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0" w:after="20"/>
      </w:pPr>
      <w:r>
        <w:rPr>
          <w:rFonts w:ascii="Times New Roman" w:hAnsi="Times New Roman" w:cs="Times New Roman"/>
          <w:sz w:val="24"/>
          <w:szCs w:val="24"/>
        </w:rPr>
        <w:t xml:space="preserve">УТВЕРЖДАЮ</w:t>
      </w:r>
    </w:p>
    <w:p>
      <w:pPr>
        <w:spacing w:before="20" w:after="20"/>
      </w:pPr>
      <w:r>
        <w:rPr>
          <w:rFonts w:ascii="Times New Roman" w:hAnsi="Times New Roman" w:cs="Times New Roman"/>
          <w:sz w:val="24"/>
          <w:szCs w:val="24"/>
        </w:rPr>
        <w:t xml:space="preserve">Заместитель Председателя Организации</w:t>
      </w:r>
    </w:p>
    <w:p>
      <w:pPr>
        <w:spacing w:before="20" w:after="20"/>
      </w:pPr>
      <w:r>
        <w:rPr>
          <w:rFonts w:ascii="Times New Roman" w:hAnsi="Times New Roman" w:cs="Times New Roman"/>
          <w:sz w:val="24"/>
          <w:szCs w:val="24"/>
        </w:rPr>
        <w:t xml:space="preserve">____________________ ____________________</w:t>
      </w:r>
    </w:p>
    <w:p>
      <w:pPr>
        <w:spacing w:before="20" w:after="20"/>
      </w:pPr>
      <w:r>
        <w:rPr>
          <w:rFonts w:ascii="Times New Roman" w:hAnsi="Times New Roman" w:cs="Times New Roman"/>
          <w:sz w:val="24"/>
          <w:szCs w:val="24"/>
        </w:rPr>
        <w:t xml:space="preserve">«___» ____________ 20___ г.</w:t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2"/>
          <w:szCs w:val="22"/>
        </w:rPr>
        <w:t xml:space="preserve">МОДУЛЬНЫЙ ДОКУМЕНТ</w:t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2"/>
          <w:szCs w:val="22"/>
        </w:rPr>
        <w:t xml:space="preserve">ГЕРБ — место для изображения</w:t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2"/>
          <w:szCs w:val="22"/>
        </w:rPr>
        <w:t xml:space="preserve">НАИМЕНОВАНИЕ ОРГАНИЗАЦИИ</w:t>
      </w:r>
    </w:p>
    <w:p>
      <w:pPr>
        <w:jc w:val="center"/>
        <w:spacing w:before="120" w:after="120"/>
        <w:keepNext/>
      </w:pPr>
      <w:r>
        <w:rPr>
          <w:rFonts w:ascii="Times New Roman" w:hAnsi="Times New Roman" w:cs="Times New Roman"/>
          <w:b/>
          <w:sz w:val="32"/>
          <w:szCs w:val="32"/>
        </w:rPr>
        <w:t xml:space="preserve">ПРИКАЗ</w:t>
      </w:r>
    </w:p>
    <w:p>
      <w:pPr>
        <w:jc w:val="center"/>
        <w:spacing w:before="80" w:after="80"/>
        <w:keepNext/>
      </w:pPr>
      <w:r>
        <w:rPr>
          <w:rFonts w:ascii="Times New Roman" w:hAnsi="Times New Roman" w:cs="Times New Roman"/>
          <w:b/>
          <w:sz w:val="20"/>
          <w:szCs w:val="20"/>
        </w:rPr>
        <w:t xml:space="preserve">ДАТА / РЕГИСТРАЦИОННЫЙ НОМЕР (НЕ УДАЛЯТЬ)</w:t>
      </w:r>
    </w:p>
    <w:p>
      <w:pPr>
        <w:jc w:val="right"/>
        <w:spacing w:before="40" w:after="40"/>
      </w:pPr>
      <w:r>
        <w:rPr>
          <w:rFonts w:ascii="Times New Roman" w:hAnsi="Times New Roman" w:cs="Times New Roman"/>
          <w:sz w:val="24"/>
          <w:szCs w:val="24"/>
        </w:rPr>
        <w:t xml:space="preserve">г. Москва</w:t>
      </w:r>
    </w:p>
    <w:p>
      <w:pPr>
        <w:jc w:val="center"/>
        <w:spacing w:before="240" w:after="240"/>
        <w:keepNext/>
      </w:pPr>
      <w:r>
        <w:rPr>
          <w:rFonts w:ascii="Times New Roman" w:hAnsi="Times New Roman" w:cs="Times New Roman"/>
          <w:b/>
          <w:sz w:val="28"/>
          <w:szCs w:val="28"/>
        </w:rPr>
        <w:t xml:space="preserve">Об утверждении и введении в действие {{act_name}} [1]</w:t>
      </w:r>
    </w:p>
    <w:p>
      <w:pPr>
        <w:spacing w:before="60" w:after="80"/>
      </w:pPr>
      <w:r>
        <w:rPr>
          <w:rFonts w:ascii="Times New Roman" w:hAnsi="Times New Roman" w:cs="Times New Roman"/>
          <w:sz w:val="28"/>
          <w:szCs w:val="28"/>
        </w:rPr>
        <w:t xml:space="preserve">В целях {{goal}} [2],</w:t>
      </w:r>
    </w:p>
    <w:p>
      <w:pPr>
        <w:spacing w:before="160" w:after="80"/>
        <w:keepNext/>
      </w:pPr>
      <w:r>
        <w:rPr>
          <w:rFonts w:ascii="Times New Roman" w:hAnsi="Times New Roman" w:cs="Times New Roman"/>
          <w:b/>
          <w:sz w:val="28"/>
          <w:szCs w:val="28"/>
        </w:rPr>
        <w:t xml:space="preserve">ПРИКАЗЫВАЮ:</w:t>
      </w:r>
    </w:p>
    <w:p>
      <w:pPr>
        <w:spacing w:before="60" w:after="80"/>
      </w:pPr>
      <w:r>
        <w:rPr>
          <w:rFonts w:ascii="Times New Roman" w:hAnsi="Times New Roman" w:cs="Times New Roman"/>
          <w:sz w:val="28"/>
          <w:szCs w:val="28"/>
        </w:rPr>
        <w:t xml:space="preserve">1. Утвердить {{act_name}} [3] согласно приложению к настоящему приказу.</w:t>
      </w:r>
    </w:p>
    <w:p>
      <w:pPr>
        <w:spacing w:before="60" w:after="80"/>
      </w:pPr>
      <w:r>
        <w:rPr>
          <w:rFonts w:ascii="Times New Roman" w:hAnsi="Times New Roman" w:cs="Times New Roman"/>
          <w:sz w:val="28"/>
          <w:szCs w:val="28"/>
        </w:rPr>
        <w:t xml:space="preserve">2. Ввести указанный документ в действие с {{effective_date}} [4].</w:t>
      </w:r>
    </w:p>
    <w:p>
      <w:pPr>
        <w:spacing w:before="60" w:after="80"/>
      </w:pPr>
      <w:r>
        <w:rPr>
          <w:rFonts w:ascii="Times New Roman" w:hAnsi="Times New Roman" w:cs="Times New Roman"/>
          <w:sz w:val="28"/>
          <w:szCs w:val="28"/>
        </w:rPr>
        <w:t xml:space="preserve">3. Обеспечить ознакомление работников, деятельность которых регулируется утверждаемым документом, и размещение актуальной редакции документа.</w:t>
      </w:r>
    </w:p>
    <w:p>
      <w:pPr>
        <w:spacing w:before="60" w:after="80"/>
      </w:pPr>
      <w:r>
        <w:rPr>
          <w:rFonts w:ascii="Times New Roman" w:hAnsi="Times New Roman" w:cs="Times New Roman"/>
          <w:sz w:val="28"/>
          <w:szCs w:val="28"/>
        </w:rPr>
        <w:t xml:space="preserve">4. Контроль за исполнением настоящего приказа оставляю за собой.</w:t>
      </w:r>
    </w:p>
    <w:p>
      <w:pPr>
        <w:jc w:val="right"/>
        <w:spacing w:before="360" w:after="60"/>
      </w:pPr>
      <w:r>
        <w:rPr>
          <w:rFonts w:ascii="Times New Roman" w:hAnsi="Times New Roman" w:cs="Times New Roman"/>
          <w:sz w:val="28"/>
          <w:szCs w:val="28"/>
        </w:rPr>
        <w:t xml:space="preserve">{{signatory}}</w:t>
      </w:r>
    </w:p>
    <w:p>
      <w:pPr>
        <w:jc w:val="center"/>
        <w:spacing w:before="240" w:after="120"/>
      </w:pPr>
      <w:r>
        <w:rPr>
          <w:rFonts w:ascii="Times New Roman" w:hAnsi="Times New Roman" w:cs="Times New Roman"/>
          <w:b/>
          <w:sz w:val="20"/>
          <w:szCs w:val="20"/>
        </w:rPr>
        <w:t xml:space="preserve">ВИЗУАЛИЗАЦИЯ ЭП (НЕ УДАЛЯТЬ)</w:t>
      </w:r>
    </w:p>
    <w:p>
      <w:pPr>
        <w:spacing w:before="160" w:after="80"/>
        <w:keepNext/>
      </w:pPr>
      <w:r>
        <w:rPr>
          <w:rFonts w:ascii="Times New Roman" w:hAnsi="Times New Roman" w:cs="Times New Roman"/>
          <w:b/>
          <w:sz w:val="28"/>
          <w:szCs w:val="28"/>
        </w:rPr>
        <w:t xml:space="preserve">Примечания по заполнению модульного документа</w:t>
      </w:r>
    </w:p>
    <w:p>
      <w:pPr>
        <w:spacing w:before="40" w:after="40"/>
        <w:ind w:left="284" w:hanging="170"/>
      </w:pPr>
      <w:r>
        <w:rPr>
          <w:rFonts w:ascii="Times New Roman" w:hAnsi="Times New Roman" w:cs="Times New Roman"/>
          <w:sz w:val="22"/>
          <w:szCs w:val="22"/>
        </w:rPr>
        <w:t xml:space="preserve">1. Цель. Укажите причину принятия документа: регулирование процесса, распределение полномочий или приведение локальных актов в соответствие.</w:t>
      </w:r>
    </w:p>
    <w:p>
      <w:pPr>
        <w:spacing w:before="40" w:after="40"/>
        <w:ind w:left="284" w:hanging="170"/>
      </w:pPr>
      <w:r>
        <w:rPr>
          <w:rFonts w:ascii="Times New Roman" w:hAnsi="Times New Roman" w:cs="Times New Roman"/>
          <w:sz w:val="22"/>
          <w:szCs w:val="22"/>
        </w:rPr>
        <w:t xml:space="preserve">2. Утверждаемый документ. Укажите вид и полное наименование положения, правил, регламента, инструкции или порядка; наименование в заголовке, пункте 1 и приложении должно совпадать.</w:t>
      </w:r>
    </w:p>
    <w:p>
      <w:pPr>
        <w:spacing w:before="40" w:after="40"/>
        <w:ind w:left="284" w:hanging="170"/>
      </w:pPr>
      <w:r>
        <w:rPr>
          <w:rFonts w:ascii="Times New Roman" w:hAnsi="Times New Roman" w:cs="Times New Roman"/>
          <w:sz w:val="22"/>
          <w:szCs w:val="22"/>
        </w:rPr>
        <w:t xml:space="preserve">3. Дата введения. Укажите дату начала применения; при необходимости предусмотрите переходный период.</w:t>
      </w:r>
    </w:p>
    <w:p>
      <w:pPr>
        <w:spacing w:before="40" w:after="40"/>
        <w:ind w:left="284" w:hanging="170"/>
      </w:pPr>
      <w:r>
        <w:rPr>
          <w:rFonts w:ascii="Times New Roman" w:hAnsi="Times New Roman" w:cs="Times New Roman"/>
          <w:sz w:val="22"/>
          <w:szCs w:val="22"/>
        </w:rPr>
        <w:t xml:space="preserve">Общие правила: не оставляйте в подписываемом приказе квадратные скобки, линии и номера примечаний.</w:t>
      </w:r>
    </w:p>
    <w:sectPr>
      <w:pgSz w:w="11906" w:h="16838"/>
      <w:pgMar w:top="1134" w:right="850" w:bottom="1134" w:left="1701" w:header="708" w:footer="708" w:gutter="0"/>
    </w:sectPr>
  </w:body>
</w:document>
</file>