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2867" w:rsidRPr="002A56EF" w:rsidRDefault="00F42867" w:rsidP="00F42867">
      <w:pPr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2A56EF">
        <w:rPr>
          <w:rFonts w:ascii="Times New Roman" w:hAnsi="Times New Roman" w:cs="Times New Roman"/>
          <w:b/>
          <w:sz w:val="24"/>
          <w:u w:val="single"/>
        </w:rPr>
        <w:t>Téma 2 Ndɛ́ki 1</w:t>
      </w:r>
    </w:p>
    <w:p w:rsidR="00462B9F" w:rsidRPr="002A56EF" w:rsidRDefault="00F42867" w:rsidP="00462B9F">
      <w:pPr>
        <w:rPr>
          <w:rFonts w:ascii="Times New Roman" w:hAnsi="Times New Roman" w:cs="Times New Roman"/>
          <w:sz w:val="24"/>
        </w:rPr>
      </w:pPr>
      <w:proofErr w:type="spellStart"/>
      <w:r w:rsidRPr="002A56EF">
        <w:rPr>
          <w:rFonts w:ascii="Times New Roman" w:hAnsi="Times New Roman" w:cs="Times New Roman"/>
          <w:sz w:val="24"/>
        </w:rPr>
        <w:t>Eɓolo</w:t>
      </w:r>
      <w:proofErr w:type="spellEnd"/>
      <w:r w:rsidRPr="002A56EF">
        <w:rPr>
          <w:rFonts w:ascii="Times New Roman" w:hAnsi="Times New Roman" w:cs="Times New Roman"/>
          <w:sz w:val="24"/>
        </w:rPr>
        <w:t xml:space="preserve">́ 1 </w:t>
      </w:r>
      <w:r w:rsidR="00BB4063">
        <w:rPr>
          <w:rFonts w:ascii="Times New Roman" w:hAnsi="Times New Roman" w:cs="Times New Roman"/>
          <w:sz w:val="24"/>
        </w:rPr>
        <w:t>(</w:t>
      </w:r>
      <w:proofErr w:type="spellStart"/>
      <w:r w:rsidR="00BB4063">
        <w:rPr>
          <w:rFonts w:ascii="Times New Roman" w:hAnsi="Times New Roman" w:cs="Times New Roman"/>
          <w:sz w:val="24"/>
        </w:rPr>
        <w:t>exercise</w:t>
      </w:r>
      <w:proofErr w:type="spellEnd"/>
      <w:r w:rsidR="00BB4063">
        <w:rPr>
          <w:rFonts w:ascii="Times New Roman" w:hAnsi="Times New Roman" w:cs="Times New Roman"/>
          <w:sz w:val="24"/>
        </w:rPr>
        <w:t xml:space="preserve"> 1)</w:t>
      </w:r>
      <w:r w:rsidRPr="002A56EF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2A56EF">
        <w:rPr>
          <w:rFonts w:ascii="Times New Roman" w:hAnsi="Times New Roman" w:cs="Times New Roman"/>
          <w:sz w:val="24"/>
        </w:rPr>
        <w:t>tiŋgɛ</w:t>
      </w:r>
      <w:proofErr w:type="spellEnd"/>
      <w:r w:rsidRPr="002A56EF">
        <w:rPr>
          <w:rFonts w:ascii="Times New Roman" w:hAnsi="Times New Roman" w:cs="Times New Roman"/>
          <w:sz w:val="24"/>
        </w:rPr>
        <w:t xml:space="preserve">́ </w:t>
      </w:r>
      <w:proofErr w:type="spellStart"/>
      <w:r w:rsidRPr="002A56EF">
        <w:rPr>
          <w:rFonts w:ascii="Times New Roman" w:hAnsi="Times New Roman" w:cs="Times New Roman"/>
          <w:sz w:val="24"/>
        </w:rPr>
        <w:t>lambo</w:t>
      </w:r>
      <w:proofErr w:type="spellEnd"/>
      <w:r w:rsidRPr="002A56EF">
        <w:rPr>
          <w:rFonts w:ascii="Times New Roman" w:hAnsi="Times New Roman" w:cs="Times New Roman"/>
          <w:sz w:val="24"/>
        </w:rPr>
        <w:t xml:space="preserve"> tɛ́ na </w:t>
      </w:r>
      <w:proofErr w:type="spellStart"/>
      <w:r w:rsidRPr="002A56EF">
        <w:rPr>
          <w:rFonts w:ascii="Times New Roman" w:hAnsi="Times New Roman" w:cs="Times New Roman"/>
          <w:sz w:val="24"/>
        </w:rPr>
        <w:t>ɓetúkwédi</w:t>
      </w:r>
      <w:proofErr w:type="spellEnd"/>
      <w:r w:rsidRPr="002A56EF">
        <w:rPr>
          <w:rFonts w:ascii="Times New Roman" w:hAnsi="Times New Roman" w:cs="Times New Roman"/>
          <w:sz w:val="24"/>
        </w:rPr>
        <w:t xml:space="preserve">́ </w:t>
      </w:r>
      <w:proofErr w:type="spellStart"/>
      <w:r w:rsidRPr="002A56EF">
        <w:rPr>
          <w:rFonts w:ascii="Times New Roman" w:hAnsi="Times New Roman" w:cs="Times New Roman"/>
          <w:sz w:val="24"/>
        </w:rPr>
        <w:t>ɓáo</w:t>
      </w:r>
      <w:proofErr w:type="spellEnd"/>
      <w:r w:rsidRPr="002A56EF">
        <w:rPr>
          <w:rFonts w:ascii="Times New Roman" w:hAnsi="Times New Roman" w:cs="Times New Roman"/>
          <w:sz w:val="24"/>
        </w:rPr>
        <w:t xml:space="preserve">̄ na </w:t>
      </w:r>
      <w:proofErr w:type="spellStart"/>
      <w:r w:rsidRPr="002A56EF">
        <w:rPr>
          <w:rFonts w:ascii="Times New Roman" w:hAnsi="Times New Roman" w:cs="Times New Roman"/>
          <w:sz w:val="24"/>
        </w:rPr>
        <w:t>duála</w:t>
      </w:r>
      <w:proofErr w:type="spellEnd"/>
      <w:r w:rsidRPr="002A56EF">
        <w:rPr>
          <w:rFonts w:ascii="Times New Roman" w:hAnsi="Times New Roman" w:cs="Times New Roman"/>
          <w:sz w:val="24"/>
        </w:rPr>
        <w:t>́</w:t>
      </w:r>
      <w:r w:rsidR="00BB4063">
        <w:rPr>
          <w:rFonts w:ascii="Times New Roman" w:hAnsi="Times New Roman" w:cs="Times New Roman"/>
          <w:sz w:val="24"/>
        </w:rPr>
        <w:t xml:space="preserve"> (mots croiser)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09"/>
        <w:gridCol w:w="1496"/>
        <w:gridCol w:w="1765"/>
        <w:gridCol w:w="4142"/>
      </w:tblGrid>
      <w:tr w:rsidR="00DA07EB" w:rsidRPr="002A56EF" w:rsidTr="00DA07EB">
        <w:tc>
          <w:tcPr>
            <w:tcW w:w="1809" w:type="dxa"/>
          </w:tcPr>
          <w:p w:rsidR="00DA07EB" w:rsidRPr="002A56EF" w:rsidRDefault="00F42867" w:rsidP="00462B9F">
            <w:pPr>
              <w:rPr>
                <w:rFonts w:ascii="Times New Roman" w:hAnsi="Times New Roman" w:cs="Times New Roman"/>
                <w:sz w:val="24"/>
                <w:lang w:val="fr-CM"/>
              </w:rPr>
            </w:pPr>
            <w:r w:rsidRPr="002A56EF">
              <w:rPr>
                <w:rFonts w:ascii="Times New Roman" w:hAnsi="Times New Roman" w:cs="Times New Roman"/>
                <w:b/>
                <w:sz w:val="24"/>
              </w:rPr>
              <w:t>Frɛ̌ŋsi</w:t>
            </w:r>
          </w:p>
        </w:tc>
        <w:tc>
          <w:tcPr>
            <w:tcW w:w="1496" w:type="dxa"/>
            <w:tcBorders>
              <w:right w:val="single" w:sz="4" w:space="0" w:color="auto"/>
            </w:tcBorders>
          </w:tcPr>
          <w:p w:rsidR="00DA07EB" w:rsidRPr="002A56EF" w:rsidRDefault="00DA07EB" w:rsidP="00462B9F">
            <w:pPr>
              <w:rPr>
                <w:rFonts w:ascii="Times New Roman" w:hAnsi="Times New Roman" w:cs="Times New Roman"/>
                <w:sz w:val="24"/>
                <w:lang w:val="fr-CM"/>
              </w:rPr>
            </w:pPr>
          </w:p>
        </w:tc>
        <w:tc>
          <w:tcPr>
            <w:tcW w:w="1765" w:type="dxa"/>
            <w:tcBorders>
              <w:left w:val="single" w:sz="4" w:space="0" w:color="auto"/>
            </w:tcBorders>
          </w:tcPr>
          <w:p w:rsidR="00DA07EB" w:rsidRPr="002A56EF" w:rsidRDefault="00DA07EB" w:rsidP="00462B9F">
            <w:pPr>
              <w:rPr>
                <w:rFonts w:ascii="Times New Roman" w:hAnsi="Times New Roman" w:cs="Times New Roman"/>
                <w:sz w:val="24"/>
                <w:lang w:val="fr-CM"/>
              </w:rPr>
            </w:pPr>
          </w:p>
        </w:tc>
        <w:tc>
          <w:tcPr>
            <w:tcW w:w="4142" w:type="dxa"/>
          </w:tcPr>
          <w:p w:rsidR="00DA07EB" w:rsidRPr="002A56EF" w:rsidRDefault="00F42867" w:rsidP="00462B9F">
            <w:pPr>
              <w:rPr>
                <w:rFonts w:ascii="Times New Roman" w:hAnsi="Times New Roman" w:cs="Times New Roman"/>
                <w:b/>
                <w:sz w:val="24"/>
                <w:lang w:val="fr-CM"/>
              </w:rPr>
            </w:pPr>
            <w:r w:rsidRPr="002A56EF">
              <w:rPr>
                <w:rFonts w:ascii="Times New Roman" w:hAnsi="Times New Roman" w:cs="Times New Roman"/>
                <w:b/>
                <w:sz w:val="24"/>
                <w:lang w:val="fr-CM"/>
              </w:rPr>
              <w:t xml:space="preserve">Duálá </w:t>
            </w:r>
          </w:p>
        </w:tc>
      </w:tr>
      <w:tr w:rsidR="00DA07EB" w:rsidRPr="002A56EF" w:rsidTr="00DA07EB">
        <w:tc>
          <w:tcPr>
            <w:tcW w:w="1809" w:type="dxa"/>
          </w:tcPr>
          <w:p w:rsidR="00DA07EB" w:rsidRPr="002A56EF" w:rsidRDefault="005E27DF" w:rsidP="002A56EF">
            <w:pPr>
              <w:spacing w:line="276" w:lineRule="auto"/>
              <w:rPr>
                <w:rFonts w:ascii="Times New Roman" w:hAnsi="Times New Roman" w:cs="Times New Roman"/>
                <w:sz w:val="24"/>
                <w:lang w:val="fr-CM"/>
              </w:rPr>
            </w:pPr>
            <w:r w:rsidRPr="002A56EF">
              <w:rPr>
                <w:rFonts w:ascii="Times New Roman" w:hAnsi="Times New Roman" w:cs="Times New Roman"/>
                <w:sz w:val="24"/>
                <w:lang w:val="fr-CM"/>
              </w:rPr>
              <w:t>Le feu</w:t>
            </w:r>
          </w:p>
        </w:tc>
        <w:tc>
          <w:tcPr>
            <w:tcW w:w="1496" w:type="dxa"/>
            <w:tcBorders>
              <w:right w:val="single" w:sz="4" w:space="0" w:color="auto"/>
            </w:tcBorders>
          </w:tcPr>
          <w:p w:rsidR="00DA07EB" w:rsidRPr="002A56EF" w:rsidRDefault="001C1019" w:rsidP="002A56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lang w:val="gl-ES"/>
              </w:rPr>
            </w:pPr>
            <w:r w:rsidRPr="002A56EF">
              <w:rPr>
                <w:rFonts w:ascii="Times New Roman" w:hAnsi="Times New Roman" w:cs="Times New Roman"/>
                <w:b/>
                <w:sz w:val="24"/>
                <w:lang w:val="fr-CM"/>
              </w:rPr>
              <w:t>we</w:t>
            </w:r>
            <w:r w:rsidRPr="002A56EF">
              <w:rPr>
                <w:rFonts w:ascii="Times New Roman" w:hAnsi="Times New Roman" w:cs="Times New Roman"/>
                <w:b/>
                <w:sz w:val="24"/>
                <w:lang w:val="gl-ES"/>
              </w:rPr>
              <w:t>́á</w:t>
            </w:r>
          </w:p>
        </w:tc>
        <w:tc>
          <w:tcPr>
            <w:tcW w:w="1765" w:type="dxa"/>
            <w:tcBorders>
              <w:left w:val="single" w:sz="4" w:space="0" w:color="auto"/>
            </w:tcBorders>
          </w:tcPr>
          <w:p w:rsidR="00DA07EB" w:rsidRPr="002A56EF" w:rsidRDefault="00DA07EB" w:rsidP="002A56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lang w:val="fr-CM"/>
              </w:rPr>
            </w:pPr>
          </w:p>
        </w:tc>
        <w:tc>
          <w:tcPr>
            <w:tcW w:w="4142" w:type="dxa"/>
          </w:tcPr>
          <w:p w:rsidR="00DA07EB" w:rsidRPr="002A56EF" w:rsidRDefault="00DA07EB" w:rsidP="002A56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lang w:val="fr-CM"/>
              </w:rPr>
            </w:pPr>
            <w:r w:rsidRPr="002A56EF">
              <w:rPr>
                <w:rFonts w:ascii="Times New Roman" w:hAnsi="Times New Roman" w:cs="Times New Roman"/>
                <w:b/>
                <w:sz w:val="24"/>
                <w:lang w:val="fr-CM"/>
              </w:rPr>
              <w:t>5</w:t>
            </w:r>
            <w:r w:rsidR="001C1019" w:rsidRPr="002A56EF">
              <w:rPr>
                <w:rFonts w:ascii="Times New Roman" w:hAnsi="Times New Roman" w:cs="Times New Roman"/>
                <w:b/>
                <w:sz w:val="24"/>
                <w:lang w:val="fr-CM"/>
              </w:rPr>
              <w:t xml:space="preserve"> mǔla</w:t>
            </w:r>
          </w:p>
        </w:tc>
      </w:tr>
      <w:tr w:rsidR="00DA07EB" w:rsidRPr="002A56EF" w:rsidTr="00DA07EB">
        <w:tc>
          <w:tcPr>
            <w:tcW w:w="1809" w:type="dxa"/>
          </w:tcPr>
          <w:p w:rsidR="00DA07EB" w:rsidRPr="002A56EF" w:rsidRDefault="00DA07EB" w:rsidP="002A56EF">
            <w:pPr>
              <w:spacing w:line="276" w:lineRule="auto"/>
              <w:rPr>
                <w:rFonts w:ascii="Times New Roman" w:hAnsi="Times New Roman" w:cs="Times New Roman"/>
                <w:sz w:val="24"/>
                <w:lang w:val="fr-CM"/>
              </w:rPr>
            </w:pPr>
            <w:r w:rsidRPr="002A56EF">
              <w:rPr>
                <w:rFonts w:ascii="Times New Roman" w:hAnsi="Times New Roman" w:cs="Times New Roman"/>
                <w:sz w:val="24"/>
                <w:lang w:val="fr-CM"/>
              </w:rPr>
              <w:t xml:space="preserve">La </w:t>
            </w:r>
            <w:r w:rsidR="00CB4EB7" w:rsidRPr="002A56EF">
              <w:rPr>
                <w:rFonts w:ascii="Times New Roman" w:hAnsi="Times New Roman" w:cs="Times New Roman"/>
                <w:sz w:val="24"/>
                <w:lang w:val="fr-CM"/>
              </w:rPr>
              <w:t>flamme</w:t>
            </w:r>
          </w:p>
        </w:tc>
        <w:tc>
          <w:tcPr>
            <w:tcW w:w="1496" w:type="dxa"/>
            <w:tcBorders>
              <w:right w:val="single" w:sz="4" w:space="0" w:color="auto"/>
            </w:tcBorders>
          </w:tcPr>
          <w:p w:rsidR="00DA07EB" w:rsidRPr="002A56EF" w:rsidRDefault="001C1019" w:rsidP="002A56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lang w:val="fr-CM"/>
              </w:rPr>
            </w:pPr>
            <w:r w:rsidRPr="002A56EF">
              <w:rPr>
                <w:rFonts w:ascii="Times New Roman" w:hAnsi="Times New Roman" w:cs="Times New Roman"/>
                <w:b/>
                <w:sz w:val="24"/>
                <w:lang w:val="fr-CM"/>
              </w:rPr>
              <w:t>jonya</w:t>
            </w:r>
          </w:p>
        </w:tc>
        <w:tc>
          <w:tcPr>
            <w:tcW w:w="1765" w:type="dxa"/>
            <w:tcBorders>
              <w:left w:val="single" w:sz="4" w:space="0" w:color="auto"/>
            </w:tcBorders>
          </w:tcPr>
          <w:p w:rsidR="00DA07EB" w:rsidRPr="002A56EF" w:rsidRDefault="00DA07EB" w:rsidP="002A56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lang w:val="fr-CM"/>
              </w:rPr>
            </w:pPr>
          </w:p>
        </w:tc>
        <w:tc>
          <w:tcPr>
            <w:tcW w:w="4142" w:type="dxa"/>
          </w:tcPr>
          <w:p w:rsidR="00DA07EB" w:rsidRPr="002A56EF" w:rsidRDefault="00DA07EB" w:rsidP="002A56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lang w:val="fr-CM"/>
              </w:rPr>
            </w:pPr>
            <w:r w:rsidRPr="002A56EF">
              <w:rPr>
                <w:rFonts w:ascii="Times New Roman" w:hAnsi="Times New Roman" w:cs="Times New Roman"/>
                <w:b/>
                <w:sz w:val="24"/>
                <w:lang w:val="fr-CM"/>
              </w:rPr>
              <w:t>1</w:t>
            </w:r>
            <w:r w:rsidR="001C1019" w:rsidRPr="002A56EF">
              <w:rPr>
                <w:rFonts w:ascii="Times New Roman" w:hAnsi="Times New Roman" w:cs="Times New Roman"/>
                <w:b/>
                <w:sz w:val="24"/>
                <w:lang w:val="fr-CM"/>
              </w:rPr>
              <w:t xml:space="preserve"> wéá</w:t>
            </w:r>
          </w:p>
        </w:tc>
      </w:tr>
      <w:tr w:rsidR="00DA07EB" w:rsidRPr="002A56EF" w:rsidTr="00DA07EB">
        <w:tc>
          <w:tcPr>
            <w:tcW w:w="1809" w:type="dxa"/>
          </w:tcPr>
          <w:p w:rsidR="00DA07EB" w:rsidRPr="002A56EF" w:rsidRDefault="00DA07EB" w:rsidP="002A56EF">
            <w:pPr>
              <w:spacing w:line="276" w:lineRule="auto"/>
              <w:rPr>
                <w:rFonts w:ascii="Times New Roman" w:hAnsi="Times New Roman" w:cs="Times New Roman"/>
                <w:sz w:val="24"/>
                <w:lang w:val="fr-CM"/>
              </w:rPr>
            </w:pPr>
            <w:r w:rsidRPr="002A56EF">
              <w:rPr>
                <w:rFonts w:ascii="Times New Roman" w:hAnsi="Times New Roman" w:cs="Times New Roman"/>
                <w:sz w:val="24"/>
                <w:lang w:val="fr-CM"/>
              </w:rPr>
              <w:t>L’eau</w:t>
            </w:r>
          </w:p>
        </w:tc>
        <w:tc>
          <w:tcPr>
            <w:tcW w:w="1496" w:type="dxa"/>
            <w:tcBorders>
              <w:right w:val="single" w:sz="4" w:space="0" w:color="auto"/>
            </w:tcBorders>
          </w:tcPr>
          <w:p w:rsidR="00DA07EB" w:rsidRPr="002A56EF" w:rsidRDefault="001C1019" w:rsidP="002A56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lang w:val="fr-CM"/>
              </w:rPr>
            </w:pPr>
            <w:r w:rsidRPr="002A56EF">
              <w:rPr>
                <w:rFonts w:ascii="Times New Roman" w:hAnsi="Times New Roman" w:cs="Times New Roman"/>
                <w:b/>
                <w:sz w:val="24"/>
                <w:lang w:val="fr-CM"/>
              </w:rPr>
              <w:t>Madíɓá</w:t>
            </w:r>
          </w:p>
        </w:tc>
        <w:tc>
          <w:tcPr>
            <w:tcW w:w="1765" w:type="dxa"/>
            <w:tcBorders>
              <w:left w:val="single" w:sz="4" w:space="0" w:color="auto"/>
            </w:tcBorders>
          </w:tcPr>
          <w:p w:rsidR="00DA07EB" w:rsidRPr="002A56EF" w:rsidRDefault="00DA07EB" w:rsidP="002A56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lang w:val="fr-CM"/>
              </w:rPr>
            </w:pPr>
          </w:p>
        </w:tc>
        <w:tc>
          <w:tcPr>
            <w:tcW w:w="4142" w:type="dxa"/>
          </w:tcPr>
          <w:p w:rsidR="00DA07EB" w:rsidRPr="002A56EF" w:rsidRDefault="00DA07EB" w:rsidP="002A56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lang w:val="fr-CM"/>
              </w:rPr>
            </w:pPr>
            <w:r w:rsidRPr="002A56EF">
              <w:rPr>
                <w:rFonts w:ascii="Times New Roman" w:hAnsi="Times New Roman" w:cs="Times New Roman"/>
                <w:b/>
                <w:sz w:val="24"/>
                <w:lang w:val="fr-CM"/>
              </w:rPr>
              <w:t>2</w:t>
            </w:r>
            <w:r w:rsidR="001C1019" w:rsidRPr="002A56EF">
              <w:rPr>
                <w:rFonts w:ascii="Times New Roman" w:hAnsi="Times New Roman" w:cs="Times New Roman"/>
                <w:b/>
                <w:sz w:val="24"/>
                <w:lang w:val="fr-CM"/>
              </w:rPr>
              <w:t xml:space="preserve"> jonya</w:t>
            </w:r>
          </w:p>
        </w:tc>
      </w:tr>
      <w:tr w:rsidR="00DA07EB" w:rsidRPr="002A56EF" w:rsidTr="00DA07EB">
        <w:tc>
          <w:tcPr>
            <w:tcW w:w="1809" w:type="dxa"/>
          </w:tcPr>
          <w:p w:rsidR="00DA07EB" w:rsidRPr="002A56EF" w:rsidRDefault="00DA07EB" w:rsidP="002A56EF">
            <w:pPr>
              <w:spacing w:line="276" w:lineRule="auto"/>
              <w:rPr>
                <w:rFonts w:ascii="Times New Roman" w:hAnsi="Times New Roman" w:cs="Times New Roman"/>
                <w:sz w:val="24"/>
                <w:lang w:val="fr-CM"/>
              </w:rPr>
            </w:pPr>
            <w:r w:rsidRPr="002A56EF">
              <w:rPr>
                <w:rFonts w:ascii="Times New Roman" w:hAnsi="Times New Roman" w:cs="Times New Roman"/>
                <w:sz w:val="24"/>
                <w:lang w:val="fr-CM"/>
              </w:rPr>
              <w:t>Le sel</w:t>
            </w:r>
          </w:p>
        </w:tc>
        <w:tc>
          <w:tcPr>
            <w:tcW w:w="1496" w:type="dxa"/>
            <w:tcBorders>
              <w:right w:val="single" w:sz="4" w:space="0" w:color="auto"/>
            </w:tcBorders>
          </w:tcPr>
          <w:p w:rsidR="00DA07EB" w:rsidRPr="002A56EF" w:rsidRDefault="001C1019" w:rsidP="002A56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lang w:val="fr-CM"/>
              </w:rPr>
            </w:pPr>
            <w:r w:rsidRPr="002A56EF">
              <w:rPr>
                <w:rFonts w:ascii="Times New Roman" w:hAnsi="Times New Roman" w:cs="Times New Roman"/>
                <w:b/>
                <w:sz w:val="24"/>
                <w:lang w:val="fr-CM"/>
              </w:rPr>
              <w:t>wáŋga</w:t>
            </w:r>
          </w:p>
        </w:tc>
        <w:tc>
          <w:tcPr>
            <w:tcW w:w="1765" w:type="dxa"/>
            <w:tcBorders>
              <w:left w:val="single" w:sz="4" w:space="0" w:color="auto"/>
            </w:tcBorders>
          </w:tcPr>
          <w:p w:rsidR="00DA07EB" w:rsidRPr="002A56EF" w:rsidRDefault="00DA07EB" w:rsidP="002A56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lang w:val="fr-CM"/>
              </w:rPr>
            </w:pPr>
          </w:p>
        </w:tc>
        <w:tc>
          <w:tcPr>
            <w:tcW w:w="4142" w:type="dxa"/>
          </w:tcPr>
          <w:p w:rsidR="00DA07EB" w:rsidRPr="002A56EF" w:rsidRDefault="00DA07EB" w:rsidP="002A56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lang w:val="fr-CM"/>
              </w:rPr>
            </w:pPr>
            <w:r w:rsidRPr="002A56EF">
              <w:rPr>
                <w:rFonts w:ascii="Times New Roman" w:hAnsi="Times New Roman" w:cs="Times New Roman"/>
                <w:b/>
                <w:sz w:val="24"/>
                <w:lang w:val="fr-CM"/>
              </w:rPr>
              <w:t>3</w:t>
            </w:r>
            <w:r w:rsidR="001C1019" w:rsidRPr="002A56EF">
              <w:rPr>
                <w:rFonts w:ascii="Times New Roman" w:hAnsi="Times New Roman" w:cs="Times New Roman"/>
                <w:b/>
                <w:sz w:val="24"/>
                <w:lang w:val="fr-CM"/>
              </w:rPr>
              <w:t xml:space="preserve"> madíɓá</w:t>
            </w:r>
          </w:p>
        </w:tc>
      </w:tr>
      <w:tr w:rsidR="00DA07EB" w:rsidRPr="002A56EF" w:rsidTr="00DA07EB">
        <w:tc>
          <w:tcPr>
            <w:tcW w:w="1809" w:type="dxa"/>
          </w:tcPr>
          <w:p w:rsidR="00DA07EB" w:rsidRPr="002A56EF" w:rsidRDefault="00DA07EB" w:rsidP="002A56EF">
            <w:pPr>
              <w:spacing w:line="276" w:lineRule="auto"/>
              <w:rPr>
                <w:rFonts w:ascii="Times New Roman" w:hAnsi="Times New Roman" w:cs="Times New Roman"/>
                <w:sz w:val="24"/>
                <w:lang w:val="fr-CM"/>
              </w:rPr>
            </w:pPr>
            <w:r w:rsidRPr="002A56EF">
              <w:rPr>
                <w:rFonts w:ascii="Times New Roman" w:hAnsi="Times New Roman" w:cs="Times New Roman"/>
                <w:sz w:val="24"/>
                <w:lang w:val="fr-CM"/>
              </w:rPr>
              <w:t>L’huile</w:t>
            </w:r>
          </w:p>
        </w:tc>
        <w:tc>
          <w:tcPr>
            <w:tcW w:w="1496" w:type="dxa"/>
            <w:tcBorders>
              <w:right w:val="single" w:sz="4" w:space="0" w:color="auto"/>
            </w:tcBorders>
          </w:tcPr>
          <w:p w:rsidR="00DA07EB" w:rsidRPr="002A56EF" w:rsidRDefault="001C1019" w:rsidP="002A56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lang w:val="fr-CM"/>
              </w:rPr>
            </w:pPr>
            <w:r w:rsidRPr="002A56EF">
              <w:rPr>
                <w:rFonts w:ascii="Times New Roman" w:hAnsi="Times New Roman" w:cs="Times New Roman"/>
                <w:b/>
                <w:sz w:val="24"/>
                <w:lang w:val="fr-CM"/>
              </w:rPr>
              <w:t>Mǔla</w:t>
            </w:r>
          </w:p>
        </w:tc>
        <w:tc>
          <w:tcPr>
            <w:tcW w:w="1765" w:type="dxa"/>
            <w:tcBorders>
              <w:left w:val="single" w:sz="4" w:space="0" w:color="auto"/>
            </w:tcBorders>
          </w:tcPr>
          <w:p w:rsidR="00DA07EB" w:rsidRPr="002A56EF" w:rsidRDefault="00DA07EB" w:rsidP="002A56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lang w:val="fr-CM"/>
              </w:rPr>
            </w:pPr>
          </w:p>
        </w:tc>
        <w:tc>
          <w:tcPr>
            <w:tcW w:w="4142" w:type="dxa"/>
          </w:tcPr>
          <w:p w:rsidR="00DA07EB" w:rsidRPr="002A56EF" w:rsidRDefault="00DA07EB" w:rsidP="002A56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lang w:val="fr-CM"/>
              </w:rPr>
            </w:pPr>
            <w:r w:rsidRPr="002A56EF">
              <w:rPr>
                <w:rFonts w:ascii="Times New Roman" w:hAnsi="Times New Roman" w:cs="Times New Roman"/>
                <w:b/>
                <w:sz w:val="24"/>
                <w:lang w:val="fr-CM"/>
              </w:rPr>
              <w:t>4</w:t>
            </w:r>
            <w:r w:rsidR="001C1019" w:rsidRPr="002A56EF">
              <w:rPr>
                <w:rFonts w:ascii="Times New Roman" w:hAnsi="Times New Roman" w:cs="Times New Roman"/>
                <w:b/>
                <w:sz w:val="24"/>
                <w:lang w:val="fr-CM"/>
              </w:rPr>
              <w:t xml:space="preserve"> wáŋga</w:t>
            </w:r>
          </w:p>
        </w:tc>
      </w:tr>
      <w:tr w:rsidR="00C737FB" w:rsidRPr="002A56EF" w:rsidTr="00DA07EB">
        <w:tc>
          <w:tcPr>
            <w:tcW w:w="1809" w:type="dxa"/>
          </w:tcPr>
          <w:p w:rsidR="00C737FB" w:rsidRPr="002A56EF" w:rsidRDefault="00C737FB" w:rsidP="002A56EF">
            <w:pPr>
              <w:spacing w:line="276" w:lineRule="auto"/>
              <w:rPr>
                <w:rFonts w:ascii="Times New Roman" w:hAnsi="Times New Roman" w:cs="Times New Roman"/>
                <w:sz w:val="24"/>
                <w:lang w:val="fr-CM"/>
              </w:rPr>
            </w:pPr>
            <w:r w:rsidRPr="002A56EF">
              <w:rPr>
                <w:rFonts w:ascii="Times New Roman" w:hAnsi="Times New Roman" w:cs="Times New Roman"/>
                <w:sz w:val="24"/>
                <w:lang w:val="fr-CM"/>
              </w:rPr>
              <w:t>Le sucre</w:t>
            </w:r>
          </w:p>
        </w:tc>
        <w:tc>
          <w:tcPr>
            <w:tcW w:w="1496" w:type="dxa"/>
            <w:tcBorders>
              <w:right w:val="single" w:sz="4" w:space="0" w:color="auto"/>
            </w:tcBorders>
          </w:tcPr>
          <w:p w:rsidR="00C737FB" w:rsidRPr="002A56EF" w:rsidRDefault="001C1019" w:rsidP="002A56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lang w:val="fr-CM"/>
              </w:rPr>
            </w:pPr>
            <w:r w:rsidRPr="002A56EF">
              <w:rPr>
                <w:rFonts w:ascii="Times New Roman" w:hAnsi="Times New Roman" w:cs="Times New Roman"/>
                <w:b/>
                <w:sz w:val="24"/>
                <w:lang w:val="fr-CM"/>
              </w:rPr>
              <w:t>ɓɔmbɔ́</w:t>
            </w:r>
          </w:p>
        </w:tc>
        <w:tc>
          <w:tcPr>
            <w:tcW w:w="1765" w:type="dxa"/>
            <w:tcBorders>
              <w:left w:val="single" w:sz="4" w:space="0" w:color="auto"/>
            </w:tcBorders>
          </w:tcPr>
          <w:p w:rsidR="00C737FB" w:rsidRPr="002A56EF" w:rsidRDefault="00C737FB" w:rsidP="002A56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lang w:val="fr-CM"/>
              </w:rPr>
            </w:pPr>
          </w:p>
        </w:tc>
        <w:tc>
          <w:tcPr>
            <w:tcW w:w="4142" w:type="dxa"/>
          </w:tcPr>
          <w:p w:rsidR="00C737FB" w:rsidRPr="002A56EF" w:rsidRDefault="00736B0C" w:rsidP="002A56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lang w:val="fr-CM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fr-CM"/>
              </w:rPr>
              <w:t xml:space="preserve">5 </w:t>
            </w:r>
            <w:proofErr w:type="spellStart"/>
            <w:r w:rsidRPr="002A56EF">
              <w:rPr>
                <w:rFonts w:ascii="Times New Roman" w:hAnsi="Times New Roman" w:cs="Times New Roman"/>
                <w:b/>
                <w:sz w:val="24"/>
                <w:lang w:val="fr-CM"/>
              </w:rPr>
              <w:t>ɓɔmbɔ</w:t>
            </w:r>
            <w:proofErr w:type="spellEnd"/>
            <w:r w:rsidRPr="002A56EF">
              <w:rPr>
                <w:rFonts w:ascii="Times New Roman" w:hAnsi="Times New Roman" w:cs="Times New Roman"/>
                <w:b/>
                <w:sz w:val="24"/>
                <w:lang w:val="fr-CM"/>
              </w:rPr>
              <w:t>́</w:t>
            </w:r>
          </w:p>
        </w:tc>
      </w:tr>
    </w:tbl>
    <w:p w:rsidR="00914F8A" w:rsidRPr="002A56EF" w:rsidRDefault="00914F8A" w:rsidP="002A56EF">
      <w:pPr>
        <w:ind w:left="360"/>
        <w:rPr>
          <w:rFonts w:ascii="Times New Roman" w:hAnsi="Times New Roman" w:cs="Times New Roman"/>
          <w:sz w:val="24"/>
          <w:lang w:val="fr-CM"/>
        </w:rPr>
      </w:pPr>
    </w:p>
    <w:p w:rsidR="0056169F" w:rsidRPr="002A56EF" w:rsidRDefault="00B62521" w:rsidP="00914F8A">
      <w:pPr>
        <w:ind w:left="360"/>
        <w:rPr>
          <w:rFonts w:ascii="Times New Roman" w:hAnsi="Times New Roman" w:cs="Times New Roman"/>
          <w:sz w:val="24"/>
          <w:lang w:val="fr-CM"/>
        </w:rPr>
      </w:pPr>
      <w:proofErr w:type="spellStart"/>
      <w:r w:rsidRPr="002A56EF">
        <w:rPr>
          <w:rFonts w:ascii="Times New Roman" w:hAnsi="Times New Roman" w:cs="Times New Roman"/>
          <w:sz w:val="24"/>
        </w:rPr>
        <w:t>Eɓolo</w:t>
      </w:r>
      <w:proofErr w:type="spellEnd"/>
      <w:r w:rsidRPr="002A56EF">
        <w:rPr>
          <w:rFonts w:ascii="Times New Roman" w:hAnsi="Times New Roman" w:cs="Times New Roman"/>
          <w:sz w:val="24"/>
        </w:rPr>
        <w:t>́</w:t>
      </w:r>
      <w:r w:rsidRPr="002A56EF">
        <w:rPr>
          <w:rFonts w:ascii="Times New Roman" w:hAnsi="Times New Roman" w:cs="Times New Roman"/>
          <w:sz w:val="24"/>
          <w:lang w:val="fr-CM"/>
        </w:rPr>
        <w:t xml:space="preserve"> </w:t>
      </w:r>
      <w:r w:rsidR="007C1472">
        <w:rPr>
          <w:rFonts w:ascii="Times New Roman" w:hAnsi="Times New Roman" w:cs="Times New Roman"/>
          <w:sz w:val="24"/>
          <w:lang w:val="fr-CM"/>
        </w:rPr>
        <w:t>2</w:t>
      </w:r>
      <w:r w:rsidR="00BB4063">
        <w:rPr>
          <w:rFonts w:ascii="Times New Roman" w:hAnsi="Times New Roman" w:cs="Times New Roman"/>
          <w:sz w:val="24"/>
          <w:lang w:val="fr-CM"/>
        </w:rPr>
        <w:t xml:space="preserve"> (</w:t>
      </w:r>
      <w:proofErr w:type="spellStart"/>
      <w:r w:rsidR="00BB4063">
        <w:rPr>
          <w:rFonts w:ascii="Times New Roman" w:hAnsi="Times New Roman" w:cs="Times New Roman"/>
          <w:sz w:val="24"/>
          <w:lang w:val="fr-CM"/>
        </w:rPr>
        <w:t>exercise</w:t>
      </w:r>
      <w:proofErr w:type="spellEnd"/>
      <w:r w:rsidR="00BB4063">
        <w:rPr>
          <w:rFonts w:ascii="Times New Roman" w:hAnsi="Times New Roman" w:cs="Times New Roman"/>
          <w:sz w:val="24"/>
          <w:lang w:val="fr-CM"/>
        </w:rPr>
        <w:t xml:space="preserve"> 2)</w:t>
      </w:r>
      <w:r w:rsidR="005E27DF" w:rsidRPr="002A56EF">
        <w:rPr>
          <w:rFonts w:ascii="Times New Roman" w:hAnsi="Times New Roman" w:cs="Times New Roman"/>
          <w:sz w:val="24"/>
          <w:lang w:val="fr-CM"/>
        </w:rPr>
        <w:t xml:space="preserve"> : </w:t>
      </w:r>
      <w:proofErr w:type="spellStart"/>
      <w:r w:rsidRPr="002A56EF">
        <w:rPr>
          <w:rFonts w:ascii="Times New Roman" w:hAnsi="Times New Roman" w:cs="Times New Roman"/>
          <w:sz w:val="24"/>
          <w:lang w:val="fr-CM"/>
        </w:rPr>
        <w:t>tila</w:t>
      </w:r>
      <w:proofErr w:type="spellEnd"/>
      <w:r w:rsidRPr="002A56EF">
        <w:rPr>
          <w:rFonts w:ascii="Times New Roman" w:hAnsi="Times New Roman" w:cs="Times New Roman"/>
          <w:sz w:val="24"/>
          <w:lang w:val="fr-CM"/>
        </w:rPr>
        <w:t xml:space="preserve">́ na </w:t>
      </w:r>
      <w:proofErr w:type="spellStart"/>
      <w:r w:rsidRPr="002A56EF">
        <w:rPr>
          <w:rFonts w:ascii="Times New Roman" w:hAnsi="Times New Roman" w:cs="Times New Roman"/>
          <w:sz w:val="24"/>
          <w:lang w:val="fr-CM"/>
        </w:rPr>
        <w:t>duála</w:t>
      </w:r>
      <w:proofErr w:type="spellEnd"/>
      <w:r w:rsidRPr="002A56EF">
        <w:rPr>
          <w:rFonts w:ascii="Times New Roman" w:hAnsi="Times New Roman" w:cs="Times New Roman"/>
          <w:sz w:val="24"/>
          <w:lang w:val="fr-CM"/>
        </w:rPr>
        <w:t>́</w:t>
      </w:r>
      <w:r w:rsidR="00BB4063">
        <w:rPr>
          <w:rFonts w:ascii="Times New Roman" w:hAnsi="Times New Roman" w:cs="Times New Roman"/>
          <w:sz w:val="24"/>
          <w:lang w:val="fr-CM"/>
        </w:rPr>
        <w:t xml:space="preserve"> (</w:t>
      </w:r>
      <w:proofErr w:type="spellStart"/>
      <w:r w:rsidR="00BB4063">
        <w:rPr>
          <w:rFonts w:ascii="Times New Roman" w:hAnsi="Times New Roman" w:cs="Times New Roman"/>
          <w:sz w:val="24"/>
          <w:lang w:val="fr-CM"/>
        </w:rPr>
        <w:t>ecrire</w:t>
      </w:r>
      <w:proofErr w:type="spellEnd"/>
      <w:r w:rsidR="00BB4063">
        <w:rPr>
          <w:rFonts w:ascii="Times New Roman" w:hAnsi="Times New Roman" w:cs="Times New Roman"/>
          <w:sz w:val="24"/>
          <w:lang w:val="fr-CM"/>
        </w:rPr>
        <w:t xml:space="preserve"> en </w:t>
      </w:r>
      <w:proofErr w:type="spellStart"/>
      <w:r w:rsidR="00BB4063">
        <w:rPr>
          <w:rFonts w:ascii="Times New Roman" w:hAnsi="Times New Roman" w:cs="Times New Roman"/>
          <w:sz w:val="24"/>
          <w:lang w:val="fr-CM"/>
        </w:rPr>
        <w:t>duala</w:t>
      </w:r>
      <w:proofErr w:type="spellEnd"/>
      <w:r w:rsidR="00BB4063">
        <w:rPr>
          <w:rFonts w:ascii="Times New Roman" w:hAnsi="Times New Roman" w:cs="Times New Roman"/>
          <w:sz w:val="24"/>
          <w:lang w:val="fr-CM"/>
        </w:rPr>
        <w:t>)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4484"/>
        <w:gridCol w:w="4502"/>
      </w:tblGrid>
      <w:tr w:rsidR="005E27DF" w:rsidRPr="002A56EF" w:rsidTr="00A648B3">
        <w:tc>
          <w:tcPr>
            <w:tcW w:w="4484" w:type="dxa"/>
          </w:tcPr>
          <w:p w:rsidR="005E27DF" w:rsidRPr="002A56EF" w:rsidRDefault="002A56EF" w:rsidP="00914F8A">
            <w:pPr>
              <w:rPr>
                <w:rFonts w:ascii="Times New Roman" w:hAnsi="Times New Roman" w:cs="Times New Roman"/>
                <w:sz w:val="24"/>
                <w:lang w:val="fr-CM"/>
              </w:rPr>
            </w:pPr>
            <w:r w:rsidRPr="002A56EF">
              <w:rPr>
                <w:rFonts w:ascii="Times New Roman" w:hAnsi="Times New Roman" w:cs="Times New Roman"/>
                <w:b/>
                <w:sz w:val="24"/>
              </w:rPr>
              <w:t>Frɛ̌ŋsi</w:t>
            </w:r>
          </w:p>
        </w:tc>
        <w:tc>
          <w:tcPr>
            <w:tcW w:w="4502" w:type="dxa"/>
          </w:tcPr>
          <w:p w:rsidR="005E27DF" w:rsidRPr="002A56EF" w:rsidRDefault="009F3B1B" w:rsidP="00914F8A">
            <w:pPr>
              <w:rPr>
                <w:rFonts w:ascii="Times New Roman" w:hAnsi="Times New Roman" w:cs="Times New Roman"/>
                <w:sz w:val="24"/>
                <w:lang w:val="fr-CM"/>
              </w:rPr>
            </w:pPr>
            <w:r w:rsidRPr="002A56EF">
              <w:rPr>
                <w:rFonts w:ascii="Times New Roman" w:hAnsi="Times New Roman" w:cs="Times New Roman"/>
                <w:sz w:val="24"/>
                <w:lang w:val="fr-CM"/>
              </w:rPr>
              <w:t xml:space="preserve"> </w:t>
            </w:r>
            <w:r w:rsidR="002A56EF" w:rsidRPr="002A56EF">
              <w:rPr>
                <w:rFonts w:ascii="Times New Roman" w:hAnsi="Times New Roman" w:cs="Times New Roman"/>
                <w:b/>
                <w:sz w:val="24"/>
              </w:rPr>
              <w:t>Jǎlaɓɛ́ dí tɛ́ŋgɛ́n na duálá</w:t>
            </w:r>
          </w:p>
        </w:tc>
      </w:tr>
      <w:tr w:rsidR="005E27DF" w:rsidRPr="002A56EF" w:rsidTr="00A648B3">
        <w:tc>
          <w:tcPr>
            <w:tcW w:w="4484" w:type="dxa"/>
          </w:tcPr>
          <w:p w:rsidR="005E27DF" w:rsidRPr="002A56EF" w:rsidRDefault="00736B0C" w:rsidP="002A56EF">
            <w:pPr>
              <w:spacing w:line="276" w:lineRule="auto"/>
              <w:rPr>
                <w:rFonts w:ascii="Times New Roman" w:hAnsi="Times New Roman" w:cs="Times New Roman"/>
                <w:sz w:val="24"/>
                <w:lang w:val="fr-CM"/>
              </w:rPr>
            </w:pPr>
            <w:r>
              <w:rPr>
                <w:rFonts w:ascii="Times New Roman" w:hAnsi="Times New Roman" w:cs="Times New Roman"/>
                <w:sz w:val="24"/>
                <w:lang w:val="fr-CM"/>
              </w:rPr>
              <w:t>L’eau</w:t>
            </w:r>
          </w:p>
        </w:tc>
        <w:tc>
          <w:tcPr>
            <w:tcW w:w="4502" w:type="dxa"/>
          </w:tcPr>
          <w:p w:rsidR="005E27DF" w:rsidRPr="002A56EF" w:rsidRDefault="00736B0C" w:rsidP="002A56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lang w:val="fr-CM"/>
              </w:rPr>
            </w:pPr>
            <w:proofErr w:type="spellStart"/>
            <w:r w:rsidRPr="002A56EF">
              <w:rPr>
                <w:rFonts w:ascii="Times New Roman" w:hAnsi="Times New Roman" w:cs="Times New Roman"/>
                <w:b/>
                <w:sz w:val="24"/>
                <w:lang w:val="fr-CM"/>
              </w:rPr>
              <w:t>Madíɓa</w:t>
            </w:r>
            <w:proofErr w:type="spellEnd"/>
            <w:r w:rsidRPr="002A56EF">
              <w:rPr>
                <w:rFonts w:ascii="Times New Roman" w:hAnsi="Times New Roman" w:cs="Times New Roman"/>
                <w:b/>
                <w:sz w:val="24"/>
                <w:lang w:val="fr-CM"/>
              </w:rPr>
              <w:t>́</w:t>
            </w:r>
            <w:r>
              <w:rPr>
                <w:rFonts w:ascii="Times New Roman" w:hAnsi="Times New Roman" w:cs="Times New Roman"/>
                <w:b/>
                <w:sz w:val="24"/>
                <w:lang w:val="fr-CM"/>
              </w:rPr>
              <w:t xml:space="preserve"> </w:t>
            </w:r>
          </w:p>
        </w:tc>
      </w:tr>
      <w:tr w:rsidR="005E27DF" w:rsidRPr="002A56EF" w:rsidTr="00A648B3">
        <w:tc>
          <w:tcPr>
            <w:tcW w:w="4484" w:type="dxa"/>
          </w:tcPr>
          <w:p w:rsidR="005E27DF" w:rsidRPr="002A56EF" w:rsidRDefault="009F3B1B" w:rsidP="002A56EF">
            <w:pPr>
              <w:spacing w:line="276" w:lineRule="auto"/>
              <w:rPr>
                <w:rFonts w:ascii="Times New Roman" w:hAnsi="Times New Roman" w:cs="Times New Roman"/>
                <w:sz w:val="24"/>
                <w:lang w:val="fr-CM"/>
              </w:rPr>
            </w:pPr>
            <w:r w:rsidRPr="002A56EF">
              <w:rPr>
                <w:rFonts w:ascii="Times New Roman" w:hAnsi="Times New Roman" w:cs="Times New Roman"/>
                <w:sz w:val="24"/>
                <w:lang w:val="fr-CM"/>
              </w:rPr>
              <w:t xml:space="preserve"> poisson</w:t>
            </w:r>
          </w:p>
        </w:tc>
        <w:tc>
          <w:tcPr>
            <w:tcW w:w="4502" w:type="dxa"/>
          </w:tcPr>
          <w:p w:rsidR="005E27DF" w:rsidRPr="002A56EF" w:rsidRDefault="00134DA4" w:rsidP="002A56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lang w:val="fr-CM"/>
              </w:rPr>
            </w:pPr>
            <w:r w:rsidRPr="002A56EF">
              <w:rPr>
                <w:rFonts w:ascii="Times New Roman" w:hAnsi="Times New Roman" w:cs="Times New Roman"/>
                <w:b/>
                <w:sz w:val="24"/>
                <w:lang w:val="fr-CM"/>
              </w:rPr>
              <w:t xml:space="preserve"> </w:t>
            </w:r>
            <w:proofErr w:type="spellStart"/>
            <w:r w:rsidRPr="002A56EF">
              <w:rPr>
                <w:rFonts w:ascii="Times New Roman" w:hAnsi="Times New Roman" w:cs="Times New Roman"/>
                <w:b/>
                <w:sz w:val="24"/>
                <w:lang w:val="fr-CM"/>
              </w:rPr>
              <w:t>súe</w:t>
            </w:r>
            <w:proofErr w:type="spellEnd"/>
          </w:p>
        </w:tc>
      </w:tr>
      <w:tr w:rsidR="005E27DF" w:rsidRPr="002A56EF" w:rsidTr="00A648B3">
        <w:tc>
          <w:tcPr>
            <w:tcW w:w="4484" w:type="dxa"/>
          </w:tcPr>
          <w:p w:rsidR="005E27DF" w:rsidRPr="002A56EF" w:rsidRDefault="009F3B1B" w:rsidP="002A56EF">
            <w:pPr>
              <w:spacing w:line="276" w:lineRule="auto"/>
              <w:rPr>
                <w:rFonts w:ascii="Times New Roman" w:hAnsi="Times New Roman" w:cs="Times New Roman"/>
                <w:sz w:val="24"/>
                <w:lang w:val="fr-CM"/>
              </w:rPr>
            </w:pPr>
            <w:r w:rsidRPr="002A56EF">
              <w:rPr>
                <w:rFonts w:ascii="Times New Roman" w:hAnsi="Times New Roman" w:cs="Times New Roman"/>
                <w:sz w:val="24"/>
                <w:lang w:val="fr-CM"/>
              </w:rPr>
              <w:t xml:space="preserve"> le gibier</w:t>
            </w:r>
          </w:p>
        </w:tc>
        <w:tc>
          <w:tcPr>
            <w:tcW w:w="4502" w:type="dxa"/>
          </w:tcPr>
          <w:p w:rsidR="005E27DF" w:rsidRPr="002A56EF" w:rsidRDefault="00EF1386" w:rsidP="002A56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lang w:val="fr-CM"/>
              </w:rPr>
            </w:pPr>
            <w:r w:rsidRPr="002A56EF">
              <w:rPr>
                <w:rFonts w:ascii="Times New Roman" w:hAnsi="Times New Roman" w:cs="Times New Roman"/>
                <w:b/>
                <w:sz w:val="24"/>
                <w:lang w:val="fr-CM"/>
              </w:rPr>
              <w:t xml:space="preserve"> nyama</w:t>
            </w:r>
          </w:p>
        </w:tc>
      </w:tr>
      <w:tr w:rsidR="005E27DF" w:rsidRPr="002A56EF" w:rsidTr="00A648B3">
        <w:tc>
          <w:tcPr>
            <w:tcW w:w="4484" w:type="dxa"/>
          </w:tcPr>
          <w:p w:rsidR="005E27DF" w:rsidRPr="002A56EF" w:rsidRDefault="00736B0C" w:rsidP="002A56EF">
            <w:pPr>
              <w:spacing w:line="276" w:lineRule="auto"/>
              <w:rPr>
                <w:rFonts w:ascii="Times New Roman" w:hAnsi="Times New Roman" w:cs="Times New Roman"/>
                <w:sz w:val="24"/>
                <w:lang w:val="fr-CM"/>
              </w:rPr>
            </w:pPr>
            <w:r>
              <w:rPr>
                <w:rFonts w:ascii="Times New Roman" w:hAnsi="Times New Roman" w:cs="Times New Roman"/>
                <w:sz w:val="24"/>
                <w:lang w:val="fr-CM"/>
              </w:rPr>
              <w:t>La farine</w:t>
            </w:r>
          </w:p>
        </w:tc>
        <w:tc>
          <w:tcPr>
            <w:tcW w:w="4502" w:type="dxa"/>
          </w:tcPr>
          <w:p w:rsidR="005E27DF" w:rsidRPr="002A56EF" w:rsidRDefault="00736B0C" w:rsidP="002A56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lang w:val="fr-CM"/>
              </w:rPr>
            </w:pPr>
            <w:proofErr w:type="spellStart"/>
            <w:r w:rsidRPr="002A56EF">
              <w:rPr>
                <w:rFonts w:ascii="Times New Roman" w:hAnsi="Times New Roman" w:cs="Times New Roman"/>
                <w:b/>
                <w:sz w:val="24"/>
                <w:lang w:val="fr-CM"/>
              </w:rPr>
              <w:t>Fláwa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lang w:val="fr-CM"/>
              </w:rPr>
              <w:t> </w:t>
            </w:r>
          </w:p>
        </w:tc>
      </w:tr>
    </w:tbl>
    <w:p w:rsidR="002A56EF" w:rsidRPr="002A56EF" w:rsidRDefault="002A56EF" w:rsidP="002A56EF">
      <w:pPr>
        <w:rPr>
          <w:rFonts w:ascii="Times New Roman" w:hAnsi="Times New Roman" w:cs="Times New Roman"/>
          <w:sz w:val="24"/>
          <w:lang w:val="fr-CM"/>
        </w:rPr>
      </w:pPr>
    </w:p>
    <w:p w:rsidR="002A56EF" w:rsidRPr="002A56EF" w:rsidRDefault="002A56EF" w:rsidP="002A56EF">
      <w:pPr>
        <w:rPr>
          <w:rFonts w:ascii="Times New Roman" w:hAnsi="Times New Roman" w:cs="Times New Roman"/>
          <w:sz w:val="24"/>
          <w:lang w:val="fr-CM"/>
        </w:rPr>
      </w:pPr>
      <w:bookmarkStart w:id="0" w:name="_GoBack"/>
      <w:bookmarkEnd w:id="0"/>
    </w:p>
    <w:p w:rsidR="00182F51" w:rsidRPr="002A56EF" w:rsidRDefault="00182F51" w:rsidP="00914F8A">
      <w:pPr>
        <w:ind w:left="360"/>
        <w:rPr>
          <w:rFonts w:ascii="Times New Roman" w:hAnsi="Times New Roman" w:cs="Times New Roman"/>
          <w:sz w:val="24"/>
          <w:lang w:val="fr-CM"/>
        </w:rPr>
      </w:pPr>
    </w:p>
    <w:p w:rsidR="002A56EF" w:rsidRPr="002A56EF" w:rsidRDefault="002A56EF" w:rsidP="002A56EF">
      <w:pPr>
        <w:ind w:left="360"/>
        <w:rPr>
          <w:rFonts w:ascii="Times New Roman" w:hAnsi="Times New Roman" w:cs="Times New Roman"/>
          <w:sz w:val="24"/>
        </w:rPr>
      </w:pPr>
      <w:proofErr w:type="spellStart"/>
      <w:r w:rsidRPr="002A56EF">
        <w:rPr>
          <w:rFonts w:ascii="Times New Roman" w:hAnsi="Times New Roman" w:cs="Times New Roman"/>
          <w:sz w:val="24"/>
        </w:rPr>
        <w:t>Eɓ</w:t>
      </w:r>
      <w:r w:rsidR="007C1472">
        <w:rPr>
          <w:rFonts w:ascii="Times New Roman" w:hAnsi="Times New Roman" w:cs="Times New Roman"/>
          <w:sz w:val="24"/>
        </w:rPr>
        <w:t>olo</w:t>
      </w:r>
      <w:proofErr w:type="spellEnd"/>
      <w:r w:rsidR="007C1472">
        <w:rPr>
          <w:rFonts w:ascii="Times New Roman" w:hAnsi="Times New Roman" w:cs="Times New Roman"/>
          <w:sz w:val="24"/>
        </w:rPr>
        <w:t>́ 3</w:t>
      </w:r>
      <w:r w:rsidR="00BB4063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BB4063">
        <w:rPr>
          <w:rFonts w:ascii="Times New Roman" w:hAnsi="Times New Roman" w:cs="Times New Roman"/>
          <w:sz w:val="24"/>
        </w:rPr>
        <w:t>exercise</w:t>
      </w:r>
      <w:proofErr w:type="spellEnd"/>
      <w:r w:rsidR="00BB4063">
        <w:rPr>
          <w:rFonts w:ascii="Times New Roman" w:hAnsi="Times New Roman" w:cs="Times New Roman"/>
          <w:sz w:val="24"/>
        </w:rPr>
        <w:t xml:space="preserve"> 3)</w:t>
      </w:r>
      <w:r w:rsidRPr="002A56EF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2A56EF">
        <w:rPr>
          <w:rFonts w:ascii="Times New Roman" w:hAnsi="Times New Roman" w:cs="Times New Roman"/>
          <w:sz w:val="24"/>
        </w:rPr>
        <w:t>pɔsɔ</w:t>
      </w:r>
      <w:proofErr w:type="spellEnd"/>
      <w:r w:rsidRPr="002A56EF">
        <w:rPr>
          <w:rFonts w:ascii="Times New Roman" w:hAnsi="Times New Roman" w:cs="Times New Roman"/>
          <w:sz w:val="24"/>
        </w:rPr>
        <w:t xml:space="preserve">́ </w:t>
      </w:r>
      <w:proofErr w:type="spellStart"/>
      <w:r w:rsidRPr="002A56EF">
        <w:rPr>
          <w:rFonts w:ascii="Times New Roman" w:hAnsi="Times New Roman" w:cs="Times New Roman"/>
          <w:sz w:val="24"/>
        </w:rPr>
        <w:t>duta</w:t>
      </w:r>
      <w:proofErr w:type="spellEnd"/>
      <w:r w:rsidRPr="002A56EF">
        <w:rPr>
          <w:rFonts w:ascii="Times New Roman" w:hAnsi="Times New Roman" w:cs="Times New Roman"/>
          <w:sz w:val="24"/>
        </w:rPr>
        <w:t xml:space="preserve"> dí </w:t>
      </w:r>
      <w:proofErr w:type="spellStart"/>
      <w:r w:rsidRPr="002A56EF">
        <w:rPr>
          <w:rFonts w:ascii="Times New Roman" w:hAnsi="Times New Roman" w:cs="Times New Roman"/>
          <w:sz w:val="24"/>
        </w:rPr>
        <w:t>tɛ́ŋgɛ́n</w:t>
      </w:r>
      <w:proofErr w:type="spellEnd"/>
      <w:r w:rsidR="00BB4063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BB4063">
        <w:rPr>
          <w:rFonts w:ascii="Times New Roman" w:hAnsi="Times New Roman" w:cs="Times New Roman"/>
          <w:sz w:val="24"/>
        </w:rPr>
        <w:t>selectionne</w:t>
      </w:r>
      <w:proofErr w:type="spellEnd"/>
      <w:r w:rsidR="00BB4063">
        <w:rPr>
          <w:rFonts w:ascii="Times New Roman" w:hAnsi="Times New Roman" w:cs="Times New Roman"/>
          <w:sz w:val="24"/>
        </w:rPr>
        <w:t xml:space="preserve"> la bonne image)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4495"/>
        <w:gridCol w:w="4491"/>
      </w:tblGrid>
      <w:tr w:rsidR="0046165A" w:rsidRPr="002A56EF" w:rsidTr="00836891">
        <w:trPr>
          <w:trHeight w:val="400"/>
        </w:trPr>
        <w:tc>
          <w:tcPr>
            <w:tcW w:w="4606" w:type="dxa"/>
          </w:tcPr>
          <w:p w:rsidR="0046165A" w:rsidRPr="002A56EF" w:rsidRDefault="002A56EF" w:rsidP="002402D6">
            <w:pPr>
              <w:rPr>
                <w:rFonts w:ascii="Times New Roman" w:hAnsi="Times New Roman" w:cs="Times New Roman"/>
                <w:sz w:val="24"/>
                <w:lang w:val="fr-CM"/>
              </w:rPr>
            </w:pPr>
            <w:r w:rsidRPr="002A56EF">
              <w:rPr>
                <w:rFonts w:ascii="Times New Roman" w:hAnsi="Times New Roman" w:cs="Times New Roman"/>
                <w:b/>
                <w:sz w:val="24"/>
              </w:rPr>
              <w:t>Frɛ̌ŋsi</w:t>
            </w:r>
          </w:p>
        </w:tc>
        <w:tc>
          <w:tcPr>
            <w:tcW w:w="4606" w:type="dxa"/>
          </w:tcPr>
          <w:p w:rsidR="0046165A" w:rsidRPr="002A56EF" w:rsidRDefault="0046165A" w:rsidP="002402D6">
            <w:pPr>
              <w:rPr>
                <w:rFonts w:ascii="Times New Roman" w:hAnsi="Times New Roman" w:cs="Times New Roman"/>
                <w:sz w:val="24"/>
                <w:lang w:val="fr-CM"/>
              </w:rPr>
            </w:pPr>
            <w:r w:rsidRPr="002A56EF">
              <w:rPr>
                <w:rFonts w:ascii="Times New Roman" w:hAnsi="Times New Roman" w:cs="Times New Roman"/>
                <w:sz w:val="24"/>
                <w:lang w:val="fr-CM"/>
              </w:rPr>
              <w:t xml:space="preserve"> </w:t>
            </w:r>
            <w:r w:rsidR="002A56EF" w:rsidRPr="002A56EF">
              <w:rPr>
                <w:rFonts w:ascii="Times New Roman" w:hAnsi="Times New Roman" w:cs="Times New Roman"/>
                <w:b/>
                <w:sz w:val="24"/>
              </w:rPr>
              <w:t>Jǎlaɓɛ́ dí tɛ́ŋgɛ́n na duálá</w:t>
            </w:r>
          </w:p>
        </w:tc>
      </w:tr>
      <w:tr w:rsidR="0046165A" w:rsidRPr="002A56EF" w:rsidTr="002402D6">
        <w:tc>
          <w:tcPr>
            <w:tcW w:w="4606" w:type="dxa"/>
          </w:tcPr>
          <w:p w:rsidR="0046165A" w:rsidRPr="002A56EF" w:rsidRDefault="0046165A" w:rsidP="00836891">
            <w:pPr>
              <w:spacing w:line="276" w:lineRule="auto"/>
              <w:rPr>
                <w:rFonts w:ascii="Times New Roman" w:hAnsi="Times New Roman" w:cs="Times New Roman"/>
                <w:sz w:val="24"/>
                <w:lang w:val="fr-CM"/>
              </w:rPr>
            </w:pPr>
            <w:r w:rsidRPr="002A56EF">
              <w:rPr>
                <w:rFonts w:ascii="Times New Roman" w:hAnsi="Times New Roman" w:cs="Times New Roman"/>
                <w:sz w:val="24"/>
                <w:lang w:val="fr-CM"/>
              </w:rPr>
              <w:t>La fourchette</w:t>
            </w:r>
          </w:p>
        </w:tc>
        <w:tc>
          <w:tcPr>
            <w:tcW w:w="4606" w:type="dxa"/>
          </w:tcPr>
          <w:p w:rsidR="0046165A" w:rsidRPr="002A56EF" w:rsidRDefault="00D80429" w:rsidP="0083689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lang w:val="fr-CM"/>
              </w:rPr>
            </w:pPr>
            <w:r w:rsidRPr="002A56EF">
              <w:rPr>
                <w:rFonts w:ascii="Times New Roman" w:hAnsi="Times New Roman" w:cs="Times New Roman"/>
                <w:b/>
                <w:sz w:val="24"/>
                <w:lang w:val="fr-CM"/>
              </w:rPr>
              <w:t xml:space="preserve">Mwasó </w:t>
            </w:r>
          </w:p>
        </w:tc>
      </w:tr>
      <w:tr w:rsidR="0046165A" w:rsidRPr="002A56EF" w:rsidTr="002402D6">
        <w:tc>
          <w:tcPr>
            <w:tcW w:w="4606" w:type="dxa"/>
          </w:tcPr>
          <w:p w:rsidR="0046165A" w:rsidRPr="002A56EF" w:rsidRDefault="00BB3269" w:rsidP="00836891">
            <w:pPr>
              <w:spacing w:line="276" w:lineRule="auto"/>
              <w:rPr>
                <w:rFonts w:ascii="Times New Roman" w:hAnsi="Times New Roman" w:cs="Times New Roman"/>
                <w:sz w:val="24"/>
                <w:lang w:val="fr-CM"/>
              </w:rPr>
            </w:pPr>
            <w:r w:rsidRPr="002A56EF">
              <w:rPr>
                <w:rFonts w:ascii="Times New Roman" w:hAnsi="Times New Roman" w:cs="Times New Roman"/>
                <w:sz w:val="24"/>
                <w:lang w:val="fr-CM"/>
              </w:rPr>
              <w:t>Le pilon et le mortier</w:t>
            </w:r>
          </w:p>
        </w:tc>
        <w:tc>
          <w:tcPr>
            <w:tcW w:w="4606" w:type="dxa"/>
          </w:tcPr>
          <w:p w:rsidR="0046165A" w:rsidRPr="002A56EF" w:rsidRDefault="00D80429" w:rsidP="00836891">
            <w:pPr>
              <w:spacing w:line="276" w:lineRule="auto"/>
              <w:rPr>
                <w:rFonts w:ascii="Times New Roman" w:hAnsi="Times New Roman" w:cs="Times New Roman"/>
                <w:sz w:val="24"/>
                <w:lang w:val="fr-CM"/>
              </w:rPr>
            </w:pPr>
            <w:r w:rsidRPr="002A56EF">
              <w:rPr>
                <w:rFonts w:ascii="Times New Roman" w:hAnsi="Times New Roman" w:cs="Times New Roman"/>
                <w:b/>
                <w:sz w:val="24"/>
                <w:lang w:val="fr-CM"/>
              </w:rPr>
              <w:t xml:space="preserve">Mbɔlɔki na eɓokí </w:t>
            </w:r>
          </w:p>
        </w:tc>
      </w:tr>
      <w:tr w:rsidR="0046165A" w:rsidRPr="002A56EF" w:rsidTr="002402D6">
        <w:tc>
          <w:tcPr>
            <w:tcW w:w="4606" w:type="dxa"/>
          </w:tcPr>
          <w:p w:rsidR="0046165A" w:rsidRPr="002A56EF" w:rsidRDefault="0046165A" w:rsidP="00836891">
            <w:pPr>
              <w:spacing w:line="276" w:lineRule="auto"/>
              <w:rPr>
                <w:rFonts w:ascii="Times New Roman" w:hAnsi="Times New Roman" w:cs="Times New Roman"/>
                <w:sz w:val="24"/>
                <w:lang w:val="fr-CM"/>
              </w:rPr>
            </w:pPr>
            <w:r w:rsidRPr="002A56EF">
              <w:rPr>
                <w:rFonts w:ascii="Times New Roman" w:hAnsi="Times New Roman" w:cs="Times New Roman"/>
                <w:sz w:val="24"/>
                <w:lang w:val="fr-CM"/>
              </w:rPr>
              <w:t>Le feu</w:t>
            </w:r>
          </w:p>
        </w:tc>
        <w:tc>
          <w:tcPr>
            <w:tcW w:w="4606" w:type="dxa"/>
          </w:tcPr>
          <w:p w:rsidR="0046165A" w:rsidRPr="002A56EF" w:rsidRDefault="00D80429" w:rsidP="0083689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lang w:val="fr-CM"/>
              </w:rPr>
            </w:pPr>
            <w:r w:rsidRPr="002A56EF">
              <w:rPr>
                <w:rFonts w:ascii="Times New Roman" w:hAnsi="Times New Roman" w:cs="Times New Roman"/>
                <w:b/>
                <w:sz w:val="24"/>
                <w:lang w:val="fr-CM"/>
              </w:rPr>
              <w:t>wéá</w:t>
            </w:r>
          </w:p>
        </w:tc>
      </w:tr>
      <w:tr w:rsidR="0046165A" w:rsidRPr="002A56EF" w:rsidTr="002402D6">
        <w:tc>
          <w:tcPr>
            <w:tcW w:w="4606" w:type="dxa"/>
          </w:tcPr>
          <w:p w:rsidR="0046165A" w:rsidRPr="002A56EF" w:rsidRDefault="00BB3269" w:rsidP="00836891">
            <w:pPr>
              <w:spacing w:line="276" w:lineRule="auto"/>
              <w:rPr>
                <w:rFonts w:ascii="Times New Roman" w:hAnsi="Times New Roman" w:cs="Times New Roman"/>
                <w:sz w:val="24"/>
                <w:lang w:val="fr-CM"/>
              </w:rPr>
            </w:pPr>
            <w:r w:rsidRPr="002A56EF">
              <w:rPr>
                <w:rFonts w:ascii="Times New Roman" w:hAnsi="Times New Roman" w:cs="Times New Roman"/>
                <w:sz w:val="24"/>
                <w:lang w:val="fr-CM"/>
              </w:rPr>
              <w:t>L’huile</w:t>
            </w:r>
          </w:p>
        </w:tc>
        <w:tc>
          <w:tcPr>
            <w:tcW w:w="4606" w:type="dxa"/>
          </w:tcPr>
          <w:p w:rsidR="0046165A" w:rsidRPr="002A56EF" w:rsidRDefault="00D80429" w:rsidP="0083689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lang w:val="fr-CM"/>
              </w:rPr>
            </w:pPr>
            <w:r w:rsidRPr="002A56EF">
              <w:rPr>
                <w:rFonts w:ascii="Times New Roman" w:hAnsi="Times New Roman" w:cs="Times New Roman"/>
                <w:b/>
                <w:sz w:val="24"/>
                <w:lang w:val="fr-CM"/>
              </w:rPr>
              <w:t>Mǔla</w:t>
            </w:r>
          </w:p>
        </w:tc>
      </w:tr>
      <w:tr w:rsidR="0046165A" w:rsidRPr="002A56EF" w:rsidTr="002402D6">
        <w:tc>
          <w:tcPr>
            <w:tcW w:w="4606" w:type="dxa"/>
          </w:tcPr>
          <w:p w:rsidR="0046165A" w:rsidRPr="002A56EF" w:rsidRDefault="003F2868" w:rsidP="00836891">
            <w:pPr>
              <w:spacing w:line="276" w:lineRule="auto"/>
              <w:rPr>
                <w:rFonts w:ascii="Times New Roman" w:hAnsi="Times New Roman" w:cs="Times New Roman"/>
                <w:sz w:val="24"/>
                <w:lang w:val="fr-CM"/>
              </w:rPr>
            </w:pPr>
            <w:r w:rsidRPr="002A56EF">
              <w:rPr>
                <w:rFonts w:ascii="Times New Roman" w:hAnsi="Times New Roman" w:cs="Times New Roman"/>
                <w:sz w:val="24"/>
                <w:lang w:val="fr-CM"/>
              </w:rPr>
              <w:t xml:space="preserve">Le feu </w:t>
            </w:r>
            <w:r w:rsidR="00BB3269" w:rsidRPr="002A56EF">
              <w:rPr>
                <w:rFonts w:ascii="Times New Roman" w:hAnsi="Times New Roman" w:cs="Times New Roman"/>
                <w:sz w:val="24"/>
                <w:lang w:val="fr-CM"/>
              </w:rPr>
              <w:t>de bois</w:t>
            </w:r>
          </w:p>
        </w:tc>
        <w:tc>
          <w:tcPr>
            <w:tcW w:w="4606" w:type="dxa"/>
          </w:tcPr>
          <w:p w:rsidR="0046165A" w:rsidRPr="002A56EF" w:rsidRDefault="00D80429" w:rsidP="0083689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lang w:val="fr-CM"/>
              </w:rPr>
            </w:pPr>
            <w:r w:rsidRPr="002A56EF">
              <w:rPr>
                <w:rFonts w:ascii="Times New Roman" w:hAnsi="Times New Roman" w:cs="Times New Roman"/>
                <w:b/>
                <w:sz w:val="24"/>
                <w:lang w:val="fr-CM"/>
              </w:rPr>
              <w:t>Wéá á wéá</w:t>
            </w:r>
          </w:p>
        </w:tc>
      </w:tr>
    </w:tbl>
    <w:p w:rsidR="0046165A" w:rsidRPr="002A56EF" w:rsidRDefault="0046165A" w:rsidP="00914F8A">
      <w:pPr>
        <w:ind w:left="360"/>
        <w:rPr>
          <w:rFonts w:ascii="Times New Roman" w:hAnsi="Times New Roman" w:cs="Times New Roman"/>
          <w:sz w:val="24"/>
          <w:lang w:val="fr-CM"/>
        </w:rPr>
      </w:pPr>
    </w:p>
    <w:sectPr w:rsidR="0046165A" w:rsidRPr="002A56EF" w:rsidSect="00FE5F34">
      <w:pgSz w:w="11906" w:h="16838"/>
      <w:pgMar w:top="1417" w:right="1133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5E6D09"/>
    <w:multiLevelType w:val="hybridMultilevel"/>
    <w:tmpl w:val="62CC8262"/>
    <w:lvl w:ilvl="0" w:tplc="3E42FC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B9F"/>
    <w:rsid w:val="000F6333"/>
    <w:rsid w:val="001018EE"/>
    <w:rsid w:val="00134DA4"/>
    <w:rsid w:val="00182F51"/>
    <w:rsid w:val="001848E2"/>
    <w:rsid w:val="001C1019"/>
    <w:rsid w:val="001D0240"/>
    <w:rsid w:val="0025639C"/>
    <w:rsid w:val="002A56EF"/>
    <w:rsid w:val="0034289C"/>
    <w:rsid w:val="00370C20"/>
    <w:rsid w:val="003A1EC9"/>
    <w:rsid w:val="003F2868"/>
    <w:rsid w:val="004462BF"/>
    <w:rsid w:val="0046165A"/>
    <w:rsid w:val="00462B9F"/>
    <w:rsid w:val="00464792"/>
    <w:rsid w:val="004774FA"/>
    <w:rsid w:val="004E729E"/>
    <w:rsid w:val="00504D38"/>
    <w:rsid w:val="0056169F"/>
    <w:rsid w:val="00575C5A"/>
    <w:rsid w:val="005D53A9"/>
    <w:rsid w:val="005E27DF"/>
    <w:rsid w:val="00636206"/>
    <w:rsid w:val="00736B0C"/>
    <w:rsid w:val="007721C9"/>
    <w:rsid w:val="00792A4B"/>
    <w:rsid w:val="007C1472"/>
    <w:rsid w:val="007C77FF"/>
    <w:rsid w:val="00836891"/>
    <w:rsid w:val="00874BB7"/>
    <w:rsid w:val="00914F8A"/>
    <w:rsid w:val="009F3B1B"/>
    <w:rsid w:val="00A21809"/>
    <w:rsid w:val="00A648B3"/>
    <w:rsid w:val="00AA59AA"/>
    <w:rsid w:val="00AD4F99"/>
    <w:rsid w:val="00B62521"/>
    <w:rsid w:val="00B62FDF"/>
    <w:rsid w:val="00BB3269"/>
    <w:rsid w:val="00BB4063"/>
    <w:rsid w:val="00C737FB"/>
    <w:rsid w:val="00CB4EB7"/>
    <w:rsid w:val="00D80429"/>
    <w:rsid w:val="00D95FDA"/>
    <w:rsid w:val="00DA07EB"/>
    <w:rsid w:val="00EA6BCE"/>
    <w:rsid w:val="00EF1386"/>
    <w:rsid w:val="00F42867"/>
    <w:rsid w:val="00F94A3F"/>
    <w:rsid w:val="00FE5F34"/>
    <w:rsid w:val="00FF7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81EB271-FA59-427A-ABFF-597ECE054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62B9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A218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107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EMPA</dc:creator>
  <cp:keywords/>
  <dc:description/>
  <cp:lastModifiedBy>Compte Microsoft</cp:lastModifiedBy>
  <cp:revision>4</cp:revision>
  <dcterms:created xsi:type="dcterms:W3CDTF">2024-11-21T12:39:00Z</dcterms:created>
  <dcterms:modified xsi:type="dcterms:W3CDTF">2024-12-18T15:32:00Z</dcterms:modified>
</cp:coreProperties>
</file>