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8251A" w14:textId="5FD00B67" w:rsidR="00F22EB3" w:rsidRDefault="00A31A80" w:rsidP="00A31A80">
      <w:pPr>
        <w:ind w:left="2160" w:firstLine="720"/>
        <w:rPr>
          <w:rFonts w:ascii="CMU Serif Extra" w:hAnsi="CMU Serif Extra" w:cs="CMU Serif Extra"/>
          <w:b/>
          <w:bCs/>
          <w:sz w:val="36"/>
          <w:szCs w:val="36"/>
          <w:lang w:val="fr-FR"/>
        </w:rPr>
      </w:pPr>
      <w:r w:rsidRPr="00A31A80">
        <w:rPr>
          <w:rFonts w:ascii="CMU Serif Extra" w:hAnsi="CMU Serif Extra" w:cs="CMU Serif Extra"/>
          <w:b/>
          <w:bCs/>
          <w:noProof/>
          <w:sz w:val="36"/>
          <w:szCs w:val="36"/>
        </w:rPr>
        <w:drawing>
          <wp:anchor distT="0" distB="0" distL="114300" distR="114300" simplePos="0" relativeHeight="251684864" behindDoc="1" locked="0" layoutInCell="1" allowOverlap="1" wp14:anchorId="37F9B84B" wp14:editId="31513F21">
            <wp:simplePos x="0" y="0"/>
            <wp:positionH relativeFrom="column">
              <wp:posOffset>4530436</wp:posOffset>
            </wp:positionH>
            <wp:positionV relativeFrom="paragraph">
              <wp:posOffset>-914399</wp:posOffset>
            </wp:positionV>
            <wp:extent cx="2244808" cy="1118700"/>
            <wp:effectExtent l="0" t="0" r="3175" b="5715"/>
            <wp:wrapNone/>
            <wp:docPr id="22" name="Espace réservé du contenu 3">
              <a:extLst xmlns:a="http://schemas.openxmlformats.org/drawingml/2006/main">
                <a:ext uri="{FF2B5EF4-FFF2-40B4-BE49-F238E27FC236}">
                  <a16:creationId xmlns:a16="http://schemas.microsoft.com/office/drawing/2014/main" id="{2F9CBF5C-4590-4E1F-BDE5-9E6EE91C2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a:extLst>
                        <a:ext uri="{FF2B5EF4-FFF2-40B4-BE49-F238E27FC236}">
                          <a16:creationId xmlns:a16="http://schemas.microsoft.com/office/drawing/2014/main" id="{2F9CBF5C-4590-4E1F-BDE5-9E6EE91C2D0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87378" cy="1139915"/>
                    </a:xfrm>
                    <a:prstGeom prst="rect">
                      <a:avLst/>
                    </a:prstGeom>
                  </pic:spPr>
                </pic:pic>
              </a:graphicData>
            </a:graphic>
            <wp14:sizeRelH relativeFrom="margin">
              <wp14:pctWidth>0</wp14:pctWidth>
            </wp14:sizeRelH>
            <wp14:sizeRelV relativeFrom="margin">
              <wp14:pctHeight>0</wp14:pctHeight>
            </wp14:sizeRelV>
          </wp:anchor>
        </w:drawing>
      </w:r>
      <w:r w:rsidRPr="00A31A80">
        <w:rPr>
          <w:rFonts w:ascii="CMU Serif Extra" w:hAnsi="CMU Serif Extra" w:cs="CMU Serif Extra"/>
          <w:b/>
          <w:bCs/>
          <w:noProof/>
          <w:sz w:val="36"/>
          <w:szCs w:val="36"/>
        </w:rPr>
        <w:drawing>
          <wp:anchor distT="0" distB="0" distL="114300" distR="114300" simplePos="0" relativeHeight="251682816" behindDoc="0" locked="0" layoutInCell="1" allowOverlap="1" wp14:anchorId="09F07DBD" wp14:editId="420BDE3F">
            <wp:simplePos x="0" y="0"/>
            <wp:positionH relativeFrom="column">
              <wp:posOffset>7492365</wp:posOffset>
            </wp:positionH>
            <wp:positionV relativeFrom="paragraph">
              <wp:posOffset>-838200</wp:posOffset>
            </wp:positionV>
            <wp:extent cx="1710055" cy="852170"/>
            <wp:effectExtent l="0" t="0" r="4445" b="5080"/>
            <wp:wrapNone/>
            <wp:docPr id="19" name="Espace réservé du contenu 3">
              <a:extLst xmlns:a="http://schemas.openxmlformats.org/drawingml/2006/main">
                <a:ext uri="{FF2B5EF4-FFF2-40B4-BE49-F238E27FC236}">
                  <a16:creationId xmlns:a16="http://schemas.microsoft.com/office/drawing/2014/main" id="{2F9CBF5C-4590-4E1F-BDE5-9E6EE91C2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a:extLst>
                        <a:ext uri="{FF2B5EF4-FFF2-40B4-BE49-F238E27FC236}">
                          <a16:creationId xmlns:a16="http://schemas.microsoft.com/office/drawing/2014/main" id="{2F9CBF5C-4590-4E1F-BDE5-9E6EE91C2D0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10055" cy="852170"/>
                    </a:xfrm>
                    <a:prstGeom prst="rect">
                      <a:avLst/>
                    </a:prstGeom>
                  </pic:spPr>
                </pic:pic>
              </a:graphicData>
            </a:graphic>
            <wp14:sizeRelH relativeFrom="margin">
              <wp14:pctWidth>0</wp14:pctWidth>
            </wp14:sizeRelH>
            <wp14:sizeRelV relativeFrom="margin">
              <wp14:pctHeight>0</wp14:pctHeight>
            </wp14:sizeRelV>
          </wp:anchor>
        </w:drawing>
      </w:r>
      <w:r w:rsidRPr="00A31A80">
        <w:rPr>
          <w:rFonts w:ascii="CMU Serif Extra" w:hAnsi="CMU Serif Extra" w:cs="CMU Serif Extra"/>
          <w:b/>
          <w:bCs/>
          <w:noProof/>
          <w:sz w:val="36"/>
          <w:szCs w:val="36"/>
        </w:rPr>
        <w:drawing>
          <wp:anchor distT="0" distB="0" distL="114300" distR="114300" simplePos="0" relativeHeight="251683840" behindDoc="0" locked="0" layoutInCell="1" allowOverlap="1" wp14:anchorId="2ECA0E70" wp14:editId="416D1281">
            <wp:simplePos x="0" y="0"/>
            <wp:positionH relativeFrom="column">
              <wp:posOffset>-766544</wp:posOffset>
            </wp:positionH>
            <wp:positionV relativeFrom="paragraph">
              <wp:posOffset>-837788</wp:posOffset>
            </wp:positionV>
            <wp:extent cx="1597231" cy="1004619"/>
            <wp:effectExtent l="0" t="0" r="3175" b="5080"/>
            <wp:wrapNone/>
            <wp:docPr id="21" name="Image 4">
              <a:extLst xmlns:a="http://schemas.openxmlformats.org/drawingml/2006/main">
                <a:ext uri="{FF2B5EF4-FFF2-40B4-BE49-F238E27FC236}">
                  <a16:creationId xmlns:a16="http://schemas.microsoft.com/office/drawing/2014/main" id="{EBC4AB82-EBE4-4595-8C3E-4CE036E7B3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a:extLst>
                        <a:ext uri="{FF2B5EF4-FFF2-40B4-BE49-F238E27FC236}">
                          <a16:creationId xmlns:a16="http://schemas.microsoft.com/office/drawing/2014/main" id="{EBC4AB82-EBE4-4595-8C3E-4CE036E7B3C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97231" cy="1004619"/>
                    </a:xfrm>
                    <a:prstGeom prst="rect">
                      <a:avLst/>
                    </a:prstGeom>
                  </pic:spPr>
                </pic:pic>
              </a:graphicData>
            </a:graphic>
            <wp14:sizeRelH relativeFrom="margin">
              <wp14:pctWidth>0</wp14:pctWidth>
            </wp14:sizeRelH>
            <wp14:sizeRelV relativeFrom="margin">
              <wp14:pctHeight>0</wp14:pctHeight>
            </wp14:sizeRelV>
          </wp:anchor>
        </w:drawing>
      </w:r>
    </w:p>
    <w:p w14:paraId="0C3BF1F0" w14:textId="5D294D19" w:rsidR="00A31A80" w:rsidRDefault="00A31A80" w:rsidP="00A31A80">
      <w:pPr>
        <w:rPr>
          <w:rFonts w:ascii="CMU Serif Extra" w:hAnsi="CMU Serif Extra" w:cs="CMU Serif Extra"/>
          <w:b/>
          <w:bCs/>
          <w:sz w:val="36"/>
          <w:szCs w:val="36"/>
          <w:lang w:val="fr-FR"/>
        </w:rPr>
      </w:pPr>
    </w:p>
    <w:p w14:paraId="23D02B3E" w14:textId="0277D1EC" w:rsidR="00A31A80" w:rsidRPr="00A31A80" w:rsidRDefault="00A31A80" w:rsidP="00A31A80">
      <w:pPr>
        <w:rPr>
          <w:rFonts w:ascii="CMU Serif Extra" w:hAnsi="CMU Serif Extra" w:cs="CMU Serif Extra"/>
          <w:b/>
          <w:bCs/>
          <w:sz w:val="50"/>
          <w:szCs w:val="50"/>
          <w:lang w:val="fr-FR"/>
        </w:rPr>
      </w:pPr>
      <w:bookmarkStart w:id="0" w:name="_Hlk66279152"/>
    </w:p>
    <w:bookmarkEnd w:id="0"/>
    <w:p w14:paraId="1B9DDBC4" w14:textId="07B6B126" w:rsidR="00A31A80" w:rsidRDefault="00A31A80" w:rsidP="00F22EB3">
      <w:pPr>
        <w:ind w:left="2160" w:firstLine="720"/>
        <w:rPr>
          <w:rFonts w:ascii="CMU Serif Extra" w:hAnsi="CMU Serif Extra" w:cs="CMU Serif Extra"/>
          <w:b/>
          <w:bCs/>
          <w:sz w:val="36"/>
          <w:szCs w:val="36"/>
          <w:lang w:val="fr-FR"/>
        </w:rPr>
      </w:pPr>
    </w:p>
    <w:p w14:paraId="588A2D0F" w14:textId="22C9EE46" w:rsidR="00A31A80" w:rsidRDefault="00A31A80" w:rsidP="00F22EB3">
      <w:pPr>
        <w:ind w:left="2160" w:firstLine="720"/>
        <w:rPr>
          <w:rFonts w:ascii="CMU Serif Extra" w:hAnsi="CMU Serif Extra" w:cs="CMU Serif Extra"/>
          <w:b/>
          <w:bCs/>
          <w:sz w:val="36"/>
          <w:szCs w:val="36"/>
          <w:lang w:val="fr-FR"/>
        </w:rPr>
      </w:pPr>
    </w:p>
    <w:p w14:paraId="4BFCC4A5" w14:textId="6DBC1FC6" w:rsidR="00A31A80" w:rsidRDefault="00A31A80" w:rsidP="00F22EB3">
      <w:pPr>
        <w:ind w:left="2160" w:firstLine="720"/>
        <w:rPr>
          <w:rFonts w:ascii="CMU Serif Extra" w:hAnsi="CMU Serif Extra" w:cs="CMU Serif Extra"/>
          <w:b/>
          <w:bCs/>
          <w:sz w:val="36"/>
          <w:szCs w:val="36"/>
          <w:lang w:val="fr-FR"/>
        </w:rPr>
      </w:pPr>
    </w:p>
    <w:p w14:paraId="0CF57F08" w14:textId="06B6B6EE" w:rsidR="00A31A80" w:rsidRDefault="00A31A80" w:rsidP="00F22EB3">
      <w:pPr>
        <w:ind w:left="2160" w:firstLine="720"/>
        <w:rPr>
          <w:rFonts w:ascii="CMU Serif Extra" w:hAnsi="CMU Serif Extra" w:cs="CMU Serif Extra"/>
          <w:b/>
          <w:bCs/>
          <w:sz w:val="36"/>
          <w:szCs w:val="36"/>
          <w:lang w:val="fr-FR"/>
        </w:rPr>
      </w:pPr>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DAE5C7F" wp14:editId="2A947DD0">
                <wp:simplePos x="0" y="0"/>
                <wp:positionH relativeFrom="margin">
                  <wp:align>center</wp:align>
                </wp:positionH>
                <wp:positionV relativeFrom="paragraph">
                  <wp:posOffset>602525</wp:posOffset>
                </wp:positionV>
                <wp:extent cx="5172710" cy="992505"/>
                <wp:effectExtent l="0" t="0" r="2794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992505"/>
                        </a:xfrm>
                        <a:prstGeom prst="rect">
                          <a:avLst/>
                        </a:prstGeom>
                        <a:solidFill>
                          <a:srgbClr val="FFFFFF"/>
                        </a:solidFill>
                        <a:ln w="9525">
                          <a:solidFill>
                            <a:schemeClr val="bg1"/>
                          </a:solidFill>
                          <a:miter lim="800000"/>
                          <a:headEnd/>
                          <a:tailEnd/>
                        </a:ln>
                      </wps:spPr>
                      <wps:txbx>
                        <w:txbxContent>
                          <w:p w14:paraId="451F3387" w14:textId="4BA5C253" w:rsidR="00A31A80" w:rsidRPr="00A31A80" w:rsidRDefault="00A31A80" w:rsidP="00A31A80">
                            <w:pPr>
                              <w:pStyle w:val="Title"/>
                              <w:pBdr>
                                <w:top w:val="single" w:sz="6" w:space="1" w:color="A5A5A5" w:themeColor="accent3"/>
                              </w:pBdr>
                              <w:rPr>
                                <w:b/>
                                <w:bCs/>
                                <w:lang w:val="fr-FR"/>
                              </w:rPr>
                            </w:pPr>
                            <w:r w:rsidRPr="00A31A80">
                              <w:rPr>
                                <w:b/>
                                <w:bCs/>
                                <w:lang w:val="fr-FR"/>
                              </w:rPr>
                              <w:t>Regression Lineair</w:t>
                            </w:r>
                            <w:r>
                              <w:rPr>
                                <w:b/>
                                <w:bCs/>
                                <w:lang w:val="fr-FR"/>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AE5C7F" id="_x0000_t202" coordsize="21600,21600" o:spt="202" path="m,l,21600r21600,l21600,xe">
                <v:stroke joinstyle="miter"/>
                <v:path gradientshapeok="t" o:connecttype="rect"/>
              </v:shapetype>
              <v:shape id="Text Box 217" o:spid="_x0000_s1026" type="#_x0000_t202" style="position:absolute;left:0;text-align:left;margin-left:0;margin-top:47.45pt;width:407.3pt;height:78.1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" strokecolor="white [3212]">
                <v:textbox>
                  <w:txbxContent>
                    <w:p w14:paraId="451F3387" w14:textId="4BA5C253" w:rsidR="00A31A80" w:rsidRPr="00A31A80" w:rsidRDefault="00A31A80" w:rsidP="00A31A80">
                      <w:pPr>
                        <w:pStyle w:val="Title"/>
                        <w:pBdr>
                          <w:top w:val="single" w:sz="6" w:space="1" w:color="A5A5A5" w:themeColor="accent3"/>
                        </w:pBdr>
                        <w:rPr>
                          <w:b/>
                          <w:bCs/>
                          <w:lang w:val="fr-FR"/>
                        </w:rPr>
                      </w:pPr>
                      <w:r w:rsidRPr="00A31A80">
                        <w:rPr>
                          <w:b/>
                          <w:bCs/>
                          <w:lang w:val="fr-FR"/>
                        </w:rPr>
                        <w:t>Regression Lineair</w:t>
                      </w:r>
                      <w:r>
                        <w:rPr>
                          <w:b/>
                          <w:bCs/>
                          <w:lang w:val="fr-FR"/>
                        </w:rPr>
                        <w:t>e</w:t>
                      </w:r>
                    </w:p>
                  </w:txbxContent>
                </v:textbox>
                <w10:wrap type="square" anchorx="margin"/>
              </v:shape>
            </w:pict>
          </mc:Fallback>
        </mc:AlternateContent>
      </w:r>
    </w:p>
    <w:p w14:paraId="2C11E34D" w14:textId="4549C84E" w:rsidR="00A31A80" w:rsidRDefault="00A31A80" w:rsidP="00F22EB3">
      <w:pPr>
        <w:ind w:left="2160" w:firstLine="720"/>
        <w:rPr>
          <w:rFonts w:ascii="CMU Serif Extra" w:hAnsi="CMU Serif Extra" w:cs="CMU Serif Extra"/>
          <w:b/>
          <w:bCs/>
          <w:sz w:val="36"/>
          <w:szCs w:val="36"/>
          <w:lang w:val="fr-FR"/>
        </w:rPr>
      </w:pPr>
    </w:p>
    <w:p w14:paraId="3A962F2E" w14:textId="43A4DC38" w:rsidR="00A31A80" w:rsidRDefault="00A31A80" w:rsidP="00F22EB3">
      <w:pPr>
        <w:ind w:left="2160" w:firstLine="720"/>
        <w:rPr>
          <w:rFonts w:ascii="CMU Serif Extra" w:hAnsi="CMU Serif Extra" w:cs="CMU Serif Extra"/>
          <w:b/>
          <w:bCs/>
          <w:sz w:val="36"/>
          <w:szCs w:val="36"/>
          <w:lang w:val="fr-FR"/>
        </w:rPr>
      </w:pPr>
    </w:p>
    <w:p w14:paraId="4E5F9F94" w14:textId="3304672A" w:rsidR="00A31A80" w:rsidRDefault="00A31A80" w:rsidP="00F22EB3">
      <w:pPr>
        <w:ind w:left="2160" w:firstLine="720"/>
        <w:rPr>
          <w:rFonts w:ascii="CMU Serif Extra" w:hAnsi="CMU Serif Extra" w:cs="CMU Serif Extra"/>
          <w:b/>
          <w:bCs/>
          <w:sz w:val="36"/>
          <w:szCs w:val="36"/>
          <w:lang w:val="fr-FR"/>
        </w:rPr>
      </w:pPr>
    </w:p>
    <w:p w14:paraId="1F65789D" w14:textId="3B984657" w:rsidR="00A31A80" w:rsidRDefault="00A31A80" w:rsidP="005D73E0">
      <w:pPr>
        <w:rPr>
          <w:rFonts w:ascii="CMU Serif Extra" w:hAnsi="CMU Serif Extra" w:cs="CMU Serif Extra"/>
          <w:b/>
          <w:bCs/>
          <w:sz w:val="36"/>
          <w:szCs w:val="36"/>
          <w:lang w:val="fr-FR"/>
        </w:rPr>
      </w:pPr>
    </w:p>
    <w:p w14:paraId="73843697" w14:textId="28F61FBF" w:rsidR="00A31A80" w:rsidRDefault="00A31A80" w:rsidP="00F22EB3">
      <w:pPr>
        <w:ind w:left="2160" w:firstLine="720"/>
        <w:rPr>
          <w:rFonts w:ascii="CMU Serif Extra" w:hAnsi="CMU Serif Extra" w:cs="CMU Serif Extra"/>
          <w:b/>
          <w:bCs/>
          <w:sz w:val="36"/>
          <w:szCs w:val="36"/>
          <w:lang w:val="fr-FR"/>
        </w:rPr>
      </w:pPr>
    </w:p>
    <w:p w14:paraId="58D25CC9" w14:textId="0CDAB630" w:rsidR="00A31A80" w:rsidRDefault="00A31A80" w:rsidP="00F22EB3">
      <w:pPr>
        <w:ind w:left="2160" w:firstLine="720"/>
        <w:rPr>
          <w:rFonts w:ascii="CMU Serif Extra" w:hAnsi="CMU Serif Extra" w:cs="CMU Serif Extra"/>
          <w:b/>
          <w:bCs/>
          <w:sz w:val="36"/>
          <w:szCs w:val="36"/>
          <w:lang w:val="fr-FR"/>
        </w:rPr>
      </w:pPr>
    </w:p>
    <w:p w14:paraId="490FE267" w14:textId="77777777" w:rsidR="005D73E0" w:rsidRDefault="005D73E0" w:rsidP="005D73E0">
      <w:pPr>
        <w:rPr>
          <w:sz w:val="28"/>
          <w:szCs w:val="28"/>
        </w:rPr>
      </w:pPr>
      <w:r>
        <w:rPr>
          <w:sz w:val="28"/>
          <w:szCs w:val="28"/>
        </w:rPr>
        <w:t>Realize par:  NOUBHANI Mohammed</w:t>
      </w:r>
    </w:p>
    <w:p w14:paraId="3DD6D729" w14:textId="1282CC43" w:rsidR="00A31A80" w:rsidRPr="005D73E0" w:rsidRDefault="005D73E0" w:rsidP="005D73E0">
      <w:pPr>
        <w:rPr>
          <w:sz w:val="28"/>
          <w:szCs w:val="28"/>
        </w:rPr>
      </w:pPr>
      <w:r>
        <w:rPr>
          <w:sz w:val="28"/>
          <w:szCs w:val="28"/>
        </w:rPr>
        <w:tab/>
      </w:r>
      <w:r>
        <w:rPr>
          <w:sz w:val="28"/>
          <w:szCs w:val="28"/>
        </w:rPr>
        <w:tab/>
        <w:t xml:space="preserve">AIT DAOUD </w:t>
      </w:r>
      <w:proofErr w:type="spellStart"/>
      <w:r>
        <w:rPr>
          <w:sz w:val="28"/>
          <w:szCs w:val="28"/>
        </w:rPr>
        <w:t>Salaheddine</w:t>
      </w:r>
      <w:proofErr w:type="spellEnd"/>
    </w:p>
    <w:p w14:paraId="50DA6394" w14:textId="4419F614" w:rsidR="00A31A80" w:rsidRDefault="00A31A80" w:rsidP="00A31A80">
      <w:pPr>
        <w:rPr>
          <w:rFonts w:ascii="CMU Serif Extra" w:hAnsi="CMU Serif Extra" w:cs="CMU Serif Extra"/>
          <w:b/>
          <w:bCs/>
          <w:sz w:val="36"/>
          <w:szCs w:val="36"/>
          <w:lang w:val="fr-FR"/>
        </w:rPr>
      </w:pPr>
    </w:p>
    <w:p w14:paraId="55ABB8CA" w14:textId="33023382" w:rsidR="00A31A80" w:rsidRDefault="00A31A80" w:rsidP="00F22EB3">
      <w:pPr>
        <w:ind w:left="2160" w:firstLine="720"/>
        <w:rPr>
          <w:rFonts w:ascii="CMU Serif Extra" w:hAnsi="CMU Serif Extra" w:cs="CMU Serif Extra"/>
          <w:b/>
          <w:bCs/>
          <w:sz w:val="36"/>
          <w:szCs w:val="36"/>
          <w:lang w:val="fr-FR"/>
        </w:rPr>
      </w:pPr>
      <w:r>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421200CD" wp14:editId="6C5AEB3A">
                <wp:simplePos x="0" y="0"/>
                <wp:positionH relativeFrom="column">
                  <wp:posOffset>4362994</wp:posOffset>
                </wp:positionH>
                <wp:positionV relativeFrom="paragraph">
                  <wp:posOffset>-56969</wp:posOffset>
                </wp:positionV>
                <wp:extent cx="2905760" cy="715645"/>
                <wp:effectExtent l="0" t="0" r="22860" b="2349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715645"/>
                        </a:xfrm>
                        <a:prstGeom prst="rect">
                          <a:avLst/>
                        </a:prstGeom>
                        <a:solidFill>
                          <a:srgbClr val="FFFFFF"/>
                        </a:solidFill>
                        <a:ln w="9525">
                          <a:solidFill>
                            <a:schemeClr val="bg1"/>
                          </a:solidFill>
                          <a:miter lim="800000"/>
                          <a:headEnd/>
                          <a:tailEnd/>
                        </a:ln>
                      </wps:spPr>
                      <wps:txbx>
                        <w:txbxContent>
                          <w:p w14:paraId="47B58353" w14:textId="1407127B" w:rsidR="00A31A80" w:rsidRDefault="00A31A80" w:rsidP="00A31A80">
                            <w:pPr>
                              <w:rPr>
                                <w:rFonts w:asciiTheme="minorBidi" w:hAnsiTheme="minorBidi"/>
                              </w:rPr>
                            </w:pPr>
                            <w:r>
                              <w:rPr>
                                <w:rFonts w:asciiTheme="minorBidi" w:hAnsiTheme="minorBidi"/>
                                <w:b/>
                                <w:bCs/>
                                <w:u w:val="single"/>
                                <w:lang w:val="it-IT"/>
                              </w:rPr>
                              <w:t xml:space="preserve">Encadré par: </w:t>
                            </w:r>
                            <w:r>
                              <w:rPr>
                                <w:rFonts w:asciiTheme="minorBidi" w:hAnsiTheme="minorBidi"/>
                                <w:sz w:val="27"/>
                                <w:szCs w:val="27"/>
                                <w:shd w:val="clear" w:color="auto" w:fill="FFFFFF"/>
                              </w:rPr>
                              <w:t xml:space="preserve">Pr. </w:t>
                            </w:r>
                            <w:r>
                              <w:rPr>
                                <w:rFonts w:asciiTheme="minorBidi" w:hAnsiTheme="minorBidi"/>
                                <w:sz w:val="27"/>
                                <w:szCs w:val="27"/>
                                <w:shd w:val="clear" w:color="auto" w:fill="FFFFFF"/>
                              </w:rPr>
                              <w:t xml:space="preserve">Ghazdali </w:t>
                            </w:r>
                          </w:p>
                          <w:p w14:paraId="197BF29A" w14:textId="77777777" w:rsidR="00A31A80" w:rsidRDefault="00A31A80" w:rsidP="00A31A8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1200CD" id="Text Box 23" o:spid="_x0000_s1027" type="#_x0000_t202" style="position:absolute;left:0;text-align:left;margin-left:343.55pt;margin-top:-4.5pt;width:228.8pt;height:56.35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" strokecolor="white [3212]">
                <v:textbox style="mso-fit-shape-to-text:t">
                  <w:txbxContent>
                    <w:p w14:paraId="47B58353" w14:textId="1407127B" w:rsidR="00A31A80" w:rsidRDefault="00A31A80" w:rsidP="00A31A80">
                      <w:pPr>
                        <w:rPr>
                          <w:rFonts w:asciiTheme="minorBidi" w:hAnsiTheme="minorBidi"/>
                        </w:rPr>
                      </w:pPr>
                      <w:r>
                        <w:rPr>
                          <w:rFonts w:asciiTheme="minorBidi" w:hAnsiTheme="minorBidi"/>
                          <w:b/>
                          <w:bCs/>
                          <w:u w:val="single"/>
                          <w:lang w:val="it-IT"/>
                        </w:rPr>
                        <w:t xml:space="preserve">Encadré par: </w:t>
                      </w:r>
                      <w:r>
                        <w:rPr>
                          <w:rFonts w:asciiTheme="minorBidi" w:hAnsiTheme="minorBidi"/>
                          <w:sz w:val="27"/>
                          <w:szCs w:val="27"/>
                          <w:shd w:val="clear" w:color="auto" w:fill="FFFFFF"/>
                        </w:rPr>
                        <w:t xml:space="preserve">Pr. </w:t>
                      </w:r>
                      <w:r>
                        <w:rPr>
                          <w:rFonts w:asciiTheme="minorBidi" w:hAnsiTheme="minorBidi"/>
                          <w:sz w:val="27"/>
                          <w:szCs w:val="27"/>
                          <w:shd w:val="clear" w:color="auto" w:fill="FFFFFF"/>
                        </w:rPr>
                        <w:t xml:space="preserve">Ghazdali </w:t>
                      </w:r>
                    </w:p>
                    <w:p w14:paraId="197BF29A" w14:textId="77777777" w:rsidR="00A31A80" w:rsidRDefault="00A31A80" w:rsidP="00A31A80"/>
                  </w:txbxContent>
                </v:textbox>
                <w10:wrap type="square"/>
              </v:shape>
            </w:pict>
          </mc:Fallback>
        </mc:AlternateContent>
      </w:r>
    </w:p>
    <w:p w14:paraId="32026305" w14:textId="77777777" w:rsidR="00A31A80" w:rsidRPr="00BC64B1" w:rsidRDefault="00A31A80" w:rsidP="00F22EB3">
      <w:pPr>
        <w:ind w:left="2160" w:firstLine="720"/>
        <w:rPr>
          <w:rFonts w:ascii="CMU Serif Extra" w:hAnsi="CMU Serif Extra" w:cs="CMU Serif Extra"/>
          <w:b/>
          <w:bCs/>
          <w:sz w:val="36"/>
          <w:szCs w:val="36"/>
          <w:lang w:val="fr-FR"/>
        </w:rPr>
      </w:pPr>
    </w:p>
    <w:p w14:paraId="2B880667" w14:textId="77777777" w:rsidR="005D73E0" w:rsidRDefault="005D73E0" w:rsidP="005D73E0">
      <w:pPr>
        <w:rPr>
          <w:sz w:val="28"/>
          <w:szCs w:val="28"/>
        </w:rPr>
      </w:pPr>
    </w:p>
    <w:p w14:paraId="1C6A71DD" w14:textId="77777777" w:rsidR="005D73E0" w:rsidRDefault="005D73E0" w:rsidP="005D73E0">
      <w:pPr>
        <w:rPr>
          <w:sz w:val="28"/>
          <w:szCs w:val="28"/>
        </w:rPr>
      </w:pPr>
    </w:p>
    <w:p w14:paraId="3A9EF9F6" w14:textId="77777777" w:rsidR="005D73E0" w:rsidRDefault="005D73E0" w:rsidP="005D73E0">
      <w:pPr>
        <w:rPr>
          <w:sz w:val="28"/>
          <w:szCs w:val="28"/>
        </w:rPr>
      </w:pPr>
    </w:p>
    <w:p w14:paraId="7FE82190" w14:textId="119BF36D" w:rsidR="005D73E0" w:rsidRDefault="005D73E0" w:rsidP="005D73E0">
      <w:pPr>
        <w:rPr>
          <w:sz w:val="28"/>
          <w:szCs w:val="28"/>
        </w:rPr>
      </w:pPr>
      <w:r>
        <w:rPr>
          <w:noProof/>
          <w:sz w:val="21"/>
          <w:szCs w:val="21"/>
        </w:rPr>
        <mc:AlternateContent>
          <mc:Choice Requires="wps">
            <w:drawing>
              <wp:anchor distT="45720" distB="45720" distL="114300" distR="114300" simplePos="0" relativeHeight="251692032" behindDoc="0" locked="0" layoutInCell="1" allowOverlap="1" wp14:anchorId="56BDD6BC" wp14:editId="1293242B">
                <wp:simplePos x="0" y="0"/>
                <wp:positionH relativeFrom="margin">
                  <wp:posOffset>-332740</wp:posOffset>
                </wp:positionH>
                <wp:positionV relativeFrom="paragraph">
                  <wp:posOffset>-653415</wp:posOffset>
                </wp:positionV>
                <wp:extent cx="3301365" cy="71247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712470"/>
                        </a:xfrm>
                        <a:prstGeom prst="rect">
                          <a:avLst/>
                        </a:prstGeom>
                        <a:noFill/>
                        <a:ln w="9525">
                          <a:noFill/>
                          <a:miter lim="800000"/>
                          <a:headEnd/>
                          <a:tailEnd/>
                        </a:ln>
                      </wps:spPr>
                      <wps:txbx>
                        <w:txbxContent>
                          <w:p w14:paraId="7C5E1F15" w14:textId="77777777" w:rsidR="005D73E0" w:rsidRDefault="005D73E0" w:rsidP="005D73E0">
                            <w:pPr>
                              <w:pStyle w:val="Header"/>
                              <w:rPr>
                                <w:rFonts w:ascii="CMU Serif Extra" w:hAnsi="CMU Serif Extra" w:cs="CMU Serif Extra"/>
                                <w:sz w:val="72"/>
                                <w:szCs w:val="72"/>
                              </w:rPr>
                            </w:pPr>
                            <w:r>
                              <w:rPr>
                                <w:rFonts w:ascii="CMU Serif Extra" w:hAnsi="CMU Serif Extra" w:cs="CMU Serif Extra"/>
                                <w:sz w:val="72"/>
                                <w:szCs w:val="72"/>
                              </w:rPr>
                              <w:t>Sommaire:</w:t>
                            </w:r>
                          </w:p>
                          <w:p w14:paraId="41DB58DF" w14:textId="77777777" w:rsidR="005D73E0" w:rsidRDefault="005D73E0" w:rsidP="005D73E0">
                            <w:pPr>
                              <w:rPr>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DD6BC" id="Text Box 35" o:spid="_x0000_s1028" type="#_x0000_t202" style="position:absolute;margin-left:-26.2pt;margin-top:-51.45pt;width:259.95pt;height:56.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" filled="f" stroked="f">
                <v:textbox>
                  <w:txbxContent>
                    <w:p w14:paraId="7C5E1F15" w14:textId="77777777" w:rsidR="005D73E0" w:rsidRDefault="005D73E0" w:rsidP="005D73E0">
                      <w:pPr>
                        <w:pStyle w:val="Header"/>
                        <w:rPr>
                          <w:rFonts w:ascii="CMU Serif Extra" w:hAnsi="CMU Serif Extra" w:cs="CMU Serif Extra"/>
                          <w:sz w:val="72"/>
                          <w:szCs w:val="72"/>
                        </w:rPr>
                      </w:pPr>
                      <w:r>
                        <w:rPr>
                          <w:rFonts w:ascii="CMU Serif Extra" w:hAnsi="CMU Serif Extra" w:cs="CMU Serif Extra"/>
                          <w:sz w:val="72"/>
                          <w:szCs w:val="72"/>
                        </w:rPr>
                        <w:t>Sommaire:</w:t>
                      </w:r>
                    </w:p>
                    <w:p w14:paraId="41DB58DF" w14:textId="77777777" w:rsidR="005D73E0" w:rsidRDefault="005D73E0" w:rsidP="005D73E0">
                      <w:pPr>
                        <w:rPr>
                          <w:sz w:val="21"/>
                          <w:szCs w:val="21"/>
                        </w:rPr>
                      </w:pPr>
                    </w:p>
                  </w:txbxContent>
                </v:textbox>
                <w10:wrap anchorx="margin"/>
              </v:shape>
            </w:pict>
          </mc:Fallback>
        </mc:AlternateContent>
      </w:r>
    </w:p>
    <w:p w14:paraId="075C914B" w14:textId="77777777" w:rsidR="005D73E0" w:rsidRDefault="005D73E0" w:rsidP="005D73E0">
      <w:pPr>
        <w:rPr>
          <w:sz w:val="28"/>
          <w:szCs w:val="28"/>
        </w:rPr>
      </w:pPr>
    </w:p>
    <w:p w14:paraId="053EA704" w14:textId="77777777" w:rsidR="005D73E0" w:rsidRDefault="005D73E0" w:rsidP="005D73E0">
      <w:pPr>
        <w:rPr>
          <w:b/>
          <w:bCs/>
          <w:sz w:val="28"/>
          <w:szCs w:val="28"/>
        </w:rPr>
      </w:pPr>
    </w:p>
    <w:p w14:paraId="24D87E19"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it-IT"/>
        </w:rPr>
        <w:t>Motivation</w:t>
      </w:r>
    </w:p>
    <w:p w14:paraId="206A38DC"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fr-FR"/>
        </w:rPr>
        <w:t>Définition</w:t>
      </w:r>
    </w:p>
    <w:p w14:paraId="2614171B"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fr-FR"/>
        </w:rPr>
        <w:t>Objectif</w:t>
      </w:r>
    </w:p>
    <w:p w14:paraId="6BC72FB6"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fr-FR"/>
        </w:rPr>
        <w:t xml:space="preserve">Formulation de la problématique </w:t>
      </w:r>
    </w:p>
    <w:p w14:paraId="537E4F34"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fr-FR"/>
        </w:rPr>
        <w:t xml:space="preserve">Etude de </w:t>
      </w:r>
      <w:proofErr w:type="gramStart"/>
      <w:r w:rsidRPr="005D73E0">
        <w:rPr>
          <w:b/>
          <w:bCs/>
          <w:color w:val="FF0000"/>
          <w:sz w:val="32"/>
          <w:szCs w:val="32"/>
          <w:lang w:val="fr-FR"/>
        </w:rPr>
        <w:t>quelque exemples</w:t>
      </w:r>
      <w:proofErr w:type="gramEnd"/>
    </w:p>
    <w:p w14:paraId="2FB161EC"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it-IT"/>
        </w:rPr>
        <w:t>Test de l’ajustement</w:t>
      </w:r>
    </w:p>
    <w:p w14:paraId="43066104" w14:textId="77777777" w:rsidR="005D73E0" w:rsidRPr="005D73E0" w:rsidRDefault="005D73E0" w:rsidP="005D73E0">
      <w:pPr>
        <w:numPr>
          <w:ilvl w:val="2"/>
          <w:numId w:val="4"/>
        </w:numPr>
        <w:rPr>
          <w:b/>
          <w:bCs/>
          <w:color w:val="FF0000"/>
          <w:sz w:val="32"/>
          <w:szCs w:val="32"/>
        </w:rPr>
      </w:pPr>
      <w:r w:rsidRPr="005D73E0">
        <w:rPr>
          <w:b/>
          <w:bCs/>
          <w:color w:val="FF0000"/>
          <w:sz w:val="32"/>
          <w:szCs w:val="32"/>
          <w:lang w:val="it-IT"/>
        </w:rPr>
        <w:t>Conclusion</w:t>
      </w:r>
    </w:p>
    <w:p w14:paraId="73D6F71E" w14:textId="77777777" w:rsidR="005D73E0" w:rsidRDefault="005D73E0" w:rsidP="005D73E0">
      <w:pPr>
        <w:rPr>
          <w:b/>
          <w:bCs/>
          <w:color w:val="FF0000"/>
          <w:sz w:val="32"/>
          <w:szCs w:val="32"/>
        </w:rPr>
      </w:pPr>
    </w:p>
    <w:p w14:paraId="18D33C93" w14:textId="77777777" w:rsidR="005D73E0" w:rsidRDefault="005D73E0" w:rsidP="005D73E0">
      <w:pPr>
        <w:rPr>
          <w:sz w:val="28"/>
          <w:szCs w:val="28"/>
        </w:rPr>
      </w:pPr>
    </w:p>
    <w:p w14:paraId="7AC7A4D9" w14:textId="77777777" w:rsidR="005D73E0" w:rsidRDefault="005D73E0" w:rsidP="005D73E0">
      <w:pPr>
        <w:tabs>
          <w:tab w:val="left" w:pos="7705"/>
        </w:tabs>
        <w:rPr>
          <w:sz w:val="28"/>
          <w:szCs w:val="28"/>
        </w:rPr>
      </w:pPr>
      <w:r>
        <w:rPr>
          <w:sz w:val="28"/>
          <w:szCs w:val="28"/>
        </w:rPr>
        <w:tab/>
      </w:r>
    </w:p>
    <w:p w14:paraId="580C03AE" w14:textId="5D86EFC4" w:rsidR="005D73E0" w:rsidRDefault="005D73E0" w:rsidP="005D73E0">
      <w:pPr>
        <w:tabs>
          <w:tab w:val="left" w:pos="7705"/>
        </w:tabs>
        <w:rPr>
          <w:sz w:val="28"/>
          <w:szCs w:val="28"/>
        </w:rPr>
      </w:pPr>
    </w:p>
    <w:p w14:paraId="1CA927EB" w14:textId="206D2390" w:rsidR="005D73E0" w:rsidRDefault="005D73E0" w:rsidP="005D73E0">
      <w:pPr>
        <w:tabs>
          <w:tab w:val="left" w:pos="7705"/>
        </w:tabs>
        <w:rPr>
          <w:sz w:val="28"/>
          <w:szCs w:val="28"/>
        </w:rPr>
      </w:pPr>
    </w:p>
    <w:p w14:paraId="15F9FFD7" w14:textId="32D89B3F" w:rsidR="005D73E0" w:rsidRDefault="005D73E0" w:rsidP="005D73E0">
      <w:pPr>
        <w:tabs>
          <w:tab w:val="left" w:pos="7705"/>
        </w:tabs>
        <w:rPr>
          <w:sz w:val="28"/>
          <w:szCs w:val="28"/>
        </w:rPr>
      </w:pPr>
    </w:p>
    <w:p w14:paraId="3AC885F2" w14:textId="39C76863" w:rsidR="005D73E0" w:rsidRDefault="005D73E0" w:rsidP="005D73E0">
      <w:pPr>
        <w:tabs>
          <w:tab w:val="left" w:pos="7705"/>
        </w:tabs>
        <w:rPr>
          <w:sz w:val="28"/>
          <w:szCs w:val="28"/>
        </w:rPr>
      </w:pPr>
    </w:p>
    <w:p w14:paraId="31FC5EC7" w14:textId="39CCD6B4" w:rsidR="005D73E0" w:rsidRDefault="005D73E0" w:rsidP="005D73E0">
      <w:pPr>
        <w:tabs>
          <w:tab w:val="left" w:pos="7705"/>
        </w:tabs>
        <w:rPr>
          <w:sz w:val="28"/>
          <w:szCs w:val="28"/>
        </w:rPr>
      </w:pPr>
    </w:p>
    <w:p w14:paraId="02558C23" w14:textId="26EDDEE7" w:rsidR="005D73E0" w:rsidRDefault="005D73E0" w:rsidP="005D73E0">
      <w:pPr>
        <w:tabs>
          <w:tab w:val="left" w:pos="7705"/>
        </w:tabs>
        <w:rPr>
          <w:sz w:val="28"/>
          <w:szCs w:val="28"/>
        </w:rPr>
      </w:pPr>
    </w:p>
    <w:p w14:paraId="0E8D02A3" w14:textId="52AAF2F7" w:rsidR="005D73E0" w:rsidRDefault="005D73E0" w:rsidP="005D73E0">
      <w:pPr>
        <w:tabs>
          <w:tab w:val="left" w:pos="7705"/>
        </w:tabs>
        <w:rPr>
          <w:sz w:val="28"/>
          <w:szCs w:val="28"/>
        </w:rPr>
      </w:pPr>
    </w:p>
    <w:p w14:paraId="0337E013" w14:textId="77777777" w:rsidR="005D73E0" w:rsidRDefault="005D73E0" w:rsidP="005D73E0">
      <w:pPr>
        <w:tabs>
          <w:tab w:val="left" w:pos="7705"/>
        </w:tabs>
        <w:rPr>
          <w:sz w:val="28"/>
          <w:szCs w:val="28"/>
        </w:rPr>
      </w:pPr>
    </w:p>
    <w:p w14:paraId="06C8E8CC" w14:textId="78F01AAE" w:rsidR="00F22EB3" w:rsidRPr="00951AB9" w:rsidRDefault="00F22EB3" w:rsidP="00F22EB3">
      <w:pPr>
        <w:jc w:val="both"/>
        <w:rPr>
          <w:rFonts w:ascii="CMU Serif Extra" w:hAnsi="CMU Serif Extra" w:cs="CMU Serif Extra"/>
          <w:lang w:val="fr-FR"/>
        </w:rPr>
      </w:pPr>
      <w:r w:rsidRPr="00951AB9">
        <w:rPr>
          <w:rFonts w:ascii="CMU Serif Extra" w:hAnsi="CMU Serif Extra" w:cs="CMU Serif Extra"/>
          <w:lang w:val="fr-FR"/>
        </w:rPr>
        <w:lastRenderedPageBreak/>
        <w:t>I Introduction</w:t>
      </w:r>
    </w:p>
    <w:p w14:paraId="7A01EBCE" w14:textId="63101B55" w:rsidR="00F22EB3" w:rsidRDefault="00F22EB3" w:rsidP="00F22EB3">
      <w:pPr>
        <w:jc w:val="both"/>
        <w:rPr>
          <w:lang w:val="fr-FR"/>
        </w:rPr>
      </w:pPr>
      <w:r w:rsidRPr="00F22EB3">
        <w:rPr>
          <w:lang w:val="fr-FR"/>
        </w:rPr>
        <w:t xml:space="preserve">Le but de la régression simple (resp. </w:t>
      </w:r>
      <w:proofErr w:type="gramStart"/>
      <w:r w:rsidRPr="00F22EB3">
        <w:rPr>
          <w:lang w:val="fr-FR"/>
        </w:rPr>
        <w:t>multiple</w:t>
      </w:r>
      <w:proofErr w:type="gramEnd"/>
      <w:r w:rsidRPr="00F22EB3">
        <w:rPr>
          <w:lang w:val="fr-FR"/>
        </w:rPr>
        <w:t>) est d'</w:t>
      </w:r>
      <w:r w:rsidR="00BC64B1">
        <w:rPr>
          <w:lang w:val="fr-FR"/>
        </w:rPr>
        <w:t>é</w:t>
      </w:r>
      <w:r w:rsidRPr="00F22EB3">
        <w:rPr>
          <w:lang w:val="fr-FR"/>
        </w:rPr>
        <w:t>tablir un lien entre une variable d</w:t>
      </w:r>
      <w:r w:rsidR="00BC64B1">
        <w:rPr>
          <w:lang w:val="fr-FR"/>
        </w:rPr>
        <w:t>é</w:t>
      </w:r>
      <w:r w:rsidRPr="00F22EB3">
        <w:rPr>
          <w:lang w:val="fr-FR"/>
        </w:rPr>
        <w:t>pendante Y et une variable ind</w:t>
      </w:r>
      <w:r w:rsidR="00BC64B1">
        <w:rPr>
          <w:lang w:val="fr-FR"/>
        </w:rPr>
        <w:t>é</w:t>
      </w:r>
      <w:r w:rsidRPr="00F22EB3">
        <w:rPr>
          <w:lang w:val="fr-FR"/>
        </w:rPr>
        <w:t xml:space="preserve">pendante X (resp. </w:t>
      </w:r>
      <w:proofErr w:type="gramStart"/>
      <w:r w:rsidRPr="00F22EB3">
        <w:rPr>
          <w:lang w:val="fr-FR"/>
        </w:rPr>
        <w:t>plusieurs</w:t>
      </w:r>
      <w:proofErr w:type="gramEnd"/>
      <w:r w:rsidRPr="00F22EB3">
        <w:rPr>
          <w:lang w:val="fr-FR"/>
        </w:rPr>
        <w:t xml:space="preserve"> variables X1, ..., </w:t>
      </w:r>
      <w:proofErr w:type="spellStart"/>
      <w:r w:rsidRPr="00F22EB3">
        <w:rPr>
          <w:lang w:val="fr-FR"/>
        </w:rPr>
        <w:t>Xq</w:t>
      </w:r>
      <w:proofErr w:type="spellEnd"/>
      <w:r w:rsidRPr="00F22EB3">
        <w:rPr>
          <w:lang w:val="fr-FR"/>
        </w:rPr>
        <w:t xml:space="preserve">). </w:t>
      </w:r>
      <w:proofErr w:type="gramStart"/>
      <w:r w:rsidRPr="00F22EB3">
        <w:rPr>
          <w:lang w:val="fr-FR"/>
        </w:rPr>
        <w:t>pour</w:t>
      </w:r>
      <w:proofErr w:type="gramEnd"/>
      <w:r w:rsidRPr="00F22EB3">
        <w:rPr>
          <w:lang w:val="fr-FR"/>
        </w:rPr>
        <w:t xml:space="preserve"> pouvoir ensuite faire des pr</w:t>
      </w:r>
      <w:r w:rsidR="00BC64B1">
        <w:rPr>
          <w:lang w:val="fr-FR"/>
        </w:rPr>
        <w:t>é</w:t>
      </w:r>
      <w:r w:rsidRPr="00F22EB3">
        <w:rPr>
          <w:lang w:val="fr-FR"/>
        </w:rPr>
        <w:t>visions sur Y lorsque X est mesurée.</w:t>
      </w:r>
    </w:p>
    <w:p w14:paraId="718DCDD3" w14:textId="77777777" w:rsidR="00C70CFE" w:rsidRPr="00951AB9" w:rsidRDefault="00C70CFE" w:rsidP="00F22EB3">
      <w:pPr>
        <w:jc w:val="both"/>
        <w:rPr>
          <w:rFonts w:ascii="CMU Serif Extra" w:hAnsi="CMU Serif Extra" w:cs="CMU Serif Extra"/>
          <w:lang w:val="fr-FR"/>
        </w:rPr>
      </w:pPr>
      <w:r w:rsidRPr="00951AB9">
        <w:rPr>
          <w:rFonts w:ascii="CMU Serif Extra" w:hAnsi="CMU Serif Extra" w:cs="CMU Serif Extra"/>
          <w:lang w:val="fr-FR"/>
        </w:rPr>
        <w:t xml:space="preserve">II Représentation graphique </w:t>
      </w:r>
    </w:p>
    <w:p w14:paraId="659A1D79" w14:textId="77777777" w:rsidR="00C70CFE" w:rsidRDefault="00C70CFE" w:rsidP="00F22EB3">
      <w:pPr>
        <w:jc w:val="both"/>
        <w:rPr>
          <w:lang w:val="fr-FR"/>
        </w:rPr>
      </w:pPr>
      <w:r w:rsidRPr="00C70CFE">
        <w:rPr>
          <w:lang w:val="fr-FR"/>
        </w:rPr>
        <w:t>Le but de la régression simple est de chercher une fonction f telle que</w:t>
      </w:r>
    </w:p>
    <w:p w14:paraId="428AD014" w14:textId="77777777" w:rsidR="00C70CFE" w:rsidRDefault="00C70CFE" w:rsidP="00C70CFE">
      <w:pPr>
        <w:ind w:left="3600" w:firstLine="720"/>
        <w:jc w:val="both"/>
        <w:rPr>
          <w:lang w:val="fr-FR"/>
        </w:rPr>
      </w:pPr>
      <w:r w:rsidRPr="00C70CFE">
        <w:rPr>
          <w:lang w:val="fr-FR"/>
        </w:rPr>
        <w:t xml:space="preserve"> </w:t>
      </w:r>
      <w:proofErr w:type="gramStart"/>
      <w:r w:rsidRPr="00C70CFE">
        <w:rPr>
          <w:lang w:val="fr-FR"/>
        </w:rPr>
        <w:t>yi</w:t>
      </w:r>
      <w:proofErr w:type="gramEnd"/>
      <w:r w:rsidRPr="00C70CFE">
        <w:rPr>
          <w:lang w:val="fr-FR"/>
        </w:rPr>
        <w:t xml:space="preserve"> ≈ f(xi)</w:t>
      </w:r>
    </w:p>
    <w:p w14:paraId="2686D500" w14:textId="2D241A63" w:rsidR="00F22EB3" w:rsidRDefault="00C70CFE" w:rsidP="00C70CFE">
      <w:pPr>
        <w:jc w:val="both"/>
        <w:rPr>
          <w:lang w:val="fr-FR"/>
        </w:rPr>
      </w:pPr>
      <w:r w:rsidRPr="00C70CFE">
        <w:rPr>
          <w:lang w:val="fr-FR"/>
        </w:rPr>
        <w:t xml:space="preserve">Pour </w:t>
      </w:r>
      <w:r w:rsidR="00BC64B1" w:rsidRPr="00C70CFE">
        <w:rPr>
          <w:lang w:val="fr-FR"/>
        </w:rPr>
        <w:t>définir</w:t>
      </w:r>
      <w:r w:rsidRPr="00C70CFE">
        <w:rPr>
          <w:lang w:val="fr-FR"/>
        </w:rPr>
        <w:t xml:space="preserve"> ≈, il faut se donner un critère </w:t>
      </w:r>
      <w:r w:rsidR="00BC64B1" w:rsidRPr="00C70CFE">
        <w:rPr>
          <w:lang w:val="fr-FR"/>
        </w:rPr>
        <w:t>quantifiant</w:t>
      </w:r>
      <w:r w:rsidRPr="00C70CFE">
        <w:rPr>
          <w:lang w:val="fr-FR"/>
        </w:rPr>
        <w:t xml:space="preserve"> la qualité de l'ajustement de la fonction f aux </w:t>
      </w:r>
      <w:r w:rsidR="00BC64B1" w:rsidRPr="00C70CFE">
        <w:rPr>
          <w:lang w:val="fr-FR"/>
        </w:rPr>
        <w:t>données. Ainsi</w:t>
      </w:r>
      <w:r w:rsidRPr="00C70CFE">
        <w:rPr>
          <w:lang w:val="fr-FR"/>
        </w:rPr>
        <w:t xml:space="preserve"> une étude de régression simple débute toujours par un tracé des observations</w:t>
      </w:r>
      <w:r>
        <w:rPr>
          <w:lang w:val="fr-FR"/>
        </w:rPr>
        <w:br/>
      </w:r>
      <w:r w:rsidRPr="00C70CFE">
        <w:rPr>
          <w:lang w:val="fr-FR"/>
        </w:rPr>
        <w:t xml:space="preserve"> (xi, yi), i = 1, ..., n. Cette première représentation permet de savoir si le modèle linéaire est pertinent.</w:t>
      </w:r>
    </w:p>
    <w:p w14:paraId="58C0C4F1" w14:textId="4AE67D84" w:rsidR="00C70CFE" w:rsidRDefault="00C70CFE" w:rsidP="00C70CFE">
      <w:pPr>
        <w:jc w:val="both"/>
        <w:rPr>
          <w:lang w:val="fr-FR"/>
        </w:rPr>
      </w:pPr>
      <w:r>
        <w:rPr>
          <w:noProof/>
          <w:lang w:val="fr-FR"/>
        </w:rPr>
        <w:drawing>
          <wp:inline distT="0" distB="0" distL="0" distR="0" wp14:anchorId="5411EDBC" wp14:editId="7DA55623">
            <wp:extent cx="5943600" cy="2320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3BEB05C8" w14:textId="77EC3BCA" w:rsidR="00C70CFE" w:rsidRDefault="00C70CFE" w:rsidP="00C70CFE">
      <w:pPr>
        <w:jc w:val="both"/>
        <w:rPr>
          <w:lang w:val="fr-FR"/>
        </w:rPr>
      </w:pPr>
      <w:r w:rsidRPr="00C70CFE">
        <w:rPr>
          <w:lang w:val="fr-FR"/>
        </w:rPr>
        <w:t xml:space="preserve">En prenant le graph </w:t>
      </w:r>
      <w:r w:rsidR="00BC64B1" w:rsidRPr="00C70CFE">
        <w:rPr>
          <w:lang w:val="fr-FR"/>
        </w:rPr>
        <w:t>ci-</w:t>
      </w:r>
      <w:proofErr w:type="gramStart"/>
      <w:r w:rsidR="00BC64B1" w:rsidRPr="00C70CFE">
        <w:rPr>
          <w:lang w:val="fr-FR"/>
        </w:rPr>
        <w:t>dessus</w:t>
      </w:r>
      <w:r w:rsidRPr="00C70CFE">
        <w:rPr>
          <w:lang w:val="fr-FR"/>
        </w:rPr>
        <w:t xml:space="preserve"> ,</w:t>
      </w:r>
      <w:proofErr w:type="gramEnd"/>
      <w:r w:rsidRPr="00C70CFE">
        <w:rPr>
          <w:lang w:val="fr-FR"/>
        </w:rPr>
        <w:t xml:space="preserve"> la modélisation par une droite de la relation entre X et Y semble correspondre à une bonne </w:t>
      </w:r>
      <w:r w:rsidR="00BC64B1" w:rsidRPr="00C70CFE">
        <w:rPr>
          <w:lang w:val="fr-FR"/>
        </w:rPr>
        <w:t>approximation</w:t>
      </w:r>
      <w:r w:rsidRPr="00C70CFE">
        <w:rPr>
          <w:lang w:val="fr-FR"/>
        </w:rPr>
        <w:t xml:space="preserve"> de la liaison.</w:t>
      </w:r>
    </w:p>
    <w:p w14:paraId="5D0153D1" w14:textId="019BC4F1" w:rsidR="00951AB9" w:rsidRDefault="00C70CFE" w:rsidP="00C70CFE">
      <w:pPr>
        <w:jc w:val="both"/>
        <w:rPr>
          <w:lang w:val="fr-FR"/>
        </w:rPr>
      </w:pPr>
      <w:r w:rsidRPr="00C70CFE">
        <w:rPr>
          <w:lang w:val="fr-FR"/>
        </w:rPr>
        <w:t xml:space="preserve">Un </w:t>
      </w:r>
      <w:r w:rsidR="00BC64B1" w:rsidRPr="00C70CFE">
        <w:rPr>
          <w:lang w:val="fr-FR"/>
        </w:rPr>
        <w:t>mod</w:t>
      </w:r>
      <w:r w:rsidR="00BC64B1">
        <w:rPr>
          <w:lang w:val="fr-FR"/>
        </w:rPr>
        <w:t>è</w:t>
      </w:r>
      <w:r w:rsidR="00BC64B1" w:rsidRPr="00C70CFE">
        <w:rPr>
          <w:lang w:val="fr-FR"/>
        </w:rPr>
        <w:t>le</w:t>
      </w:r>
      <w:r w:rsidRPr="00C70CFE">
        <w:rPr>
          <w:lang w:val="fr-FR"/>
        </w:rPr>
        <w:t xml:space="preserve"> de r</w:t>
      </w:r>
      <w:r>
        <w:rPr>
          <w:lang w:val="fr-FR"/>
        </w:rPr>
        <w:t>é</w:t>
      </w:r>
      <w:r w:rsidRPr="00C70CFE">
        <w:rPr>
          <w:lang w:val="fr-FR"/>
        </w:rPr>
        <w:t>gression lin</w:t>
      </w:r>
      <w:r>
        <w:rPr>
          <w:lang w:val="fr-FR"/>
        </w:rPr>
        <w:t>é</w:t>
      </w:r>
      <w:r w:rsidRPr="00C70CFE">
        <w:rPr>
          <w:lang w:val="fr-FR"/>
        </w:rPr>
        <w:t xml:space="preserve">aire simple est de la forme : Y = </w:t>
      </w:r>
      <w:r>
        <w:t>β</w:t>
      </w:r>
      <w:r w:rsidRPr="00C70CFE">
        <w:rPr>
          <w:lang w:val="fr-FR"/>
        </w:rPr>
        <w:t xml:space="preserve">0 + </w:t>
      </w:r>
      <w:r>
        <w:t>β</w:t>
      </w:r>
      <w:r w:rsidRPr="00C70CFE">
        <w:rPr>
          <w:lang w:val="fr-FR"/>
        </w:rPr>
        <w:t xml:space="preserve">1X + </w:t>
      </w:r>
      <w:r>
        <w:t>ε</w:t>
      </w:r>
      <w:r w:rsidR="00AD6282" w:rsidRPr="00AD6282">
        <w:rPr>
          <w:lang w:val="fr-FR"/>
        </w:rPr>
        <w:t xml:space="preserve"> </w:t>
      </w:r>
      <w:r w:rsidRPr="00C70CFE">
        <w:rPr>
          <w:lang w:val="fr-FR"/>
        </w:rPr>
        <w:t xml:space="preserve">avec : </w:t>
      </w:r>
    </w:p>
    <w:p w14:paraId="76D4B044" w14:textId="705EA42B" w:rsidR="00951AB9" w:rsidRDefault="00C70CFE" w:rsidP="00C70CFE">
      <w:pPr>
        <w:jc w:val="both"/>
        <w:rPr>
          <w:lang w:val="fr-FR"/>
        </w:rPr>
      </w:pPr>
      <w:r w:rsidRPr="00C70CFE">
        <w:rPr>
          <w:lang w:val="fr-FR"/>
        </w:rPr>
        <w:t>• Y est la variable d´</w:t>
      </w:r>
      <w:r w:rsidR="00BC64B1">
        <w:rPr>
          <w:lang w:val="fr-FR"/>
        </w:rPr>
        <w:t>d</w:t>
      </w:r>
      <w:r w:rsidR="00BC64B1" w:rsidRPr="00C70CFE">
        <w:rPr>
          <w:lang w:val="fr-FR"/>
        </w:rPr>
        <w:t>épendante</w:t>
      </w:r>
      <w:r w:rsidRPr="00C70CFE">
        <w:rPr>
          <w:lang w:val="fr-FR"/>
        </w:rPr>
        <w:t xml:space="preserve"> (une </w:t>
      </w:r>
      <w:proofErr w:type="spellStart"/>
      <w:r w:rsidRPr="00C70CFE">
        <w:rPr>
          <w:lang w:val="fr-FR"/>
        </w:rPr>
        <w:t>v.a</w:t>
      </w:r>
      <w:proofErr w:type="spellEnd"/>
      <w:r w:rsidRPr="00C70CFE">
        <w:rPr>
          <w:lang w:val="fr-FR"/>
        </w:rPr>
        <w:t>.).</w:t>
      </w:r>
    </w:p>
    <w:p w14:paraId="07B2AA22" w14:textId="77777777" w:rsidR="00951AB9" w:rsidRDefault="00C70CFE" w:rsidP="00C70CFE">
      <w:pPr>
        <w:jc w:val="both"/>
        <w:rPr>
          <w:lang w:val="fr-FR"/>
        </w:rPr>
      </w:pPr>
      <w:r w:rsidRPr="00C70CFE">
        <w:rPr>
          <w:lang w:val="fr-FR"/>
        </w:rPr>
        <w:t xml:space="preserve">• </w:t>
      </w:r>
      <w:r>
        <w:t>β</w:t>
      </w:r>
      <w:r w:rsidRPr="00C70CFE">
        <w:rPr>
          <w:lang w:val="fr-FR"/>
        </w:rPr>
        <w:t xml:space="preserve">0 et </w:t>
      </w:r>
      <w:r>
        <w:t>β</w:t>
      </w:r>
      <w:r w:rsidRPr="00C70CFE">
        <w:rPr>
          <w:lang w:val="fr-FR"/>
        </w:rPr>
        <w:t>1 sont les coefficients (ordonn</w:t>
      </w:r>
      <w:r>
        <w:rPr>
          <w:lang w:val="fr-FR"/>
        </w:rPr>
        <w:t>é</w:t>
      </w:r>
      <w:r w:rsidRPr="00C70CFE">
        <w:rPr>
          <w:lang w:val="fr-FR"/>
        </w:rPr>
        <w:t>e `a l’origine et pente).</w:t>
      </w:r>
    </w:p>
    <w:p w14:paraId="5F355CAD" w14:textId="77777777" w:rsidR="00951AB9" w:rsidRDefault="00C70CFE" w:rsidP="00C70CFE">
      <w:pPr>
        <w:jc w:val="both"/>
        <w:rPr>
          <w:lang w:val="fr-FR"/>
        </w:rPr>
      </w:pPr>
      <w:r w:rsidRPr="00C70CFE">
        <w:rPr>
          <w:lang w:val="fr-FR"/>
        </w:rPr>
        <w:t>• X est la variable indépendante (variable explicative).</w:t>
      </w:r>
    </w:p>
    <w:p w14:paraId="076A1416" w14:textId="1D313A55" w:rsidR="00C70CFE" w:rsidRDefault="00C70CFE" w:rsidP="00C70CFE">
      <w:pPr>
        <w:jc w:val="both"/>
        <w:rPr>
          <w:lang w:val="fr-FR"/>
        </w:rPr>
      </w:pPr>
      <w:r w:rsidRPr="00C70CFE">
        <w:rPr>
          <w:lang w:val="fr-FR"/>
        </w:rPr>
        <w:t xml:space="preserve">• </w:t>
      </w:r>
      <w:r>
        <w:t>ε</w:t>
      </w:r>
      <w:r w:rsidRPr="00C70CFE">
        <w:rPr>
          <w:lang w:val="fr-FR"/>
        </w:rPr>
        <w:t xml:space="preserve"> est une erreur aléatoire.</w:t>
      </w:r>
    </w:p>
    <w:p w14:paraId="43C3C7CB" w14:textId="77777777" w:rsidR="00951AB9" w:rsidRDefault="00951AB9" w:rsidP="00C70CFE">
      <w:pPr>
        <w:jc w:val="both"/>
        <w:rPr>
          <w:lang w:val="fr-FR"/>
        </w:rPr>
      </w:pPr>
      <w:r w:rsidRPr="00951AB9">
        <w:rPr>
          <w:lang w:val="fr-FR"/>
        </w:rPr>
        <w:t>L’esp</w:t>
      </w:r>
      <w:r>
        <w:rPr>
          <w:lang w:val="fr-FR"/>
        </w:rPr>
        <w:t>é</w:t>
      </w:r>
      <w:r w:rsidRPr="00951AB9">
        <w:rPr>
          <w:lang w:val="fr-FR"/>
        </w:rPr>
        <w:t>rance de Y pour chaque X est le point sur la droite d’</w:t>
      </w:r>
      <w:r>
        <w:rPr>
          <w:lang w:val="fr-FR"/>
        </w:rPr>
        <w:t>é</w:t>
      </w:r>
      <w:r w:rsidRPr="00951AB9">
        <w:rPr>
          <w:lang w:val="fr-FR"/>
        </w:rPr>
        <w:t xml:space="preserve">quation </w:t>
      </w:r>
      <w:proofErr w:type="gramStart"/>
      <w:r w:rsidRPr="00951AB9">
        <w:rPr>
          <w:lang w:val="fr-FR"/>
        </w:rPr>
        <w:t>E(</w:t>
      </w:r>
      <w:proofErr w:type="gramEnd"/>
      <w:r w:rsidRPr="00951AB9">
        <w:rPr>
          <w:lang w:val="fr-FR"/>
        </w:rPr>
        <w:t xml:space="preserve">Y |X) = </w:t>
      </w:r>
      <w:r>
        <w:t>β</w:t>
      </w:r>
      <w:r w:rsidRPr="00951AB9">
        <w:rPr>
          <w:lang w:val="fr-FR"/>
        </w:rPr>
        <w:t xml:space="preserve">0 + </w:t>
      </w:r>
      <w:r>
        <w:t>β</w:t>
      </w:r>
      <w:r w:rsidRPr="00951AB9">
        <w:rPr>
          <w:lang w:val="fr-FR"/>
        </w:rPr>
        <w:t>1X.</w:t>
      </w:r>
    </w:p>
    <w:p w14:paraId="37C3B9AA" w14:textId="77777777" w:rsidR="00951AB9" w:rsidRDefault="00951AB9" w:rsidP="00C70CFE">
      <w:pPr>
        <w:jc w:val="both"/>
        <w:rPr>
          <w:lang w:val="fr-FR"/>
        </w:rPr>
      </w:pPr>
      <w:r w:rsidRPr="00951AB9">
        <w:rPr>
          <w:lang w:val="fr-FR"/>
        </w:rPr>
        <w:t>On suppose que</w:t>
      </w:r>
      <w:r>
        <w:rPr>
          <w:lang w:val="fr-FR"/>
        </w:rPr>
        <w:t> :</w:t>
      </w:r>
    </w:p>
    <w:p w14:paraId="76B1B21D" w14:textId="77777777" w:rsidR="00951AB9" w:rsidRPr="00FE2D43" w:rsidRDefault="00951AB9" w:rsidP="00C70CFE">
      <w:pPr>
        <w:jc w:val="both"/>
        <w:rPr>
          <w:lang w:val="fr-FR"/>
        </w:rPr>
      </w:pPr>
      <w:r w:rsidRPr="00951AB9">
        <w:rPr>
          <w:lang w:val="fr-FR"/>
        </w:rPr>
        <w:t>• Pour chaque valeur de X, E(</w:t>
      </w:r>
      <w:r>
        <w:t>ε</w:t>
      </w:r>
      <w:r w:rsidRPr="00951AB9">
        <w:rPr>
          <w:lang w:val="fr-FR"/>
        </w:rPr>
        <w:t>) = 0 et V(</w:t>
      </w:r>
      <w:r>
        <w:t>ε</w:t>
      </w:r>
      <w:r w:rsidRPr="00951AB9">
        <w:rPr>
          <w:lang w:val="fr-FR"/>
        </w:rPr>
        <w:t xml:space="preserve">) = </w:t>
      </w:r>
      <w:r>
        <w:t>σ</w:t>
      </w:r>
    </w:p>
    <w:p w14:paraId="33861DA2" w14:textId="77777777" w:rsidR="00951AB9" w:rsidRDefault="00951AB9" w:rsidP="00C70CFE">
      <w:pPr>
        <w:jc w:val="both"/>
        <w:rPr>
          <w:lang w:val="fr-FR"/>
        </w:rPr>
      </w:pPr>
      <w:r w:rsidRPr="00951AB9">
        <w:rPr>
          <w:lang w:val="fr-FR"/>
        </w:rPr>
        <w:t xml:space="preserve">• </w:t>
      </w:r>
      <w:r>
        <w:t>ε</w:t>
      </w:r>
      <w:r w:rsidRPr="00951AB9">
        <w:rPr>
          <w:lang w:val="fr-FR"/>
        </w:rPr>
        <w:t xml:space="preserve"> </w:t>
      </w:r>
      <w:r w:rsidRPr="00951AB9">
        <w:rPr>
          <w:rFonts w:ascii="Cambria Math" w:hAnsi="Cambria Math" w:cs="Cambria Math"/>
          <w:lang w:val="fr-FR"/>
        </w:rPr>
        <w:t>∼</w:t>
      </w:r>
      <w:r w:rsidRPr="00951AB9">
        <w:rPr>
          <w:lang w:val="fr-FR"/>
        </w:rPr>
        <w:t xml:space="preserve"> </w:t>
      </w:r>
      <w:proofErr w:type="gramStart"/>
      <w:r w:rsidRPr="00951AB9">
        <w:rPr>
          <w:lang w:val="fr-FR"/>
        </w:rPr>
        <w:t>N(</w:t>
      </w:r>
      <w:proofErr w:type="gramEnd"/>
      <w:r w:rsidRPr="00951AB9">
        <w:rPr>
          <w:lang w:val="fr-FR"/>
        </w:rPr>
        <w:t xml:space="preserve">0, </w:t>
      </w:r>
      <w:r>
        <w:rPr>
          <w:rFonts w:ascii="Calibri" w:hAnsi="Calibri" w:cs="Calibri"/>
        </w:rPr>
        <w:t>σ</w:t>
      </w:r>
      <w:r w:rsidRPr="00951AB9">
        <w:rPr>
          <w:lang w:val="fr-FR"/>
        </w:rPr>
        <w:t>2).</w:t>
      </w:r>
    </w:p>
    <w:p w14:paraId="125F3C67" w14:textId="366D6F7E" w:rsidR="00951AB9" w:rsidRDefault="00951AB9" w:rsidP="00C70CFE">
      <w:pPr>
        <w:jc w:val="both"/>
        <w:rPr>
          <w:lang w:val="fr-FR"/>
        </w:rPr>
      </w:pPr>
      <w:r w:rsidRPr="00951AB9">
        <w:rPr>
          <w:lang w:val="fr-FR"/>
        </w:rPr>
        <w:t xml:space="preserve">• Les erreurs </w:t>
      </w:r>
      <w:r>
        <w:t>ε</w:t>
      </w:r>
      <w:r w:rsidRPr="00951AB9">
        <w:rPr>
          <w:lang w:val="fr-FR"/>
        </w:rPr>
        <w:t xml:space="preserve"> sont ind</w:t>
      </w:r>
      <w:r w:rsidR="00E77979">
        <w:rPr>
          <w:lang w:val="fr-FR"/>
        </w:rPr>
        <w:t>é</w:t>
      </w:r>
      <w:r w:rsidRPr="00951AB9">
        <w:rPr>
          <w:lang w:val="fr-FR"/>
        </w:rPr>
        <w:t>pendantes (non corr</w:t>
      </w:r>
      <w:r>
        <w:rPr>
          <w:lang w:val="fr-FR"/>
        </w:rPr>
        <w:t>é</w:t>
      </w:r>
      <w:r w:rsidRPr="00951AB9">
        <w:rPr>
          <w:lang w:val="fr-FR"/>
        </w:rPr>
        <w:t>l</w:t>
      </w:r>
      <w:r>
        <w:rPr>
          <w:lang w:val="fr-FR"/>
        </w:rPr>
        <w:t>é</w:t>
      </w:r>
      <w:r w:rsidRPr="00951AB9">
        <w:rPr>
          <w:lang w:val="fr-FR"/>
        </w:rPr>
        <w:t>es).</w:t>
      </w:r>
    </w:p>
    <w:p w14:paraId="4908B3DE" w14:textId="77777777" w:rsidR="00951AB9" w:rsidRDefault="00951AB9" w:rsidP="00C70CFE">
      <w:pPr>
        <w:jc w:val="both"/>
        <w:rPr>
          <w:lang w:val="fr-FR"/>
        </w:rPr>
      </w:pPr>
      <w:r w:rsidRPr="00951AB9">
        <w:rPr>
          <w:lang w:val="fr-FR"/>
        </w:rPr>
        <w:lastRenderedPageBreak/>
        <w:t xml:space="preserve">On cherche </w:t>
      </w:r>
      <w:r>
        <w:rPr>
          <w:lang w:val="fr-FR"/>
        </w:rPr>
        <w:t>à :</w:t>
      </w:r>
    </w:p>
    <w:p w14:paraId="25F96AF2" w14:textId="1C3F2FAD" w:rsidR="00951AB9" w:rsidRDefault="00951AB9" w:rsidP="00C70CFE">
      <w:pPr>
        <w:jc w:val="both"/>
        <w:rPr>
          <w:lang w:val="fr-FR"/>
        </w:rPr>
      </w:pPr>
      <w:r w:rsidRPr="00951AB9">
        <w:rPr>
          <w:lang w:val="fr-FR"/>
        </w:rPr>
        <w:t xml:space="preserve">• Estimer les </w:t>
      </w:r>
      <w:r w:rsidR="00BC64B1" w:rsidRPr="00951AB9">
        <w:rPr>
          <w:lang w:val="fr-FR"/>
        </w:rPr>
        <w:t>param</w:t>
      </w:r>
      <w:r w:rsidR="00BC64B1">
        <w:rPr>
          <w:lang w:val="fr-FR"/>
        </w:rPr>
        <w:t>è</w:t>
      </w:r>
      <w:r w:rsidR="00BC64B1" w:rsidRPr="00951AB9">
        <w:rPr>
          <w:lang w:val="fr-FR"/>
        </w:rPr>
        <w:t>tres</w:t>
      </w:r>
      <w:r w:rsidRPr="00951AB9">
        <w:rPr>
          <w:lang w:val="fr-FR"/>
        </w:rPr>
        <w:t xml:space="preserve"> </w:t>
      </w:r>
      <w:r>
        <w:t>β</w:t>
      </w:r>
      <w:r w:rsidRPr="00951AB9">
        <w:rPr>
          <w:lang w:val="fr-FR"/>
        </w:rPr>
        <w:t xml:space="preserve">1, </w:t>
      </w:r>
      <w:r>
        <w:t>β</w:t>
      </w:r>
      <w:r w:rsidRPr="00951AB9">
        <w:rPr>
          <w:lang w:val="fr-FR"/>
        </w:rPr>
        <w:t xml:space="preserve">2 et </w:t>
      </w:r>
      <w:r>
        <w:t>σ</w:t>
      </w:r>
      <w:r w:rsidRPr="00951AB9">
        <w:rPr>
          <w:lang w:val="fr-FR"/>
        </w:rPr>
        <w:t>.</w:t>
      </w:r>
    </w:p>
    <w:p w14:paraId="4B2FBCCB" w14:textId="191BFE39" w:rsidR="00951AB9" w:rsidRDefault="00951AB9" w:rsidP="00C70CFE">
      <w:pPr>
        <w:jc w:val="both"/>
        <w:rPr>
          <w:lang w:val="fr-FR"/>
        </w:rPr>
      </w:pPr>
      <w:r w:rsidRPr="00951AB9">
        <w:rPr>
          <w:lang w:val="fr-FR"/>
        </w:rPr>
        <w:t>• V</w:t>
      </w:r>
      <w:r>
        <w:rPr>
          <w:lang w:val="fr-FR"/>
        </w:rPr>
        <w:t>é</w:t>
      </w:r>
      <w:r w:rsidRPr="00951AB9">
        <w:rPr>
          <w:lang w:val="fr-FR"/>
        </w:rPr>
        <w:t xml:space="preserve">rifier si le </w:t>
      </w:r>
      <w:r w:rsidR="00BC64B1" w:rsidRPr="00951AB9">
        <w:rPr>
          <w:lang w:val="fr-FR"/>
        </w:rPr>
        <w:t>modèle</w:t>
      </w:r>
      <w:r w:rsidRPr="00951AB9">
        <w:rPr>
          <w:lang w:val="fr-FR"/>
        </w:rPr>
        <w:t xml:space="preserve"> est adéquat.</w:t>
      </w:r>
    </w:p>
    <w:p w14:paraId="04978E6C" w14:textId="0C89441F" w:rsidR="00951AB9" w:rsidRDefault="00951AB9" w:rsidP="00C70CFE">
      <w:pPr>
        <w:jc w:val="both"/>
        <w:rPr>
          <w:rFonts w:ascii="CMU Serif Extra" w:hAnsi="CMU Serif Extra" w:cs="CMU Serif Extra"/>
          <w:lang w:val="fr-FR"/>
        </w:rPr>
      </w:pPr>
      <w:r w:rsidRPr="00951AB9">
        <w:rPr>
          <w:rFonts w:ascii="CMU Serif Extra" w:hAnsi="CMU Serif Extra" w:cs="CMU Serif Extra"/>
          <w:lang w:val="fr-FR"/>
        </w:rPr>
        <w:t>III - Moindres Carrés Ordinaires</w:t>
      </w:r>
    </w:p>
    <w:p w14:paraId="09070BD8" w14:textId="5D7EAFEC" w:rsidR="005F7630" w:rsidRPr="005F7630" w:rsidRDefault="005F7630" w:rsidP="005F7630">
      <w:pPr>
        <w:pStyle w:val="ListParagraph"/>
        <w:numPr>
          <w:ilvl w:val="0"/>
          <w:numId w:val="1"/>
        </w:numPr>
        <w:jc w:val="both"/>
        <w:rPr>
          <w:rFonts w:ascii="CMU Serif Extra" w:hAnsi="CMU Serif Extra" w:cs="CMU Serif Extra"/>
          <w:lang w:val="fr-FR"/>
        </w:rPr>
      </w:pPr>
      <w:proofErr w:type="gramStart"/>
      <w:r w:rsidRPr="005F7630">
        <w:rPr>
          <w:rFonts w:ascii="CMU Serif Extra" w:hAnsi="CMU Serif Extra" w:cs="CMU Serif Extra"/>
          <w:lang w:val="fr-FR"/>
        </w:rPr>
        <w:t>méthode</w:t>
      </w:r>
      <w:proofErr w:type="gramEnd"/>
      <w:r w:rsidRPr="005F7630">
        <w:rPr>
          <w:rFonts w:ascii="CMU Serif Extra" w:hAnsi="CMU Serif Extra" w:cs="CMU Serif Extra"/>
          <w:lang w:val="fr-FR"/>
        </w:rPr>
        <w:t xml:space="preserve"> direct :</w:t>
      </w:r>
    </w:p>
    <w:p w14:paraId="3C5F6589" w14:textId="11D3BCF0" w:rsidR="00C70CFE" w:rsidRDefault="00951AB9" w:rsidP="00C70CFE">
      <w:pPr>
        <w:jc w:val="both"/>
        <w:rPr>
          <w:lang w:val="fr-FR"/>
        </w:rPr>
      </w:pPr>
      <w:r>
        <w:rPr>
          <w:noProof/>
        </w:rPr>
        <w:drawing>
          <wp:anchor distT="0" distB="0" distL="114300" distR="114300" simplePos="0" relativeHeight="251658240" behindDoc="0" locked="0" layoutInCell="1" allowOverlap="1" wp14:anchorId="7AF3C927" wp14:editId="0D5D8EC9">
            <wp:simplePos x="0" y="0"/>
            <wp:positionH relativeFrom="column">
              <wp:posOffset>2333625</wp:posOffset>
            </wp:positionH>
            <wp:positionV relativeFrom="paragraph">
              <wp:posOffset>249555</wp:posOffset>
            </wp:positionV>
            <wp:extent cx="135255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2550" cy="685800"/>
                    </a:xfrm>
                    <a:prstGeom prst="rect">
                      <a:avLst/>
                    </a:prstGeom>
                  </pic:spPr>
                </pic:pic>
              </a:graphicData>
            </a:graphic>
          </wp:anchor>
        </w:drawing>
      </w:r>
      <w:r w:rsidRPr="00951AB9">
        <w:rPr>
          <w:lang w:val="fr-FR"/>
        </w:rPr>
        <w:t xml:space="preserve">Les points (xi, yi) étant donnés, le but est maintenant de trouver une fonction affine f telle </w:t>
      </w:r>
      <w:proofErr w:type="spellStart"/>
      <w:r w:rsidRPr="00951AB9">
        <w:rPr>
          <w:lang w:val="fr-FR"/>
        </w:rPr>
        <w:t>quela</w:t>
      </w:r>
      <w:proofErr w:type="spellEnd"/>
      <w:r w:rsidRPr="00951AB9">
        <w:rPr>
          <w:lang w:val="fr-FR"/>
        </w:rPr>
        <w:t xml:space="preserve"> quantité</w:t>
      </w:r>
      <w:r>
        <w:rPr>
          <w:lang w:val="fr-FR"/>
        </w:rPr>
        <w:t> :</w:t>
      </w:r>
    </w:p>
    <w:p w14:paraId="77F93568" w14:textId="3B5FC782" w:rsidR="00951AB9" w:rsidRDefault="00951AB9" w:rsidP="00C70CFE">
      <w:pPr>
        <w:jc w:val="both"/>
        <w:rPr>
          <w:lang w:val="fr-FR"/>
        </w:rPr>
      </w:pPr>
    </w:p>
    <w:p w14:paraId="647599FF" w14:textId="017EAEB1" w:rsidR="00951AB9" w:rsidRDefault="00951AB9" w:rsidP="00C70CFE">
      <w:pPr>
        <w:jc w:val="both"/>
        <w:rPr>
          <w:lang w:val="fr-FR"/>
        </w:rPr>
      </w:pPr>
    </w:p>
    <w:p w14:paraId="74007552" w14:textId="50A1AD65" w:rsidR="00951AB9" w:rsidRDefault="00951AB9" w:rsidP="00C70CFE">
      <w:pPr>
        <w:jc w:val="both"/>
        <w:rPr>
          <w:lang w:val="fr-FR"/>
        </w:rPr>
      </w:pPr>
    </w:p>
    <w:p w14:paraId="6585E291" w14:textId="6FC616B7" w:rsidR="00951AB9" w:rsidRDefault="00951AB9" w:rsidP="00C70CFE">
      <w:pPr>
        <w:jc w:val="both"/>
        <w:rPr>
          <w:lang w:val="fr-FR"/>
        </w:rPr>
      </w:pPr>
      <w:proofErr w:type="gramStart"/>
      <w:r w:rsidRPr="00951AB9">
        <w:rPr>
          <w:lang w:val="fr-FR"/>
        </w:rPr>
        <w:t>soit</w:t>
      </w:r>
      <w:proofErr w:type="gramEnd"/>
      <w:r w:rsidRPr="00951AB9">
        <w:rPr>
          <w:lang w:val="fr-FR"/>
        </w:rPr>
        <w:t xml:space="preserve"> minimale. Pour pouvoir déterminer f, encore faut-il préciser la</w:t>
      </w:r>
      <w:r w:rsidR="00BC64B1">
        <w:rPr>
          <w:lang w:val="fr-FR"/>
        </w:rPr>
        <w:t xml:space="preserve"> </w:t>
      </w:r>
      <w:r w:rsidRPr="00951AB9">
        <w:rPr>
          <w:lang w:val="fr-FR"/>
        </w:rPr>
        <w:t>fonction de coût L.</w:t>
      </w:r>
    </w:p>
    <w:p w14:paraId="02E63D77" w14:textId="7A3BFDA6" w:rsidR="00951AB9" w:rsidRDefault="00951AB9" w:rsidP="00C70CFE">
      <w:pPr>
        <w:jc w:val="both"/>
        <w:rPr>
          <w:lang w:val="fr-FR"/>
        </w:rPr>
      </w:pPr>
      <w:r>
        <w:rPr>
          <w:noProof/>
        </w:rPr>
        <w:drawing>
          <wp:anchor distT="0" distB="0" distL="114300" distR="114300" simplePos="0" relativeHeight="251659264" behindDoc="0" locked="0" layoutInCell="1" allowOverlap="1" wp14:anchorId="4E603175" wp14:editId="1A08B460">
            <wp:simplePos x="0" y="0"/>
            <wp:positionH relativeFrom="column">
              <wp:posOffset>1409700</wp:posOffset>
            </wp:positionH>
            <wp:positionV relativeFrom="paragraph">
              <wp:posOffset>259715</wp:posOffset>
            </wp:positionV>
            <wp:extent cx="2828925" cy="590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8925" cy="590550"/>
                    </a:xfrm>
                    <a:prstGeom prst="rect">
                      <a:avLst/>
                    </a:prstGeom>
                  </pic:spPr>
                </pic:pic>
              </a:graphicData>
            </a:graphic>
          </wp:anchor>
        </w:drawing>
      </w:r>
      <w:r w:rsidRPr="00951AB9">
        <w:rPr>
          <w:lang w:val="fr-FR"/>
        </w:rPr>
        <w:t xml:space="preserve">On appelle estimateurs des Moindres Carrés Ordinaires (en abrégé MCO) </w:t>
      </w:r>
      <w:r>
        <w:t>β</w:t>
      </w:r>
      <w:r w:rsidRPr="00951AB9">
        <w:rPr>
          <w:lang w:val="fr-FR"/>
        </w:rPr>
        <w:t xml:space="preserve">1 et </w:t>
      </w:r>
      <w:r>
        <w:t>β</w:t>
      </w:r>
      <w:r w:rsidRPr="00951AB9">
        <w:rPr>
          <w:lang w:val="fr-FR"/>
        </w:rPr>
        <w:t>2 les valeurs minimisant la quantité :</w:t>
      </w:r>
    </w:p>
    <w:p w14:paraId="727E3CC6" w14:textId="7B95C623" w:rsidR="00951AB9" w:rsidRDefault="00951AB9" w:rsidP="00C70CFE">
      <w:pPr>
        <w:jc w:val="both"/>
        <w:rPr>
          <w:lang w:val="fr-FR"/>
        </w:rPr>
      </w:pPr>
    </w:p>
    <w:p w14:paraId="008772BD" w14:textId="48F6628B" w:rsidR="00BE6914" w:rsidRDefault="00BE6914" w:rsidP="00C70CFE">
      <w:pPr>
        <w:jc w:val="both"/>
        <w:rPr>
          <w:lang w:val="fr-FR"/>
        </w:rPr>
      </w:pPr>
    </w:p>
    <w:p w14:paraId="2C00F307" w14:textId="324880A9" w:rsidR="00951AB9" w:rsidRPr="00BE6914" w:rsidRDefault="001A7376" w:rsidP="00C70CFE">
      <w:pPr>
        <w:jc w:val="both"/>
        <w:rPr>
          <w:lang w:val="fr-FR"/>
        </w:rPr>
      </w:pPr>
      <w:r>
        <w:rPr>
          <w:noProof/>
        </w:rPr>
        <w:drawing>
          <wp:anchor distT="0" distB="0" distL="114300" distR="114300" simplePos="0" relativeHeight="251660288" behindDoc="0" locked="0" layoutInCell="1" allowOverlap="1" wp14:anchorId="46143B56" wp14:editId="2142E8AC">
            <wp:simplePos x="0" y="0"/>
            <wp:positionH relativeFrom="margin">
              <wp:align>center</wp:align>
            </wp:positionH>
            <wp:positionV relativeFrom="paragraph">
              <wp:posOffset>447675</wp:posOffset>
            </wp:positionV>
            <wp:extent cx="350520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5200" cy="1028700"/>
                    </a:xfrm>
                    <a:prstGeom prst="rect">
                      <a:avLst/>
                    </a:prstGeom>
                  </pic:spPr>
                </pic:pic>
              </a:graphicData>
            </a:graphic>
          </wp:anchor>
        </w:drawing>
      </w:r>
      <w:r w:rsidR="00BE6914" w:rsidRPr="00BE6914">
        <w:rPr>
          <w:lang w:val="fr-FR"/>
        </w:rPr>
        <w:t xml:space="preserve">Autrement dit, la droite des moindres carrés minimise la somme des carrés des distances verticales des points (xi, yi) du nuage à la droite ajustée y = </w:t>
      </w:r>
      <w:r w:rsidR="00BE6914">
        <w:t>β</w:t>
      </w:r>
      <w:r w:rsidR="00BE6914" w:rsidRPr="00BE6914">
        <w:rPr>
          <w:lang w:val="fr-FR"/>
        </w:rPr>
        <w:t xml:space="preserve">1 + </w:t>
      </w:r>
      <w:r w:rsidR="00BE6914">
        <w:t>β</w:t>
      </w:r>
      <w:r w:rsidR="00BE6914" w:rsidRPr="00BE6914">
        <w:rPr>
          <w:lang w:val="fr-FR"/>
        </w:rPr>
        <w:t>2</w:t>
      </w:r>
      <w:proofErr w:type="gramStart"/>
      <w:r w:rsidR="00BE6914" w:rsidRPr="00BE6914">
        <w:rPr>
          <w:lang w:val="fr-FR"/>
        </w:rPr>
        <w:t>x</w:t>
      </w:r>
      <w:r w:rsidR="00BE6914">
        <w:rPr>
          <w:lang w:val="fr-FR"/>
        </w:rPr>
        <w:t xml:space="preserve"> </w:t>
      </w:r>
      <w:r w:rsidR="00BE6914" w:rsidRPr="00BE6914">
        <w:rPr>
          <w:lang w:val="fr-FR"/>
        </w:rPr>
        <w:t>.Les</w:t>
      </w:r>
      <w:proofErr w:type="gramEnd"/>
      <w:r w:rsidR="00BE6914" w:rsidRPr="00BE6914">
        <w:rPr>
          <w:lang w:val="fr-FR"/>
        </w:rPr>
        <w:t xml:space="preserve"> estimateurs des MCO ont pour expressions</w:t>
      </w:r>
      <w:r w:rsidR="00BE6914">
        <w:rPr>
          <w:lang w:val="fr-FR"/>
        </w:rPr>
        <w:t> :</w:t>
      </w:r>
    </w:p>
    <w:p w14:paraId="31F7F693" w14:textId="479F4086" w:rsidR="00951AB9" w:rsidRDefault="00951AB9" w:rsidP="00C70CFE">
      <w:pPr>
        <w:jc w:val="both"/>
        <w:rPr>
          <w:lang w:val="fr-FR"/>
        </w:rPr>
      </w:pPr>
    </w:p>
    <w:p w14:paraId="46B690A5" w14:textId="702CC056" w:rsidR="001A7376" w:rsidRDefault="001A7376" w:rsidP="00C70CFE">
      <w:pPr>
        <w:jc w:val="both"/>
        <w:rPr>
          <w:lang w:val="fr-FR"/>
        </w:rPr>
      </w:pPr>
    </w:p>
    <w:p w14:paraId="116EF5D1" w14:textId="70F2E34E" w:rsidR="001A7376" w:rsidRDefault="001A7376" w:rsidP="00C70CFE">
      <w:pPr>
        <w:jc w:val="both"/>
        <w:rPr>
          <w:lang w:val="fr-FR"/>
        </w:rPr>
      </w:pPr>
    </w:p>
    <w:p w14:paraId="0451018C" w14:textId="2A78A82F" w:rsidR="00FE2D43" w:rsidRDefault="00FE2D43" w:rsidP="00C70CFE">
      <w:pPr>
        <w:jc w:val="both"/>
        <w:rPr>
          <w:lang w:val="fr-FR"/>
        </w:rPr>
      </w:pPr>
    </w:p>
    <w:p w14:paraId="6938549D" w14:textId="1C5FCCF9" w:rsidR="00FE2D43" w:rsidRDefault="00FE2D43" w:rsidP="00C70CFE">
      <w:pPr>
        <w:jc w:val="both"/>
        <w:rPr>
          <w:lang w:val="fr-FR"/>
        </w:rPr>
      </w:pPr>
      <w:r>
        <w:rPr>
          <w:noProof/>
        </w:rPr>
        <w:lastRenderedPageBreak/>
        <w:drawing>
          <wp:anchor distT="0" distB="0" distL="114300" distR="114300" simplePos="0" relativeHeight="251671552" behindDoc="0" locked="0" layoutInCell="1" allowOverlap="1" wp14:anchorId="3A24EC42" wp14:editId="2021E8A9">
            <wp:simplePos x="0" y="0"/>
            <wp:positionH relativeFrom="margin">
              <wp:align>right</wp:align>
            </wp:positionH>
            <wp:positionV relativeFrom="paragraph">
              <wp:posOffset>454660</wp:posOffset>
            </wp:positionV>
            <wp:extent cx="5943600" cy="43376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anchor>
        </w:drawing>
      </w:r>
      <w:r>
        <w:rPr>
          <w:lang w:val="fr-FR"/>
        </w:rPr>
        <w:t xml:space="preserve">Code en python : </w:t>
      </w:r>
    </w:p>
    <w:p w14:paraId="1615057E" w14:textId="224730A5" w:rsidR="00FE2D43" w:rsidRDefault="00FE2D43" w:rsidP="00C70CFE">
      <w:pPr>
        <w:jc w:val="both"/>
        <w:rPr>
          <w:lang w:val="fr-FR"/>
        </w:rPr>
      </w:pPr>
      <w:r>
        <w:rPr>
          <w:noProof/>
        </w:rPr>
        <w:drawing>
          <wp:anchor distT="0" distB="0" distL="114300" distR="114300" simplePos="0" relativeHeight="251672576" behindDoc="0" locked="0" layoutInCell="1" allowOverlap="1" wp14:anchorId="6ED1A268" wp14:editId="49F3EEE5">
            <wp:simplePos x="0" y="0"/>
            <wp:positionH relativeFrom="margin">
              <wp:align>center</wp:align>
            </wp:positionH>
            <wp:positionV relativeFrom="paragraph">
              <wp:posOffset>4524375</wp:posOffset>
            </wp:positionV>
            <wp:extent cx="3629025" cy="2209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9025" cy="2209800"/>
                    </a:xfrm>
                    <a:prstGeom prst="rect">
                      <a:avLst/>
                    </a:prstGeom>
                  </pic:spPr>
                </pic:pic>
              </a:graphicData>
            </a:graphic>
          </wp:anchor>
        </w:drawing>
      </w:r>
    </w:p>
    <w:p w14:paraId="69C0449D" w14:textId="2E2094BE" w:rsidR="001A7376" w:rsidRDefault="001A7376" w:rsidP="00C70CFE">
      <w:pPr>
        <w:jc w:val="both"/>
        <w:rPr>
          <w:lang w:val="fr-FR"/>
        </w:rPr>
      </w:pPr>
    </w:p>
    <w:p w14:paraId="32F716CA" w14:textId="21C00CC2" w:rsidR="00FE2D43" w:rsidRDefault="00FE2D43" w:rsidP="00C70CFE">
      <w:pPr>
        <w:jc w:val="both"/>
        <w:rPr>
          <w:lang w:val="fr-FR"/>
        </w:rPr>
      </w:pPr>
    </w:p>
    <w:p w14:paraId="5FB628B2" w14:textId="6A4413AC" w:rsidR="00FE2D43" w:rsidRDefault="00FE2D43" w:rsidP="00C70CFE">
      <w:pPr>
        <w:jc w:val="both"/>
        <w:rPr>
          <w:lang w:val="fr-FR"/>
        </w:rPr>
      </w:pPr>
    </w:p>
    <w:p w14:paraId="50B3939C" w14:textId="1432B79E" w:rsidR="00FE2D43" w:rsidRDefault="00FE2D43" w:rsidP="00C70CFE">
      <w:pPr>
        <w:jc w:val="both"/>
        <w:rPr>
          <w:lang w:val="fr-FR"/>
        </w:rPr>
      </w:pPr>
    </w:p>
    <w:p w14:paraId="78BAEA1B" w14:textId="35B4197A" w:rsidR="00FE2D43" w:rsidRDefault="00FE2D43" w:rsidP="00C70CFE">
      <w:pPr>
        <w:jc w:val="both"/>
        <w:rPr>
          <w:lang w:val="fr-FR"/>
        </w:rPr>
      </w:pPr>
    </w:p>
    <w:p w14:paraId="594226F9" w14:textId="59DE0D80" w:rsidR="00FE2D43" w:rsidRDefault="00FE2D43" w:rsidP="00C70CFE">
      <w:pPr>
        <w:jc w:val="both"/>
        <w:rPr>
          <w:lang w:val="fr-FR"/>
        </w:rPr>
      </w:pPr>
    </w:p>
    <w:p w14:paraId="36B8C8AF" w14:textId="77777777" w:rsidR="00FE2D43" w:rsidRDefault="00FE2D43" w:rsidP="00C70CFE">
      <w:pPr>
        <w:jc w:val="both"/>
        <w:rPr>
          <w:lang w:val="fr-FR"/>
        </w:rPr>
      </w:pPr>
    </w:p>
    <w:p w14:paraId="6721609E" w14:textId="640E6443" w:rsidR="005F7630" w:rsidRPr="005F7630" w:rsidRDefault="000242F5" w:rsidP="005F7630">
      <w:pPr>
        <w:pStyle w:val="ListParagraph"/>
        <w:numPr>
          <w:ilvl w:val="0"/>
          <w:numId w:val="1"/>
        </w:numPr>
        <w:jc w:val="both"/>
        <w:rPr>
          <w:b/>
          <w:bCs/>
          <w:lang w:val="fr-FR"/>
        </w:rPr>
      </w:pPr>
      <w:r w:rsidRPr="005F7630">
        <w:rPr>
          <w:b/>
          <w:bCs/>
          <w:lang w:val="fr-FR"/>
        </w:rPr>
        <w:t>Méthode</w:t>
      </w:r>
      <w:r w:rsidR="005F7630" w:rsidRPr="005F7630">
        <w:rPr>
          <w:b/>
          <w:bCs/>
          <w:lang w:val="fr-FR"/>
        </w:rPr>
        <w:t xml:space="preserve"> </w:t>
      </w:r>
      <w:r w:rsidRPr="005F7630">
        <w:rPr>
          <w:b/>
          <w:bCs/>
          <w:lang w:val="fr-FR"/>
        </w:rPr>
        <w:t>linéaire :</w:t>
      </w:r>
      <w:r w:rsidR="005F7630" w:rsidRPr="005F7630">
        <w:rPr>
          <w:b/>
          <w:bCs/>
          <w:lang w:val="fr-FR"/>
        </w:rPr>
        <w:t xml:space="preserve"> </w:t>
      </w:r>
    </w:p>
    <w:p w14:paraId="35795829" w14:textId="23D730D9" w:rsidR="005F7630" w:rsidRPr="005F7630" w:rsidRDefault="005F7630" w:rsidP="005F7630">
      <w:pPr>
        <w:jc w:val="both"/>
        <w:rPr>
          <w:lang w:val="fr-FR"/>
        </w:rPr>
      </w:pPr>
      <w:proofErr w:type="gramStart"/>
      <w:r>
        <w:rPr>
          <w:lang w:val="fr-FR"/>
        </w:rPr>
        <w:t>la</w:t>
      </w:r>
      <w:proofErr w:type="gramEnd"/>
      <w:r>
        <w:rPr>
          <w:lang w:val="fr-FR"/>
        </w:rPr>
        <w:t xml:space="preserve"> </w:t>
      </w:r>
      <w:r w:rsidR="007140C1">
        <w:rPr>
          <w:lang w:val="fr-FR"/>
        </w:rPr>
        <w:t>résolution</w:t>
      </w:r>
      <w:r>
        <w:rPr>
          <w:lang w:val="fr-FR"/>
        </w:rPr>
        <w:t xml:space="preserve"> de l’équation y =mx + b revient à la résolution du système suivant </w:t>
      </w:r>
    </w:p>
    <w:p w14:paraId="46110654" w14:textId="0B18D398" w:rsidR="005F7630" w:rsidRDefault="005F7630" w:rsidP="00C70CFE">
      <w:pPr>
        <w:jc w:val="both"/>
        <w:rPr>
          <w:lang w:val="fr-FR"/>
        </w:rPr>
      </w:pPr>
      <w:r>
        <w:rPr>
          <w:noProof/>
        </w:rPr>
        <w:lastRenderedPageBreak/>
        <w:drawing>
          <wp:anchor distT="0" distB="0" distL="114300" distR="114300" simplePos="0" relativeHeight="251661312" behindDoc="0" locked="0" layoutInCell="1" allowOverlap="1" wp14:anchorId="07C5562F" wp14:editId="45ECB06E">
            <wp:simplePos x="0" y="0"/>
            <wp:positionH relativeFrom="column">
              <wp:posOffset>1914525</wp:posOffset>
            </wp:positionH>
            <wp:positionV relativeFrom="paragraph">
              <wp:posOffset>7620</wp:posOffset>
            </wp:positionV>
            <wp:extent cx="1876425" cy="1257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6425" cy="1257300"/>
                    </a:xfrm>
                    <a:prstGeom prst="rect">
                      <a:avLst/>
                    </a:prstGeom>
                  </pic:spPr>
                </pic:pic>
              </a:graphicData>
            </a:graphic>
          </wp:anchor>
        </w:drawing>
      </w:r>
    </w:p>
    <w:p w14:paraId="49003804" w14:textId="2D3BFDA8" w:rsidR="005F7630" w:rsidRDefault="005F7630" w:rsidP="00C70CFE">
      <w:pPr>
        <w:jc w:val="both"/>
        <w:rPr>
          <w:lang w:val="fr-FR"/>
        </w:rPr>
      </w:pPr>
    </w:p>
    <w:p w14:paraId="2E4FE911" w14:textId="15908FC9" w:rsidR="005F7630" w:rsidRDefault="005F7630" w:rsidP="00C70CFE">
      <w:pPr>
        <w:jc w:val="both"/>
        <w:rPr>
          <w:lang w:val="fr-FR"/>
        </w:rPr>
      </w:pPr>
    </w:p>
    <w:p w14:paraId="781C9128" w14:textId="54845766" w:rsidR="00D36B3C" w:rsidRDefault="00D36B3C" w:rsidP="00C70CFE">
      <w:pPr>
        <w:jc w:val="both"/>
        <w:rPr>
          <w:lang w:val="fr-FR"/>
        </w:rPr>
      </w:pPr>
    </w:p>
    <w:p w14:paraId="53E2A3A3" w14:textId="1C436264" w:rsidR="00D36B3C" w:rsidRDefault="00D36B3C" w:rsidP="00D36B3C">
      <w:pPr>
        <w:jc w:val="both"/>
        <w:rPr>
          <w:lang w:val="fr-FR"/>
        </w:rPr>
      </w:pPr>
      <w:r>
        <w:rPr>
          <w:noProof/>
        </w:rPr>
        <w:drawing>
          <wp:anchor distT="0" distB="0" distL="114300" distR="114300" simplePos="0" relativeHeight="251662336" behindDoc="0" locked="0" layoutInCell="1" allowOverlap="1" wp14:anchorId="47608F7D" wp14:editId="71C78D5F">
            <wp:simplePos x="0" y="0"/>
            <wp:positionH relativeFrom="margin">
              <wp:align>center</wp:align>
            </wp:positionH>
            <wp:positionV relativeFrom="paragraph">
              <wp:posOffset>314325</wp:posOffset>
            </wp:positionV>
            <wp:extent cx="5324475" cy="10668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24475" cy="1066800"/>
                    </a:xfrm>
                    <a:prstGeom prst="rect">
                      <a:avLst/>
                    </a:prstGeom>
                  </pic:spPr>
                </pic:pic>
              </a:graphicData>
            </a:graphic>
          </wp:anchor>
        </w:drawing>
      </w:r>
      <w:proofErr w:type="gramStart"/>
      <w:r>
        <w:rPr>
          <w:lang w:val="fr-FR"/>
        </w:rPr>
        <w:t>on</w:t>
      </w:r>
      <w:proofErr w:type="gramEnd"/>
      <w:r>
        <w:rPr>
          <w:lang w:val="fr-FR"/>
        </w:rPr>
        <w:t xml:space="preserve"> posant : </w:t>
      </w:r>
    </w:p>
    <w:p w14:paraId="50BA3B6F" w14:textId="60511D48" w:rsidR="00D36B3C" w:rsidRPr="00D36B3C" w:rsidRDefault="00D36B3C" w:rsidP="00D36B3C">
      <w:pPr>
        <w:jc w:val="both"/>
        <w:rPr>
          <w:b/>
          <w:bCs/>
          <w:lang w:val="fr-FR"/>
        </w:rPr>
      </w:pPr>
    </w:p>
    <w:p w14:paraId="1D5B9B39" w14:textId="3CE108B2" w:rsidR="005F7630" w:rsidRDefault="00D36B3C" w:rsidP="00C70CFE">
      <w:pPr>
        <w:jc w:val="both"/>
        <w:rPr>
          <w:lang w:val="fr-FR"/>
        </w:rPr>
      </w:pPr>
      <w:proofErr w:type="gramStart"/>
      <w:r>
        <w:rPr>
          <w:lang w:val="fr-FR"/>
        </w:rPr>
        <w:t>notre</w:t>
      </w:r>
      <w:proofErr w:type="gramEnd"/>
      <w:r>
        <w:rPr>
          <w:lang w:val="fr-FR"/>
        </w:rPr>
        <w:t xml:space="preserve"> problème devient la résolution de  l’équation : Y = XA + E</w:t>
      </w:r>
    </w:p>
    <w:p w14:paraId="256A24E0" w14:textId="50277EC8" w:rsidR="00D36B3C" w:rsidRDefault="00D36B3C" w:rsidP="00C70CFE">
      <w:pPr>
        <w:jc w:val="both"/>
        <w:rPr>
          <w:lang w:val="fr-FR"/>
        </w:rPr>
      </w:pPr>
      <w:r>
        <w:rPr>
          <w:noProof/>
        </w:rPr>
        <w:drawing>
          <wp:anchor distT="0" distB="0" distL="114300" distR="114300" simplePos="0" relativeHeight="251663360" behindDoc="0" locked="0" layoutInCell="1" allowOverlap="1" wp14:anchorId="14A2D00A" wp14:editId="6C66A2E1">
            <wp:simplePos x="0" y="0"/>
            <wp:positionH relativeFrom="column">
              <wp:posOffset>2171700</wp:posOffset>
            </wp:positionH>
            <wp:positionV relativeFrom="paragraph">
              <wp:posOffset>47625</wp:posOffset>
            </wp:positionV>
            <wp:extent cx="1495425" cy="4286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95425" cy="428625"/>
                    </a:xfrm>
                    <a:prstGeom prst="rect">
                      <a:avLst/>
                    </a:prstGeom>
                  </pic:spPr>
                </pic:pic>
              </a:graphicData>
            </a:graphic>
          </wp:anchor>
        </w:drawing>
      </w:r>
      <w:proofErr w:type="gramStart"/>
      <w:r>
        <w:rPr>
          <w:lang w:val="fr-FR"/>
        </w:rPr>
        <w:t>avec</w:t>
      </w:r>
      <w:proofErr w:type="gramEnd"/>
      <w:r>
        <w:rPr>
          <w:lang w:val="fr-FR"/>
        </w:rPr>
        <w:t xml:space="preserve"> : </w:t>
      </w:r>
    </w:p>
    <w:p w14:paraId="6D77A8F1" w14:textId="7DBC5889" w:rsidR="005F7630" w:rsidRDefault="005F7630" w:rsidP="00C70CFE">
      <w:pPr>
        <w:jc w:val="both"/>
        <w:rPr>
          <w:lang w:val="fr-FR"/>
        </w:rPr>
      </w:pPr>
    </w:p>
    <w:p w14:paraId="6492B997" w14:textId="0AE2D2D1" w:rsidR="005F7630" w:rsidRDefault="005F7630" w:rsidP="00C70CFE">
      <w:pPr>
        <w:jc w:val="both"/>
        <w:rPr>
          <w:lang w:val="fr-FR"/>
        </w:rPr>
      </w:pPr>
    </w:p>
    <w:p w14:paraId="3A1DBAC2" w14:textId="721CA85C" w:rsidR="002C355C" w:rsidRDefault="00D36B3C" w:rsidP="00CB7713">
      <w:pPr>
        <w:jc w:val="both"/>
        <w:rPr>
          <w:lang w:val="fr-FR"/>
        </w:rPr>
      </w:pPr>
      <w:r>
        <w:rPr>
          <w:noProof/>
        </w:rPr>
        <w:lastRenderedPageBreak/>
        <w:drawing>
          <wp:anchor distT="0" distB="0" distL="114300" distR="114300" simplePos="0" relativeHeight="251664384" behindDoc="0" locked="0" layoutInCell="1" allowOverlap="1" wp14:anchorId="448FC084" wp14:editId="322CB1C3">
            <wp:simplePos x="0" y="0"/>
            <wp:positionH relativeFrom="margin">
              <wp:align>center</wp:align>
            </wp:positionH>
            <wp:positionV relativeFrom="paragraph">
              <wp:posOffset>273685</wp:posOffset>
            </wp:positionV>
            <wp:extent cx="5314950" cy="5143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14950" cy="5143500"/>
                    </a:xfrm>
                    <a:prstGeom prst="rect">
                      <a:avLst/>
                    </a:prstGeom>
                  </pic:spPr>
                </pic:pic>
              </a:graphicData>
            </a:graphic>
          </wp:anchor>
        </w:drawing>
      </w:r>
      <w:r w:rsidR="00E77979">
        <w:rPr>
          <w:lang w:val="fr-FR"/>
        </w:rPr>
        <w:t xml:space="preserve">L’implémentation en python : </w:t>
      </w:r>
    </w:p>
    <w:p w14:paraId="5073D42C" w14:textId="339DA607" w:rsidR="00CB7713" w:rsidRPr="002C355C" w:rsidRDefault="00CB7713" w:rsidP="00CB7713">
      <w:pPr>
        <w:jc w:val="both"/>
        <w:rPr>
          <w:lang w:val="fr-FR"/>
        </w:rPr>
      </w:pPr>
      <w:r>
        <w:rPr>
          <w:lang w:val="fr-FR"/>
        </w:rPr>
        <w:t xml:space="preserve">Avantages                                                                                   </w:t>
      </w:r>
    </w:p>
    <w:p w14:paraId="60B90A64" w14:textId="7BBC05A7" w:rsidR="00CB7713" w:rsidRPr="00CB7713" w:rsidRDefault="00CB7713" w:rsidP="00CB7713">
      <w:pPr>
        <w:jc w:val="both"/>
        <w:rPr>
          <w:lang w:val="fr-FR"/>
        </w:rPr>
      </w:pPr>
      <w:r>
        <w:rPr>
          <w:lang w:val="fr-FR"/>
        </w:rPr>
        <w:t>+</w:t>
      </w:r>
      <w:r w:rsidRPr="00CB7713">
        <w:rPr>
          <w:lang w:val="fr-FR"/>
        </w:rPr>
        <w:t xml:space="preserve"> Pas de taux d'apprentissage</w:t>
      </w:r>
    </w:p>
    <w:p w14:paraId="35D09923" w14:textId="7731E129" w:rsidR="00CB7713" w:rsidRPr="00CB7713" w:rsidRDefault="00CB7713" w:rsidP="00CB7713">
      <w:pPr>
        <w:jc w:val="both"/>
        <w:rPr>
          <w:lang w:val="fr-FR"/>
        </w:rPr>
      </w:pPr>
      <w:r>
        <w:rPr>
          <w:lang w:val="fr-FR"/>
        </w:rPr>
        <w:t>+</w:t>
      </w:r>
      <w:r w:rsidRPr="00CB7713">
        <w:rPr>
          <w:lang w:val="fr-FR"/>
        </w:rPr>
        <w:t>Pas d'itérations</w:t>
      </w:r>
    </w:p>
    <w:p w14:paraId="1575340A" w14:textId="41F733B5" w:rsidR="001A7376" w:rsidRDefault="00CB7713" w:rsidP="00CB7713">
      <w:pPr>
        <w:jc w:val="both"/>
        <w:rPr>
          <w:lang w:val="fr-FR"/>
        </w:rPr>
      </w:pPr>
      <w:r>
        <w:rPr>
          <w:lang w:val="fr-FR"/>
        </w:rPr>
        <w:t>+</w:t>
      </w:r>
      <w:r w:rsidRPr="00CB7713">
        <w:rPr>
          <w:lang w:val="fr-FR"/>
        </w:rPr>
        <w:t>Fonctionne très bien lorsque le nombre de fonctionnalités est inférieur.</w:t>
      </w:r>
    </w:p>
    <w:p w14:paraId="43878670" w14:textId="18A9F33A" w:rsidR="00CB7713" w:rsidRDefault="00CB7713" w:rsidP="00CB7713">
      <w:pPr>
        <w:jc w:val="both"/>
        <w:rPr>
          <w:lang w:val="fr-FR"/>
        </w:rPr>
      </w:pPr>
      <w:r w:rsidRPr="00CB7713">
        <w:rPr>
          <w:lang w:val="fr-FR"/>
        </w:rPr>
        <w:t xml:space="preserve">Les </w:t>
      </w:r>
      <w:r w:rsidR="007140C1" w:rsidRPr="00CB7713">
        <w:rPr>
          <w:lang w:val="fr-FR"/>
        </w:rPr>
        <w:t>inconvénients :</w:t>
      </w:r>
    </w:p>
    <w:p w14:paraId="24654F70" w14:textId="0FD2271B" w:rsidR="00CB7713" w:rsidRPr="00CB7713" w:rsidRDefault="00CB7713" w:rsidP="00CB7713">
      <w:pPr>
        <w:jc w:val="both"/>
        <w:rPr>
          <w:lang w:val="fr-FR"/>
        </w:rPr>
      </w:pPr>
      <w:r>
        <w:rPr>
          <w:lang w:val="fr-FR"/>
        </w:rPr>
        <w:t>-</w:t>
      </w:r>
      <w:r w:rsidRPr="00CB7713">
        <w:rPr>
          <w:lang w:val="fr-FR"/>
        </w:rPr>
        <w:t>coûteux en calcul lorsque le jeu de données est volumineux.</w:t>
      </w:r>
    </w:p>
    <w:p w14:paraId="5DA54078" w14:textId="0C32EAF6" w:rsidR="00CB7713" w:rsidRPr="00CB7713" w:rsidRDefault="00CB7713" w:rsidP="00CB7713">
      <w:pPr>
        <w:jc w:val="both"/>
        <w:rPr>
          <w:lang w:val="fr-FR"/>
        </w:rPr>
      </w:pPr>
      <w:r>
        <w:rPr>
          <w:lang w:val="fr-FR"/>
        </w:rPr>
        <w:t>-</w:t>
      </w:r>
      <w:r w:rsidRPr="00CB7713">
        <w:rPr>
          <w:lang w:val="fr-FR"/>
        </w:rPr>
        <w:t>Lent lorsque le nombre de fonctionnalités est supérieur</w:t>
      </w:r>
    </w:p>
    <w:p w14:paraId="27A7320F" w14:textId="186CA308" w:rsidR="00CB7713" w:rsidRPr="00CB7713" w:rsidRDefault="00CB7713" w:rsidP="00CB7713">
      <w:pPr>
        <w:jc w:val="both"/>
        <w:rPr>
          <w:lang w:val="fr-FR"/>
        </w:rPr>
      </w:pPr>
      <w:r>
        <w:rPr>
          <w:lang w:val="fr-FR"/>
        </w:rPr>
        <w:t>-</w:t>
      </w:r>
      <w:r w:rsidRPr="00CB7713">
        <w:rPr>
          <w:lang w:val="fr-FR"/>
        </w:rPr>
        <w:t>Le temps de fonctionnement est O (n³)</w:t>
      </w:r>
    </w:p>
    <w:p w14:paraId="4D80134F" w14:textId="77777777" w:rsidR="000242F5" w:rsidRDefault="00CB7713" w:rsidP="000242F5">
      <w:pPr>
        <w:jc w:val="both"/>
        <w:rPr>
          <w:lang w:val="fr-FR"/>
        </w:rPr>
      </w:pPr>
      <w:r>
        <w:rPr>
          <w:lang w:val="fr-FR"/>
        </w:rPr>
        <w:t>-</w:t>
      </w:r>
      <w:r w:rsidRPr="00CB7713">
        <w:rPr>
          <w:lang w:val="fr-FR"/>
        </w:rPr>
        <w:t xml:space="preserve">Parfois, votre X transpose X est non inversible, c'est-à-dire une matrice singulière </w:t>
      </w:r>
      <w:proofErr w:type="spellStart"/>
      <w:r w:rsidRPr="00CB7713">
        <w:rPr>
          <w:lang w:val="fr-FR"/>
        </w:rPr>
        <w:t>sans</w:t>
      </w:r>
      <w:proofErr w:type="spellEnd"/>
      <w:r w:rsidRPr="00CB7713">
        <w:rPr>
          <w:lang w:val="fr-FR"/>
        </w:rPr>
        <w:t xml:space="preserve"> inverse.</w:t>
      </w:r>
    </w:p>
    <w:p w14:paraId="3D5C70D4" w14:textId="2562771B" w:rsidR="00662BA7" w:rsidRDefault="00662BA7" w:rsidP="000242F5">
      <w:pPr>
        <w:jc w:val="both"/>
        <w:rPr>
          <w:rFonts w:ascii="CMU Serif Extra" w:hAnsi="CMU Serif Extra" w:cs="CMU Serif Extra"/>
          <w:b/>
          <w:bCs/>
          <w:lang w:val="fr-FR"/>
        </w:rPr>
      </w:pPr>
      <w:r w:rsidRPr="00662BA7">
        <w:rPr>
          <w:rFonts w:ascii="CMU Serif Extra" w:hAnsi="CMU Serif Extra" w:cs="CMU Serif Extra"/>
          <w:b/>
          <w:bCs/>
          <w:lang w:val="fr-FR"/>
        </w:rPr>
        <w:t>IV - Descente de gradient</w:t>
      </w:r>
    </w:p>
    <w:p w14:paraId="2BE9652B" w14:textId="34501551" w:rsidR="00662BA7" w:rsidRDefault="00E25C97" w:rsidP="00662BA7">
      <w:pPr>
        <w:rPr>
          <w:rFonts w:cstheme="minorHAnsi"/>
          <w:lang w:val="fr-FR"/>
        </w:rPr>
      </w:pPr>
      <w:proofErr w:type="gramStart"/>
      <w:r w:rsidRPr="00E25C97">
        <w:rPr>
          <w:rFonts w:cstheme="minorHAnsi"/>
          <w:lang w:val="fr-FR"/>
        </w:rPr>
        <w:lastRenderedPageBreak/>
        <w:t>la</w:t>
      </w:r>
      <w:proofErr w:type="gramEnd"/>
      <w:r w:rsidRPr="00E25C97">
        <w:rPr>
          <w:rFonts w:cstheme="minorHAnsi"/>
          <w:lang w:val="fr-FR"/>
        </w:rPr>
        <w:t xml:space="preserve"> descente de gradient convergera lentement notre hypothèse vers un minimum global, où le coût serait le plus bas. Ce faisant, nous devons définir manuellement la valeur alpha, et la pente de l’hypothèse change par rapport à la valeur de notre alpha. Si la valeur de alpha est grande, cela prendra de grands pas. Sinon, dans le cas du petit alpha, notre hypothèse convergerait lentement et par petits </w:t>
      </w:r>
      <w:proofErr w:type="gramStart"/>
      <w:r w:rsidRPr="00E25C97">
        <w:rPr>
          <w:rFonts w:cstheme="minorHAnsi"/>
          <w:lang w:val="fr-FR"/>
        </w:rPr>
        <w:t>pas .</w:t>
      </w:r>
      <w:proofErr w:type="gramEnd"/>
      <w:r w:rsidR="00BA0754" w:rsidRPr="00BA0754">
        <w:rPr>
          <w:rFonts w:cstheme="minorHAnsi"/>
          <w:lang w:val="fr-FR"/>
        </w:rPr>
        <w:t xml:space="preserve"> </w:t>
      </w:r>
    </w:p>
    <w:p w14:paraId="452F7E5F" w14:textId="78BB8E9E" w:rsidR="00E25C97" w:rsidRDefault="00BA0754" w:rsidP="00BA0754">
      <w:pPr>
        <w:rPr>
          <w:rFonts w:cstheme="minorHAnsi"/>
          <w:lang w:val="fr-FR"/>
        </w:rPr>
      </w:pPr>
      <w:r w:rsidRPr="00BA0754">
        <w:rPr>
          <w:rFonts w:cstheme="minorHAnsi"/>
          <w:lang w:val="fr-FR"/>
        </w:rPr>
        <w:t>Nous partons d’un point initial aléatoire puis nous mesurons la valeur de la pente en ce point</w:t>
      </w:r>
      <w:r>
        <w:rPr>
          <w:rFonts w:cstheme="minorHAnsi"/>
          <w:lang w:val="fr-FR"/>
        </w:rPr>
        <w:t xml:space="preserve"> </w:t>
      </w:r>
      <w:r w:rsidRPr="00BA0754">
        <w:rPr>
          <w:rFonts w:cstheme="minorHAnsi"/>
          <w:lang w:val="fr-FR"/>
        </w:rPr>
        <w:t>En calculant la </w:t>
      </w:r>
      <w:r w:rsidRPr="00BA0754">
        <w:rPr>
          <w:rFonts w:cstheme="minorHAnsi"/>
          <w:b/>
          <w:bCs/>
          <w:lang w:val="fr-FR"/>
        </w:rPr>
        <w:t>dérivée</w:t>
      </w:r>
      <w:r w:rsidRPr="00BA0754">
        <w:rPr>
          <w:rFonts w:cstheme="minorHAnsi"/>
          <w:lang w:val="fr-FR"/>
        </w:rPr>
        <w:t> de la fonction</w:t>
      </w:r>
      <w:r>
        <w:rPr>
          <w:rFonts w:cstheme="minorHAnsi"/>
          <w:lang w:val="fr-FR"/>
        </w:rPr>
        <w:t>.</w:t>
      </w:r>
    </w:p>
    <w:p w14:paraId="4E5B4A1E" w14:textId="65B3C9FD" w:rsidR="00BA0754" w:rsidRDefault="00BA0754" w:rsidP="00BA0754">
      <w:pPr>
        <w:rPr>
          <w:rFonts w:cstheme="minorHAnsi"/>
          <w:i/>
          <w:iCs/>
          <w:lang w:val="fr-FR"/>
        </w:rPr>
      </w:pPr>
      <w:r w:rsidRPr="00BA0754">
        <w:rPr>
          <w:rFonts w:cstheme="minorHAnsi"/>
          <w:lang w:val="fr-FR"/>
        </w:rPr>
        <w:t xml:space="preserve">On progresse ensuite d’une certaine </w:t>
      </w:r>
      <w:r w:rsidR="000242F5" w:rsidRPr="00BA0754">
        <w:rPr>
          <w:rFonts w:cstheme="minorHAnsi"/>
          <w:lang w:val="fr-FR"/>
        </w:rPr>
        <w:t>distance dans</w:t>
      </w:r>
      <w:r w:rsidRPr="00BA0754">
        <w:rPr>
          <w:rFonts w:cstheme="minorHAnsi"/>
          <w:lang w:val="fr-FR"/>
        </w:rPr>
        <w:t xml:space="preserve"> la direction de la pente qui descend</w:t>
      </w:r>
      <w:r>
        <w:rPr>
          <w:rFonts w:cstheme="minorHAnsi"/>
          <w:lang w:val="fr-FR"/>
        </w:rPr>
        <w:t xml:space="preserve"> </w:t>
      </w:r>
      <w:r w:rsidRPr="00BA0754">
        <w:rPr>
          <w:rFonts w:cstheme="minorHAnsi"/>
          <w:lang w:val="fr-FR"/>
        </w:rPr>
        <w:t>On appelle cette distance </w:t>
      </w:r>
      <w:r w:rsidRPr="00BA0754">
        <w:rPr>
          <w:rFonts w:cstheme="minorHAnsi"/>
          <w:b/>
          <w:bCs/>
          <w:i/>
          <w:iCs/>
          <w:lang w:val="fr-FR"/>
        </w:rPr>
        <w:t>Learning Rate</w:t>
      </w:r>
      <w:r w:rsidRPr="00BA0754">
        <w:rPr>
          <w:rFonts w:cstheme="minorHAnsi"/>
          <w:lang w:val="fr-FR"/>
        </w:rPr>
        <w:t>, que l’on pourrait traduire par </w:t>
      </w:r>
      <w:r w:rsidRPr="00BA0754">
        <w:rPr>
          <w:rFonts w:cstheme="minorHAnsi"/>
          <w:i/>
          <w:iCs/>
          <w:lang w:val="fr-FR"/>
        </w:rPr>
        <w:t>vitesse d’apprentissage.</w:t>
      </w:r>
    </w:p>
    <w:p w14:paraId="6D9E737A" w14:textId="6E223EF6" w:rsidR="00BA0754" w:rsidRDefault="00A90856" w:rsidP="00BA0754">
      <w:pPr>
        <w:rPr>
          <w:rFonts w:cstheme="minorHAnsi"/>
          <w:lang w:val="fr-FR"/>
        </w:rPr>
      </w:pPr>
      <w:r>
        <w:rPr>
          <w:noProof/>
        </w:rPr>
        <w:drawing>
          <wp:anchor distT="0" distB="0" distL="114300" distR="114300" simplePos="0" relativeHeight="251665408" behindDoc="0" locked="0" layoutInCell="1" allowOverlap="1" wp14:anchorId="01A83BF1" wp14:editId="55AD3BD1">
            <wp:simplePos x="0" y="0"/>
            <wp:positionH relativeFrom="column">
              <wp:posOffset>-76200</wp:posOffset>
            </wp:positionH>
            <wp:positionV relativeFrom="paragraph">
              <wp:posOffset>1061720</wp:posOffset>
            </wp:positionV>
            <wp:extent cx="5943600" cy="232981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anchor>
        </w:drawing>
      </w:r>
      <w:r w:rsidR="00BA0754" w:rsidRPr="00BA0754">
        <w:rPr>
          <w:rFonts w:cstheme="minorHAnsi"/>
          <w:lang w:val="fr-FR"/>
        </w:rPr>
        <w:t xml:space="preserve">En répétant ces deux étapes en boucle, l’algorithme de Gradient </w:t>
      </w:r>
      <w:r w:rsidR="000242F5" w:rsidRPr="00BA0754">
        <w:rPr>
          <w:rFonts w:cstheme="minorHAnsi"/>
          <w:lang w:val="fr-FR"/>
        </w:rPr>
        <w:t>Descente</w:t>
      </w:r>
      <w:r w:rsidR="00BA0754" w:rsidRPr="00BA0754">
        <w:rPr>
          <w:rFonts w:cstheme="minorHAnsi"/>
          <w:lang w:val="fr-FR"/>
        </w:rPr>
        <w:t xml:space="preserve"> est donc un algorithme </w:t>
      </w:r>
      <w:r w:rsidR="00BA0754" w:rsidRPr="00BA0754">
        <w:rPr>
          <w:rFonts w:cstheme="minorHAnsi"/>
          <w:b/>
          <w:bCs/>
          <w:lang w:val="fr-FR"/>
        </w:rPr>
        <w:t>itératif</w:t>
      </w:r>
      <w:r w:rsidR="00BA0754" w:rsidRPr="00BA0754">
        <w:rPr>
          <w:rFonts w:cstheme="minorHAnsi"/>
          <w:lang w:val="fr-FR"/>
        </w:rPr>
        <w:t xml:space="preserve">. Pour l’illustrer sur un graphique, je vais prendre l’exemple de la fonction </w:t>
      </w:r>
      <w:r w:rsidR="000242F5" w:rsidRPr="00BA0754">
        <w:rPr>
          <w:rFonts w:cstheme="minorHAnsi"/>
          <w:lang w:val="fr-FR"/>
        </w:rPr>
        <w:t>coût que</w:t>
      </w:r>
      <w:r w:rsidR="00BA0754" w:rsidRPr="00BA0754">
        <w:rPr>
          <w:rFonts w:cstheme="minorHAnsi"/>
          <w:lang w:val="fr-FR"/>
        </w:rPr>
        <w:t xml:space="preserve"> l’on a développé pour une régression linéaire. L’algorithme permet de trouver la valeur idéale pour les paramètres </w:t>
      </w:r>
      <w:r w:rsidR="00BA0754">
        <w:rPr>
          <w:rFonts w:cstheme="minorHAnsi"/>
          <w:lang w:val="fr-FR"/>
        </w:rPr>
        <w:t>m et b.</w:t>
      </w:r>
    </w:p>
    <w:p w14:paraId="7586444E" w14:textId="6FA2DE9D" w:rsidR="00A722A6" w:rsidRDefault="00A722A6" w:rsidP="00BA0754">
      <w:pPr>
        <w:rPr>
          <w:rFonts w:cstheme="minorHAnsi"/>
          <w:lang w:val="fr-FR"/>
        </w:rPr>
      </w:pPr>
    </w:p>
    <w:p w14:paraId="22CF4AA1" w14:textId="56432A2A" w:rsidR="00A90856" w:rsidRDefault="000242F5" w:rsidP="00BA0754">
      <w:pPr>
        <w:rPr>
          <w:rFonts w:cstheme="minorHAnsi"/>
          <w:lang w:val="fr-FR"/>
        </w:rPr>
      </w:pPr>
      <w:r>
        <w:rPr>
          <w:noProof/>
        </w:rPr>
        <w:drawing>
          <wp:anchor distT="0" distB="0" distL="114300" distR="114300" simplePos="0" relativeHeight="251666432" behindDoc="0" locked="0" layoutInCell="1" allowOverlap="1" wp14:anchorId="3856CD77" wp14:editId="760945D6">
            <wp:simplePos x="0" y="0"/>
            <wp:positionH relativeFrom="margin">
              <wp:posOffset>2551557</wp:posOffset>
            </wp:positionH>
            <wp:positionV relativeFrom="paragraph">
              <wp:posOffset>2408047</wp:posOffset>
            </wp:positionV>
            <wp:extent cx="2562225" cy="5905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62225" cy="590550"/>
                    </a:xfrm>
                    <a:prstGeom prst="rect">
                      <a:avLst/>
                    </a:prstGeom>
                  </pic:spPr>
                </pic:pic>
              </a:graphicData>
            </a:graphic>
          </wp:anchor>
        </w:drawing>
      </w:r>
      <w:r w:rsidR="00A90856">
        <w:rPr>
          <w:rFonts w:cstheme="minorHAnsi"/>
          <w:lang w:val="fr-FR"/>
        </w:rPr>
        <w:t xml:space="preserve">On peut écrire la fonction coût comme : </w:t>
      </w:r>
    </w:p>
    <w:p w14:paraId="5AF99EAB" w14:textId="1076ADC2" w:rsidR="00A90856" w:rsidRDefault="00A90856" w:rsidP="00BA0754">
      <w:pPr>
        <w:rPr>
          <w:rFonts w:cstheme="minorHAnsi"/>
          <w:lang w:val="fr-FR"/>
        </w:rPr>
      </w:pPr>
    </w:p>
    <w:p w14:paraId="69880AB5" w14:textId="07132EC7" w:rsidR="00A90856" w:rsidRDefault="00A90856" w:rsidP="00BA0754">
      <w:pPr>
        <w:rPr>
          <w:rFonts w:cstheme="minorHAnsi"/>
          <w:lang w:val="fr-FR"/>
        </w:rPr>
      </w:pPr>
    </w:p>
    <w:p w14:paraId="3E57FD28" w14:textId="2BEA0B79" w:rsidR="00A90856" w:rsidRDefault="00A90856" w:rsidP="00BA0754">
      <w:pPr>
        <w:rPr>
          <w:rFonts w:cstheme="minorHAnsi"/>
          <w:lang w:val="fr-FR"/>
        </w:rPr>
      </w:pPr>
      <w:r>
        <w:rPr>
          <w:rFonts w:cstheme="minorHAnsi"/>
          <w:lang w:val="fr-FR"/>
        </w:rPr>
        <w:t xml:space="preserve">L’équation du gradient s’écrit comme : </w:t>
      </w:r>
    </w:p>
    <w:p w14:paraId="65E0135D" w14:textId="098E7229" w:rsidR="00A90856" w:rsidRDefault="00A90856" w:rsidP="00BA0754">
      <w:pPr>
        <w:rPr>
          <w:rFonts w:cstheme="minorHAnsi"/>
          <w:lang w:val="fr-FR"/>
        </w:rPr>
      </w:pPr>
      <w:r>
        <w:rPr>
          <w:noProof/>
        </w:rPr>
        <w:drawing>
          <wp:anchor distT="0" distB="0" distL="114300" distR="114300" simplePos="0" relativeHeight="251667456" behindDoc="0" locked="0" layoutInCell="1" allowOverlap="1" wp14:anchorId="6D6065C9" wp14:editId="05863AE7">
            <wp:simplePos x="0" y="0"/>
            <wp:positionH relativeFrom="margin">
              <wp:align>center</wp:align>
            </wp:positionH>
            <wp:positionV relativeFrom="paragraph">
              <wp:posOffset>10160</wp:posOffset>
            </wp:positionV>
            <wp:extent cx="1847850" cy="4286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47850" cy="428625"/>
                    </a:xfrm>
                    <a:prstGeom prst="rect">
                      <a:avLst/>
                    </a:prstGeom>
                  </pic:spPr>
                </pic:pic>
              </a:graphicData>
            </a:graphic>
          </wp:anchor>
        </w:drawing>
      </w:r>
      <w:r>
        <w:rPr>
          <w:rFonts w:cstheme="minorHAnsi"/>
          <w:lang w:val="fr-FR"/>
        </w:rPr>
        <w:t xml:space="preserve">    </w:t>
      </w:r>
    </w:p>
    <w:p w14:paraId="38BE31E3" w14:textId="299EA579" w:rsidR="00A90856" w:rsidRDefault="00A90856" w:rsidP="00BA0754">
      <w:pPr>
        <w:rPr>
          <w:rFonts w:cstheme="minorHAnsi"/>
          <w:lang w:val="fr-FR"/>
        </w:rPr>
      </w:pPr>
    </w:p>
    <w:p w14:paraId="7594CC84" w14:textId="19E0214C" w:rsidR="00A90856" w:rsidRDefault="001A7F75" w:rsidP="00BA0754">
      <w:pPr>
        <w:rPr>
          <w:rFonts w:cstheme="minorHAnsi"/>
          <w:lang w:val="fr-FR"/>
        </w:rPr>
      </w:pPr>
      <w:r>
        <w:rPr>
          <w:noProof/>
        </w:rPr>
        <w:lastRenderedPageBreak/>
        <w:drawing>
          <wp:anchor distT="0" distB="0" distL="114300" distR="114300" simplePos="0" relativeHeight="251668480" behindDoc="0" locked="0" layoutInCell="1" allowOverlap="1" wp14:anchorId="6E4F9D37" wp14:editId="474EBCFE">
            <wp:simplePos x="0" y="0"/>
            <wp:positionH relativeFrom="column">
              <wp:posOffset>1676400</wp:posOffset>
            </wp:positionH>
            <wp:positionV relativeFrom="paragraph">
              <wp:posOffset>229235</wp:posOffset>
            </wp:positionV>
            <wp:extent cx="2438400" cy="14287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38400" cy="1428750"/>
                    </a:xfrm>
                    <a:prstGeom prst="rect">
                      <a:avLst/>
                    </a:prstGeom>
                  </pic:spPr>
                </pic:pic>
              </a:graphicData>
            </a:graphic>
          </wp:anchor>
        </w:drawing>
      </w:r>
      <w:r>
        <w:rPr>
          <w:rFonts w:cstheme="minorHAnsi"/>
          <w:lang w:val="fr-FR"/>
        </w:rPr>
        <w:t xml:space="preserve">Ce qui nous donne : </w:t>
      </w:r>
    </w:p>
    <w:p w14:paraId="5C3668B9" w14:textId="0D26F765" w:rsidR="001A7F75" w:rsidRDefault="001A7F75" w:rsidP="00BA0754">
      <w:pPr>
        <w:rPr>
          <w:rFonts w:cstheme="minorHAnsi"/>
          <w:lang w:val="fr-FR"/>
        </w:rPr>
      </w:pPr>
      <w:r>
        <w:rPr>
          <w:rFonts w:cstheme="minorHAnsi"/>
          <w:lang w:val="fr-FR"/>
        </w:rPr>
        <w:t xml:space="preserve">                                 </w:t>
      </w:r>
    </w:p>
    <w:p w14:paraId="7CECFB21" w14:textId="79C14464" w:rsidR="001A7F75" w:rsidRDefault="001A7F75" w:rsidP="00BA0754">
      <w:pPr>
        <w:rPr>
          <w:rFonts w:cstheme="minorHAnsi"/>
          <w:lang w:val="fr-FR"/>
        </w:rPr>
      </w:pPr>
    </w:p>
    <w:p w14:paraId="6B4CA1E4" w14:textId="2AE888DA" w:rsidR="001A7F75" w:rsidRDefault="001A7F75" w:rsidP="00BA0754">
      <w:pPr>
        <w:rPr>
          <w:rFonts w:cstheme="minorHAnsi"/>
          <w:lang w:val="fr-FR"/>
        </w:rPr>
      </w:pPr>
    </w:p>
    <w:p w14:paraId="6897DAE5" w14:textId="4B894C1B" w:rsidR="001A7F75" w:rsidRDefault="001A7F75" w:rsidP="00BA0754">
      <w:pPr>
        <w:rPr>
          <w:rFonts w:cstheme="minorHAnsi"/>
          <w:lang w:val="fr-FR"/>
        </w:rPr>
      </w:pPr>
    </w:p>
    <w:p w14:paraId="22133C1E" w14:textId="25BC6B3F" w:rsidR="001A7F75" w:rsidRDefault="001A7F75" w:rsidP="00BA0754">
      <w:pPr>
        <w:rPr>
          <w:rFonts w:cstheme="minorHAnsi"/>
          <w:lang w:val="fr-FR"/>
        </w:rPr>
      </w:pPr>
    </w:p>
    <w:p w14:paraId="60C99F05" w14:textId="6A886AAF" w:rsidR="001A7F75" w:rsidRDefault="001A7F75" w:rsidP="001A7F75">
      <w:pPr>
        <w:rPr>
          <w:rFonts w:cstheme="minorHAnsi"/>
          <w:lang w:val="fr-FR"/>
        </w:rPr>
      </w:pPr>
      <w:proofErr w:type="gramStart"/>
      <w:r w:rsidRPr="001A7F75">
        <w:rPr>
          <w:rFonts w:cstheme="minorHAnsi"/>
          <w:lang w:val="fr-FR"/>
        </w:rPr>
        <w:t>et</w:t>
      </w:r>
      <w:proofErr w:type="gramEnd"/>
      <w:r w:rsidRPr="001A7F75">
        <w:rPr>
          <w:rFonts w:cstheme="minorHAnsi"/>
          <w:lang w:val="fr-FR"/>
        </w:rPr>
        <w:t xml:space="preserve"> maintenant tout ce que nous avons à faire est de répéter jusqu'à la convergence</w:t>
      </w:r>
    </w:p>
    <w:p w14:paraId="621D3B79" w14:textId="69E73977" w:rsidR="001A7F75" w:rsidRDefault="000242F5" w:rsidP="001A7F75">
      <w:pPr>
        <w:rPr>
          <w:rFonts w:cstheme="minorHAnsi"/>
          <w:lang w:val="fr-FR"/>
        </w:rPr>
      </w:pPr>
      <w:r>
        <w:rPr>
          <w:noProof/>
        </w:rPr>
        <w:drawing>
          <wp:anchor distT="0" distB="0" distL="114300" distR="114300" simplePos="0" relativeHeight="251670528" behindDoc="0" locked="0" layoutInCell="1" allowOverlap="1" wp14:anchorId="489DE8B7" wp14:editId="77740822">
            <wp:simplePos x="0" y="0"/>
            <wp:positionH relativeFrom="margin">
              <wp:posOffset>-764088</wp:posOffset>
            </wp:positionH>
            <wp:positionV relativeFrom="page">
              <wp:posOffset>3219189</wp:posOffset>
            </wp:positionV>
            <wp:extent cx="7463790" cy="3952875"/>
            <wp:effectExtent l="0" t="0" r="381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463790" cy="39528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E76A3">
        <w:rPr>
          <w:rFonts w:cstheme="minorHAnsi"/>
          <w:lang w:val="fr-FR"/>
        </w:rPr>
        <w:t>algorithme</w:t>
      </w:r>
      <w:proofErr w:type="gramEnd"/>
      <w:r w:rsidR="005E76A3">
        <w:rPr>
          <w:rFonts w:cstheme="minorHAnsi"/>
          <w:lang w:val="fr-FR"/>
        </w:rPr>
        <w:t xml:space="preserve"> en python : </w:t>
      </w:r>
    </w:p>
    <w:p w14:paraId="62E28FA9" w14:textId="66946AE3" w:rsidR="005E76A3" w:rsidRDefault="000242F5" w:rsidP="001A7F75">
      <w:pPr>
        <w:rPr>
          <w:rFonts w:cstheme="minorHAnsi"/>
          <w:lang w:val="fr-FR"/>
        </w:rPr>
      </w:pPr>
      <w:r>
        <w:rPr>
          <w:noProof/>
        </w:rPr>
        <w:drawing>
          <wp:anchor distT="0" distB="0" distL="114300" distR="114300" simplePos="0" relativeHeight="251678720" behindDoc="0" locked="0" layoutInCell="1" allowOverlap="1" wp14:anchorId="2350EDDC" wp14:editId="66D56C71">
            <wp:simplePos x="0" y="0"/>
            <wp:positionH relativeFrom="margin">
              <wp:align>center</wp:align>
            </wp:positionH>
            <wp:positionV relativeFrom="page">
              <wp:posOffset>7189462</wp:posOffset>
            </wp:positionV>
            <wp:extent cx="4333875" cy="24860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33875" cy="2486025"/>
                    </a:xfrm>
                    <a:prstGeom prst="rect">
                      <a:avLst/>
                    </a:prstGeom>
                  </pic:spPr>
                </pic:pic>
              </a:graphicData>
            </a:graphic>
          </wp:anchor>
        </w:drawing>
      </w:r>
    </w:p>
    <w:p w14:paraId="570FF0B1" w14:textId="5C0D040C" w:rsidR="005E76A3" w:rsidRDefault="005E76A3" w:rsidP="005E76A3">
      <w:pPr>
        <w:rPr>
          <w:rFonts w:cstheme="minorHAnsi"/>
          <w:lang w:val="fr-FR"/>
        </w:rPr>
      </w:pPr>
    </w:p>
    <w:p w14:paraId="002868B2" w14:textId="738D25E1" w:rsidR="005E76A3" w:rsidRDefault="005E76A3" w:rsidP="005E76A3">
      <w:pPr>
        <w:rPr>
          <w:rFonts w:cstheme="minorHAnsi"/>
          <w:lang w:val="fr-FR"/>
        </w:rPr>
      </w:pPr>
    </w:p>
    <w:p w14:paraId="5AD47943" w14:textId="199BCB3A" w:rsidR="005E76A3" w:rsidRDefault="005E76A3" w:rsidP="005E76A3">
      <w:pPr>
        <w:rPr>
          <w:rFonts w:cstheme="minorHAnsi"/>
          <w:lang w:val="fr-FR"/>
        </w:rPr>
      </w:pPr>
    </w:p>
    <w:p w14:paraId="4F9AD1E8" w14:textId="4AA6EBCC" w:rsidR="005E76A3" w:rsidRDefault="005E76A3" w:rsidP="005E76A3">
      <w:pPr>
        <w:rPr>
          <w:rFonts w:cstheme="minorHAnsi"/>
          <w:lang w:val="fr-FR"/>
        </w:rPr>
      </w:pPr>
    </w:p>
    <w:p w14:paraId="47AD2172" w14:textId="12BE449B" w:rsidR="005E76A3" w:rsidRDefault="005E76A3" w:rsidP="005E76A3">
      <w:pPr>
        <w:rPr>
          <w:rFonts w:cstheme="minorHAnsi"/>
          <w:lang w:val="fr-FR"/>
        </w:rPr>
      </w:pPr>
    </w:p>
    <w:p w14:paraId="04D97ED3" w14:textId="58B6FE03" w:rsidR="005E76A3" w:rsidRDefault="005E76A3" w:rsidP="005E76A3">
      <w:pPr>
        <w:rPr>
          <w:rFonts w:cstheme="minorHAnsi"/>
          <w:lang w:val="fr-FR"/>
        </w:rPr>
      </w:pPr>
    </w:p>
    <w:p w14:paraId="0DFD6AD6" w14:textId="7B232A6B" w:rsidR="005E76A3" w:rsidRDefault="005E76A3" w:rsidP="005E76A3">
      <w:pPr>
        <w:rPr>
          <w:rFonts w:cstheme="minorHAnsi"/>
          <w:lang w:val="fr-FR"/>
        </w:rPr>
      </w:pPr>
    </w:p>
    <w:p w14:paraId="498EC6D9" w14:textId="056F4BDA" w:rsidR="005E76A3" w:rsidRDefault="005E76A3" w:rsidP="005E76A3">
      <w:pPr>
        <w:rPr>
          <w:rFonts w:cstheme="minorHAnsi"/>
          <w:lang w:val="fr-FR"/>
        </w:rPr>
      </w:pPr>
    </w:p>
    <w:p w14:paraId="02BCA8BC" w14:textId="77777777" w:rsidR="005E76A3" w:rsidRDefault="005E76A3" w:rsidP="005E76A3">
      <w:pPr>
        <w:rPr>
          <w:rFonts w:cstheme="minorHAnsi"/>
          <w:lang w:val="fr-FR"/>
        </w:rPr>
      </w:pPr>
    </w:p>
    <w:p w14:paraId="496F357F" w14:textId="04F54BB5" w:rsidR="005E76A3" w:rsidRPr="005E76A3" w:rsidRDefault="005E76A3" w:rsidP="005E76A3">
      <w:pPr>
        <w:rPr>
          <w:rFonts w:cstheme="minorHAnsi"/>
          <w:lang w:val="fr-FR"/>
        </w:rPr>
      </w:pPr>
      <w:r w:rsidRPr="005E76A3">
        <w:rPr>
          <w:rFonts w:cstheme="minorHAnsi"/>
          <w:lang w:val="fr-FR"/>
        </w:rPr>
        <w:t>Les avantages importants de la descente de gradient sont</w:t>
      </w:r>
    </w:p>
    <w:p w14:paraId="38E38298" w14:textId="1AA1DA10" w:rsidR="005E76A3" w:rsidRPr="005E76A3" w:rsidRDefault="005E76A3" w:rsidP="005E76A3">
      <w:pPr>
        <w:rPr>
          <w:rFonts w:cstheme="minorHAnsi"/>
          <w:lang w:val="fr-FR"/>
        </w:rPr>
      </w:pPr>
      <w:r>
        <w:rPr>
          <w:rFonts w:cstheme="minorHAnsi"/>
          <w:lang w:val="fr-FR"/>
        </w:rPr>
        <w:t>+</w:t>
      </w:r>
      <w:r w:rsidRPr="005E76A3">
        <w:rPr>
          <w:rFonts w:cstheme="minorHAnsi"/>
          <w:lang w:val="fr-FR"/>
        </w:rPr>
        <w:t>Le temps de fonctionnement est de O (</w:t>
      </w:r>
      <w:proofErr w:type="spellStart"/>
      <w:r w:rsidRPr="005E76A3">
        <w:rPr>
          <w:rFonts w:cstheme="minorHAnsi"/>
          <w:lang w:val="fr-FR"/>
        </w:rPr>
        <w:t>kn</w:t>
      </w:r>
      <w:proofErr w:type="spellEnd"/>
      <w:r w:rsidRPr="005E76A3">
        <w:rPr>
          <w:rFonts w:cstheme="minorHAnsi"/>
          <w:lang w:val="fr-FR"/>
        </w:rPr>
        <w:t>²)</w:t>
      </w:r>
    </w:p>
    <w:p w14:paraId="05A71EAF" w14:textId="3D751A59" w:rsidR="005E76A3" w:rsidRPr="005E76A3" w:rsidRDefault="005E76A3" w:rsidP="005E76A3">
      <w:pPr>
        <w:rPr>
          <w:rFonts w:cstheme="minorHAnsi"/>
          <w:lang w:val="fr-FR"/>
        </w:rPr>
      </w:pPr>
      <w:r>
        <w:rPr>
          <w:rFonts w:cstheme="minorHAnsi"/>
          <w:lang w:val="fr-FR"/>
        </w:rPr>
        <w:t>+</w:t>
      </w:r>
      <w:r w:rsidRPr="005E76A3">
        <w:rPr>
          <w:rFonts w:cstheme="minorHAnsi"/>
          <w:lang w:val="fr-FR"/>
        </w:rPr>
        <w:t>Fonctionne bien avec plus de fonctionnalités</w:t>
      </w:r>
    </w:p>
    <w:p w14:paraId="7750C496" w14:textId="5F5324B4" w:rsidR="005E76A3" w:rsidRPr="005E76A3" w:rsidRDefault="005E76A3" w:rsidP="005E76A3">
      <w:pPr>
        <w:rPr>
          <w:rFonts w:cstheme="minorHAnsi"/>
          <w:lang w:val="fr-FR"/>
        </w:rPr>
      </w:pPr>
      <w:r w:rsidRPr="005E76A3">
        <w:rPr>
          <w:rFonts w:cstheme="minorHAnsi"/>
          <w:lang w:val="fr-FR"/>
        </w:rPr>
        <w:t xml:space="preserve">Les inconvénients importants de Gradient </w:t>
      </w:r>
      <w:r w:rsidR="00CE6014" w:rsidRPr="005E76A3">
        <w:rPr>
          <w:rFonts w:cstheme="minorHAnsi"/>
          <w:lang w:val="fr-FR"/>
        </w:rPr>
        <w:t>Descente</w:t>
      </w:r>
      <w:r w:rsidRPr="005E76A3">
        <w:rPr>
          <w:rFonts w:cstheme="minorHAnsi"/>
          <w:lang w:val="fr-FR"/>
        </w:rPr>
        <w:t xml:space="preserve"> sont</w:t>
      </w:r>
    </w:p>
    <w:p w14:paraId="7092A45A" w14:textId="1C8369DC" w:rsidR="005E76A3" w:rsidRPr="005E76A3" w:rsidRDefault="005E76A3" w:rsidP="005E76A3">
      <w:pPr>
        <w:rPr>
          <w:rFonts w:cstheme="minorHAnsi"/>
          <w:lang w:val="fr-FR"/>
        </w:rPr>
      </w:pPr>
    </w:p>
    <w:p w14:paraId="44B80642" w14:textId="508095A8" w:rsidR="005E76A3" w:rsidRPr="005E76A3" w:rsidRDefault="005E76A3" w:rsidP="005E76A3">
      <w:pPr>
        <w:rPr>
          <w:rFonts w:cstheme="minorHAnsi"/>
          <w:lang w:val="fr-FR"/>
        </w:rPr>
      </w:pPr>
      <w:r>
        <w:rPr>
          <w:rFonts w:cstheme="minorHAnsi"/>
          <w:lang w:val="fr-FR"/>
        </w:rPr>
        <w:t>-</w:t>
      </w:r>
      <w:r w:rsidRPr="005E76A3">
        <w:rPr>
          <w:rFonts w:cstheme="minorHAnsi"/>
          <w:lang w:val="fr-FR"/>
        </w:rPr>
        <w:t>Besoin de choisir un taux d'apprentissage α</w:t>
      </w:r>
    </w:p>
    <w:p w14:paraId="62D4EBAA" w14:textId="6FFA3940" w:rsidR="005E76A3" w:rsidRPr="005E76A3" w:rsidRDefault="005E76A3" w:rsidP="005E76A3">
      <w:pPr>
        <w:rPr>
          <w:rFonts w:cstheme="minorHAnsi"/>
          <w:lang w:val="fr-FR"/>
        </w:rPr>
      </w:pPr>
      <w:r>
        <w:rPr>
          <w:rFonts w:cstheme="minorHAnsi"/>
          <w:lang w:val="fr-FR"/>
        </w:rPr>
        <w:t>-</w:t>
      </w:r>
      <w:r w:rsidRPr="005E76A3">
        <w:rPr>
          <w:rFonts w:cstheme="minorHAnsi"/>
          <w:lang w:val="fr-FR"/>
        </w:rPr>
        <w:t>Nécessite de nombreuses itérations pour converger</w:t>
      </w:r>
    </w:p>
    <w:p w14:paraId="1D61C2DC" w14:textId="6D7349AD" w:rsidR="005E76A3" w:rsidRPr="005E76A3" w:rsidRDefault="005E76A3" w:rsidP="005E76A3">
      <w:pPr>
        <w:rPr>
          <w:rFonts w:cstheme="minorHAnsi"/>
          <w:lang w:val="fr-FR"/>
        </w:rPr>
      </w:pPr>
      <w:r>
        <w:rPr>
          <w:rFonts w:cstheme="minorHAnsi"/>
          <w:lang w:val="fr-FR"/>
        </w:rPr>
        <w:t>-</w:t>
      </w:r>
      <w:r w:rsidRPr="005E76A3">
        <w:rPr>
          <w:rFonts w:cstheme="minorHAnsi"/>
          <w:lang w:val="fr-FR"/>
        </w:rPr>
        <w:t>Peut être bloqué dans les minima locaux</w:t>
      </w:r>
    </w:p>
    <w:p w14:paraId="126BC1AF" w14:textId="7F7CAB87" w:rsidR="005E76A3" w:rsidRDefault="005E76A3" w:rsidP="005E76A3">
      <w:pPr>
        <w:rPr>
          <w:rFonts w:cstheme="minorHAnsi"/>
          <w:lang w:val="fr-FR"/>
        </w:rPr>
      </w:pPr>
      <w:r>
        <w:rPr>
          <w:rFonts w:cstheme="minorHAnsi"/>
          <w:lang w:val="fr-FR"/>
        </w:rPr>
        <w:t>-</w:t>
      </w:r>
      <w:r w:rsidRPr="005E76A3">
        <w:rPr>
          <w:rFonts w:cstheme="minorHAnsi"/>
          <w:lang w:val="fr-FR"/>
        </w:rPr>
        <w:t>Si le taux d'apprentissage α n'est pas correct, il se peut qu'il ne converge pas.</w:t>
      </w:r>
    </w:p>
    <w:p w14:paraId="6CCD44BD" w14:textId="0F0F61A2" w:rsidR="00736370" w:rsidRDefault="00736370" w:rsidP="005E76A3">
      <w:pPr>
        <w:rPr>
          <w:rFonts w:cstheme="minorHAnsi"/>
          <w:lang w:val="fr-FR"/>
        </w:rPr>
      </w:pPr>
    </w:p>
    <w:p w14:paraId="5C212AF6" w14:textId="00ABC057" w:rsidR="00A65B01" w:rsidRDefault="00A65B01" w:rsidP="005E76A3">
      <w:pPr>
        <w:rPr>
          <w:rFonts w:ascii="CMU Serif Extra" w:hAnsi="CMU Serif Extra" w:cs="CMU Serif Extra"/>
          <w:lang w:val="fr-FR"/>
        </w:rPr>
      </w:pPr>
      <w:r w:rsidRPr="00A65B01">
        <w:rPr>
          <w:rFonts w:ascii="CMU Serif Extra" w:hAnsi="CMU Serif Extra" w:cs="CMU Serif Extra"/>
          <w:lang w:val="fr-FR"/>
        </w:rPr>
        <w:t>V - Valeurs ajustées, résidus et somme des carrés des résidus</w:t>
      </w:r>
    </w:p>
    <w:p w14:paraId="3E9EFE59" w14:textId="4B61D423" w:rsidR="00A65B01" w:rsidRPr="00A65B01" w:rsidRDefault="00A65B01" w:rsidP="00A65B01">
      <w:pPr>
        <w:autoSpaceDE w:val="0"/>
        <w:autoSpaceDN w:val="0"/>
        <w:adjustRightInd w:val="0"/>
        <w:spacing w:after="0" w:line="240" w:lineRule="auto"/>
        <w:rPr>
          <w:rFonts w:ascii="T3Font_3" w:hAnsi="T3Font_3" w:cs="T3Font_3"/>
          <w:lang w:val="fr-FR"/>
        </w:rPr>
      </w:pPr>
      <w:r w:rsidRPr="00A65B01">
        <w:rPr>
          <w:rFonts w:ascii="T3Font_3" w:hAnsi="T3Font_3" w:cs="T3Font_3"/>
          <w:lang w:val="fr-FR"/>
        </w:rPr>
        <w:t>Une fois les coe</w:t>
      </w:r>
      <w:r w:rsidR="001438A9">
        <w:rPr>
          <w:rFonts w:ascii="T3Font_3" w:hAnsi="T3Font_3" w:cs="T3Font_3"/>
          <w:lang w:val="fr-FR"/>
        </w:rPr>
        <w:t>ffi</w:t>
      </w:r>
      <w:r w:rsidRPr="00A65B01">
        <w:rPr>
          <w:rFonts w:ascii="T3Font_3" w:hAnsi="T3Font_3" w:cs="T3Font_3"/>
          <w:lang w:val="fr-FR"/>
        </w:rPr>
        <w:t>cients de la droite estimés, on calcule</w:t>
      </w:r>
    </w:p>
    <w:p w14:paraId="57FE7031" w14:textId="7127BFF4" w:rsidR="00A65B01" w:rsidRPr="001438A9" w:rsidRDefault="00A65B01" w:rsidP="00A65B01">
      <w:pPr>
        <w:rPr>
          <w:rFonts w:ascii="T3Font_4" w:hAnsi="T3Font_4" w:cs="T3Font_4"/>
          <w:lang w:val="fr-FR"/>
        </w:rPr>
      </w:pPr>
      <w:r w:rsidRPr="001438A9">
        <w:rPr>
          <w:rFonts w:ascii="T3Font_3" w:hAnsi="T3Font_3" w:cs="T3Font_3"/>
          <w:lang w:val="fr-FR"/>
        </w:rPr>
        <w:t xml:space="preserve">- </w:t>
      </w:r>
      <w:r w:rsidRPr="001438A9">
        <w:rPr>
          <w:rFonts w:ascii="T3Font_4" w:hAnsi="T3Font_4" w:cs="T3Font_4"/>
          <w:lang w:val="fr-FR"/>
        </w:rPr>
        <w:t>pour chaque individu :</w:t>
      </w:r>
    </w:p>
    <w:p w14:paraId="2D4E2992" w14:textId="7A16F335" w:rsidR="00A65B01" w:rsidRPr="00A65B01" w:rsidRDefault="001438A9" w:rsidP="00A65B01">
      <w:pPr>
        <w:autoSpaceDE w:val="0"/>
        <w:autoSpaceDN w:val="0"/>
        <w:adjustRightInd w:val="0"/>
        <w:spacing w:after="0" w:line="240" w:lineRule="auto"/>
        <w:rPr>
          <w:rFonts w:ascii="T3Font_3" w:hAnsi="T3Font_3" w:cs="T3Font_3"/>
          <w:lang w:val="fr-FR"/>
        </w:rPr>
      </w:pPr>
      <w:r>
        <w:rPr>
          <w:noProof/>
        </w:rPr>
        <w:drawing>
          <wp:anchor distT="0" distB="0" distL="114300" distR="114300" simplePos="0" relativeHeight="251673600" behindDoc="1" locked="0" layoutInCell="1" allowOverlap="1" wp14:anchorId="55E5987B" wp14:editId="28F4265B">
            <wp:simplePos x="0" y="0"/>
            <wp:positionH relativeFrom="column">
              <wp:posOffset>109220</wp:posOffset>
            </wp:positionH>
            <wp:positionV relativeFrom="paragraph">
              <wp:posOffset>7620</wp:posOffset>
            </wp:positionV>
            <wp:extent cx="810260" cy="183515"/>
            <wp:effectExtent l="0" t="0" r="889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10260" cy="183515"/>
                    </a:xfrm>
                    <a:prstGeom prst="rect">
                      <a:avLst/>
                    </a:prstGeom>
                  </pic:spPr>
                </pic:pic>
              </a:graphicData>
            </a:graphic>
            <wp14:sizeRelH relativeFrom="margin">
              <wp14:pctWidth>0</wp14:pctWidth>
            </wp14:sizeRelH>
            <wp14:sizeRelV relativeFrom="margin">
              <wp14:pctHeight>0</wp14:pctHeight>
            </wp14:sizeRelV>
          </wp:anchor>
        </w:drawing>
      </w:r>
      <w:r w:rsidR="00A65B01" w:rsidRPr="00A65B01">
        <w:rPr>
          <w:rFonts w:ascii="T3Font_3" w:hAnsi="T3Font_3" w:cs="T3Font_3"/>
          <w:lang w:val="fr-FR"/>
        </w:rPr>
        <w:t>_</w:t>
      </w:r>
      <w:r>
        <w:rPr>
          <w:rFonts w:ascii="T3Font_3" w:hAnsi="T3Font_3" w:cs="T3Font_3"/>
          <w:lang w:val="fr-FR"/>
        </w:rPr>
        <w:t xml:space="preserve">                           </w:t>
      </w:r>
      <w:r w:rsidR="00A65B01" w:rsidRPr="00A65B01">
        <w:rPr>
          <w:rFonts w:ascii="T3Font_3" w:hAnsi="T3Font_3" w:cs="T3Font_3"/>
          <w:lang w:val="fr-FR"/>
        </w:rPr>
        <w:t xml:space="preserve"> s'appelle la valeur ajustée ou prédite de </w:t>
      </w:r>
      <w:r w:rsidR="00A65B01" w:rsidRPr="00A65B01">
        <w:rPr>
          <w:rFonts w:ascii="CMMI10" w:hAnsi="CMMI10" w:cs="CMMI10"/>
          <w:i/>
          <w:iCs/>
          <w:lang w:val="fr-FR"/>
        </w:rPr>
        <w:t xml:space="preserve">Y </w:t>
      </w:r>
      <w:r w:rsidR="00A65B01" w:rsidRPr="00A65B01">
        <w:rPr>
          <w:rFonts w:ascii="T3Font_3" w:hAnsi="T3Font_3" w:cs="T3Font_3"/>
          <w:lang w:val="fr-FR"/>
        </w:rPr>
        <w:t>par le modèle.</w:t>
      </w:r>
    </w:p>
    <w:p w14:paraId="7C8CA696" w14:textId="0F15BBAD" w:rsidR="00A65B01" w:rsidRPr="00A65B01" w:rsidRDefault="00182157" w:rsidP="001438A9">
      <w:pPr>
        <w:autoSpaceDE w:val="0"/>
        <w:autoSpaceDN w:val="0"/>
        <w:adjustRightInd w:val="0"/>
        <w:spacing w:after="0" w:line="240" w:lineRule="auto"/>
        <w:rPr>
          <w:rFonts w:ascii="T3Font_3" w:hAnsi="T3Font_3" w:cs="T3Font_3"/>
          <w:lang w:val="fr-FR"/>
        </w:rPr>
      </w:pPr>
      <w:r>
        <w:rPr>
          <w:noProof/>
        </w:rPr>
        <w:drawing>
          <wp:anchor distT="0" distB="0" distL="114300" distR="114300" simplePos="0" relativeHeight="251675648" behindDoc="1" locked="0" layoutInCell="1" allowOverlap="1" wp14:anchorId="78FF1C82" wp14:editId="73062A2C">
            <wp:simplePos x="0" y="0"/>
            <wp:positionH relativeFrom="column">
              <wp:posOffset>2176271</wp:posOffset>
            </wp:positionH>
            <wp:positionV relativeFrom="paragraph">
              <wp:posOffset>294640</wp:posOffset>
            </wp:positionV>
            <wp:extent cx="700867" cy="286004"/>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09913" cy="289695"/>
                    </a:xfrm>
                    <a:prstGeom prst="rect">
                      <a:avLst/>
                    </a:prstGeom>
                  </pic:spPr>
                </pic:pic>
              </a:graphicData>
            </a:graphic>
            <wp14:sizeRelH relativeFrom="margin">
              <wp14:pctWidth>0</wp14:pctWidth>
            </wp14:sizeRelH>
            <wp14:sizeRelV relativeFrom="margin">
              <wp14:pctHeight>0</wp14:pctHeight>
            </wp14:sizeRelV>
          </wp:anchor>
        </w:drawing>
      </w:r>
      <w:r w:rsidR="001438A9">
        <w:rPr>
          <w:noProof/>
        </w:rPr>
        <w:drawing>
          <wp:anchor distT="0" distB="0" distL="114300" distR="114300" simplePos="0" relativeHeight="251674624" behindDoc="1" locked="0" layoutInCell="1" allowOverlap="1" wp14:anchorId="11DED2CE" wp14:editId="22DF3D2B">
            <wp:simplePos x="0" y="0"/>
            <wp:positionH relativeFrom="column">
              <wp:posOffset>91440</wp:posOffset>
            </wp:positionH>
            <wp:positionV relativeFrom="paragraph">
              <wp:posOffset>33147</wp:posOffset>
            </wp:positionV>
            <wp:extent cx="692948" cy="186563"/>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92948" cy="186563"/>
                    </a:xfrm>
                    <a:prstGeom prst="rect">
                      <a:avLst/>
                    </a:prstGeom>
                  </pic:spPr>
                </pic:pic>
              </a:graphicData>
            </a:graphic>
            <wp14:sizeRelH relativeFrom="margin">
              <wp14:pctWidth>0</wp14:pctWidth>
            </wp14:sizeRelH>
            <wp14:sizeRelV relativeFrom="margin">
              <wp14:pctHeight>0</wp14:pctHeight>
            </wp14:sizeRelV>
          </wp:anchor>
        </w:drawing>
      </w:r>
      <w:r w:rsidR="001438A9" w:rsidRPr="00A65B01">
        <w:rPr>
          <w:rFonts w:ascii="T3Font_3" w:hAnsi="T3Font_3" w:cs="T3Font_3"/>
          <w:lang w:val="fr-FR"/>
        </w:rPr>
        <w:t>_</w:t>
      </w:r>
      <w:r w:rsidR="001438A9">
        <w:rPr>
          <w:rFonts w:ascii="T3Font_3" w:hAnsi="T3Font_3" w:cs="T3Font_3"/>
          <w:lang w:val="fr-FR"/>
        </w:rPr>
        <w:t xml:space="preserve">                      </w:t>
      </w:r>
      <w:r w:rsidR="00A65B01" w:rsidRPr="00A65B01">
        <w:rPr>
          <w:rFonts w:ascii="T3Font_3" w:hAnsi="T3Font_3" w:cs="T3Font_3"/>
          <w:lang w:val="fr-FR"/>
        </w:rPr>
        <w:t xml:space="preserve"> </w:t>
      </w:r>
      <w:r w:rsidR="00A65B01" w:rsidRPr="00A65B01">
        <w:rPr>
          <w:rFonts w:ascii="CMMI8" w:hAnsi="CMMI8" w:cs="CMMI8"/>
          <w:i/>
          <w:iCs/>
          <w:sz w:val="16"/>
          <w:szCs w:val="16"/>
          <w:lang w:val="fr-FR"/>
        </w:rPr>
        <w:t xml:space="preserve"> </w:t>
      </w:r>
      <w:r w:rsidR="00A65B01" w:rsidRPr="00A65B01">
        <w:rPr>
          <w:rFonts w:ascii="T3Font_3" w:hAnsi="T3Font_3" w:cs="T3Font_3"/>
          <w:lang w:val="fr-FR"/>
        </w:rPr>
        <w:t xml:space="preserve">s'appelle le résidu de l'observation </w:t>
      </w:r>
      <w:r w:rsidR="00A65B01" w:rsidRPr="00A65B01">
        <w:rPr>
          <w:rFonts w:ascii="CMMI10" w:hAnsi="CMMI10" w:cs="CMMI10"/>
          <w:i/>
          <w:iCs/>
          <w:lang w:val="fr-FR"/>
        </w:rPr>
        <w:t>i</w:t>
      </w:r>
      <w:r w:rsidR="00A65B01" w:rsidRPr="00A65B01">
        <w:rPr>
          <w:rFonts w:ascii="T3Font_3" w:hAnsi="T3Font_3" w:cs="T3Font_3"/>
          <w:lang w:val="fr-FR"/>
        </w:rPr>
        <w:t xml:space="preserve">. C'est l'écart entre la valeur de </w:t>
      </w:r>
      <w:r w:rsidR="00A65B01" w:rsidRPr="00A65B01">
        <w:rPr>
          <w:rFonts w:ascii="CMMI10" w:hAnsi="CMMI10" w:cs="CMMI10"/>
          <w:i/>
          <w:iCs/>
          <w:lang w:val="fr-FR"/>
        </w:rPr>
        <w:t xml:space="preserve">Y </w:t>
      </w:r>
      <w:r w:rsidR="00A65B01" w:rsidRPr="00A65B01">
        <w:rPr>
          <w:rFonts w:ascii="T3Font_3" w:hAnsi="T3Font_3" w:cs="T3Font_3"/>
          <w:lang w:val="fr-FR"/>
        </w:rPr>
        <w:t>observée sur l'individ</w:t>
      </w:r>
      <w:r w:rsidR="001438A9">
        <w:rPr>
          <w:rFonts w:ascii="T3Font_3" w:hAnsi="T3Font_3" w:cs="T3Font_3"/>
          <w:lang w:val="fr-FR"/>
        </w:rPr>
        <w:t xml:space="preserve">u </w:t>
      </w:r>
      <w:proofErr w:type="spellStart"/>
      <w:r w:rsidR="00A65B01" w:rsidRPr="00A65B01">
        <w:rPr>
          <w:rFonts w:ascii="CMMI10" w:hAnsi="CMMI10" w:cs="CMMI10"/>
          <w:i/>
          <w:iCs/>
          <w:lang w:val="fr-FR"/>
        </w:rPr>
        <w:t>n</w:t>
      </w:r>
      <w:r w:rsidR="001438A9">
        <w:rPr>
          <w:rFonts w:ascii="T3Font_3" w:hAnsi="T3Font_3" w:cs="T3Font_3"/>
          <w:lang w:val="fr-FR"/>
        </w:rPr>
        <w:t>°</w:t>
      </w:r>
      <w:r w:rsidR="00A65B01" w:rsidRPr="00A65B01">
        <w:rPr>
          <w:rFonts w:ascii="CMMI10" w:hAnsi="CMMI10" w:cs="CMMI10"/>
          <w:i/>
          <w:iCs/>
          <w:lang w:val="fr-FR"/>
        </w:rPr>
        <w:t>i</w:t>
      </w:r>
      <w:proofErr w:type="spellEnd"/>
      <w:r w:rsidR="00A65B01" w:rsidRPr="00A65B01">
        <w:rPr>
          <w:rFonts w:ascii="CMMI10" w:hAnsi="CMMI10" w:cs="CMMI10"/>
          <w:i/>
          <w:iCs/>
          <w:lang w:val="fr-FR"/>
        </w:rPr>
        <w:t xml:space="preserve"> </w:t>
      </w:r>
      <w:r w:rsidR="00A65B01" w:rsidRPr="00A65B01">
        <w:rPr>
          <w:rFonts w:ascii="T3Font_3" w:hAnsi="T3Font_3" w:cs="T3Font_3"/>
          <w:lang w:val="fr-FR"/>
        </w:rPr>
        <w:t xml:space="preserve">et la valeur prédite. Le résidu </w:t>
      </w:r>
      <w:proofErr w:type="spellStart"/>
      <w:r w:rsidR="00A65B01" w:rsidRPr="00A65B01">
        <w:rPr>
          <w:rFonts w:ascii="CMMI10" w:hAnsi="CMMI10" w:cs="CMMI10"/>
          <w:i/>
          <w:iCs/>
          <w:lang w:val="fr-FR"/>
        </w:rPr>
        <w:t>e</w:t>
      </w:r>
      <w:r w:rsidR="00A65B01" w:rsidRPr="00A65B01">
        <w:rPr>
          <w:rFonts w:ascii="CMMI8" w:hAnsi="CMMI8" w:cs="CMMI8"/>
          <w:i/>
          <w:iCs/>
          <w:sz w:val="16"/>
          <w:szCs w:val="16"/>
          <w:lang w:val="fr-FR"/>
        </w:rPr>
        <w:t>i</w:t>
      </w:r>
      <w:proofErr w:type="spellEnd"/>
      <w:r w:rsidR="00A65B01" w:rsidRPr="00A65B01">
        <w:rPr>
          <w:rFonts w:ascii="CMMI8" w:hAnsi="CMMI8" w:cs="CMMI8"/>
          <w:i/>
          <w:iCs/>
          <w:sz w:val="16"/>
          <w:szCs w:val="16"/>
          <w:lang w:val="fr-FR"/>
        </w:rPr>
        <w:t xml:space="preserve"> </w:t>
      </w:r>
      <w:r w:rsidR="00A65B01" w:rsidRPr="00A65B01">
        <w:rPr>
          <w:rFonts w:ascii="T3Font_3" w:hAnsi="T3Font_3" w:cs="T3Font_3"/>
          <w:lang w:val="fr-FR"/>
        </w:rPr>
        <w:t xml:space="preserve">est une approximation du terme d'erreur </w:t>
      </w:r>
      <w:r w:rsidR="00A65B01">
        <w:rPr>
          <w:rFonts w:ascii="CMMI10" w:hAnsi="CMMI10" w:cs="CMMI10"/>
          <w:i/>
          <w:iCs/>
        </w:rPr>
        <w:t>ε</w:t>
      </w:r>
      <w:r w:rsidR="00A65B01" w:rsidRPr="00A65B01">
        <w:rPr>
          <w:rFonts w:ascii="CMMI8" w:hAnsi="CMMI8" w:cs="CMMI8"/>
          <w:i/>
          <w:iCs/>
          <w:sz w:val="16"/>
          <w:szCs w:val="16"/>
          <w:lang w:val="fr-FR"/>
        </w:rPr>
        <w:t>i</w:t>
      </w:r>
      <w:r w:rsidR="00A65B01" w:rsidRPr="00A65B01">
        <w:rPr>
          <w:rFonts w:ascii="T3Font_3" w:hAnsi="T3Font_3" w:cs="T3Font_3"/>
          <w:lang w:val="fr-FR"/>
        </w:rPr>
        <w:t>.</w:t>
      </w:r>
    </w:p>
    <w:p w14:paraId="7526CAE0" w14:textId="2675C510" w:rsidR="00A65B01" w:rsidRPr="00182157" w:rsidRDefault="00A65B01" w:rsidP="00182157">
      <w:pPr>
        <w:autoSpaceDE w:val="0"/>
        <w:autoSpaceDN w:val="0"/>
        <w:adjustRightInd w:val="0"/>
        <w:spacing w:after="0" w:line="240" w:lineRule="auto"/>
        <w:rPr>
          <w:rFonts w:ascii="CMMI8" w:hAnsi="CMMI8" w:cs="CMMI8"/>
          <w:i/>
          <w:iCs/>
          <w:sz w:val="16"/>
          <w:szCs w:val="16"/>
          <w:lang w:val="fr-FR"/>
        </w:rPr>
      </w:pPr>
      <w:r w:rsidRPr="00A65B01">
        <w:rPr>
          <w:rFonts w:ascii="T3Font_3" w:hAnsi="T3Font_3" w:cs="T3Font_3"/>
          <w:lang w:val="fr-FR"/>
        </w:rPr>
        <w:t xml:space="preserve">_ la somme des carrés des résidus est </w:t>
      </w:r>
      <w:r w:rsidR="00182157">
        <w:rPr>
          <w:rFonts w:ascii="CMMI8" w:hAnsi="CMMI8" w:cs="CMMI8"/>
          <w:i/>
          <w:iCs/>
          <w:sz w:val="16"/>
          <w:szCs w:val="16"/>
          <w:lang w:val="fr-FR"/>
        </w:rPr>
        <w:t xml:space="preserve">                           </w:t>
      </w:r>
      <w:proofErr w:type="gramStart"/>
      <w:r w:rsidR="00182157">
        <w:rPr>
          <w:rFonts w:ascii="CMMI8" w:hAnsi="CMMI8" w:cs="CMMI8"/>
          <w:i/>
          <w:iCs/>
          <w:sz w:val="16"/>
          <w:szCs w:val="16"/>
          <w:lang w:val="fr-FR"/>
        </w:rPr>
        <w:t xml:space="preserve">  </w:t>
      </w:r>
      <w:r w:rsidRPr="00A65B01">
        <w:rPr>
          <w:rFonts w:ascii="T3Font_3" w:hAnsi="T3Font_3" w:cs="T3Font_3"/>
          <w:lang w:val="fr-FR"/>
        </w:rPr>
        <w:t>.</w:t>
      </w:r>
      <w:proofErr w:type="gramEnd"/>
      <w:r w:rsidRPr="00A65B01">
        <w:rPr>
          <w:rFonts w:ascii="T3Font_3" w:hAnsi="T3Font_3" w:cs="T3Font_3"/>
          <w:lang w:val="fr-FR"/>
        </w:rPr>
        <w:t xml:space="preserve"> Elle mesure la distance de la droite de régression aux</w:t>
      </w:r>
    </w:p>
    <w:p w14:paraId="6C41DC92" w14:textId="70DD6B9B" w:rsidR="00A65B01" w:rsidRPr="00A65B01" w:rsidRDefault="005814C2" w:rsidP="00A65B01">
      <w:pPr>
        <w:autoSpaceDE w:val="0"/>
        <w:autoSpaceDN w:val="0"/>
        <w:adjustRightInd w:val="0"/>
        <w:spacing w:after="0" w:line="240" w:lineRule="auto"/>
        <w:rPr>
          <w:rFonts w:ascii="T3Font_3" w:hAnsi="T3Font_3" w:cs="T3Font_3"/>
          <w:lang w:val="fr-FR"/>
        </w:rPr>
      </w:pPr>
      <w:r>
        <w:rPr>
          <w:noProof/>
        </w:rPr>
        <w:drawing>
          <wp:anchor distT="0" distB="0" distL="114300" distR="114300" simplePos="0" relativeHeight="251676672" behindDoc="1" locked="0" layoutInCell="1" allowOverlap="1" wp14:anchorId="284308E5" wp14:editId="707ADFB3">
            <wp:simplePos x="0" y="0"/>
            <wp:positionH relativeFrom="column">
              <wp:posOffset>865251</wp:posOffset>
            </wp:positionH>
            <wp:positionV relativeFrom="paragraph">
              <wp:posOffset>123952</wp:posOffset>
            </wp:positionV>
            <wp:extent cx="579120" cy="275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9120" cy="2755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65B01" w:rsidRPr="00A65B01">
        <w:rPr>
          <w:rFonts w:ascii="T3Font_3" w:hAnsi="T3Font_3" w:cs="T3Font_3"/>
          <w:lang w:val="fr-FR"/>
        </w:rPr>
        <w:t>points</w:t>
      </w:r>
      <w:proofErr w:type="gramEnd"/>
      <w:r w:rsidR="00A65B01" w:rsidRPr="00A65B01">
        <w:rPr>
          <w:rFonts w:ascii="T3Font_3" w:hAnsi="T3Font_3" w:cs="T3Font_3"/>
          <w:lang w:val="fr-FR"/>
        </w:rPr>
        <w:t xml:space="preserve"> du nuage de points qui est minimale au sens des moindres carrés.</w:t>
      </w:r>
    </w:p>
    <w:p w14:paraId="3D8B708E" w14:textId="13395B62" w:rsidR="00A65B01" w:rsidRDefault="00A65B01" w:rsidP="00A65B01">
      <w:pPr>
        <w:rPr>
          <w:rFonts w:ascii="T3Font_3" w:hAnsi="T3Font_3" w:cs="T3Font_3"/>
          <w:lang w:val="fr-FR"/>
        </w:rPr>
      </w:pPr>
      <w:r w:rsidRPr="00A65B01">
        <w:rPr>
          <w:rFonts w:ascii="T3Font_3" w:hAnsi="T3Font_3" w:cs="T3Font_3"/>
          <w:lang w:val="fr-FR"/>
        </w:rPr>
        <w:t xml:space="preserve">_ La statistique </w:t>
      </w:r>
      <w:r w:rsidR="005814C2">
        <w:rPr>
          <w:rFonts w:ascii="T3Font_3" w:hAnsi="T3Font_3" w:cs="T3Font_3"/>
          <w:lang w:val="fr-FR"/>
        </w:rPr>
        <w:t xml:space="preserve">                   </w:t>
      </w:r>
      <w:r w:rsidRPr="00A65B01">
        <w:rPr>
          <w:rFonts w:ascii="T3Font_3" w:hAnsi="T3Font_3" w:cs="T3Font_3"/>
          <w:lang w:val="fr-FR"/>
        </w:rPr>
        <w:t xml:space="preserve">est un estimateur sans biais de </w:t>
      </w:r>
      <w:r>
        <w:rPr>
          <w:rFonts w:ascii="CMMI10" w:hAnsi="CMMI10" w:cs="CMMI10"/>
          <w:i/>
          <w:iCs/>
        </w:rPr>
        <w:t>σ</w:t>
      </w:r>
      <w:r w:rsidR="00A84540">
        <w:rPr>
          <w:rFonts w:ascii="CMR8" w:hAnsi="CMR8" w:cs="CMR8"/>
          <w:sz w:val="16"/>
          <w:szCs w:val="16"/>
          <w:lang w:val="fr-FR"/>
        </w:rPr>
        <w:t>²</w:t>
      </w:r>
      <w:r w:rsidRPr="00A65B01">
        <w:rPr>
          <w:rFonts w:ascii="T3Font_3" w:hAnsi="T3Font_3" w:cs="T3Font_3"/>
          <w:lang w:val="fr-FR"/>
        </w:rPr>
        <w:t>.</w:t>
      </w:r>
    </w:p>
    <w:p w14:paraId="1A737EBE" w14:textId="3FC7D64D" w:rsidR="00A84540" w:rsidRPr="001821A0" w:rsidRDefault="00604C4E" w:rsidP="00A65B01">
      <w:pPr>
        <w:rPr>
          <w:rFonts w:ascii="CMU Serif Extra" w:hAnsi="CMU Serif Extra" w:cs="CMU Serif Extra"/>
          <w:lang w:val="fr-FR"/>
        </w:rPr>
      </w:pPr>
      <w:proofErr w:type="gramStart"/>
      <w:r w:rsidRPr="001821A0">
        <w:rPr>
          <w:rFonts w:ascii="CMU Serif Extra" w:hAnsi="CMU Serif Extra" w:cs="CMU Serif Extra"/>
          <w:lang w:val="fr-FR"/>
        </w:rPr>
        <w:t>qualité</w:t>
      </w:r>
      <w:proofErr w:type="gramEnd"/>
      <w:r w:rsidRPr="001821A0">
        <w:rPr>
          <w:rFonts w:ascii="CMU Serif Extra" w:hAnsi="CMU Serif Extra" w:cs="CMU Serif Extra"/>
          <w:lang w:val="fr-FR"/>
        </w:rPr>
        <w:t xml:space="preserve"> de l'ajustement</w:t>
      </w:r>
    </w:p>
    <w:p w14:paraId="7075136C" w14:textId="0B2AEAEB" w:rsidR="00604C4E" w:rsidRDefault="00604C4E" w:rsidP="00A65B01">
      <w:pPr>
        <w:rPr>
          <w:rFonts w:ascii="T3Font_3" w:eastAsiaTheme="minorEastAsia" w:hAnsi="T3Font_3" w:cs="T3Font_3"/>
          <w:lang w:val="fr-FR"/>
        </w:rPr>
      </w:pPr>
      <w:proofErr w:type="gramStart"/>
      <w:r w:rsidRPr="00604C4E">
        <w:rPr>
          <w:rFonts w:ascii="T3Font_3" w:hAnsi="T3Font_3" w:cs="T3Font_3"/>
          <w:lang w:val="fr-FR"/>
        </w:rPr>
        <w:t>la</w:t>
      </w:r>
      <w:proofErr w:type="gramEnd"/>
      <w:r w:rsidRPr="00604C4E">
        <w:rPr>
          <w:rFonts w:ascii="T3Font_3" w:hAnsi="T3Font_3" w:cs="T3Font_3"/>
          <w:lang w:val="fr-FR"/>
        </w:rPr>
        <w:t xml:space="preserve"> variation totale des observations </w:t>
      </w:r>
      <w:r w:rsidRPr="00604C4E">
        <w:rPr>
          <w:rFonts w:ascii="CMMI10" w:hAnsi="CMMI10" w:cs="CMMI10"/>
          <w:i/>
          <w:iCs/>
          <w:lang w:val="fr-FR"/>
        </w:rPr>
        <w:t>y</w:t>
      </w:r>
      <w:r w:rsidRPr="00604C4E">
        <w:rPr>
          <w:rFonts w:ascii="CMMI8" w:hAnsi="CMMI8" w:cs="CMMI8"/>
          <w:i/>
          <w:iCs/>
          <w:sz w:val="16"/>
          <w:szCs w:val="16"/>
          <w:lang w:val="fr-FR"/>
        </w:rPr>
        <w:t xml:space="preserve">i </w:t>
      </w:r>
      <w:r w:rsidRPr="00604C4E">
        <w:rPr>
          <w:rFonts w:ascii="T3Font_3" w:hAnsi="T3Font_3" w:cs="T3Font_3"/>
          <w:lang w:val="fr-FR"/>
        </w:rPr>
        <w:t xml:space="preserve">autour de leur moyenne </w:t>
      </w:r>
      <m:oMath>
        <m:acc>
          <m:accPr>
            <m:chr m:val="̅"/>
            <m:ctrlPr>
              <w:rPr>
                <w:rFonts w:ascii="Cambria Math" w:hAnsi="Cambria Math" w:cs="T3Font_3"/>
                <w:i/>
                <w:lang w:val="fr-FR"/>
              </w:rPr>
            </m:ctrlPr>
          </m:accPr>
          <m:e>
            <m:r>
              <w:rPr>
                <w:rFonts w:ascii="Cambria Math" w:hAnsi="Cambria Math" w:cs="T3Font_3"/>
                <w:lang w:val="fr-FR"/>
              </w:rPr>
              <m:t>y</m:t>
            </m:r>
          </m:e>
        </m:acc>
        <m:r>
          <w:rPr>
            <w:rFonts w:ascii="Cambria Math" w:hAnsi="Cambria Math" w:cs="T3Font_3"/>
            <w:lang w:val="fr-FR"/>
          </w:rPr>
          <m:t> </m:t>
        </m:r>
      </m:oMath>
      <w:r>
        <w:rPr>
          <w:rFonts w:ascii="T3Font_3" w:eastAsiaTheme="minorEastAsia" w:hAnsi="T3Font_3" w:cs="T3Font_3"/>
          <w:lang w:val="fr-FR"/>
        </w:rPr>
        <w:t>:</w:t>
      </w:r>
    </w:p>
    <w:p w14:paraId="0882F1F2" w14:textId="2C50D8E3" w:rsidR="00604C4E" w:rsidRDefault="00604C4E" w:rsidP="00A65B01">
      <w:pPr>
        <w:rPr>
          <w:rFonts w:ascii="T3Font_3" w:eastAsiaTheme="minorEastAsia" w:hAnsi="T3Font_3" w:cs="T3Font_3"/>
          <w:lang w:val="fr-FR"/>
        </w:rPr>
      </w:pPr>
      <w:r>
        <w:rPr>
          <w:rFonts w:ascii="T3Font_3" w:eastAsiaTheme="minorEastAsia" w:hAnsi="T3Font_3" w:cs="T3Font_3"/>
          <w:lang w:val="fr-FR"/>
        </w:rPr>
        <w:t xml:space="preserve">                                                            </w:t>
      </w:r>
      <m:oMath>
        <m:r>
          <w:rPr>
            <w:rFonts w:ascii="Cambria Math" w:eastAsiaTheme="minorEastAsia" w:hAnsi="Cambria Math" w:cs="T3Font_3"/>
            <w:lang w:val="fr-FR"/>
          </w:rPr>
          <m:t xml:space="preserve">SCT= </m:t>
        </m:r>
        <m:nary>
          <m:naryPr>
            <m:chr m:val="∑"/>
            <m:limLoc m:val="undOvr"/>
            <m:subHide m:val="1"/>
            <m:supHide m:val="1"/>
            <m:ctrlPr>
              <w:rPr>
                <w:rFonts w:ascii="Cambria Math" w:eastAsiaTheme="minorEastAsia" w:hAnsi="Cambria Math" w:cs="T3Font_3"/>
                <w:i/>
                <w:lang w:val="fr-FR"/>
              </w:rPr>
            </m:ctrlPr>
          </m:naryPr>
          <m:sub/>
          <m:sup/>
          <m:e>
            <m:r>
              <m:rPr>
                <m:sty m:val="p"/>
              </m:rPr>
              <w:rPr>
                <w:rFonts w:ascii="Cambria Math" w:hAnsi="Cambria Math" w:cs="CMR10"/>
              </w:rPr>
              <m:t>(</m:t>
            </m:r>
            <m:r>
              <w:rPr>
                <w:rFonts w:ascii="Cambria Math" w:hAnsi="Cambria Math" w:cs="CMMI10"/>
              </w:rPr>
              <m:t>y</m:t>
            </m:r>
            <m:r>
              <w:rPr>
                <w:rFonts w:ascii="Cambria Math" w:hAnsi="Cambria Math" w:cs="CMMI8"/>
                <w:sz w:val="16"/>
                <w:szCs w:val="16"/>
              </w:rPr>
              <m:t xml:space="preserve">i </m:t>
            </m:r>
            <m:r>
              <w:rPr>
                <w:rFonts w:ascii="Cambria Math" w:eastAsia="CMSY10" w:hAnsi="Cambria Math" w:cs="Arial"/>
              </w:rPr>
              <m:t>-</m:t>
            </m:r>
            <m:r>
              <w:rPr>
                <w:rFonts w:ascii="Cambria Math" w:eastAsia="CMSY10" w:hAnsi="Cambria Math" w:cs="CMSY10"/>
              </w:rPr>
              <m:t xml:space="preserve"> </m:t>
            </m:r>
            <m:acc>
              <m:accPr>
                <m:chr m:val="̅"/>
                <m:ctrlPr>
                  <w:rPr>
                    <w:rFonts w:ascii="Cambria Math" w:hAnsi="Cambria Math" w:cs="CMMI10"/>
                    <w:i/>
                    <w:iCs/>
                  </w:rPr>
                </m:ctrlPr>
              </m:accPr>
              <m:e>
                <m:r>
                  <w:rPr>
                    <w:rFonts w:ascii="Cambria Math" w:hAnsi="Cambria Math" w:cs="CMMI10"/>
                  </w:rPr>
                  <m:t>y</m:t>
                </m:r>
              </m:e>
            </m:acc>
            <m:r>
              <m:rPr>
                <m:sty m:val="p"/>
              </m:rPr>
              <w:rPr>
                <w:rFonts w:ascii="Cambria Math" w:hAnsi="Cambria Math" w:cs="CMR10"/>
              </w:rPr>
              <m:t>)</m:t>
            </m:r>
            <m:r>
              <m:rPr>
                <m:sty m:val="p"/>
              </m:rPr>
              <w:rPr>
                <w:rFonts w:ascii="Cambria Math" w:hAnsi="Cambria Math" w:cs="CMR8"/>
                <w:sz w:val="16"/>
                <w:szCs w:val="16"/>
              </w:rPr>
              <m:t>²</m:t>
            </m:r>
          </m:e>
        </m:nary>
      </m:oMath>
    </w:p>
    <w:p w14:paraId="1256A338" w14:textId="71634C01" w:rsidR="00604C4E" w:rsidRDefault="00604C4E" w:rsidP="00604C4E">
      <w:pPr>
        <w:autoSpaceDE w:val="0"/>
        <w:autoSpaceDN w:val="0"/>
        <w:adjustRightInd w:val="0"/>
        <w:spacing w:after="0" w:line="240" w:lineRule="auto"/>
        <w:rPr>
          <w:rFonts w:ascii="T3Font_3" w:hAnsi="T3Font_3" w:cs="T3Font_3"/>
          <w:lang w:val="fr-FR"/>
        </w:rPr>
      </w:pPr>
      <w:proofErr w:type="spellStart"/>
      <w:proofErr w:type="gramStart"/>
      <w:r w:rsidRPr="00604C4E">
        <w:rPr>
          <w:rFonts w:ascii="T3Font_3" w:hAnsi="T3Font_3" w:cs="T3Font_3"/>
          <w:lang w:val="fr-FR"/>
        </w:rPr>
        <w:t>peut</w:t>
      </w:r>
      <w:proofErr w:type="gramEnd"/>
      <w:r w:rsidRPr="00604C4E">
        <w:rPr>
          <w:rFonts w:ascii="T3Font_3" w:hAnsi="T3Font_3" w:cs="T3Font_3"/>
          <w:lang w:val="fr-FR"/>
        </w:rPr>
        <w:t xml:space="preserve"> être</w:t>
      </w:r>
      <w:proofErr w:type="spellEnd"/>
      <w:r w:rsidRPr="00604C4E">
        <w:rPr>
          <w:rFonts w:ascii="T3Font_3" w:hAnsi="T3Font_3" w:cs="T3Font_3"/>
          <w:lang w:val="fr-FR"/>
        </w:rPr>
        <w:t xml:space="preserve"> décomposée en deux parties :</w:t>
      </w:r>
    </w:p>
    <w:p w14:paraId="0967B0BC" w14:textId="275197EE" w:rsidR="00604C4E" w:rsidRDefault="00604C4E" w:rsidP="00604C4E">
      <w:pPr>
        <w:autoSpaceDE w:val="0"/>
        <w:autoSpaceDN w:val="0"/>
        <w:adjustRightInd w:val="0"/>
        <w:spacing w:after="0" w:line="240" w:lineRule="auto"/>
        <w:rPr>
          <w:rFonts w:ascii="T3Font_3" w:eastAsiaTheme="minorEastAsia" w:hAnsi="T3Font_3" w:cs="T3Font_3"/>
          <w:lang w:val="fr-FR"/>
        </w:rPr>
      </w:pPr>
      <w:r>
        <w:rPr>
          <w:rFonts w:ascii="T3Font_3" w:hAnsi="T3Font_3" w:cs="T3Font_3"/>
          <w:lang w:val="fr-FR"/>
        </w:rPr>
        <w:t xml:space="preserve">                                                            </w:t>
      </w:r>
      <m:oMath>
        <m:r>
          <w:rPr>
            <w:rFonts w:ascii="Cambria Math" w:hAnsi="Cambria Math" w:cs="T3Font_3"/>
            <w:lang w:val="fr-FR"/>
          </w:rPr>
          <m:t>SCT=SCR+SCE</m:t>
        </m:r>
      </m:oMath>
    </w:p>
    <w:p w14:paraId="515571F6" w14:textId="31A05D21" w:rsidR="00604C4E" w:rsidRPr="008E5BF8" w:rsidRDefault="00604C4E" w:rsidP="008E5BF8">
      <w:pPr>
        <w:autoSpaceDE w:val="0"/>
        <w:autoSpaceDN w:val="0"/>
        <w:adjustRightInd w:val="0"/>
        <w:spacing w:after="0" w:line="240" w:lineRule="auto"/>
        <w:rPr>
          <w:rFonts w:ascii="T3Font_3" w:hAnsi="T3Font_3" w:cs="T3Font_3"/>
          <w:lang w:val="fr-FR"/>
        </w:rPr>
      </w:pPr>
      <w:proofErr w:type="gramStart"/>
      <w:r w:rsidRPr="00604C4E">
        <w:rPr>
          <w:rFonts w:ascii="T3Font_3" w:hAnsi="T3Font_3" w:cs="T3Font_3"/>
          <w:lang w:val="fr-FR"/>
        </w:rPr>
        <w:t>où</w:t>
      </w:r>
      <w:proofErr w:type="gramEnd"/>
      <w:r w:rsidRPr="00604C4E">
        <w:rPr>
          <w:rFonts w:ascii="T3Font_3" w:hAnsi="T3Font_3" w:cs="T3Font_3"/>
          <w:lang w:val="fr-FR"/>
        </w:rPr>
        <w:t xml:space="preserve"> </w:t>
      </w:r>
      <m:oMath>
        <m:sSub>
          <m:sSubPr>
            <m:ctrlPr>
              <w:rPr>
                <w:rFonts w:ascii="Cambria Math" w:hAnsi="Cambria Math" w:cs="T3Font_3"/>
                <w:i/>
                <w:lang w:val="fr-FR"/>
              </w:rPr>
            </m:ctrlPr>
          </m:sSubPr>
          <m:e>
            <m:r>
              <w:rPr>
                <w:rFonts w:ascii="Cambria Math" w:hAnsi="Cambria Math" w:cs="T3Font_3"/>
                <w:lang w:val="fr-FR"/>
              </w:rPr>
              <m:t>SCE=</m:t>
            </m:r>
            <m:nary>
              <m:naryPr>
                <m:chr m:val="∑"/>
                <m:limLoc m:val="undOvr"/>
                <m:subHide m:val="1"/>
                <m:supHide m:val="1"/>
                <m:ctrlPr>
                  <w:rPr>
                    <w:rFonts w:ascii="Cambria Math" w:hAnsi="Cambria Math" w:cs="T3Font_3"/>
                    <w:i/>
                    <w:lang w:val="fr-FR"/>
                  </w:rPr>
                </m:ctrlPr>
              </m:naryPr>
              <m:sub/>
              <m:sup/>
              <m:e>
                <m:r>
                  <w:rPr>
                    <w:rFonts w:ascii="Cambria Math" w:hAnsi="Cambria Math" w:cs="T3Font_3"/>
                    <w:lang w:val="fr-FR"/>
                  </w:rPr>
                  <m:t>(y</m:t>
                </m:r>
              </m:e>
            </m:nary>
          </m:e>
          <m:sub>
            <m:r>
              <w:rPr>
                <w:rFonts w:ascii="Cambria Math" w:hAnsi="Cambria Math" w:cs="T3Font_3"/>
                <w:lang w:val="fr-FR"/>
              </w:rPr>
              <m:t>i</m:t>
            </m:r>
          </m:sub>
        </m:sSub>
        <m:r>
          <w:rPr>
            <w:rFonts w:ascii="Cambria Math" w:hAnsi="Cambria Math" w:cs="T3Font_3"/>
            <w:lang w:val="fr-FR"/>
          </w:rPr>
          <m:t>-</m:t>
        </m:r>
        <m:acc>
          <m:accPr>
            <m:chr m:val="̅"/>
            <m:ctrlPr>
              <w:rPr>
                <w:rFonts w:ascii="Cambria Math" w:hAnsi="Cambria Math" w:cs="T3Font_3"/>
                <w:i/>
                <w:lang w:val="fr-FR"/>
              </w:rPr>
            </m:ctrlPr>
          </m:accPr>
          <m:e>
            <m:sSub>
              <m:sSubPr>
                <m:ctrlPr>
                  <w:rPr>
                    <w:rFonts w:ascii="Cambria Math" w:hAnsi="Cambria Math" w:cs="T3Font_3"/>
                    <w:i/>
                    <w:lang w:val="fr-FR"/>
                  </w:rPr>
                </m:ctrlPr>
              </m:sSubPr>
              <m:e>
                <m:r>
                  <w:rPr>
                    <w:rFonts w:ascii="Cambria Math" w:hAnsi="Cambria Math" w:cs="T3Font_3"/>
                    <w:lang w:val="fr-FR"/>
                  </w:rPr>
                  <m:t>y</m:t>
                </m:r>
              </m:e>
              <m:sub>
                <m:r>
                  <w:rPr>
                    <w:rFonts w:ascii="Cambria Math" w:hAnsi="Cambria Math" w:cs="T3Font_3"/>
                    <w:lang w:val="fr-FR"/>
                  </w:rPr>
                  <m:t>i</m:t>
                </m:r>
              </m:sub>
            </m:sSub>
          </m:e>
        </m:acc>
        <m:r>
          <w:rPr>
            <w:rFonts w:ascii="Cambria Math" w:hAnsi="Cambria Math" w:cs="T3Font_3"/>
            <w:lang w:val="fr-FR"/>
          </w:rPr>
          <m:t>)²</m:t>
        </m:r>
      </m:oMath>
      <w:r w:rsidR="008E5BF8">
        <w:rPr>
          <w:rFonts w:ascii="T3Font_3" w:hAnsi="T3Font_3" w:cs="T3Font_3"/>
          <w:lang w:val="fr-FR"/>
        </w:rPr>
        <w:t xml:space="preserve"> </w:t>
      </w:r>
      <w:r w:rsidRPr="00604C4E">
        <w:rPr>
          <w:rFonts w:ascii="T3Font_3" w:hAnsi="T3Font_3" w:cs="T3Font_3"/>
          <w:lang w:val="fr-FR"/>
        </w:rPr>
        <w:t>représente la variance expliquée par la régression (mesure la variation des</w:t>
      </w:r>
    </w:p>
    <w:p w14:paraId="465BCD3A" w14:textId="524E3E8F" w:rsidR="00604C4E" w:rsidRPr="00F77474" w:rsidRDefault="00604C4E" w:rsidP="00F77474">
      <w:pPr>
        <w:autoSpaceDE w:val="0"/>
        <w:autoSpaceDN w:val="0"/>
        <w:adjustRightInd w:val="0"/>
        <w:spacing w:after="0" w:line="240" w:lineRule="auto"/>
        <w:rPr>
          <w:rFonts w:ascii="CMR10" w:hAnsi="CMR10" w:cs="CMR10"/>
          <w:lang w:val="fr-FR"/>
        </w:rPr>
      </w:pPr>
      <w:proofErr w:type="gramStart"/>
      <w:r w:rsidRPr="00604C4E">
        <w:rPr>
          <w:rFonts w:ascii="T3Font_3" w:hAnsi="T3Font_3" w:cs="T3Font_3"/>
          <w:lang w:val="fr-FR"/>
        </w:rPr>
        <w:t>valeurs</w:t>
      </w:r>
      <w:proofErr w:type="gramEnd"/>
      <w:r w:rsidRPr="00604C4E">
        <w:rPr>
          <w:rFonts w:ascii="T3Font_3" w:hAnsi="T3Font_3" w:cs="T3Font_3"/>
          <w:lang w:val="fr-FR"/>
        </w:rPr>
        <w:t xml:space="preserve"> ajustées autour de la moyenne </w:t>
      </w:r>
      <m:oMath>
        <m:acc>
          <m:accPr>
            <m:chr m:val="̅"/>
            <m:ctrlPr>
              <w:rPr>
                <w:rFonts w:ascii="Cambria Math" w:hAnsi="Cambria Math" w:cs="CMR10"/>
                <w:i/>
                <w:lang w:val="fr-FR"/>
              </w:rPr>
            </m:ctrlPr>
          </m:accPr>
          <m:e>
            <m:r>
              <w:rPr>
                <w:rFonts w:ascii="Cambria Math" w:hAnsi="Cambria Math" w:cs="CMMI10"/>
                <w:lang w:val="fr-FR"/>
              </w:rPr>
              <m:t>y</m:t>
            </m:r>
          </m:e>
        </m:acc>
      </m:oMath>
      <w:r w:rsidRPr="00604C4E">
        <w:rPr>
          <w:rFonts w:ascii="T3Font_3" w:hAnsi="T3Font_3" w:cs="T3Font_3"/>
          <w:lang w:val="fr-FR"/>
        </w:rPr>
        <w:t xml:space="preserve">) et </w:t>
      </w:r>
      <m:oMath>
        <m:r>
          <w:rPr>
            <w:rFonts w:ascii="Cambria Math" w:hAnsi="Cambria Math" w:cs="CMR10"/>
            <w:lang w:val="fr-FR"/>
          </w:rPr>
          <m:t xml:space="preserve">SCR= </m:t>
        </m:r>
        <m:nary>
          <m:naryPr>
            <m:chr m:val="∑"/>
            <m:limLoc m:val="undOvr"/>
            <m:subHide m:val="1"/>
            <m:supHide m:val="1"/>
            <m:ctrlPr>
              <w:rPr>
                <w:rFonts w:ascii="Cambria Math" w:hAnsi="Cambria Math" w:cs="CMR10"/>
                <w:i/>
                <w:lang w:val="fr-FR"/>
              </w:rPr>
            </m:ctrlPr>
          </m:naryPr>
          <m:sub/>
          <m:sup/>
          <m:e>
            <m:sSub>
              <m:sSubPr>
                <m:ctrlPr>
                  <w:rPr>
                    <w:rFonts w:ascii="Cambria Math" w:hAnsi="Cambria Math" w:cs="CMR10"/>
                    <w:i/>
                    <w:lang w:val="fr-FR"/>
                  </w:rPr>
                </m:ctrlPr>
              </m:sSubPr>
              <m:e>
                <m:r>
                  <w:rPr>
                    <w:rFonts w:ascii="Cambria Math" w:hAnsi="Cambria Math" w:cs="CMR10"/>
                    <w:lang w:val="fr-FR"/>
                  </w:rPr>
                  <m:t>e</m:t>
                </m:r>
              </m:e>
              <m:sub>
                <m:r>
                  <w:rPr>
                    <w:rFonts w:ascii="Cambria Math" w:hAnsi="Cambria Math" w:cs="CMR10"/>
                    <w:lang w:val="fr-FR"/>
                  </w:rPr>
                  <m:t>i</m:t>
                </m:r>
              </m:sub>
            </m:sSub>
            <m:r>
              <w:rPr>
                <w:rFonts w:ascii="Cambria Math" w:hAnsi="Cambria Math" w:cs="CMR10"/>
                <w:lang w:val="fr-FR"/>
              </w:rPr>
              <m:t>²</m:t>
            </m:r>
          </m:e>
        </m:nary>
      </m:oMath>
      <w:r w:rsidR="00F77474">
        <w:rPr>
          <w:rFonts w:ascii="CMR10" w:hAnsi="CMR10" w:cs="CMR10"/>
          <w:lang w:val="fr-FR"/>
        </w:rPr>
        <w:t xml:space="preserve"> </w:t>
      </w:r>
      <w:r w:rsidRPr="00604C4E">
        <w:rPr>
          <w:rFonts w:ascii="T3Font_3" w:hAnsi="T3Font_3" w:cs="T3Font_3"/>
          <w:lang w:val="fr-FR"/>
        </w:rPr>
        <w:t>représente la variance résiduelle ou non</w:t>
      </w:r>
    </w:p>
    <w:p w14:paraId="003E4DB2" w14:textId="6B1E82D0" w:rsidR="00604C4E" w:rsidRDefault="00604C4E" w:rsidP="00604C4E">
      <w:pPr>
        <w:autoSpaceDE w:val="0"/>
        <w:autoSpaceDN w:val="0"/>
        <w:adjustRightInd w:val="0"/>
        <w:spacing w:after="0" w:line="240" w:lineRule="auto"/>
        <w:rPr>
          <w:rFonts w:ascii="T3Font_3" w:hAnsi="T3Font_3" w:cs="T3Font_3"/>
          <w:lang w:val="fr-FR"/>
        </w:rPr>
      </w:pPr>
      <w:proofErr w:type="gramStart"/>
      <w:r w:rsidRPr="00604C4E">
        <w:rPr>
          <w:rFonts w:ascii="T3Font_3" w:hAnsi="T3Font_3" w:cs="T3Font_3"/>
          <w:lang w:val="fr-FR"/>
        </w:rPr>
        <w:t>expliquée</w:t>
      </w:r>
      <w:proofErr w:type="gramEnd"/>
      <w:r w:rsidRPr="00604C4E">
        <w:rPr>
          <w:rFonts w:ascii="T3Font_3" w:hAnsi="T3Font_3" w:cs="T3Font_3"/>
          <w:lang w:val="fr-FR"/>
        </w:rPr>
        <w:t xml:space="preserve"> (partie de la variation totale qui n'est pas expliquée par le modèle de régression).</w:t>
      </w:r>
    </w:p>
    <w:p w14:paraId="0C8D4A1F" w14:textId="77777777" w:rsidR="00204335" w:rsidRDefault="00204335" w:rsidP="00604C4E">
      <w:pPr>
        <w:autoSpaceDE w:val="0"/>
        <w:autoSpaceDN w:val="0"/>
        <w:adjustRightInd w:val="0"/>
        <w:spacing w:after="0" w:line="240" w:lineRule="auto"/>
        <w:rPr>
          <w:rFonts w:ascii="T3Font_3" w:hAnsi="T3Font_3" w:cs="T3Font_3"/>
          <w:lang w:val="fr-FR"/>
        </w:rPr>
      </w:pPr>
    </w:p>
    <w:p w14:paraId="092E4691" w14:textId="2B6678FD" w:rsidR="00204335" w:rsidRPr="00204335" w:rsidRDefault="00204335" w:rsidP="00204335">
      <w:pPr>
        <w:autoSpaceDE w:val="0"/>
        <w:autoSpaceDN w:val="0"/>
        <w:adjustRightInd w:val="0"/>
        <w:spacing w:after="0" w:line="240" w:lineRule="auto"/>
        <w:rPr>
          <w:rFonts w:ascii="T3Font_3" w:hAnsi="T3Font_3" w:cs="T3Font_3"/>
          <w:lang w:val="fr-FR"/>
        </w:rPr>
      </w:pPr>
      <w:r w:rsidRPr="00204335">
        <w:rPr>
          <w:rFonts w:ascii="T3Font_3" w:hAnsi="T3Font_3" w:cs="T3Font_3"/>
          <w:lang w:val="fr-FR"/>
        </w:rPr>
        <w:t>A</w:t>
      </w:r>
      <w:r>
        <w:rPr>
          <w:rFonts w:ascii="T3Font_3" w:hAnsi="T3Font_3" w:cs="T3Font_3"/>
          <w:lang w:val="fr-FR"/>
        </w:rPr>
        <w:t>fi</w:t>
      </w:r>
      <w:r w:rsidRPr="00204335">
        <w:rPr>
          <w:rFonts w:ascii="T3Font_3" w:hAnsi="T3Font_3" w:cs="T3Font_3"/>
          <w:lang w:val="fr-FR"/>
        </w:rPr>
        <w:t>n d'avoir une idée globale de la qualité de l'ajustement linéaire, on dé</w:t>
      </w:r>
      <w:r>
        <w:rPr>
          <w:rFonts w:ascii="T3Font_3" w:hAnsi="T3Font_3" w:cs="T3Font_3"/>
          <w:lang w:val="fr-FR"/>
        </w:rPr>
        <w:t>fi</w:t>
      </w:r>
      <w:r w:rsidRPr="00204335">
        <w:rPr>
          <w:rFonts w:ascii="T3Font_3" w:hAnsi="T3Font_3" w:cs="T3Font_3"/>
          <w:lang w:val="fr-FR"/>
        </w:rPr>
        <w:t xml:space="preserve">nit </w:t>
      </w:r>
      <m:oMath>
        <m:r>
          <w:rPr>
            <w:rFonts w:ascii="Cambria Math" w:hAnsi="Cambria Math" w:cs="T3Font_3"/>
            <w:lang w:val="fr-FR"/>
          </w:rPr>
          <m:t>R²</m:t>
        </m:r>
      </m:oMath>
      <w:r>
        <w:rPr>
          <w:rFonts w:ascii="CMMI10" w:hAnsi="CMMI10" w:cs="CMMI10"/>
          <w:i/>
          <w:iCs/>
          <w:lang w:val="fr-FR"/>
        </w:rPr>
        <w:t xml:space="preserve"> </w:t>
      </w:r>
      <w:r w:rsidRPr="00204335">
        <w:rPr>
          <w:rFonts w:ascii="T3Font_3" w:hAnsi="T3Font_3" w:cs="T3Font_3"/>
          <w:lang w:val="fr-FR"/>
        </w:rPr>
        <w:t>le coe</w:t>
      </w:r>
      <w:r>
        <w:rPr>
          <w:rFonts w:ascii="T3Font_3" w:hAnsi="T3Font_3" w:cs="T3Font_3"/>
          <w:lang w:val="fr-FR"/>
        </w:rPr>
        <w:t>ffi</w:t>
      </w:r>
      <w:r w:rsidRPr="00204335">
        <w:rPr>
          <w:rFonts w:ascii="T3Font_3" w:hAnsi="T3Font_3" w:cs="T3Font_3"/>
          <w:lang w:val="fr-FR"/>
        </w:rPr>
        <w:t>cient de</w:t>
      </w:r>
    </w:p>
    <w:p w14:paraId="339CA1B3" w14:textId="2C30DDD1" w:rsidR="00F77474" w:rsidRDefault="00204335" w:rsidP="00204335">
      <w:pPr>
        <w:autoSpaceDE w:val="0"/>
        <w:autoSpaceDN w:val="0"/>
        <w:adjustRightInd w:val="0"/>
        <w:spacing w:after="0" w:line="240" w:lineRule="auto"/>
        <w:rPr>
          <w:rFonts w:ascii="CMMI10" w:hAnsi="CMMI10" w:cs="CMMI10"/>
          <w:i/>
          <w:iCs/>
          <w:lang w:val="fr-FR"/>
        </w:rPr>
      </w:pPr>
      <w:proofErr w:type="gramStart"/>
      <w:r w:rsidRPr="00204335">
        <w:rPr>
          <w:rFonts w:ascii="T3Font_3" w:hAnsi="T3Font_3" w:cs="T3Font_3"/>
          <w:lang w:val="fr-FR"/>
        </w:rPr>
        <w:t>détermination</w:t>
      </w:r>
      <w:proofErr w:type="gramEnd"/>
      <w:r w:rsidRPr="00204335">
        <w:rPr>
          <w:rFonts w:ascii="T3Font_3" w:hAnsi="T3Font_3" w:cs="T3Font_3"/>
          <w:lang w:val="fr-FR"/>
        </w:rPr>
        <w:t xml:space="preserve"> qui est le carré du coe</w:t>
      </w:r>
      <w:r>
        <w:rPr>
          <w:rFonts w:ascii="T3Font_3" w:hAnsi="T3Font_3" w:cs="T3Font_3"/>
          <w:lang w:val="fr-FR"/>
        </w:rPr>
        <w:t>ffi</w:t>
      </w:r>
      <w:r w:rsidRPr="00204335">
        <w:rPr>
          <w:rFonts w:ascii="T3Font_3" w:hAnsi="T3Font_3" w:cs="T3Font_3"/>
          <w:lang w:val="fr-FR"/>
        </w:rPr>
        <w:t xml:space="preserve">cient de corrélation </w:t>
      </w:r>
      <w:r w:rsidRPr="00204335">
        <w:rPr>
          <w:rFonts w:ascii="CMMI10" w:hAnsi="CMMI10" w:cs="CMMI10"/>
          <w:i/>
          <w:iCs/>
          <w:lang w:val="fr-FR"/>
        </w:rPr>
        <w:t>R</w:t>
      </w:r>
      <w:r>
        <w:rPr>
          <w:rFonts w:ascii="CMMI10" w:hAnsi="CMMI10" w:cs="CMMI10"/>
          <w:i/>
          <w:iCs/>
          <w:lang w:val="fr-FR"/>
        </w:rPr>
        <w:t xml:space="preserve"> : </w:t>
      </w:r>
    </w:p>
    <w:p w14:paraId="06303C6E" w14:textId="05FF47D0" w:rsidR="00204335" w:rsidRDefault="00204335" w:rsidP="00204335">
      <w:pPr>
        <w:autoSpaceDE w:val="0"/>
        <w:autoSpaceDN w:val="0"/>
        <w:adjustRightInd w:val="0"/>
        <w:spacing w:after="0" w:line="240" w:lineRule="auto"/>
        <w:rPr>
          <w:rFonts w:ascii="CMMI10" w:eastAsiaTheme="minorEastAsia" w:hAnsi="CMMI10" w:cs="CMMI10"/>
          <w:i/>
          <w:iCs/>
          <w:lang w:val="fr-FR"/>
        </w:rPr>
      </w:pPr>
      <w:r>
        <w:rPr>
          <w:rFonts w:ascii="CMMI10" w:hAnsi="CMMI10" w:cs="CMMI10"/>
          <w:i/>
          <w:iCs/>
          <w:lang w:val="fr-FR"/>
        </w:rPr>
        <w:tab/>
      </w:r>
      <w:r>
        <w:rPr>
          <w:rFonts w:ascii="CMMI10" w:hAnsi="CMMI10" w:cs="CMMI10"/>
          <w:i/>
          <w:iCs/>
          <w:lang w:val="fr-FR"/>
        </w:rPr>
        <w:tab/>
      </w:r>
      <w:r>
        <w:rPr>
          <w:rFonts w:ascii="CMMI10" w:hAnsi="CMMI10" w:cs="CMMI10"/>
          <w:i/>
          <w:iCs/>
          <w:lang w:val="fr-FR"/>
        </w:rPr>
        <w:tab/>
      </w:r>
      <w:r>
        <w:rPr>
          <w:rFonts w:ascii="CMMI10" w:hAnsi="CMMI10" w:cs="CMMI10"/>
          <w:i/>
          <w:iCs/>
          <w:lang w:val="fr-FR"/>
        </w:rPr>
        <w:tab/>
      </w:r>
      <w:r>
        <w:rPr>
          <w:rFonts w:ascii="CMMI10" w:hAnsi="CMMI10" w:cs="CMMI10"/>
          <w:i/>
          <w:iCs/>
          <w:lang w:val="fr-FR"/>
        </w:rPr>
        <w:tab/>
        <w:t xml:space="preserve">             </w:t>
      </w:r>
      <m:oMath>
        <m:sSup>
          <m:sSupPr>
            <m:ctrlPr>
              <w:rPr>
                <w:rFonts w:ascii="Cambria Math" w:hAnsi="Cambria Math" w:cs="CMMI10"/>
                <w:i/>
                <w:iCs/>
                <w:lang w:val="fr-FR"/>
              </w:rPr>
            </m:ctrlPr>
          </m:sSupPr>
          <m:e>
            <m:r>
              <w:rPr>
                <w:rFonts w:ascii="Cambria Math" w:hAnsi="Cambria Math" w:cs="CMMI10"/>
                <w:lang w:val="fr-FR"/>
              </w:rPr>
              <m:t>R</m:t>
            </m:r>
          </m:e>
          <m:sup>
            <m:r>
              <w:rPr>
                <w:rFonts w:ascii="Cambria Math" w:hAnsi="Cambria Math" w:cs="CMMI10"/>
                <w:lang w:val="fr-FR"/>
              </w:rPr>
              <m:t>2</m:t>
            </m:r>
          </m:sup>
        </m:sSup>
        <m:r>
          <w:rPr>
            <w:rFonts w:ascii="Cambria Math" w:hAnsi="Cambria Math" w:cs="CMMI10"/>
            <w:lang w:val="fr-FR"/>
          </w:rPr>
          <m:t xml:space="preserve">= </m:t>
        </m:r>
        <m:f>
          <m:fPr>
            <m:ctrlPr>
              <w:rPr>
                <w:rFonts w:ascii="Cambria Math" w:hAnsi="Cambria Math" w:cs="CMMI10"/>
                <w:i/>
                <w:iCs/>
                <w:lang w:val="fr-FR"/>
              </w:rPr>
            </m:ctrlPr>
          </m:fPr>
          <m:num>
            <m:r>
              <w:rPr>
                <w:rFonts w:ascii="Cambria Math" w:hAnsi="Cambria Math" w:cs="CMMI10"/>
                <w:lang w:val="fr-FR"/>
              </w:rPr>
              <m:t>SCE</m:t>
            </m:r>
          </m:num>
          <m:den>
            <m:r>
              <w:rPr>
                <w:rFonts w:ascii="Cambria Math" w:hAnsi="Cambria Math" w:cs="CMMI10"/>
                <w:lang w:val="fr-FR"/>
              </w:rPr>
              <m:t>SCT</m:t>
            </m:r>
          </m:den>
        </m:f>
      </m:oMath>
    </w:p>
    <w:p w14:paraId="2D729E80" w14:textId="34AA78BF" w:rsidR="00204335" w:rsidRDefault="00204335" w:rsidP="00204335">
      <w:pPr>
        <w:autoSpaceDE w:val="0"/>
        <w:autoSpaceDN w:val="0"/>
        <w:adjustRightInd w:val="0"/>
        <w:spacing w:after="0" w:line="240" w:lineRule="auto"/>
        <w:rPr>
          <w:rFonts w:ascii="T3Font_3" w:hAnsi="T3Font_3" w:cs="T3Font_3"/>
          <w:lang w:val="fr-FR"/>
        </w:rPr>
      </w:pPr>
      <w:r w:rsidRPr="00204335">
        <w:rPr>
          <w:rFonts w:ascii="T3Font_3" w:hAnsi="T3Font_3" w:cs="T3Font_3"/>
          <w:lang w:val="fr-FR"/>
        </w:rPr>
        <w:t xml:space="preserve">Il mesure la part de la variation totale de </w:t>
      </w:r>
      <w:r w:rsidRPr="00204335">
        <w:rPr>
          <w:rFonts w:ascii="CMMI10" w:hAnsi="CMMI10" w:cs="CMMI10"/>
          <w:i/>
          <w:iCs/>
          <w:lang w:val="fr-FR"/>
        </w:rPr>
        <w:t xml:space="preserve">Y </w:t>
      </w:r>
      <w:r w:rsidRPr="00204335">
        <w:rPr>
          <w:rFonts w:ascii="T3Font_3" w:hAnsi="T3Font_3" w:cs="T3Font_3"/>
          <w:lang w:val="fr-FR"/>
        </w:rPr>
        <w:t xml:space="preserve">expliquée par le modèle de régression sur </w:t>
      </w:r>
      <w:r w:rsidRPr="00204335">
        <w:rPr>
          <w:rFonts w:ascii="CMMI10" w:hAnsi="CMMI10" w:cs="CMMI10"/>
          <w:i/>
          <w:iCs/>
          <w:lang w:val="fr-FR"/>
        </w:rPr>
        <w:t>X</w:t>
      </w:r>
      <w:r w:rsidRPr="00204335">
        <w:rPr>
          <w:rFonts w:ascii="T3Font_3" w:hAnsi="T3Font_3" w:cs="T3Font_3"/>
          <w:lang w:val="fr-FR"/>
        </w:rPr>
        <w:t>.</w:t>
      </w:r>
    </w:p>
    <w:p w14:paraId="1866D479" w14:textId="77777777" w:rsidR="00204335" w:rsidRPr="00204335" w:rsidRDefault="00204335" w:rsidP="00204335">
      <w:pPr>
        <w:autoSpaceDE w:val="0"/>
        <w:autoSpaceDN w:val="0"/>
        <w:adjustRightInd w:val="0"/>
        <w:spacing w:after="0" w:line="240" w:lineRule="auto"/>
        <w:rPr>
          <w:rFonts w:ascii="T3Font_4" w:hAnsi="T3Font_4" w:cs="T3Font_4"/>
          <w:lang w:val="fr-FR"/>
        </w:rPr>
      </w:pPr>
      <w:r w:rsidRPr="00204335">
        <w:rPr>
          <w:rFonts w:ascii="T3Font_4" w:hAnsi="T3Font_4" w:cs="T3Font_4"/>
          <w:lang w:val="fr-FR"/>
        </w:rPr>
        <w:lastRenderedPageBreak/>
        <w:t>Cas particuliers :</w:t>
      </w:r>
    </w:p>
    <w:p w14:paraId="3BF1DA55" w14:textId="77777777" w:rsidR="00204335" w:rsidRPr="00204335" w:rsidRDefault="00204335" w:rsidP="00204335">
      <w:pPr>
        <w:autoSpaceDE w:val="0"/>
        <w:autoSpaceDN w:val="0"/>
        <w:adjustRightInd w:val="0"/>
        <w:spacing w:after="0" w:line="240" w:lineRule="auto"/>
        <w:rPr>
          <w:rFonts w:ascii="T3Font_3" w:hAnsi="T3Font_3" w:cs="T3Font_3"/>
          <w:lang w:val="fr-FR"/>
        </w:rPr>
      </w:pPr>
      <w:r w:rsidRPr="00204335">
        <w:rPr>
          <w:rFonts w:ascii="T3Font_3" w:hAnsi="T3Font_3" w:cs="T3Font_3"/>
          <w:lang w:val="fr-FR"/>
        </w:rPr>
        <w:t xml:space="preserve">- si </w:t>
      </w:r>
      <w:r w:rsidRPr="00204335">
        <w:rPr>
          <w:rFonts w:ascii="CMMI10" w:hAnsi="CMMI10" w:cs="CMMI10"/>
          <w:i/>
          <w:iCs/>
          <w:lang w:val="fr-FR"/>
        </w:rPr>
        <w:t>R</w:t>
      </w:r>
      <w:r w:rsidRPr="00204335">
        <w:rPr>
          <w:rFonts w:ascii="CMR8" w:hAnsi="CMR8" w:cs="CMR8"/>
          <w:sz w:val="16"/>
          <w:szCs w:val="16"/>
          <w:lang w:val="fr-FR"/>
        </w:rPr>
        <w:t xml:space="preserve">2 </w:t>
      </w:r>
      <w:r w:rsidRPr="00204335">
        <w:rPr>
          <w:rFonts w:ascii="CMR10" w:hAnsi="CMR10" w:cs="CMR10"/>
          <w:lang w:val="fr-FR"/>
        </w:rPr>
        <w:t>= 0</w:t>
      </w:r>
      <w:r w:rsidRPr="00204335">
        <w:rPr>
          <w:rFonts w:ascii="T3Font_3" w:hAnsi="T3Font_3" w:cs="T3Font_3"/>
          <w:lang w:val="fr-FR"/>
        </w:rPr>
        <w:t>, le modèle n'explique rien, les variables X et Y ne sont pas corrélées linéairement.</w:t>
      </w:r>
    </w:p>
    <w:p w14:paraId="4851C772" w14:textId="77777777" w:rsidR="00204335" w:rsidRPr="00204335" w:rsidRDefault="00204335" w:rsidP="00204335">
      <w:pPr>
        <w:autoSpaceDE w:val="0"/>
        <w:autoSpaceDN w:val="0"/>
        <w:adjustRightInd w:val="0"/>
        <w:spacing w:after="0" w:line="240" w:lineRule="auto"/>
        <w:rPr>
          <w:rFonts w:ascii="T3Font_3" w:hAnsi="T3Font_3" w:cs="T3Font_3"/>
          <w:lang w:val="fr-FR"/>
        </w:rPr>
      </w:pPr>
      <w:r w:rsidRPr="00204335">
        <w:rPr>
          <w:rFonts w:ascii="T3Font_3" w:hAnsi="T3Font_3" w:cs="T3Font_3"/>
          <w:lang w:val="fr-FR"/>
        </w:rPr>
        <w:t xml:space="preserve">- si </w:t>
      </w:r>
      <w:r w:rsidRPr="00204335">
        <w:rPr>
          <w:rFonts w:ascii="CMMI10" w:hAnsi="CMMI10" w:cs="CMMI10"/>
          <w:i/>
          <w:iCs/>
          <w:lang w:val="fr-FR"/>
        </w:rPr>
        <w:t>R</w:t>
      </w:r>
      <w:r w:rsidRPr="00204335">
        <w:rPr>
          <w:rFonts w:ascii="CMR8" w:hAnsi="CMR8" w:cs="CMR8"/>
          <w:sz w:val="16"/>
          <w:szCs w:val="16"/>
          <w:lang w:val="fr-FR"/>
        </w:rPr>
        <w:t xml:space="preserve">2 </w:t>
      </w:r>
      <w:r w:rsidRPr="00204335">
        <w:rPr>
          <w:rFonts w:ascii="CMR10" w:hAnsi="CMR10" w:cs="CMR10"/>
          <w:lang w:val="fr-FR"/>
        </w:rPr>
        <w:t>= 1</w:t>
      </w:r>
      <w:r w:rsidRPr="00204335">
        <w:rPr>
          <w:rFonts w:ascii="T3Font_3" w:hAnsi="T3Font_3" w:cs="T3Font_3"/>
          <w:lang w:val="fr-FR"/>
        </w:rPr>
        <w:t>, les points sont alignés sur la droite, la relation linéaire explique toute la variation.</w:t>
      </w:r>
    </w:p>
    <w:p w14:paraId="0AE70B4F" w14:textId="6DE5552F" w:rsidR="00204335" w:rsidRDefault="00204335" w:rsidP="00204335">
      <w:pPr>
        <w:autoSpaceDE w:val="0"/>
        <w:autoSpaceDN w:val="0"/>
        <w:adjustRightInd w:val="0"/>
        <w:spacing w:after="0" w:line="240" w:lineRule="auto"/>
        <w:rPr>
          <w:rFonts w:ascii="T3Font_3" w:hAnsi="T3Font_3" w:cs="T3Font_3"/>
          <w:lang w:val="fr-FR"/>
        </w:rPr>
      </w:pPr>
      <w:r w:rsidRPr="00204335">
        <w:rPr>
          <w:rFonts w:ascii="T3Font_3" w:hAnsi="T3Font_3" w:cs="T3Font_3"/>
          <w:lang w:val="fr-FR"/>
        </w:rPr>
        <w:t xml:space="preserve">- une valeur de </w:t>
      </w:r>
      <w:r w:rsidRPr="00204335">
        <w:rPr>
          <w:rFonts w:ascii="CMMI10" w:hAnsi="CMMI10" w:cs="CMMI10"/>
          <w:i/>
          <w:iCs/>
          <w:lang w:val="fr-FR"/>
        </w:rPr>
        <w:t>R</w:t>
      </w:r>
      <w:r w:rsidRPr="00204335">
        <w:rPr>
          <w:rFonts w:ascii="CMR8" w:hAnsi="CMR8" w:cs="CMR8"/>
          <w:sz w:val="16"/>
          <w:szCs w:val="16"/>
          <w:lang w:val="fr-FR"/>
        </w:rPr>
        <w:t xml:space="preserve">2 </w:t>
      </w:r>
      <w:r w:rsidRPr="00204335">
        <w:rPr>
          <w:rFonts w:ascii="T3Font_3" w:hAnsi="T3Font_3" w:cs="T3Font_3"/>
          <w:lang w:val="fr-FR"/>
        </w:rPr>
        <w:t xml:space="preserve">proche de 1 est </w:t>
      </w:r>
      <w:r w:rsidRPr="00204335">
        <w:rPr>
          <w:rFonts w:ascii="T3Font_4" w:hAnsi="T3Font_4" w:cs="T3Font_4"/>
          <w:lang w:val="fr-FR"/>
        </w:rPr>
        <w:t xml:space="preserve">nécessaire </w:t>
      </w:r>
      <w:r w:rsidRPr="00204335">
        <w:rPr>
          <w:rFonts w:ascii="T3Font_3" w:hAnsi="T3Font_3" w:cs="T3Font_3"/>
          <w:lang w:val="fr-FR"/>
        </w:rPr>
        <w:t>pour avoir un</w:t>
      </w:r>
      <w:r>
        <w:rPr>
          <w:rFonts w:ascii="T3Font_3" w:hAnsi="T3Font_3" w:cs="T3Font_3"/>
          <w:lang w:val="fr-FR"/>
        </w:rPr>
        <w:t xml:space="preserve"> </w:t>
      </w:r>
      <w:r w:rsidRPr="00204335">
        <w:rPr>
          <w:rFonts w:ascii="T3Font_3" w:hAnsi="T3Font_3" w:cs="T3Font_3"/>
          <w:lang w:val="fr-FR"/>
        </w:rPr>
        <w:t>ajustement raisonnable mais en aucun cas su</w:t>
      </w:r>
      <w:r>
        <w:rPr>
          <w:rFonts w:ascii="T3Font_3" w:hAnsi="T3Font_3" w:cs="T3Font_3"/>
          <w:lang w:val="fr-FR"/>
        </w:rPr>
        <w:t>ffi</w:t>
      </w:r>
      <w:r w:rsidRPr="00204335">
        <w:rPr>
          <w:rFonts w:ascii="T3Font_3" w:hAnsi="T3Font_3" w:cs="T3Font_3"/>
          <w:lang w:val="fr-FR"/>
        </w:rPr>
        <w:t>sant</w:t>
      </w:r>
      <w:r>
        <w:rPr>
          <w:rFonts w:ascii="T3Font_3" w:hAnsi="T3Font_3" w:cs="T3Font_3"/>
          <w:lang w:val="fr-FR"/>
        </w:rPr>
        <w:t>.</w:t>
      </w:r>
    </w:p>
    <w:p w14:paraId="1201CE29" w14:textId="77777777" w:rsidR="00204335" w:rsidRPr="00204335" w:rsidRDefault="00204335" w:rsidP="00204335">
      <w:pPr>
        <w:autoSpaceDE w:val="0"/>
        <w:autoSpaceDN w:val="0"/>
        <w:adjustRightInd w:val="0"/>
        <w:spacing w:after="0" w:line="240" w:lineRule="auto"/>
        <w:rPr>
          <w:rFonts w:ascii="T3Font_3" w:hAnsi="T3Font_3" w:cs="T3Font_3"/>
          <w:lang w:val="fr-FR"/>
        </w:rPr>
      </w:pPr>
    </w:p>
    <w:p w14:paraId="396F3DC6" w14:textId="0FD7AC3C" w:rsidR="00204335" w:rsidRPr="001821A0" w:rsidRDefault="002A0C8F" w:rsidP="00204335">
      <w:pPr>
        <w:autoSpaceDE w:val="0"/>
        <w:autoSpaceDN w:val="0"/>
        <w:adjustRightInd w:val="0"/>
        <w:spacing w:after="0" w:line="240" w:lineRule="auto"/>
        <w:rPr>
          <w:rFonts w:ascii="CMU Serif Extra" w:hAnsi="CMU Serif Extra" w:cs="CMU Serif Extra"/>
          <w:sz w:val="24"/>
          <w:szCs w:val="24"/>
          <w:lang w:val="fr-FR"/>
        </w:rPr>
      </w:pPr>
      <w:r w:rsidRPr="001821A0">
        <w:rPr>
          <w:rFonts w:ascii="CMU Serif Extra" w:hAnsi="CMU Serif Extra" w:cs="CMU Serif Extra"/>
          <w:sz w:val="24"/>
          <w:szCs w:val="24"/>
          <w:lang w:val="fr-FR"/>
        </w:rPr>
        <w:t>Tests</w:t>
      </w:r>
    </w:p>
    <w:p w14:paraId="5FF722A2" w14:textId="0C1DF23A" w:rsidR="002A0C8F" w:rsidRDefault="002A0C8F" w:rsidP="00204335">
      <w:pPr>
        <w:autoSpaceDE w:val="0"/>
        <w:autoSpaceDN w:val="0"/>
        <w:adjustRightInd w:val="0"/>
        <w:spacing w:after="0" w:line="240" w:lineRule="auto"/>
        <w:rPr>
          <w:rFonts w:ascii="CMU Serif Extra" w:hAnsi="CMU Serif Extra" w:cs="CMU Serif Extra"/>
          <w:lang w:val="fr-FR"/>
        </w:rPr>
      </w:pPr>
      <w:proofErr w:type="gramStart"/>
      <w:r w:rsidRPr="002A0C8F">
        <w:rPr>
          <w:rFonts w:ascii="CMU Serif Extra" w:hAnsi="CMU Serif Extra" w:cs="CMU Serif Extra"/>
          <w:lang w:val="fr-FR"/>
        </w:rPr>
        <w:t>a )</w:t>
      </w:r>
      <w:proofErr w:type="gramEnd"/>
      <w:r w:rsidRPr="002A0C8F">
        <w:rPr>
          <w:rFonts w:ascii="CMU Serif Extra" w:hAnsi="CMU Serif Extra" w:cs="CMU Serif Extra"/>
          <w:lang w:val="fr-FR"/>
        </w:rPr>
        <w:t xml:space="preserve"> Test global de signi</w:t>
      </w:r>
      <w:r>
        <w:rPr>
          <w:rFonts w:ascii="CMU Serif Extra" w:hAnsi="CMU Serif Extra" w:cs="CMU Serif Extra"/>
          <w:lang w:val="fr-FR"/>
        </w:rPr>
        <w:t>fi</w:t>
      </w:r>
      <w:r w:rsidRPr="002A0C8F">
        <w:rPr>
          <w:rFonts w:ascii="CMU Serif Extra" w:hAnsi="CMU Serif Extra" w:cs="CMU Serif Extra"/>
          <w:lang w:val="fr-FR"/>
        </w:rPr>
        <w:t>cativité de la régression</w:t>
      </w:r>
    </w:p>
    <w:p w14:paraId="4DAF944B" w14:textId="73E25F2D" w:rsidR="002A0C8F" w:rsidRPr="002A0C8F" w:rsidRDefault="002A0C8F" w:rsidP="002A0C8F">
      <w:pPr>
        <w:autoSpaceDE w:val="0"/>
        <w:autoSpaceDN w:val="0"/>
        <w:adjustRightInd w:val="0"/>
        <w:spacing w:after="0" w:line="240" w:lineRule="auto"/>
        <w:rPr>
          <w:rFonts w:ascii="T3Font_3" w:hAnsi="T3Font_3" w:cs="T3Font_3"/>
          <w:lang w:val="fr-FR"/>
        </w:rPr>
      </w:pPr>
      <w:r w:rsidRPr="002A0C8F">
        <w:rPr>
          <w:rFonts w:ascii="T3Font_3" w:hAnsi="T3Font_3" w:cs="T3Font_3"/>
          <w:lang w:val="fr-FR"/>
        </w:rPr>
        <w:t>Il paraît raisonnable de tester la sign</w:t>
      </w:r>
      <w:r>
        <w:rPr>
          <w:rFonts w:ascii="T3Font_3" w:hAnsi="T3Font_3" w:cs="T3Font_3"/>
          <w:lang w:val="fr-FR"/>
        </w:rPr>
        <w:t>ifi</w:t>
      </w:r>
      <w:r w:rsidRPr="002A0C8F">
        <w:rPr>
          <w:rFonts w:ascii="T3Font_3" w:hAnsi="T3Font_3" w:cs="T3Font_3"/>
          <w:lang w:val="fr-FR"/>
        </w:rPr>
        <w:t>cativité globale du modèle, c'est à dire tester si tous les</w:t>
      </w:r>
      <w:r>
        <w:rPr>
          <w:rFonts w:ascii="T3Font_3" w:hAnsi="T3Font_3" w:cs="T3Font_3"/>
          <w:lang w:val="fr-FR"/>
        </w:rPr>
        <w:t xml:space="preserve"> </w:t>
      </w:r>
      <w:r w:rsidRPr="002A0C8F">
        <w:rPr>
          <w:rFonts w:ascii="T3Font_3" w:hAnsi="T3Font_3" w:cs="T3Font_3"/>
          <w:lang w:val="fr-FR"/>
        </w:rPr>
        <w:t>coe</w:t>
      </w:r>
      <w:r>
        <w:rPr>
          <w:rFonts w:ascii="T3Font_3" w:hAnsi="T3Font_3" w:cs="T3Font_3"/>
          <w:lang w:val="fr-FR"/>
        </w:rPr>
        <w:t>ff</w:t>
      </w:r>
      <w:r w:rsidRPr="002A0C8F">
        <w:rPr>
          <w:rFonts w:ascii="T3Font_3" w:hAnsi="T3Font_3" w:cs="T3Font_3"/>
          <w:lang w:val="fr-FR"/>
        </w:rPr>
        <w:t>icients</w:t>
      </w:r>
      <w:r>
        <w:rPr>
          <w:rFonts w:ascii="T3Font_3" w:hAnsi="T3Font_3" w:cs="T3Font_3"/>
          <w:lang w:val="fr-FR"/>
        </w:rPr>
        <w:t xml:space="preserve"> </w:t>
      </w:r>
      <w:r w:rsidRPr="002A0C8F">
        <w:rPr>
          <w:rFonts w:ascii="T3Font_3" w:hAnsi="T3Font_3" w:cs="T3Font_3"/>
          <w:lang w:val="fr-FR"/>
        </w:rPr>
        <w:t>sont supposés nuls, excepté la constante.</w:t>
      </w:r>
    </w:p>
    <w:p w14:paraId="63D8E07A" w14:textId="77777777" w:rsidR="002A0C8F" w:rsidRPr="002A0C8F" w:rsidRDefault="002A0C8F" w:rsidP="002A0C8F">
      <w:pPr>
        <w:autoSpaceDE w:val="0"/>
        <w:autoSpaceDN w:val="0"/>
        <w:adjustRightInd w:val="0"/>
        <w:spacing w:after="0" w:line="240" w:lineRule="auto"/>
        <w:rPr>
          <w:rFonts w:ascii="CMR10" w:hAnsi="CMR10" w:cs="CMR10"/>
          <w:lang w:val="fr-FR"/>
        </w:rPr>
      </w:pPr>
      <w:r w:rsidRPr="002A0C8F">
        <w:rPr>
          <w:rFonts w:ascii="T3Font_3" w:hAnsi="T3Font_3" w:cs="T3Font_3"/>
          <w:lang w:val="fr-FR"/>
        </w:rPr>
        <w:t xml:space="preserve">Cela correspond dans le cas de la régression linéaire simple à </w:t>
      </w:r>
      <w:r w:rsidRPr="002A0C8F">
        <w:rPr>
          <w:rFonts w:ascii="CMMI10" w:hAnsi="CMMI10" w:cs="CMMI10"/>
          <w:i/>
          <w:iCs/>
          <w:lang w:val="fr-FR"/>
        </w:rPr>
        <w:t>H</w:t>
      </w:r>
      <w:r w:rsidRPr="002A0C8F">
        <w:rPr>
          <w:rFonts w:ascii="CMR8" w:hAnsi="CMR8" w:cs="CMR8"/>
          <w:sz w:val="16"/>
          <w:szCs w:val="16"/>
          <w:lang w:val="fr-FR"/>
        </w:rPr>
        <w:t xml:space="preserve">0 </w:t>
      </w:r>
      <w:r w:rsidRPr="002A0C8F">
        <w:rPr>
          <w:rFonts w:ascii="CMR10" w:hAnsi="CMR10" w:cs="CMR10"/>
          <w:lang w:val="fr-FR"/>
        </w:rPr>
        <w:t xml:space="preserve">: </w:t>
      </w:r>
      <w:r w:rsidRPr="002A0C8F">
        <w:rPr>
          <w:rFonts w:ascii="CMMI10" w:hAnsi="CMMI10" w:cs="CMMI10"/>
          <w:i/>
          <w:iCs/>
          <w:lang w:val="fr-FR"/>
        </w:rPr>
        <w:t>b</w:t>
      </w:r>
      <w:r w:rsidRPr="002A0C8F">
        <w:rPr>
          <w:rFonts w:ascii="CMR8" w:hAnsi="CMR8" w:cs="CMR8"/>
          <w:sz w:val="16"/>
          <w:szCs w:val="16"/>
          <w:lang w:val="fr-FR"/>
        </w:rPr>
        <w:t xml:space="preserve">1 </w:t>
      </w:r>
      <w:r w:rsidRPr="002A0C8F">
        <w:rPr>
          <w:rFonts w:ascii="CMR10" w:hAnsi="CMR10" w:cs="CMR10"/>
          <w:lang w:val="fr-FR"/>
        </w:rPr>
        <w:t xml:space="preserve">= 0 </w:t>
      </w:r>
      <w:r w:rsidRPr="002A0C8F">
        <w:rPr>
          <w:rFonts w:ascii="T3Font_3" w:hAnsi="T3Font_3" w:cs="T3Font_3"/>
          <w:lang w:val="fr-FR"/>
        </w:rPr>
        <w:t xml:space="preserve">contre </w:t>
      </w:r>
      <w:r w:rsidRPr="002A0C8F">
        <w:rPr>
          <w:rFonts w:ascii="CMMI10" w:hAnsi="CMMI10" w:cs="CMMI10"/>
          <w:i/>
          <w:iCs/>
          <w:lang w:val="fr-FR"/>
        </w:rPr>
        <w:t>H</w:t>
      </w:r>
      <w:r w:rsidRPr="002A0C8F">
        <w:rPr>
          <w:rFonts w:ascii="CMR8" w:hAnsi="CMR8" w:cs="CMR8"/>
          <w:sz w:val="16"/>
          <w:szCs w:val="16"/>
          <w:lang w:val="fr-FR"/>
        </w:rPr>
        <w:t xml:space="preserve">1 </w:t>
      </w:r>
      <w:r w:rsidRPr="002A0C8F">
        <w:rPr>
          <w:rFonts w:ascii="CMR10" w:hAnsi="CMR10" w:cs="CMR10"/>
          <w:lang w:val="fr-FR"/>
        </w:rPr>
        <w:t xml:space="preserve">: </w:t>
      </w:r>
      <w:r w:rsidRPr="002A0C8F">
        <w:rPr>
          <w:rFonts w:ascii="CMMI10" w:hAnsi="CMMI10" w:cs="CMMI10"/>
          <w:i/>
          <w:iCs/>
          <w:lang w:val="fr-FR"/>
        </w:rPr>
        <w:t>b</w:t>
      </w:r>
      <w:r w:rsidRPr="002A0C8F">
        <w:rPr>
          <w:rFonts w:ascii="CMR8" w:hAnsi="CMR8" w:cs="CMR8"/>
          <w:sz w:val="16"/>
          <w:szCs w:val="16"/>
          <w:lang w:val="fr-FR"/>
        </w:rPr>
        <w:t xml:space="preserve">1 </w:t>
      </w:r>
      <w:r w:rsidRPr="002A0C8F">
        <w:rPr>
          <w:rFonts w:ascii="Arial" w:eastAsia="CMSY10" w:hAnsi="Arial" w:cs="Arial"/>
          <w:i/>
          <w:iCs/>
          <w:lang w:val="fr-FR"/>
        </w:rPr>
        <w:t≯</w:t>
      </w:r>
      <w:r w:rsidRPr="002A0C8F">
        <w:rPr>
          <w:rFonts w:ascii="CMR10" w:hAnsi="CMR10" w:cs="CMR10"/>
          <w:lang w:val="fr-FR"/>
        </w:rPr>
        <w:t>= 0</w:t>
      </w:r>
    </w:p>
    <w:p w14:paraId="1228A35B" w14:textId="77777777" w:rsidR="002A0C8F" w:rsidRPr="002A0C8F" w:rsidRDefault="002A0C8F" w:rsidP="002A0C8F">
      <w:pPr>
        <w:autoSpaceDE w:val="0"/>
        <w:autoSpaceDN w:val="0"/>
        <w:adjustRightInd w:val="0"/>
        <w:spacing w:after="0" w:line="240" w:lineRule="auto"/>
        <w:rPr>
          <w:rFonts w:ascii="T3Font_4" w:hAnsi="T3Font_4" w:cs="T3Font_4"/>
          <w:lang w:val="fr-FR"/>
        </w:rPr>
      </w:pPr>
      <w:r w:rsidRPr="002A0C8F">
        <w:rPr>
          <w:rFonts w:ascii="T3Font_4" w:hAnsi="T3Font_4" w:cs="T3Font_4"/>
          <w:lang w:val="fr-FR"/>
        </w:rPr>
        <w:t xml:space="preserve">La statistique du test : statistique </w:t>
      </w:r>
      <w:r w:rsidRPr="002A0C8F">
        <w:rPr>
          <w:rFonts w:ascii="CMMI10" w:hAnsi="CMMI10" w:cs="CMMI10"/>
          <w:i/>
          <w:iCs/>
          <w:lang w:val="fr-FR"/>
        </w:rPr>
        <w:t xml:space="preserve">F </w:t>
      </w:r>
      <w:r w:rsidRPr="002A0C8F">
        <w:rPr>
          <w:rFonts w:ascii="T3Font_4" w:hAnsi="T3Font_4" w:cs="T3Font_4"/>
          <w:lang w:val="fr-FR"/>
        </w:rPr>
        <w:t>de Fisher</w:t>
      </w:r>
    </w:p>
    <w:p w14:paraId="679ABE26" w14:textId="62430D19" w:rsidR="002A0C8F" w:rsidRDefault="002A0C8F" w:rsidP="002A0C8F">
      <w:pPr>
        <w:autoSpaceDE w:val="0"/>
        <w:autoSpaceDN w:val="0"/>
        <w:adjustRightInd w:val="0"/>
        <w:spacing w:after="0" w:line="240" w:lineRule="auto"/>
        <w:rPr>
          <w:rFonts w:ascii="T3Font_3" w:hAnsi="T3Font_3" w:cs="T3Font_3"/>
          <w:lang w:val="fr-FR"/>
        </w:rPr>
      </w:pPr>
      <w:r w:rsidRPr="002A0C8F">
        <w:rPr>
          <w:rFonts w:ascii="T3Font_3" w:hAnsi="T3Font_3" w:cs="T3Font_3"/>
          <w:lang w:val="fr-FR"/>
        </w:rPr>
        <w:t xml:space="preserve">On utilise la statistique, notée </w:t>
      </w:r>
      <w:r w:rsidRPr="002A0C8F">
        <w:rPr>
          <w:rFonts w:ascii="CMMI10" w:hAnsi="CMMI10" w:cs="CMMI10"/>
          <w:i/>
          <w:iCs/>
          <w:lang w:val="fr-FR"/>
        </w:rPr>
        <w:t xml:space="preserve">F </w:t>
      </w:r>
      <w:r w:rsidRPr="002A0C8F">
        <w:rPr>
          <w:rFonts w:ascii="T3Font_3" w:hAnsi="T3Font_3" w:cs="T3Font_3"/>
          <w:lang w:val="fr-FR"/>
        </w:rPr>
        <w:t>dé</w:t>
      </w:r>
      <w:r w:rsidR="00A5112C">
        <w:rPr>
          <w:rFonts w:ascii="T3Font_3" w:hAnsi="T3Font_3" w:cs="T3Font_3"/>
          <w:lang w:val="fr-FR"/>
        </w:rPr>
        <w:t>fi</w:t>
      </w:r>
      <w:r w:rsidRPr="002A0C8F">
        <w:rPr>
          <w:rFonts w:ascii="T3Font_3" w:hAnsi="T3Font_3" w:cs="T3Font_3"/>
          <w:lang w:val="fr-FR"/>
        </w:rPr>
        <w:t>nie par la formule :</w:t>
      </w:r>
    </w:p>
    <w:p w14:paraId="0DD247E0" w14:textId="636B01AD" w:rsidR="00AE5927" w:rsidRDefault="00AE5927" w:rsidP="002A0C8F">
      <w:pPr>
        <w:autoSpaceDE w:val="0"/>
        <w:autoSpaceDN w:val="0"/>
        <w:adjustRightInd w:val="0"/>
        <w:spacing w:after="0" w:line="240" w:lineRule="auto"/>
        <w:rPr>
          <w:rFonts w:ascii="T3Font_3" w:hAnsi="T3Font_3" w:cs="T3Font_3"/>
          <w:lang w:val="fr-FR"/>
        </w:rPr>
      </w:pPr>
      <w:r>
        <w:rPr>
          <w:noProof/>
        </w:rPr>
        <w:drawing>
          <wp:anchor distT="0" distB="0" distL="114300" distR="114300" simplePos="0" relativeHeight="251679744" behindDoc="0" locked="0" layoutInCell="1" allowOverlap="1" wp14:anchorId="5AE54EA2" wp14:editId="6C3C613B">
            <wp:simplePos x="0" y="0"/>
            <wp:positionH relativeFrom="margin">
              <wp:align>center</wp:align>
            </wp:positionH>
            <wp:positionV relativeFrom="paragraph">
              <wp:posOffset>90170</wp:posOffset>
            </wp:positionV>
            <wp:extent cx="2553335" cy="4533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53335" cy="453390"/>
                    </a:xfrm>
                    <a:prstGeom prst="rect">
                      <a:avLst/>
                    </a:prstGeom>
                  </pic:spPr>
                </pic:pic>
              </a:graphicData>
            </a:graphic>
          </wp:anchor>
        </w:drawing>
      </w:r>
      <w:r>
        <w:rPr>
          <w:rFonts w:ascii="T3Font_3" w:hAnsi="T3Font_3" w:cs="T3Font_3"/>
          <w:lang w:val="fr-FR"/>
        </w:rPr>
        <w:tab/>
      </w:r>
      <w:r>
        <w:rPr>
          <w:rFonts w:ascii="T3Font_3" w:hAnsi="T3Font_3" w:cs="T3Font_3"/>
          <w:lang w:val="fr-FR"/>
        </w:rPr>
        <w:tab/>
      </w:r>
      <w:r>
        <w:rPr>
          <w:rFonts w:ascii="T3Font_3" w:hAnsi="T3Font_3" w:cs="T3Font_3"/>
          <w:lang w:val="fr-FR"/>
        </w:rPr>
        <w:tab/>
      </w:r>
    </w:p>
    <w:p w14:paraId="1B2C43C2" w14:textId="0C303143" w:rsidR="00AE5927" w:rsidRDefault="00AE5927" w:rsidP="002A0C8F">
      <w:pPr>
        <w:autoSpaceDE w:val="0"/>
        <w:autoSpaceDN w:val="0"/>
        <w:adjustRightInd w:val="0"/>
        <w:spacing w:after="0" w:line="240" w:lineRule="auto"/>
        <w:rPr>
          <w:rFonts w:ascii="T3Font_3" w:hAnsi="T3Font_3" w:cs="T3Font_3"/>
          <w:lang w:val="fr-FR"/>
        </w:rPr>
      </w:pPr>
    </w:p>
    <w:p w14:paraId="2FDE8B44" w14:textId="079184D3" w:rsidR="00AE5927" w:rsidRDefault="00AE5927" w:rsidP="002A0C8F">
      <w:pPr>
        <w:autoSpaceDE w:val="0"/>
        <w:autoSpaceDN w:val="0"/>
        <w:adjustRightInd w:val="0"/>
        <w:spacing w:after="0" w:line="240" w:lineRule="auto"/>
        <w:rPr>
          <w:rFonts w:ascii="T3Font_3" w:hAnsi="T3Font_3" w:cs="T3Font_3"/>
          <w:lang w:val="fr-FR"/>
        </w:rPr>
      </w:pPr>
    </w:p>
    <w:p w14:paraId="5A39E344" w14:textId="77777777" w:rsidR="00B0660A" w:rsidRPr="00B0660A" w:rsidRDefault="00B0660A" w:rsidP="00B0660A">
      <w:pPr>
        <w:autoSpaceDE w:val="0"/>
        <w:autoSpaceDN w:val="0"/>
        <w:adjustRightInd w:val="0"/>
        <w:spacing w:after="0" w:line="240" w:lineRule="auto"/>
        <w:rPr>
          <w:rFonts w:ascii="CMR8" w:hAnsi="CMR8" w:cs="CMR8"/>
          <w:sz w:val="16"/>
          <w:szCs w:val="16"/>
          <w:lang w:val="fr-FR"/>
        </w:rPr>
      </w:pPr>
      <w:r w:rsidRPr="00B0660A">
        <w:rPr>
          <w:rFonts w:ascii="T3Font_4" w:hAnsi="T3Font_4" w:cs="T3Font_4"/>
          <w:lang w:val="fr-FR"/>
        </w:rPr>
        <w:t xml:space="preserve">Loi de </w:t>
      </w:r>
      <w:r w:rsidRPr="00B0660A">
        <w:rPr>
          <w:rFonts w:ascii="CMMI10" w:hAnsi="CMMI10" w:cs="CMMI10"/>
          <w:i/>
          <w:iCs/>
          <w:lang w:val="fr-FR"/>
        </w:rPr>
        <w:t xml:space="preserve">F </w:t>
      </w:r>
      <w:r w:rsidRPr="00B0660A">
        <w:rPr>
          <w:rFonts w:ascii="T3Font_4" w:hAnsi="T3Font_4" w:cs="T3Font_4"/>
          <w:lang w:val="fr-FR"/>
        </w:rPr>
        <w:t xml:space="preserve">sous </w:t>
      </w:r>
      <w:r w:rsidRPr="00B0660A">
        <w:rPr>
          <w:rFonts w:ascii="CMMI10" w:hAnsi="CMMI10" w:cs="CMMI10"/>
          <w:i/>
          <w:iCs/>
          <w:lang w:val="fr-FR"/>
        </w:rPr>
        <w:t>H</w:t>
      </w:r>
      <w:r w:rsidRPr="00B0660A">
        <w:rPr>
          <w:rFonts w:ascii="CMR8" w:hAnsi="CMR8" w:cs="CMR8"/>
          <w:sz w:val="16"/>
          <w:szCs w:val="16"/>
          <w:lang w:val="fr-FR"/>
        </w:rPr>
        <w:t>0</w:t>
      </w:r>
    </w:p>
    <w:p w14:paraId="79D08210" w14:textId="77777777" w:rsidR="00B0660A" w:rsidRPr="00B0660A" w:rsidRDefault="00B0660A" w:rsidP="00B0660A">
      <w:pPr>
        <w:autoSpaceDE w:val="0"/>
        <w:autoSpaceDN w:val="0"/>
        <w:adjustRightInd w:val="0"/>
        <w:spacing w:after="0" w:line="240" w:lineRule="auto"/>
        <w:rPr>
          <w:rFonts w:ascii="T3Font_3" w:hAnsi="T3Font_3" w:cs="T3Font_3"/>
          <w:lang w:val="fr-FR"/>
        </w:rPr>
      </w:pPr>
      <w:r w:rsidRPr="00B0660A">
        <w:rPr>
          <w:rFonts w:ascii="T3Font_3" w:hAnsi="T3Font_3" w:cs="T3Font_3"/>
          <w:lang w:val="fr-FR"/>
        </w:rPr>
        <w:t xml:space="preserve">La statistique </w:t>
      </w:r>
      <w:r w:rsidRPr="00B0660A">
        <w:rPr>
          <w:rFonts w:ascii="CMMI10" w:hAnsi="CMMI10" w:cs="CMMI10"/>
          <w:i/>
          <w:iCs/>
          <w:lang w:val="fr-FR"/>
        </w:rPr>
        <w:t xml:space="preserve">F </w:t>
      </w:r>
      <w:r w:rsidRPr="00B0660A">
        <w:rPr>
          <w:rFonts w:ascii="T3Font_3" w:hAnsi="T3Font_3" w:cs="T3Font_3"/>
          <w:lang w:val="fr-FR"/>
        </w:rPr>
        <w:t xml:space="preserve">suit la loi de Fisher à </w:t>
      </w:r>
      <w:r w:rsidRPr="00B0660A">
        <w:rPr>
          <w:rFonts w:ascii="CMR10" w:hAnsi="CMR10" w:cs="CMR10"/>
          <w:lang w:val="fr-FR"/>
        </w:rPr>
        <w:t>(1</w:t>
      </w:r>
      <w:r w:rsidRPr="00B0660A">
        <w:rPr>
          <w:rFonts w:ascii="CMMI10" w:hAnsi="CMMI10" w:cs="CMMI10"/>
          <w:i/>
          <w:iCs/>
          <w:lang w:val="fr-FR"/>
        </w:rPr>
        <w:t xml:space="preserve">, n </w:t>
      </w:r>
      <w:r w:rsidRPr="00B0660A">
        <w:rPr>
          <w:rFonts w:ascii="Arial" w:eastAsia="CMSY10" w:hAnsi="Arial" w:cs="Arial"/>
          <w:i/>
          <w:iCs/>
          <w:lang w:val="fr-FR"/>
        </w:rPr>
        <w:t>−</w:t>
      </w:r>
      <w:r w:rsidRPr="00B0660A">
        <w:rPr>
          <w:rFonts w:ascii="CMSY10" w:eastAsia="CMSY10" w:hAnsi="T3Font_4" w:cs="CMSY10"/>
          <w:i/>
          <w:iCs/>
          <w:lang w:val="fr-FR"/>
        </w:rPr>
        <w:t xml:space="preserve"> </w:t>
      </w:r>
      <w:r w:rsidRPr="00B0660A">
        <w:rPr>
          <w:rFonts w:ascii="CMR10" w:hAnsi="CMR10" w:cs="CMR10"/>
          <w:lang w:val="fr-FR"/>
        </w:rPr>
        <w:t xml:space="preserve">2) </w:t>
      </w:r>
      <w:r w:rsidRPr="00B0660A">
        <w:rPr>
          <w:rFonts w:ascii="T3Font_3" w:hAnsi="T3Font_3" w:cs="T3Font_3"/>
          <w:lang w:val="fr-FR"/>
        </w:rPr>
        <w:t>ddl.</w:t>
      </w:r>
    </w:p>
    <w:p w14:paraId="4F1AA243" w14:textId="77777777" w:rsidR="00B0660A" w:rsidRPr="00B0660A" w:rsidRDefault="00B0660A" w:rsidP="00B0660A">
      <w:pPr>
        <w:autoSpaceDE w:val="0"/>
        <w:autoSpaceDN w:val="0"/>
        <w:adjustRightInd w:val="0"/>
        <w:spacing w:after="0" w:line="240" w:lineRule="auto"/>
        <w:rPr>
          <w:rFonts w:ascii="CMR8" w:hAnsi="CMR8" w:cs="CMR8"/>
          <w:sz w:val="16"/>
          <w:szCs w:val="16"/>
          <w:lang w:val="fr-FR"/>
        </w:rPr>
      </w:pPr>
      <w:r w:rsidRPr="00B0660A">
        <w:rPr>
          <w:rFonts w:ascii="T3Font_4" w:hAnsi="T3Font_4" w:cs="T3Font_4"/>
          <w:lang w:val="fr-FR"/>
        </w:rPr>
        <w:t xml:space="preserve">Région de rejet de </w:t>
      </w:r>
      <w:r w:rsidRPr="00B0660A">
        <w:rPr>
          <w:rFonts w:ascii="CMMI10" w:hAnsi="CMMI10" w:cs="CMMI10"/>
          <w:i/>
          <w:iCs/>
          <w:lang w:val="fr-FR"/>
        </w:rPr>
        <w:t>H</w:t>
      </w:r>
      <w:r w:rsidRPr="00B0660A">
        <w:rPr>
          <w:rFonts w:ascii="CMR8" w:hAnsi="CMR8" w:cs="CMR8"/>
          <w:sz w:val="16"/>
          <w:szCs w:val="16"/>
          <w:lang w:val="fr-FR"/>
        </w:rPr>
        <w:t>0</w:t>
      </w:r>
    </w:p>
    <w:p w14:paraId="7D1E6C9A" w14:textId="671B3F6E" w:rsidR="00B0660A" w:rsidRPr="00B0660A" w:rsidRDefault="00B0660A" w:rsidP="00B0660A">
      <w:pPr>
        <w:autoSpaceDE w:val="0"/>
        <w:autoSpaceDN w:val="0"/>
        <w:adjustRightInd w:val="0"/>
        <w:spacing w:after="0" w:line="240" w:lineRule="auto"/>
        <w:rPr>
          <w:rFonts w:ascii="T3Font_3" w:hAnsi="T3Font_3" w:cs="T3Font_3"/>
          <w:lang w:val="fr-FR"/>
        </w:rPr>
      </w:pPr>
      <w:r w:rsidRPr="00B0660A">
        <w:rPr>
          <w:rFonts w:ascii="T3Font_3" w:hAnsi="T3Font_3" w:cs="T3Font_3"/>
          <w:lang w:val="fr-FR"/>
        </w:rPr>
        <w:t xml:space="preserve">Sous </w:t>
      </w:r>
      <w:r w:rsidRPr="00B0660A">
        <w:rPr>
          <w:rFonts w:ascii="CMMI10" w:hAnsi="CMMI10" w:cs="CMMI10"/>
          <w:i/>
          <w:iCs/>
          <w:lang w:val="fr-FR"/>
        </w:rPr>
        <w:t>H</w:t>
      </w:r>
      <w:r w:rsidRPr="00B0660A">
        <w:rPr>
          <w:rFonts w:ascii="CMR8" w:hAnsi="CMR8" w:cs="CMR8"/>
          <w:sz w:val="16"/>
          <w:szCs w:val="16"/>
          <w:lang w:val="fr-FR"/>
        </w:rPr>
        <w:t>0</w:t>
      </w:r>
      <w:r w:rsidRPr="00B0660A">
        <w:rPr>
          <w:rFonts w:ascii="T3Font_3" w:hAnsi="T3Font_3" w:cs="T3Font_3"/>
          <w:lang w:val="fr-FR"/>
        </w:rPr>
        <w:t xml:space="preserve">, on s'attend à observer une valeur de </w:t>
      </w:r>
      <w:r w:rsidRPr="00B0660A">
        <w:rPr>
          <w:rFonts w:ascii="CMMI10" w:hAnsi="CMMI10" w:cs="CMMI10"/>
          <w:i/>
          <w:iCs/>
          <w:lang w:val="fr-FR"/>
        </w:rPr>
        <w:t xml:space="preserve">F </w:t>
      </w:r>
      <w:r w:rsidRPr="00B0660A">
        <w:rPr>
          <w:rFonts w:ascii="T3Font_3" w:hAnsi="T3Font_3" w:cs="T3Font_3"/>
          <w:lang w:val="fr-FR"/>
        </w:rPr>
        <w:t xml:space="preserve">proche de 0. Plus la valeur de </w:t>
      </w:r>
      <w:r w:rsidRPr="00B0660A">
        <w:rPr>
          <w:rFonts w:ascii="CMMI10" w:hAnsi="CMMI10" w:cs="CMMI10"/>
          <w:i/>
          <w:iCs/>
          <w:lang w:val="fr-FR"/>
        </w:rPr>
        <w:t xml:space="preserve">F </w:t>
      </w:r>
      <w:r w:rsidRPr="00B0660A">
        <w:rPr>
          <w:rFonts w:ascii="T3Font_3" w:hAnsi="T3Font_3" w:cs="T3Font_3"/>
          <w:lang w:val="fr-FR"/>
        </w:rPr>
        <w:t>est grande et plus elle est</w:t>
      </w:r>
      <w:r>
        <w:rPr>
          <w:rFonts w:ascii="T3Font_3" w:hAnsi="T3Font_3" w:cs="T3Font_3"/>
          <w:lang w:val="fr-FR"/>
        </w:rPr>
        <w:t xml:space="preserve"> </w:t>
      </w:r>
      <w:r w:rsidRPr="00B0660A">
        <w:rPr>
          <w:rFonts w:ascii="T3Font_3" w:hAnsi="T3Font_3" w:cs="T3Font_3"/>
          <w:lang w:val="fr-FR"/>
        </w:rPr>
        <w:t xml:space="preserve">en faveur de </w:t>
      </w:r>
      <w:r w:rsidRPr="00B0660A">
        <w:rPr>
          <w:rFonts w:ascii="CMMI10" w:hAnsi="CMMI10" w:cs="CMMI10"/>
          <w:i/>
          <w:iCs/>
          <w:lang w:val="fr-FR"/>
        </w:rPr>
        <w:t>H</w:t>
      </w:r>
      <w:r w:rsidRPr="00B0660A">
        <w:rPr>
          <w:rFonts w:ascii="CMR8" w:hAnsi="CMR8" w:cs="CMR8"/>
          <w:sz w:val="16"/>
          <w:szCs w:val="16"/>
          <w:lang w:val="fr-FR"/>
        </w:rPr>
        <w:t>1</w:t>
      </w:r>
      <w:r w:rsidRPr="00B0660A">
        <w:rPr>
          <w:rFonts w:ascii="T3Font_3" w:hAnsi="T3Font_3" w:cs="T3Font_3"/>
          <w:lang w:val="fr-FR"/>
        </w:rPr>
        <w:t>.</w:t>
      </w:r>
    </w:p>
    <w:p w14:paraId="13394BA8" w14:textId="1B5D4D55" w:rsidR="00B0660A" w:rsidRPr="00B0660A" w:rsidRDefault="00B0660A" w:rsidP="00B0660A">
      <w:pPr>
        <w:autoSpaceDE w:val="0"/>
        <w:autoSpaceDN w:val="0"/>
        <w:adjustRightInd w:val="0"/>
        <w:spacing w:after="0" w:line="240" w:lineRule="auto"/>
        <w:rPr>
          <w:rFonts w:ascii="T3Font_3" w:hAnsi="T3Font_3" w:cs="T3Font_3"/>
          <w:lang w:val="fr-FR"/>
        </w:rPr>
      </w:pPr>
      <w:r w:rsidRPr="00B0660A">
        <w:rPr>
          <w:rFonts w:ascii="T3Font_3" w:hAnsi="T3Font_3" w:cs="T3Font_3"/>
          <w:lang w:val="fr-FR"/>
        </w:rPr>
        <w:t>La région de rejet est située à l'extrémité droite du domaine.</w:t>
      </w:r>
    </w:p>
    <w:p w14:paraId="18181B50" w14:textId="77777777" w:rsidR="00B0660A" w:rsidRPr="00B0660A" w:rsidRDefault="00B0660A" w:rsidP="00B0660A">
      <w:pPr>
        <w:autoSpaceDE w:val="0"/>
        <w:autoSpaceDN w:val="0"/>
        <w:adjustRightInd w:val="0"/>
        <w:spacing w:after="0" w:line="240" w:lineRule="auto"/>
        <w:rPr>
          <w:rFonts w:ascii="T3Font_4" w:hAnsi="T3Font_4" w:cs="T3Font_4"/>
          <w:lang w:val="fr-FR"/>
        </w:rPr>
      </w:pPr>
      <w:r w:rsidRPr="00B0660A">
        <w:rPr>
          <w:rFonts w:ascii="T3Font_4" w:hAnsi="T3Font_4" w:cs="T3Font_4"/>
          <w:lang w:val="fr-FR"/>
        </w:rPr>
        <w:t>Décision</w:t>
      </w:r>
    </w:p>
    <w:p w14:paraId="0F58ED90" w14:textId="619E5F96" w:rsidR="00B0660A" w:rsidRDefault="00B0660A" w:rsidP="00B0660A">
      <w:pPr>
        <w:autoSpaceDE w:val="0"/>
        <w:autoSpaceDN w:val="0"/>
        <w:adjustRightInd w:val="0"/>
        <w:spacing w:after="0" w:line="240" w:lineRule="auto"/>
        <w:rPr>
          <w:rFonts w:ascii="T3Font_3" w:hAnsi="T3Font_3" w:cs="T3Font_3"/>
          <w:lang w:val="fr-FR"/>
        </w:rPr>
      </w:pPr>
      <w:r w:rsidRPr="00B0660A">
        <w:rPr>
          <w:rFonts w:ascii="T3Font_3" w:hAnsi="T3Font_3" w:cs="T3Font_3"/>
          <w:lang w:val="fr-FR"/>
        </w:rPr>
        <w:t xml:space="preserve">Règle basée sur la p-valeur : si </w:t>
      </w:r>
      <w:r>
        <w:rPr>
          <w:rFonts w:ascii="CMMI10" w:hAnsi="CMMI10" w:cs="CMMI10"/>
          <w:i/>
          <w:iCs/>
        </w:rPr>
        <w:t>α</w:t>
      </w:r>
      <w:proofErr w:type="spellStart"/>
      <w:r w:rsidRPr="00B0660A">
        <w:rPr>
          <w:rFonts w:ascii="CMMI8" w:hAnsi="CMMI8" w:cs="CMMI8"/>
          <w:i/>
          <w:iCs/>
          <w:sz w:val="16"/>
          <w:szCs w:val="16"/>
          <w:lang w:val="fr-FR"/>
        </w:rPr>
        <w:t>obs</w:t>
      </w:r>
      <w:proofErr w:type="spellEnd"/>
      <w:r w:rsidRPr="00B0660A">
        <w:rPr>
          <w:rFonts w:ascii="CMMI8" w:hAnsi="CMMI8" w:cs="CMMI8"/>
          <w:i/>
          <w:iCs/>
          <w:sz w:val="16"/>
          <w:szCs w:val="16"/>
          <w:lang w:val="fr-FR"/>
        </w:rPr>
        <w:t xml:space="preserve"> </w:t>
      </w:r>
      <w:r w:rsidRPr="00B0660A">
        <w:rPr>
          <w:rFonts w:ascii="CMSY10" w:eastAsia="CMSY10" w:hAnsi="T3Font_4" w:cs="CMSY10" w:hint="eastAsia"/>
          <w:i/>
          <w:iCs/>
          <w:lang w:val="fr-FR"/>
        </w:rPr>
        <w:t>≤</w:t>
      </w:r>
      <w:r w:rsidRPr="00B0660A">
        <w:rPr>
          <w:rFonts w:ascii="CMSY10" w:eastAsia="CMSY10" w:hAnsi="T3Font_4" w:cs="CMSY10"/>
          <w:i/>
          <w:iCs/>
          <w:lang w:val="fr-FR"/>
        </w:rPr>
        <w:t xml:space="preserve"> </w:t>
      </w:r>
      <w:r>
        <w:rPr>
          <w:rFonts w:ascii="CMMI10" w:hAnsi="CMMI10" w:cs="CMMI10"/>
          <w:i/>
          <w:iCs/>
        </w:rPr>
        <w:t>α</w:t>
      </w:r>
      <w:r w:rsidRPr="00B0660A">
        <w:rPr>
          <w:rFonts w:ascii="T3Font_3" w:hAnsi="T3Font_3" w:cs="T3Font_3"/>
          <w:lang w:val="fr-FR"/>
        </w:rPr>
        <w:t xml:space="preserve">, on rejette </w:t>
      </w:r>
      <w:r w:rsidRPr="00B0660A">
        <w:rPr>
          <w:rFonts w:ascii="CMMI10" w:hAnsi="CMMI10" w:cs="CMMI10"/>
          <w:i/>
          <w:iCs/>
          <w:lang w:val="fr-FR"/>
        </w:rPr>
        <w:t>H</w:t>
      </w:r>
      <w:r w:rsidRPr="00B0660A">
        <w:rPr>
          <w:rFonts w:ascii="CMR8" w:hAnsi="CMR8" w:cs="CMR8"/>
          <w:sz w:val="16"/>
          <w:szCs w:val="16"/>
          <w:lang w:val="fr-FR"/>
        </w:rPr>
        <w:t xml:space="preserve">0 </w:t>
      </w:r>
      <w:r w:rsidRPr="00B0660A">
        <w:rPr>
          <w:rFonts w:ascii="T3Font_3" w:hAnsi="T3Font_3" w:cs="T3Font_3"/>
          <w:lang w:val="fr-FR"/>
        </w:rPr>
        <w:t xml:space="preserve">au risque d'erreur </w:t>
      </w:r>
      <w:r>
        <w:rPr>
          <w:rFonts w:ascii="CMMI10" w:hAnsi="CMMI10" w:cs="CMMI10"/>
          <w:i/>
          <w:iCs/>
        </w:rPr>
        <w:t>α</w:t>
      </w:r>
      <w:r w:rsidRPr="00B0660A">
        <w:rPr>
          <w:rFonts w:ascii="T3Font_3" w:hAnsi="T3Font_3" w:cs="T3Font_3"/>
          <w:lang w:val="fr-FR"/>
        </w:rPr>
        <w:t>.</w:t>
      </w:r>
    </w:p>
    <w:p w14:paraId="18F7B983" w14:textId="72B28BA1" w:rsidR="00B0660A" w:rsidRDefault="00B0660A" w:rsidP="00B0660A">
      <w:pPr>
        <w:autoSpaceDE w:val="0"/>
        <w:autoSpaceDN w:val="0"/>
        <w:adjustRightInd w:val="0"/>
        <w:spacing w:after="0" w:line="240" w:lineRule="auto"/>
        <w:rPr>
          <w:rFonts w:ascii="CMU Serif Extra" w:hAnsi="CMU Serif Extra" w:cs="CMU Serif Extra"/>
          <w:lang w:val="fr-FR"/>
        </w:rPr>
      </w:pPr>
      <w:r>
        <w:rPr>
          <w:noProof/>
        </w:rPr>
        <w:drawing>
          <wp:anchor distT="0" distB="0" distL="114300" distR="114300" simplePos="0" relativeHeight="251680768" behindDoc="0" locked="0" layoutInCell="1" allowOverlap="1" wp14:anchorId="0B9742C0" wp14:editId="2CF30F3A">
            <wp:simplePos x="0" y="0"/>
            <wp:positionH relativeFrom="margin">
              <wp:align>center</wp:align>
            </wp:positionH>
            <wp:positionV relativeFrom="paragraph">
              <wp:posOffset>76472</wp:posOffset>
            </wp:positionV>
            <wp:extent cx="2847340" cy="3822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47340" cy="382270"/>
                    </a:xfrm>
                    <a:prstGeom prst="rect">
                      <a:avLst/>
                    </a:prstGeom>
                  </pic:spPr>
                </pic:pic>
              </a:graphicData>
            </a:graphic>
            <wp14:sizeRelH relativeFrom="margin">
              <wp14:pctWidth>0</wp14:pctWidth>
            </wp14:sizeRelH>
            <wp14:sizeRelV relativeFrom="margin">
              <wp14:pctHeight>0</wp14:pctHeight>
            </wp14:sizeRelV>
          </wp:anchor>
        </w:drawing>
      </w:r>
    </w:p>
    <w:p w14:paraId="5E5CBFB3" w14:textId="7BA0BB56" w:rsidR="00B0660A" w:rsidRDefault="00B0660A" w:rsidP="00B0660A">
      <w:pPr>
        <w:autoSpaceDE w:val="0"/>
        <w:autoSpaceDN w:val="0"/>
        <w:adjustRightInd w:val="0"/>
        <w:spacing w:after="0" w:line="240" w:lineRule="auto"/>
        <w:rPr>
          <w:rFonts w:ascii="CMU Serif Extra" w:hAnsi="CMU Serif Extra" w:cs="CMU Serif Extra"/>
          <w:lang w:val="fr-FR"/>
        </w:rPr>
      </w:pPr>
    </w:p>
    <w:p w14:paraId="1991FE09" w14:textId="77777777" w:rsidR="00B0660A" w:rsidRDefault="00B0660A" w:rsidP="00B0660A">
      <w:pPr>
        <w:autoSpaceDE w:val="0"/>
        <w:autoSpaceDN w:val="0"/>
        <w:adjustRightInd w:val="0"/>
        <w:spacing w:after="0" w:line="240" w:lineRule="auto"/>
        <w:rPr>
          <w:rFonts w:ascii="T3Font_3" w:hAnsi="T3Font_3" w:cs="T3Font_3"/>
          <w:lang w:val="fr-FR"/>
        </w:rPr>
      </w:pPr>
    </w:p>
    <w:p w14:paraId="5351A167" w14:textId="1CBDADA7" w:rsidR="00B0660A" w:rsidRDefault="00B0660A" w:rsidP="00B0660A">
      <w:pPr>
        <w:autoSpaceDE w:val="0"/>
        <w:autoSpaceDN w:val="0"/>
        <w:adjustRightInd w:val="0"/>
        <w:spacing w:after="0" w:line="240" w:lineRule="auto"/>
        <w:rPr>
          <w:rFonts w:ascii="T3Font_3" w:hAnsi="T3Font_3" w:cs="T3Font_3"/>
          <w:lang w:val="fr-FR"/>
        </w:rPr>
      </w:pPr>
      <w:r w:rsidRPr="00B0660A">
        <w:rPr>
          <w:rFonts w:ascii="T3Font_3" w:hAnsi="T3Font_3" w:cs="T3Font_3"/>
          <w:lang w:val="fr-FR"/>
        </w:rPr>
        <w:t xml:space="preserve">Les valeurs observées de </w:t>
      </w:r>
      <w:r w:rsidRPr="00B0660A">
        <w:rPr>
          <w:rFonts w:ascii="CMMI10" w:hAnsi="CMMI10" w:cs="CMMI10"/>
          <w:i/>
          <w:iCs/>
          <w:lang w:val="fr-FR"/>
        </w:rPr>
        <w:t xml:space="preserve">F </w:t>
      </w:r>
      <w:r w:rsidRPr="00B0660A">
        <w:rPr>
          <w:rFonts w:ascii="T3Font_3" w:hAnsi="T3Font_3" w:cs="T3Font_3"/>
          <w:lang w:val="fr-FR"/>
        </w:rPr>
        <w:t>sont données ainsi que la p-valeur.</w:t>
      </w:r>
    </w:p>
    <w:p w14:paraId="782246B5" w14:textId="4FDEE587" w:rsidR="001821A0" w:rsidRDefault="001821A0" w:rsidP="00B0660A">
      <w:pPr>
        <w:autoSpaceDE w:val="0"/>
        <w:autoSpaceDN w:val="0"/>
        <w:adjustRightInd w:val="0"/>
        <w:spacing w:after="0" w:line="240" w:lineRule="auto"/>
        <w:rPr>
          <w:rFonts w:ascii="CMU Serif Extra" w:hAnsi="CMU Serif Extra" w:cs="CMU Serif Extra"/>
          <w:lang w:val="fr-FR"/>
        </w:rPr>
      </w:pPr>
    </w:p>
    <w:p w14:paraId="35183DCA" w14:textId="26A5AB06" w:rsidR="005D73E0" w:rsidRDefault="005D73E0" w:rsidP="00B0660A">
      <w:pPr>
        <w:autoSpaceDE w:val="0"/>
        <w:autoSpaceDN w:val="0"/>
        <w:adjustRightInd w:val="0"/>
        <w:spacing w:after="0" w:line="240" w:lineRule="auto"/>
        <w:rPr>
          <w:rFonts w:ascii="CMU Serif Extra" w:hAnsi="CMU Serif Extra" w:cs="CMU Serif Extra"/>
          <w:lang w:val="fr-FR"/>
        </w:rPr>
      </w:pPr>
      <w:r>
        <w:rPr>
          <w:rFonts w:ascii="CMU Serif Extra" w:hAnsi="CMU Serif Extra" w:cs="CMU Serif Extra"/>
          <w:lang w:val="fr-FR"/>
        </w:rPr>
        <w:t>Régression linéaire multiple :</w:t>
      </w:r>
    </w:p>
    <w:p w14:paraId="3C9EBA3B" w14:textId="77777777" w:rsidR="005D73E0" w:rsidRDefault="005D73E0" w:rsidP="00B0660A">
      <w:pPr>
        <w:autoSpaceDE w:val="0"/>
        <w:autoSpaceDN w:val="0"/>
        <w:adjustRightInd w:val="0"/>
        <w:spacing w:after="0" w:line="240" w:lineRule="auto"/>
        <w:rPr>
          <w:rFonts w:ascii="CMU Serif Extra" w:hAnsi="CMU Serif Extra" w:cs="CMU Serif Extra"/>
          <w:lang w:val="fr-FR"/>
        </w:rPr>
      </w:pPr>
    </w:p>
    <w:p w14:paraId="70AB5414" w14:textId="305B33FD" w:rsidR="005D73E0" w:rsidRDefault="005D73E0" w:rsidP="005D73E0">
      <w:pPr>
        <w:autoSpaceDE w:val="0"/>
        <w:autoSpaceDN w:val="0"/>
        <w:adjustRightInd w:val="0"/>
        <w:spacing w:after="0" w:line="240" w:lineRule="auto"/>
        <w:rPr>
          <w:rFonts w:ascii="CMU Serif Extra" w:hAnsi="CMU Serif Extra" w:cs="CMU Serif Extra"/>
          <w:lang w:val="fr-FR"/>
        </w:rPr>
      </w:pPr>
      <w:r w:rsidRPr="005D73E0">
        <w:rPr>
          <w:rFonts w:ascii="CMU Serif Extra" w:hAnsi="CMU Serif Extra" w:cs="CMU Serif Extra"/>
          <w:lang w:val="fr-FR"/>
        </w:rPr>
        <w:t>Dans de nombreuses applications, il y’a plus d'un facteur qui influence la réponse. Les Modèles de régression multiples décrivent ainsi comment une seule variable de réponse Y dépend linéairement d'un certain nombre de variables prédictives.</w:t>
      </w:r>
    </w:p>
    <w:p w14:paraId="57E5F74B" w14:textId="3EE326E2" w:rsidR="005D73E0" w:rsidRPr="005D73E0" w:rsidRDefault="005D73E0" w:rsidP="005D73E0">
      <w:pPr>
        <w:autoSpaceDE w:val="0"/>
        <w:autoSpaceDN w:val="0"/>
        <w:adjustRightInd w:val="0"/>
        <w:rPr>
          <w:rFonts w:ascii="CMU Serif Extra" w:hAnsi="CMU Serif Extra" w:cs="CMU Serif Extra"/>
        </w:rPr>
      </w:pPr>
      <w:proofErr w:type="spellStart"/>
      <w:proofErr w:type="gramStart"/>
      <w:r>
        <w:rPr>
          <w:rFonts w:ascii="CMU Serif Extra" w:hAnsi="CMU Serif Extra" w:cs="CMU Serif Extra"/>
          <w:lang w:val="fr-FR"/>
        </w:rPr>
        <w:t>ie</w:t>
      </w:r>
      <w:proofErr w:type="spellEnd"/>
      <w:proofErr w:type="gramEnd"/>
      <w:r>
        <w:rPr>
          <w:rFonts w:ascii="CMU Serif Extra" w:hAnsi="CMU Serif Extra" w:cs="CMU Serif Extra"/>
          <w:lang w:val="fr-FR"/>
        </w:rPr>
        <w:t xml:space="preserve"> : </w:t>
      </w:r>
      <w:r w:rsidRPr="005D73E0">
        <w:rPr>
          <w:rFonts w:ascii="CMU Serif Extra" w:hAnsi="CMU Serif Extra" w:cs="CMU Serif Extra"/>
          <w:lang w:val="fr-FR"/>
        </w:rPr>
        <w:t>Le prix de vente d'une maison peut dépendre de l'opportunité de l'emplacement, le nombre de chambres, le nombre de salles de bain, l'année de construction , la superficie en pieds carrés du terrain et un certain nombre d'autres facteurs.</w:t>
      </w:r>
    </w:p>
    <w:p w14:paraId="4CCA4767" w14:textId="77777777"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lang w:val="fr-FR"/>
        </w:rPr>
        <w:t>Le modèle de régression linéaire multiple est une généralisation du modèle de régression simple. Lorsque les variables explicatives sont en nombre quelconque. Nous supposons donc que les données</w:t>
      </w:r>
    </w:p>
    <w:p w14:paraId="072211CA" w14:textId="7C522B64" w:rsidR="005D73E0" w:rsidRPr="005D73E0" w:rsidRDefault="005D73E0" w:rsidP="005D73E0">
      <w:pPr>
        <w:autoSpaceDE w:val="0"/>
        <w:autoSpaceDN w:val="0"/>
        <w:adjustRightInd w:val="0"/>
        <w:spacing w:after="0" w:line="240" w:lineRule="auto"/>
        <w:rPr>
          <w:rFonts w:ascii="CMU Serif Extra" w:hAnsi="CMU Serif Extra" w:cs="CMU Serif Extra"/>
        </w:rPr>
      </w:pPr>
      <w:proofErr w:type="gramStart"/>
      <w:r w:rsidRPr="005D73E0">
        <w:rPr>
          <w:rFonts w:ascii="CMU Serif Extra" w:hAnsi="CMU Serif Extra" w:cs="CMU Serif Extra"/>
          <w:lang w:val="fr-FR"/>
        </w:rPr>
        <w:t>collectées</w:t>
      </w:r>
      <w:proofErr w:type="gramEnd"/>
      <w:r w:rsidRPr="005D73E0">
        <w:rPr>
          <w:rFonts w:ascii="CMU Serif Extra" w:hAnsi="CMU Serif Extra" w:cs="CMU Serif Extra"/>
          <w:lang w:val="fr-FR"/>
        </w:rPr>
        <w:t xml:space="preserve"> suivent le modèle suivant :</w:t>
      </w:r>
    </w:p>
    <w:p w14:paraId="35E6407C" w14:textId="775792E9" w:rsid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694080" behindDoc="0" locked="0" layoutInCell="1" allowOverlap="1" wp14:anchorId="4D224BBA" wp14:editId="70AA5C37">
            <wp:simplePos x="0" y="0"/>
            <wp:positionH relativeFrom="column">
              <wp:posOffset>770255</wp:posOffset>
            </wp:positionH>
            <wp:positionV relativeFrom="paragraph">
              <wp:posOffset>86360</wp:posOffset>
            </wp:positionV>
            <wp:extent cx="4320540" cy="377190"/>
            <wp:effectExtent l="0" t="0" r="3810" b="3810"/>
            <wp:wrapSquare wrapText="bothSides"/>
            <wp:docPr id="36" name="Picture 5">
              <a:extLst xmlns:a="http://schemas.openxmlformats.org/drawingml/2006/main">
                <a:ext uri="{FF2B5EF4-FFF2-40B4-BE49-F238E27FC236}">
                  <a16:creationId xmlns:a16="http://schemas.microsoft.com/office/drawing/2014/main" id="{698C24F3-9BF6-434B-9CE2-E1E6EB1082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8C24F3-9BF6-434B-9CE2-E1E6EB10828B}"/>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320540" cy="377190"/>
                    </a:xfrm>
                    <a:prstGeom prst="rect">
                      <a:avLst/>
                    </a:prstGeom>
                  </pic:spPr>
                </pic:pic>
              </a:graphicData>
            </a:graphic>
          </wp:anchor>
        </w:drawing>
      </w:r>
    </w:p>
    <w:p w14:paraId="3D36FAFC" w14:textId="7ED227D9" w:rsidR="005D73E0" w:rsidRPr="005D73E0" w:rsidRDefault="005D73E0" w:rsidP="005D73E0">
      <w:pPr>
        <w:autoSpaceDE w:val="0"/>
        <w:autoSpaceDN w:val="0"/>
        <w:adjustRightInd w:val="0"/>
        <w:spacing w:after="0" w:line="240" w:lineRule="auto"/>
        <w:rPr>
          <w:rFonts w:ascii="CMU Serif Extra" w:hAnsi="CMU Serif Extra" w:cs="CMU Serif Extra"/>
        </w:rPr>
      </w:pPr>
      <w:proofErr w:type="gramStart"/>
      <w:r w:rsidRPr="005D73E0">
        <w:rPr>
          <w:rFonts w:ascii="CMU Serif Extra" w:hAnsi="CMU Serif Extra" w:cs="CMU Serif Extra"/>
          <w:lang w:val="fr-FR"/>
        </w:rPr>
        <w:t>Généralement ,</w:t>
      </w:r>
      <w:proofErr w:type="gramEnd"/>
      <w:r w:rsidRPr="005D73E0">
        <w:rPr>
          <w:rFonts w:ascii="CMU Serif Extra" w:hAnsi="CMU Serif Extra" w:cs="CMU Serif Extra"/>
          <w:lang w:val="fr-FR"/>
        </w:rPr>
        <w:t xml:space="preserve"> Un modèle de régression linéaire multiple est</w:t>
      </w:r>
      <w:r>
        <w:rPr>
          <w:rFonts w:ascii="CMU Serif Extra" w:hAnsi="CMU Serif Extra" w:cs="CMU Serif Extra"/>
        </w:rPr>
        <w:t xml:space="preserve"> </w:t>
      </w:r>
      <w:r w:rsidRPr="005D73E0">
        <w:rPr>
          <w:rFonts w:ascii="CMU Serif Extra" w:hAnsi="CMU Serif Extra" w:cs="CMU Serif Extra"/>
          <w:lang w:val="fr-FR"/>
        </w:rPr>
        <w:t>défini par une équation de la forme :</w:t>
      </w:r>
    </w:p>
    <w:p w14:paraId="71FBE161" w14:textId="2D2EDB22"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693056" behindDoc="0" locked="0" layoutInCell="1" allowOverlap="1" wp14:anchorId="36C5DBB6" wp14:editId="449E628B">
            <wp:simplePos x="0" y="0"/>
            <wp:positionH relativeFrom="column">
              <wp:posOffset>2141855</wp:posOffset>
            </wp:positionH>
            <wp:positionV relativeFrom="paragraph">
              <wp:posOffset>127635</wp:posOffset>
            </wp:positionV>
            <wp:extent cx="972185" cy="308610"/>
            <wp:effectExtent l="0" t="0" r="0" b="0"/>
            <wp:wrapSquare wrapText="bothSides"/>
            <wp:docPr id="37" name="Picture 3">
              <a:extLst xmlns:a="http://schemas.openxmlformats.org/drawingml/2006/main">
                <a:ext uri="{FF2B5EF4-FFF2-40B4-BE49-F238E27FC236}">
                  <a16:creationId xmlns:a16="http://schemas.microsoft.com/office/drawing/2014/main" id="{4FA7555C-FB19-4EF2-B987-AB60FC5E4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7555C-FB19-4EF2-B987-AB60FC5E4251}"/>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972185" cy="308610"/>
                    </a:xfrm>
                    <a:prstGeom prst="rect">
                      <a:avLst/>
                    </a:prstGeom>
                  </pic:spPr>
                </pic:pic>
              </a:graphicData>
            </a:graphic>
            <wp14:sizeRelH relativeFrom="margin">
              <wp14:pctWidth>0</wp14:pctWidth>
            </wp14:sizeRelH>
            <wp14:sizeRelV relativeFrom="margin">
              <wp14:pctHeight>0</wp14:pctHeight>
            </wp14:sizeRelV>
          </wp:anchor>
        </w:drawing>
      </w:r>
    </w:p>
    <w:p w14:paraId="42E13AD5" w14:textId="75ABF0F3" w:rsidR="005D73E0" w:rsidRDefault="005D73E0" w:rsidP="005D73E0">
      <w:pPr>
        <w:autoSpaceDE w:val="0"/>
        <w:autoSpaceDN w:val="0"/>
        <w:adjustRightInd w:val="0"/>
        <w:spacing w:after="0" w:line="240" w:lineRule="auto"/>
        <w:rPr>
          <w:rFonts w:ascii="CMU Serif Extra" w:hAnsi="CMU Serif Extra" w:cs="CMU Serif Extra"/>
        </w:rPr>
      </w:pPr>
    </w:p>
    <w:p w14:paraId="6047814D" w14:textId="32385DE3" w:rsidR="005D73E0" w:rsidRDefault="005D73E0" w:rsidP="005D73E0">
      <w:pPr>
        <w:autoSpaceDE w:val="0"/>
        <w:autoSpaceDN w:val="0"/>
        <w:adjustRightInd w:val="0"/>
        <w:spacing w:after="0" w:line="240" w:lineRule="auto"/>
        <w:rPr>
          <w:rFonts w:ascii="CMU Serif Extra" w:hAnsi="CMU Serif Extra" w:cs="CMU Serif Extra"/>
        </w:rPr>
      </w:pPr>
    </w:p>
    <w:p w14:paraId="43661D57" w14:textId="3F80785C" w:rsidR="005D73E0" w:rsidRDefault="005D73E0" w:rsidP="005D73E0">
      <w:pPr>
        <w:autoSpaceDE w:val="0"/>
        <w:autoSpaceDN w:val="0"/>
        <w:adjustRightInd w:val="0"/>
        <w:spacing w:after="0" w:line="240" w:lineRule="auto"/>
        <w:rPr>
          <w:rFonts w:ascii="CMU Serif Extra" w:hAnsi="CMU Serif Extra" w:cs="CMU Serif Extra"/>
        </w:rPr>
      </w:pPr>
    </w:p>
    <w:p w14:paraId="1620F7EF" w14:textId="77777777"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lang w:val="fr-FR"/>
        </w:rPr>
        <w:lastRenderedPageBreak/>
        <w:t xml:space="preserve">Avec : </w:t>
      </w:r>
    </w:p>
    <w:p w14:paraId="46C81B6F" w14:textId="77777777" w:rsidR="005D73E0" w:rsidRPr="005D73E0" w:rsidRDefault="005D73E0" w:rsidP="005D73E0">
      <w:pPr>
        <w:autoSpaceDE w:val="0"/>
        <w:autoSpaceDN w:val="0"/>
        <w:adjustRightInd w:val="0"/>
        <w:spacing w:after="0" w:line="240" w:lineRule="auto"/>
        <w:ind w:left="720"/>
        <w:rPr>
          <w:rFonts w:ascii="CMU Serif Extra" w:hAnsi="CMU Serif Extra" w:cs="CMU Serif Extra"/>
        </w:rPr>
      </w:pPr>
      <w:r w:rsidRPr="005D73E0">
        <w:rPr>
          <w:rFonts w:ascii="CMU Serif Extra" w:hAnsi="CMU Serif Extra" w:cs="CMU Serif Extra" w:hint="eastAsia"/>
          <w:lang w:val="fr-FR"/>
        </w:rPr>
        <w:t>•</w:t>
      </w:r>
      <w:r w:rsidRPr="005D73E0">
        <w:rPr>
          <w:rFonts w:ascii="CMU Serif Extra" w:hAnsi="CMU Serif Extra" w:cs="CMU Serif Extra" w:hint="eastAsia"/>
          <w:lang w:val="fr-FR"/>
        </w:rPr>
        <w:t xml:space="preserve"> </w:t>
      </w:r>
      <w:r w:rsidRPr="005D73E0">
        <w:rPr>
          <w:rFonts w:ascii="CMU Serif Extra" w:hAnsi="CMU Serif Extra" w:cs="CMU Serif Extra"/>
          <w:lang w:val="fr-FR"/>
        </w:rPr>
        <w:t>Y est un vecteur aléatoire de dimension n,</w:t>
      </w:r>
    </w:p>
    <w:p w14:paraId="05D1549C" w14:textId="77777777" w:rsidR="005D73E0" w:rsidRPr="005D73E0" w:rsidRDefault="005D73E0" w:rsidP="005D73E0">
      <w:pPr>
        <w:autoSpaceDE w:val="0"/>
        <w:autoSpaceDN w:val="0"/>
        <w:adjustRightInd w:val="0"/>
        <w:spacing w:after="0" w:line="240" w:lineRule="auto"/>
        <w:ind w:left="720"/>
        <w:rPr>
          <w:rFonts w:ascii="CMU Serif Extra" w:hAnsi="CMU Serif Extra" w:cs="CMU Serif Extra"/>
        </w:rPr>
      </w:pPr>
      <w:r w:rsidRPr="005D73E0">
        <w:rPr>
          <w:rFonts w:ascii="CMU Serif Extra" w:hAnsi="CMU Serif Extra" w:cs="CMU Serif Extra" w:hint="eastAsia"/>
          <w:lang w:val="fr-FR"/>
        </w:rPr>
        <w:t>•</w:t>
      </w:r>
      <w:r w:rsidRPr="005D73E0">
        <w:rPr>
          <w:rFonts w:ascii="CMU Serif Extra" w:hAnsi="CMU Serif Extra" w:cs="CMU Serif Extra" w:hint="eastAsia"/>
          <w:lang w:val="fr-FR"/>
        </w:rPr>
        <w:t xml:space="preserve"> </w:t>
      </w:r>
      <w:r w:rsidRPr="005D73E0">
        <w:rPr>
          <w:rFonts w:ascii="CMU Serif Extra" w:hAnsi="CMU Serif Extra" w:cs="CMU Serif Extra"/>
          <w:lang w:val="fr-FR"/>
        </w:rPr>
        <w:t>X est une matrice de taille n × p connue, appelée matrice du plan d’expérience,</w:t>
      </w:r>
    </w:p>
    <w:p w14:paraId="4AA78BA2" w14:textId="77777777" w:rsidR="005D73E0" w:rsidRPr="005D73E0" w:rsidRDefault="005D73E0" w:rsidP="005D73E0">
      <w:pPr>
        <w:autoSpaceDE w:val="0"/>
        <w:autoSpaceDN w:val="0"/>
        <w:adjustRightInd w:val="0"/>
        <w:spacing w:after="0" w:line="240" w:lineRule="auto"/>
        <w:ind w:left="720"/>
        <w:rPr>
          <w:rFonts w:ascii="CMU Serif Extra" w:hAnsi="CMU Serif Extra" w:cs="CMU Serif Extra"/>
        </w:rPr>
      </w:pPr>
      <w:r w:rsidRPr="005D73E0">
        <w:rPr>
          <w:rFonts w:ascii="CMU Serif Extra" w:hAnsi="CMU Serif Extra" w:cs="CMU Serif Extra" w:hint="eastAsia"/>
          <w:lang w:val="fr-FR"/>
        </w:rPr>
        <w:t>•</w:t>
      </w:r>
      <w:r w:rsidRPr="005D73E0">
        <w:rPr>
          <w:rFonts w:ascii="CMU Serif Extra" w:hAnsi="CMU Serif Extra" w:cs="CMU Serif Extra" w:hint="eastAsia"/>
          <w:lang w:val="fr-FR"/>
        </w:rPr>
        <w:t xml:space="preserve"> </w:t>
      </w:r>
      <w:r w:rsidRPr="005D73E0">
        <w:rPr>
          <w:rFonts w:ascii="Cambria" w:hAnsi="Cambria" w:cs="Cambria"/>
          <w:lang w:val="fr-FR"/>
        </w:rPr>
        <w:t>β</w:t>
      </w:r>
      <w:r w:rsidRPr="005D73E0">
        <w:rPr>
          <w:rFonts w:ascii="CMU Serif Extra" w:hAnsi="CMU Serif Extra" w:cs="CMU Serif Extra"/>
          <w:lang w:val="fr-FR"/>
        </w:rPr>
        <w:t xml:space="preserve"> est le vecteur de dimension p des paramètres inconnus du modèle,</w:t>
      </w:r>
    </w:p>
    <w:p w14:paraId="18A4B114" w14:textId="0748DFB8" w:rsidR="005D73E0" w:rsidRDefault="005D73E0" w:rsidP="005D73E0">
      <w:pPr>
        <w:autoSpaceDE w:val="0"/>
        <w:autoSpaceDN w:val="0"/>
        <w:adjustRightInd w:val="0"/>
        <w:spacing w:after="0" w:line="240" w:lineRule="auto"/>
        <w:ind w:left="720"/>
        <w:rPr>
          <w:rFonts w:ascii="CMU Serif Extra" w:hAnsi="CMU Serif Extra" w:cs="CMU Serif Extra"/>
          <w:lang w:val="fr-FR"/>
        </w:rPr>
      </w:pPr>
      <w:r w:rsidRPr="005D73E0">
        <w:rPr>
          <w:rFonts w:ascii="CMU Serif Extra" w:hAnsi="CMU Serif Extra" w:cs="CMU Serif Extra"/>
          <w:noProof/>
        </w:rPr>
        <w:drawing>
          <wp:anchor distT="0" distB="0" distL="114300" distR="114300" simplePos="0" relativeHeight="251695104" behindDoc="0" locked="0" layoutInCell="1" allowOverlap="1" wp14:anchorId="4AB9EF6B" wp14:editId="574E6E3D">
            <wp:simplePos x="0" y="0"/>
            <wp:positionH relativeFrom="column">
              <wp:posOffset>667385</wp:posOffset>
            </wp:positionH>
            <wp:positionV relativeFrom="paragraph">
              <wp:posOffset>1270</wp:posOffset>
            </wp:positionV>
            <wp:extent cx="219075" cy="171450"/>
            <wp:effectExtent l="0" t="0" r="9525" b="0"/>
            <wp:wrapSquare wrapText="bothSides"/>
            <wp:docPr id="38" name="Picture 7">
              <a:extLst xmlns:a="http://schemas.openxmlformats.org/drawingml/2006/main">
                <a:ext uri="{FF2B5EF4-FFF2-40B4-BE49-F238E27FC236}">
                  <a16:creationId xmlns:a16="http://schemas.microsoft.com/office/drawing/2014/main" id="{71BE48BD-1331-46AB-8196-34765BFF9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1BE48BD-1331-46AB-8196-34765BFF922B}"/>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19075" cy="171450"/>
                    </a:xfrm>
                    <a:prstGeom prst="rect">
                      <a:avLst/>
                    </a:prstGeom>
                  </pic:spPr>
                </pic:pic>
              </a:graphicData>
            </a:graphic>
          </wp:anchor>
        </w:drawing>
      </w:r>
      <w:r w:rsidRPr="005D73E0">
        <w:rPr>
          <w:rFonts w:ascii="CMU Serif Extra" w:hAnsi="CMU Serif Extra" w:cs="CMU Serif Extra" w:hint="eastAsia"/>
          <w:lang w:val="fr-FR"/>
        </w:rPr>
        <w:t>•</w:t>
      </w:r>
      <w:r w:rsidRPr="005D73E0">
        <w:rPr>
          <w:rFonts w:ascii="CMU Serif Extra" w:hAnsi="CMU Serif Extra" w:cs="CMU Serif Extra"/>
          <w:lang w:val="fr-FR"/>
        </w:rPr>
        <w:t xml:space="preserve"> est le vecteur de dimension n des erreurs.</w:t>
      </w:r>
    </w:p>
    <w:p w14:paraId="11BB48B9" w14:textId="77777777" w:rsidR="005D73E0" w:rsidRPr="005D73E0" w:rsidRDefault="005D73E0" w:rsidP="005D73E0">
      <w:pPr>
        <w:autoSpaceDE w:val="0"/>
        <w:autoSpaceDN w:val="0"/>
        <w:adjustRightInd w:val="0"/>
        <w:spacing w:after="0" w:line="240" w:lineRule="auto"/>
        <w:ind w:left="720"/>
        <w:rPr>
          <w:rFonts w:ascii="CMU Serif Extra" w:hAnsi="CMU Serif Extra" w:cs="CMU Serif Extra"/>
        </w:rPr>
      </w:pPr>
    </w:p>
    <w:p w14:paraId="682908CA" w14:textId="77777777"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lang w:val="fr-FR"/>
        </w:rPr>
        <w:t xml:space="preserve">Même S'il est possible d'estimer les paramètres de modèles linéaires plus complexes avec des méthodes similaires à celles que nous avons les calculs deviennent rapidement très compliqués. </w:t>
      </w:r>
    </w:p>
    <w:p w14:paraId="434BE29D" w14:textId="075C3499" w:rsidR="005D73E0" w:rsidRDefault="005D73E0" w:rsidP="005D73E0">
      <w:pPr>
        <w:autoSpaceDE w:val="0"/>
        <w:autoSpaceDN w:val="0"/>
        <w:adjustRightInd w:val="0"/>
        <w:spacing w:after="0" w:line="240" w:lineRule="auto"/>
        <w:rPr>
          <w:rFonts w:ascii="CMU Serif Extra" w:hAnsi="CMU Serif Extra" w:cs="CMU Serif Extra"/>
          <w:lang w:val="fr-FR"/>
        </w:rPr>
      </w:pPr>
      <w:r w:rsidRPr="005D73E0">
        <w:rPr>
          <w:rFonts w:ascii="CMU Serif Extra" w:hAnsi="CMU Serif Extra" w:cs="CMU Serif Extra"/>
          <w:lang w:val="fr-FR"/>
        </w:rPr>
        <w:t>Estimateurs des Moindres Carrés Ordinaires</w:t>
      </w:r>
      <w:r>
        <w:rPr>
          <w:rFonts w:ascii="CMU Serif Extra" w:hAnsi="CMU Serif Extra" w:cs="CMU Serif Extra"/>
          <w:lang w:val="fr-FR"/>
        </w:rPr>
        <w:t> :</w:t>
      </w:r>
    </w:p>
    <w:p w14:paraId="6340D783" w14:textId="775A7E50"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696128" behindDoc="0" locked="0" layoutInCell="1" allowOverlap="1" wp14:anchorId="35EDA79C" wp14:editId="2F91FE44">
            <wp:simplePos x="0" y="0"/>
            <wp:positionH relativeFrom="margin">
              <wp:posOffset>2070735</wp:posOffset>
            </wp:positionH>
            <wp:positionV relativeFrom="paragraph">
              <wp:posOffset>42545</wp:posOffset>
            </wp:positionV>
            <wp:extent cx="999490" cy="312420"/>
            <wp:effectExtent l="0" t="0" r="0" b="0"/>
            <wp:wrapSquare wrapText="bothSides"/>
            <wp:docPr id="39" name="Picture 4">
              <a:extLst xmlns:a="http://schemas.openxmlformats.org/drawingml/2006/main">
                <a:ext uri="{FF2B5EF4-FFF2-40B4-BE49-F238E27FC236}">
                  <a16:creationId xmlns:a16="http://schemas.microsoft.com/office/drawing/2014/main" id="{D93A676D-1BD5-417E-ACF3-1FC461675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3A676D-1BD5-417E-ACF3-1FC461675034}"/>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999490" cy="312420"/>
                    </a:xfrm>
                    <a:prstGeom prst="rect">
                      <a:avLst/>
                    </a:prstGeom>
                  </pic:spPr>
                </pic:pic>
              </a:graphicData>
            </a:graphic>
            <wp14:sizeRelH relativeFrom="margin">
              <wp14:pctWidth>0</wp14:pctWidth>
            </wp14:sizeRelH>
            <wp14:sizeRelV relativeFrom="margin">
              <wp14:pctHeight>0</wp14:pctHeight>
            </wp14:sizeRelV>
          </wp:anchor>
        </w:drawing>
      </w:r>
    </w:p>
    <w:p w14:paraId="62FD5921" w14:textId="0ED430B3" w:rsidR="005D73E0" w:rsidRDefault="005D73E0" w:rsidP="005D73E0">
      <w:pPr>
        <w:autoSpaceDE w:val="0"/>
        <w:autoSpaceDN w:val="0"/>
        <w:adjustRightInd w:val="0"/>
        <w:spacing w:after="0" w:line="240" w:lineRule="auto"/>
        <w:rPr>
          <w:rFonts w:ascii="CMU Serif Extra" w:hAnsi="CMU Serif Extra" w:cs="CMU Serif Extra"/>
        </w:rPr>
      </w:pPr>
    </w:p>
    <w:p w14:paraId="3365A1AB" w14:textId="77777777" w:rsidR="005D73E0" w:rsidRDefault="005D73E0" w:rsidP="005D73E0">
      <w:pPr>
        <w:autoSpaceDE w:val="0"/>
        <w:autoSpaceDN w:val="0"/>
        <w:adjustRightInd w:val="0"/>
        <w:spacing w:after="0" w:line="240" w:lineRule="auto"/>
        <w:rPr>
          <w:rFonts w:ascii="CMU Serif Extra" w:hAnsi="CMU Serif Extra" w:cs="CMU Serif Extra"/>
          <w:lang w:val="fr-FR"/>
        </w:rPr>
      </w:pPr>
    </w:p>
    <w:p w14:paraId="13F5D4C7" w14:textId="3D7827D6" w:rsidR="005D73E0" w:rsidRPr="005D73E0" w:rsidRDefault="005D73E0" w:rsidP="005D73E0">
      <w:pPr>
        <w:autoSpaceDE w:val="0"/>
        <w:autoSpaceDN w:val="0"/>
        <w:adjustRightInd w:val="0"/>
        <w:spacing w:after="0" w:line="240" w:lineRule="auto"/>
        <w:rPr>
          <w:rFonts w:ascii="CMU Serif Extra" w:hAnsi="CMU Serif Extra" w:cs="CMU Serif Extra"/>
        </w:rPr>
      </w:pPr>
      <w:proofErr w:type="gramStart"/>
      <w:r w:rsidRPr="005D73E0">
        <w:rPr>
          <w:rFonts w:ascii="CMU Serif Extra" w:hAnsi="CMU Serif Extra" w:cs="CMU Serif Extra"/>
          <w:lang w:val="fr-FR"/>
        </w:rPr>
        <w:t>et</w:t>
      </w:r>
      <w:proofErr w:type="gramEnd"/>
      <w:r w:rsidRPr="005D73E0">
        <w:rPr>
          <w:rFonts w:ascii="CMU Serif Extra" w:hAnsi="CMU Serif Extra" w:cs="CMU Serif Extra"/>
          <w:lang w:val="fr-FR"/>
        </w:rPr>
        <w:t xml:space="preserve"> la matrice PX de projection orthogonale sur M(X) s’écrit :</w:t>
      </w:r>
    </w:p>
    <w:p w14:paraId="74ADD583" w14:textId="77777777" w:rsidR="005D73E0" w:rsidRDefault="005D73E0" w:rsidP="005D73E0">
      <w:pPr>
        <w:autoSpaceDE w:val="0"/>
        <w:autoSpaceDN w:val="0"/>
        <w:adjustRightInd w:val="0"/>
        <w:spacing w:after="0" w:line="240" w:lineRule="auto"/>
        <w:rPr>
          <w:rFonts w:ascii="CMU Serif Extra" w:hAnsi="CMU Serif Extra" w:cs="CMU Serif Extra"/>
        </w:rPr>
      </w:pPr>
    </w:p>
    <w:p w14:paraId="2ABA6227" w14:textId="09613D9F" w:rsid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697152" behindDoc="0" locked="0" layoutInCell="1" allowOverlap="1" wp14:anchorId="32FDB27A" wp14:editId="7285BE9F">
            <wp:simplePos x="0" y="0"/>
            <wp:positionH relativeFrom="margin">
              <wp:align>center</wp:align>
            </wp:positionH>
            <wp:positionV relativeFrom="paragraph">
              <wp:posOffset>1905</wp:posOffset>
            </wp:positionV>
            <wp:extent cx="1617980" cy="396240"/>
            <wp:effectExtent l="0" t="0" r="1270" b="3810"/>
            <wp:wrapSquare wrapText="bothSides"/>
            <wp:docPr id="40" name="Picture 10">
              <a:extLst xmlns:a="http://schemas.openxmlformats.org/drawingml/2006/main">
                <a:ext uri="{FF2B5EF4-FFF2-40B4-BE49-F238E27FC236}">
                  <a16:creationId xmlns:a16="http://schemas.microsoft.com/office/drawing/2014/main" id="{87CE4446-E7BC-4037-9208-CDB14BD89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7CE4446-E7BC-4037-9208-CDB14BD89846}"/>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617980" cy="396240"/>
                    </a:xfrm>
                    <a:prstGeom prst="rect">
                      <a:avLst/>
                    </a:prstGeom>
                  </pic:spPr>
                </pic:pic>
              </a:graphicData>
            </a:graphic>
            <wp14:sizeRelH relativeFrom="margin">
              <wp14:pctWidth>0</wp14:pctWidth>
            </wp14:sizeRelH>
            <wp14:sizeRelV relativeFrom="margin">
              <wp14:pctHeight>0</wp14:pctHeight>
            </wp14:sizeRelV>
          </wp:anchor>
        </w:drawing>
      </w:r>
    </w:p>
    <w:p w14:paraId="7D5D0D21" w14:textId="0FEEDB62" w:rsidR="005D73E0" w:rsidRDefault="005D73E0" w:rsidP="005D73E0">
      <w:pPr>
        <w:autoSpaceDE w:val="0"/>
        <w:autoSpaceDN w:val="0"/>
        <w:adjustRightInd w:val="0"/>
        <w:spacing w:after="0" w:line="240" w:lineRule="auto"/>
        <w:rPr>
          <w:rFonts w:ascii="CMU Serif Extra" w:hAnsi="CMU Serif Extra" w:cs="CMU Serif Extra"/>
        </w:rPr>
      </w:pPr>
    </w:p>
    <w:p w14:paraId="5962EC15" w14:textId="03BEAF83" w:rsidR="005D73E0" w:rsidRDefault="005D73E0" w:rsidP="005D73E0">
      <w:pPr>
        <w:autoSpaceDE w:val="0"/>
        <w:autoSpaceDN w:val="0"/>
        <w:adjustRightInd w:val="0"/>
        <w:spacing w:after="0" w:line="240" w:lineRule="auto"/>
        <w:rPr>
          <w:rFonts w:ascii="CMU Serif Extra" w:hAnsi="CMU Serif Extra" w:cs="CMU Serif Extra"/>
        </w:rPr>
      </w:pPr>
    </w:p>
    <w:p w14:paraId="14D69E69" w14:textId="5155A254"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698176" behindDoc="0" locked="0" layoutInCell="1" allowOverlap="1" wp14:anchorId="380EAF11" wp14:editId="648CD87A">
            <wp:simplePos x="0" y="0"/>
            <wp:positionH relativeFrom="margin">
              <wp:align>center</wp:align>
            </wp:positionH>
            <wp:positionV relativeFrom="paragraph">
              <wp:posOffset>161290</wp:posOffset>
            </wp:positionV>
            <wp:extent cx="3952875" cy="275590"/>
            <wp:effectExtent l="0" t="0" r="9525" b="0"/>
            <wp:wrapSquare wrapText="bothSides"/>
            <wp:docPr id="41" name="Picture 14">
              <a:extLst xmlns:a="http://schemas.openxmlformats.org/drawingml/2006/main">
                <a:ext uri="{FF2B5EF4-FFF2-40B4-BE49-F238E27FC236}">
                  <a16:creationId xmlns:a16="http://schemas.microsoft.com/office/drawing/2014/main" id="{13A9D7D7-A01B-46BA-AE18-EB056DFCDE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3A9D7D7-A01B-46BA-AE18-EB056DFCDEF4}"/>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952875" cy="275590"/>
                    </a:xfrm>
                    <a:prstGeom prst="rect">
                      <a:avLst/>
                    </a:prstGeom>
                  </pic:spPr>
                </pic:pic>
              </a:graphicData>
            </a:graphic>
            <wp14:sizeRelH relativeFrom="margin">
              <wp14:pctWidth>0</wp14:pctWidth>
            </wp14:sizeRelH>
            <wp14:sizeRelV relativeFrom="margin">
              <wp14:pctHeight>0</wp14:pctHeight>
            </wp14:sizeRelV>
          </wp:anchor>
        </w:drawing>
      </w:r>
      <w:r w:rsidRPr="005D73E0">
        <w:rPr>
          <w:rFonts w:ascii="CMU Serif Extra" w:hAnsi="CMU Serif Extra" w:cs="CMU Serif Extra"/>
          <w:lang w:val="fr-FR"/>
        </w:rPr>
        <w:t xml:space="preserve">Les résidus sont définis </w:t>
      </w:r>
      <w:proofErr w:type="gramStart"/>
      <w:r w:rsidRPr="005D73E0">
        <w:rPr>
          <w:rFonts w:ascii="CMU Serif Extra" w:hAnsi="CMU Serif Extra" w:cs="CMU Serif Extra"/>
          <w:lang w:val="fr-FR"/>
        </w:rPr>
        <w:t>par:</w:t>
      </w:r>
      <w:proofErr w:type="gramEnd"/>
    </w:p>
    <w:p w14:paraId="067C6AC5" w14:textId="0A59A2EE" w:rsidR="005D73E0" w:rsidRDefault="005D73E0" w:rsidP="005D73E0">
      <w:pPr>
        <w:autoSpaceDE w:val="0"/>
        <w:autoSpaceDN w:val="0"/>
        <w:adjustRightInd w:val="0"/>
        <w:spacing w:after="0" w:line="240" w:lineRule="auto"/>
        <w:rPr>
          <w:rFonts w:ascii="CMU Serif Extra" w:hAnsi="CMU Serif Extra" w:cs="CMU Serif Extra"/>
        </w:rPr>
      </w:pPr>
    </w:p>
    <w:p w14:paraId="2BCC3970" w14:textId="07205D05" w:rsidR="005D73E0" w:rsidRDefault="005D73E0" w:rsidP="005D73E0">
      <w:pPr>
        <w:autoSpaceDE w:val="0"/>
        <w:autoSpaceDN w:val="0"/>
        <w:adjustRightInd w:val="0"/>
        <w:spacing w:after="0" w:line="240" w:lineRule="auto"/>
        <w:rPr>
          <w:rFonts w:ascii="CMU Serif Extra" w:hAnsi="CMU Serif Extra" w:cs="CMU Serif Extra"/>
        </w:rPr>
      </w:pPr>
    </w:p>
    <w:p w14:paraId="3E18BA8A" w14:textId="2EBA5E31"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lang w:val="fr-FR"/>
        </w:rPr>
        <w:t>Le coefficient de détermination R² est défini par :</w:t>
      </w:r>
    </w:p>
    <w:p w14:paraId="3371DF44" w14:textId="4666801E" w:rsid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701248" behindDoc="0" locked="0" layoutInCell="1" allowOverlap="1" wp14:anchorId="77E11AED" wp14:editId="5FC91C8E">
            <wp:simplePos x="0" y="0"/>
            <wp:positionH relativeFrom="column">
              <wp:posOffset>2679065</wp:posOffset>
            </wp:positionH>
            <wp:positionV relativeFrom="paragraph">
              <wp:posOffset>93345</wp:posOffset>
            </wp:positionV>
            <wp:extent cx="847090" cy="416560"/>
            <wp:effectExtent l="0" t="0" r="0" b="2540"/>
            <wp:wrapNone/>
            <wp:docPr id="43" name="Picture 4">
              <a:extLst xmlns:a="http://schemas.openxmlformats.org/drawingml/2006/main">
                <a:ext uri="{FF2B5EF4-FFF2-40B4-BE49-F238E27FC236}">
                  <a16:creationId xmlns:a16="http://schemas.microsoft.com/office/drawing/2014/main" id="{D42A30F3-6996-449B-B9F9-D9856BF6F9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2A30F3-6996-449B-B9F9-D9856BF6F947}"/>
                        </a:ext>
                      </a:extLst>
                    </pic:cNvPr>
                    <pic:cNvPicPr>
                      <a:picLocks noChangeAspect="1"/>
                    </pic:cNvPicPr>
                  </pic:nvPicPr>
                  <pic:blipFill>
                    <a:blip r:embed="rId41"/>
                    <a:stretch>
                      <a:fillRect/>
                    </a:stretch>
                  </pic:blipFill>
                  <pic:spPr>
                    <a:xfrm>
                      <a:off x="0" y="0"/>
                      <a:ext cx="847090" cy="416560"/>
                    </a:xfrm>
                    <a:prstGeom prst="rect">
                      <a:avLst/>
                    </a:prstGeom>
                  </pic:spPr>
                </pic:pic>
              </a:graphicData>
            </a:graphic>
            <wp14:sizeRelH relativeFrom="margin">
              <wp14:pctWidth>0</wp14:pctWidth>
            </wp14:sizeRelH>
            <wp14:sizeRelV relativeFrom="margin">
              <wp14:pctHeight>0</wp14:pctHeight>
            </wp14:sizeRelV>
          </wp:anchor>
        </w:drawing>
      </w:r>
      <w:r w:rsidRPr="005D73E0">
        <w:rPr>
          <w:rFonts w:ascii="CMU Serif Extra" w:hAnsi="CMU Serif Extra" w:cs="CMU Serif Extra"/>
          <w:noProof/>
        </w:rPr>
        <w:drawing>
          <wp:anchor distT="0" distB="0" distL="114300" distR="114300" simplePos="0" relativeHeight="251700224" behindDoc="0" locked="0" layoutInCell="1" allowOverlap="1" wp14:anchorId="50C16947" wp14:editId="64565A0A">
            <wp:simplePos x="0" y="0"/>
            <wp:positionH relativeFrom="column">
              <wp:posOffset>2307590</wp:posOffset>
            </wp:positionH>
            <wp:positionV relativeFrom="paragraph">
              <wp:posOffset>40154</wp:posOffset>
            </wp:positionV>
            <wp:extent cx="443865" cy="504190"/>
            <wp:effectExtent l="0" t="0" r="0" b="0"/>
            <wp:wrapNone/>
            <wp:docPr id="42" name="Picture 2">
              <a:extLst xmlns:a="http://schemas.openxmlformats.org/drawingml/2006/main">
                <a:ext uri="{FF2B5EF4-FFF2-40B4-BE49-F238E27FC236}">
                  <a16:creationId xmlns:a16="http://schemas.microsoft.com/office/drawing/2014/main" id="{F5164588-7B85-41C8-971A-AB1009C67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5164588-7B85-41C8-971A-AB1009C6745D}"/>
                        </a:ext>
                      </a:extLst>
                    </pic:cNvPr>
                    <pic:cNvPicPr>
                      <a:picLocks noChangeAspect="1"/>
                    </pic:cNvPicPr>
                  </pic:nvPicPr>
                  <pic:blipFill>
                    <a:blip r:embed="rId42"/>
                    <a:stretch>
                      <a:fillRect/>
                    </a:stretch>
                  </pic:blipFill>
                  <pic:spPr>
                    <a:xfrm>
                      <a:off x="0" y="0"/>
                      <a:ext cx="443865" cy="504190"/>
                    </a:xfrm>
                    <a:prstGeom prst="rect">
                      <a:avLst/>
                    </a:prstGeom>
                  </pic:spPr>
                </pic:pic>
              </a:graphicData>
            </a:graphic>
            <wp14:sizeRelH relativeFrom="margin">
              <wp14:pctWidth>0</wp14:pctWidth>
            </wp14:sizeRelH>
            <wp14:sizeRelV relativeFrom="margin">
              <wp14:pctHeight>0</wp14:pctHeight>
            </wp14:sizeRelV>
          </wp:anchor>
        </w:drawing>
      </w:r>
    </w:p>
    <w:p w14:paraId="7F9D3851" w14:textId="41595525" w:rsidR="005D73E0" w:rsidRDefault="005D73E0" w:rsidP="005D73E0">
      <w:pPr>
        <w:autoSpaceDE w:val="0"/>
        <w:autoSpaceDN w:val="0"/>
        <w:adjustRightInd w:val="0"/>
        <w:spacing w:after="0" w:line="240" w:lineRule="auto"/>
        <w:rPr>
          <w:rFonts w:ascii="CMU Serif Extra" w:hAnsi="CMU Serif Extra" w:cs="CMU Serif Extra"/>
        </w:rPr>
      </w:pPr>
    </w:p>
    <w:p w14:paraId="1B2432F4" w14:textId="601F9A47" w:rsidR="005D73E0" w:rsidRDefault="005D73E0" w:rsidP="005D73E0">
      <w:pPr>
        <w:autoSpaceDE w:val="0"/>
        <w:autoSpaceDN w:val="0"/>
        <w:adjustRightInd w:val="0"/>
        <w:spacing w:after="0" w:line="240" w:lineRule="auto"/>
        <w:rPr>
          <w:rFonts w:ascii="CMU Serif Extra" w:hAnsi="CMU Serif Extra" w:cs="CMU Serif Extra"/>
        </w:rPr>
      </w:pPr>
    </w:p>
    <w:p w14:paraId="331EF450" w14:textId="77777777" w:rsidR="005D73E0" w:rsidRP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lang w:val="fr-FR"/>
        </w:rPr>
        <w:t>Le coefficient de détermination ajusté R² a est défini par :</w:t>
      </w:r>
    </w:p>
    <w:p w14:paraId="2FECA944" w14:textId="77777777" w:rsidR="005D73E0" w:rsidRDefault="005D73E0" w:rsidP="005D73E0">
      <w:pPr>
        <w:autoSpaceDE w:val="0"/>
        <w:autoSpaceDN w:val="0"/>
        <w:adjustRightInd w:val="0"/>
        <w:spacing w:after="0" w:line="240" w:lineRule="auto"/>
        <w:rPr>
          <w:rFonts w:ascii="CMU Serif Extra" w:hAnsi="CMU Serif Extra" w:cs="CMU Serif Extra"/>
        </w:rPr>
      </w:pPr>
    </w:p>
    <w:p w14:paraId="49CF3000" w14:textId="2A66EAD7" w:rsidR="005D73E0" w:rsidRDefault="005D73E0" w:rsidP="005D73E0">
      <w:pPr>
        <w:autoSpaceDE w:val="0"/>
        <w:autoSpaceDN w:val="0"/>
        <w:adjustRightInd w:val="0"/>
        <w:spacing w:after="0" w:line="240" w:lineRule="auto"/>
        <w:rPr>
          <w:rFonts w:ascii="CMU Serif Extra" w:hAnsi="CMU Serif Extra" w:cs="CMU Serif Extra"/>
        </w:rPr>
      </w:pPr>
      <w:r w:rsidRPr="005D73E0">
        <w:rPr>
          <w:rFonts w:ascii="CMU Serif Extra" w:hAnsi="CMU Serif Extra" w:cs="CMU Serif Extra"/>
          <w:noProof/>
        </w:rPr>
        <w:drawing>
          <wp:anchor distT="0" distB="0" distL="114300" distR="114300" simplePos="0" relativeHeight="251704320" behindDoc="0" locked="0" layoutInCell="1" allowOverlap="1" wp14:anchorId="3DFA6A45" wp14:editId="32E55B0D">
            <wp:simplePos x="0" y="0"/>
            <wp:positionH relativeFrom="column">
              <wp:posOffset>2625725</wp:posOffset>
            </wp:positionH>
            <wp:positionV relativeFrom="paragraph">
              <wp:posOffset>635</wp:posOffset>
            </wp:positionV>
            <wp:extent cx="1044575" cy="335915"/>
            <wp:effectExtent l="0" t="0" r="3175" b="6985"/>
            <wp:wrapNone/>
            <wp:docPr id="45" name="Picture 12">
              <a:extLst xmlns:a="http://schemas.openxmlformats.org/drawingml/2006/main">
                <a:ext uri="{FF2B5EF4-FFF2-40B4-BE49-F238E27FC236}">
                  <a16:creationId xmlns:a16="http://schemas.microsoft.com/office/drawing/2014/main" id="{406CE2FF-483D-4BBF-8E04-57383B6CE5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06CE2FF-483D-4BBF-8E04-57383B6CE5B6}"/>
                        </a:ext>
                      </a:extLst>
                    </pic:cNvPr>
                    <pic:cNvPicPr>
                      <a:picLocks noChangeAspect="1"/>
                    </pic:cNvPicPr>
                  </pic:nvPicPr>
                  <pic:blipFill>
                    <a:blip r:embed="rId43"/>
                    <a:stretch>
                      <a:fillRect/>
                    </a:stretch>
                  </pic:blipFill>
                  <pic:spPr>
                    <a:xfrm>
                      <a:off x="0" y="0"/>
                      <a:ext cx="1044575" cy="335915"/>
                    </a:xfrm>
                    <a:prstGeom prst="rect">
                      <a:avLst/>
                    </a:prstGeom>
                  </pic:spPr>
                </pic:pic>
              </a:graphicData>
            </a:graphic>
            <wp14:sizeRelH relativeFrom="margin">
              <wp14:pctWidth>0</wp14:pctWidth>
            </wp14:sizeRelH>
            <wp14:sizeRelV relativeFrom="margin">
              <wp14:pctHeight>0</wp14:pctHeight>
            </wp14:sizeRelV>
          </wp:anchor>
        </w:drawing>
      </w:r>
      <w:r w:rsidRPr="005D73E0">
        <w:rPr>
          <w:rFonts w:ascii="CMU Serif Extra" w:hAnsi="CMU Serif Extra" w:cs="CMU Serif Extra"/>
          <w:noProof/>
        </w:rPr>
        <w:drawing>
          <wp:anchor distT="0" distB="0" distL="114300" distR="114300" simplePos="0" relativeHeight="251703296" behindDoc="0" locked="0" layoutInCell="1" allowOverlap="1" wp14:anchorId="645D2C6E" wp14:editId="155682D1">
            <wp:simplePos x="0" y="0"/>
            <wp:positionH relativeFrom="column">
              <wp:posOffset>2267585</wp:posOffset>
            </wp:positionH>
            <wp:positionV relativeFrom="paragraph">
              <wp:posOffset>1120</wp:posOffset>
            </wp:positionV>
            <wp:extent cx="346521" cy="320661"/>
            <wp:effectExtent l="0" t="0" r="0" b="3810"/>
            <wp:wrapNone/>
            <wp:docPr id="44" name="Picture 10">
              <a:extLst xmlns:a="http://schemas.openxmlformats.org/drawingml/2006/main">
                <a:ext uri="{FF2B5EF4-FFF2-40B4-BE49-F238E27FC236}">
                  <a16:creationId xmlns:a16="http://schemas.microsoft.com/office/drawing/2014/main" id="{0E6177F1-7685-49E2-A79D-9ACE79D90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E6177F1-7685-49E2-A79D-9ACE79D901FC}"/>
                        </a:ext>
                      </a:extLst>
                    </pic:cNvPr>
                    <pic:cNvPicPr>
                      <a:picLocks noChangeAspect="1"/>
                    </pic:cNvPicPr>
                  </pic:nvPicPr>
                  <pic:blipFill>
                    <a:blip r:embed="rId44"/>
                    <a:stretch>
                      <a:fillRect/>
                    </a:stretch>
                  </pic:blipFill>
                  <pic:spPr>
                    <a:xfrm>
                      <a:off x="0" y="0"/>
                      <a:ext cx="346521" cy="320661"/>
                    </a:xfrm>
                    <a:prstGeom prst="rect">
                      <a:avLst/>
                    </a:prstGeom>
                  </pic:spPr>
                </pic:pic>
              </a:graphicData>
            </a:graphic>
            <wp14:sizeRelH relativeFrom="margin">
              <wp14:pctWidth>0</wp14:pctWidth>
            </wp14:sizeRelH>
            <wp14:sizeRelV relativeFrom="margin">
              <wp14:pctHeight>0</wp14:pctHeight>
            </wp14:sizeRelV>
          </wp:anchor>
        </w:drawing>
      </w:r>
    </w:p>
    <w:p w14:paraId="376E77CD" w14:textId="23E2D45F" w:rsidR="005D73E0" w:rsidRDefault="005D73E0" w:rsidP="005D73E0">
      <w:pPr>
        <w:autoSpaceDE w:val="0"/>
        <w:autoSpaceDN w:val="0"/>
        <w:adjustRightInd w:val="0"/>
        <w:spacing w:after="0" w:line="240" w:lineRule="auto"/>
        <w:rPr>
          <w:rFonts w:ascii="CMU Serif Extra" w:hAnsi="CMU Serif Extra" w:cs="CMU Serif Extra"/>
        </w:rPr>
      </w:pPr>
    </w:p>
    <w:p w14:paraId="4FFA0166" w14:textId="75F9557D" w:rsidR="005D73E0" w:rsidRDefault="005D73E0" w:rsidP="005D73E0">
      <w:pPr>
        <w:autoSpaceDE w:val="0"/>
        <w:autoSpaceDN w:val="0"/>
        <w:adjustRightInd w:val="0"/>
        <w:spacing w:after="0" w:line="240" w:lineRule="auto"/>
        <w:rPr>
          <w:rFonts w:ascii="CMU Serif Extra" w:hAnsi="CMU Serif Extra" w:cs="CMU Serif Extra"/>
        </w:rPr>
      </w:pPr>
    </w:p>
    <w:p w14:paraId="79519365" w14:textId="4990749D" w:rsidR="006E40A4" w:rsidRDefault="006E40A4" w:rsidP="005D73E0">
      <w:pPr>
        <w:autoSpaceDE w:val="0"/>
        <w:autoSpaceDN w:val="0"/>
        <w:adjustRightInd w:val="0"/>
        <w:spacing w:after="0" w:line="240" w:lineRule="auto"/>
        <w:rPr>
          <w:rFonts w:ascii="CMU Serif Extra" w:hAnsi="CMU Serif Extra" w:cs="CMU Serif Extra"/>
        </w:rPr>
      </w:pPr>
    </w:p>
    <w:p w14:paraId="45D68CAB" w14:textId="52DF4999" w:rsidR="006E40A4" w:rsidRDefault="006E40A4" w:rsidP="005D73E0">
      <w:pPr>
        <w:autoSpaceDE w:val="0"/>
        <w:autoSpaceDN w:val="0"/>
        <w:adjustRightInd w:val="0"/>
        <w:spacing w:after="0" w:line="240" w:lineRule="auto"/>
        <w:rPr>
          <w:rFonts w:ascii="CMU Serif Extra" w:hAnsi="CMU Serif Extra" w:cs="CMU Serif Extra"/>
        </w:rPr>
      </w:pPr>
    </w:p>
    <w:p w14:paraId="5B174560" w14:textId="26CD6911" w:rsidR="006E40A4" w:rsidRDefault="006E40A4" w:rsidP="005D73E0">
      <w:pPr>
        <w:autoSpaceDE w:val="0"/>
        <w:autoSpaceDN w:val="0"/>
        <w:adjustRightInd w:val="0"/>
        <w:spacing w:after="0" w:line="240" w:lineRule="auto"/>
        <w:rPr>
          <w:rFonts w:ascii="CMU Serif Extra" w:hAnsi="CMU Serif Extra" w:cs="CMU Serif Extra"/>
        </w:rPr>
      </w:pPr>
    </w:p>
    <w:p w14:paraId="314467F3" w14:textId="2854A6A7" w:rsidR="006E40A4" w:rsidRDefault="006E40A4" w:rsidP="005D73E0">
      <w:pPr>
        <w:autoSpaceDE w:val="0"/>
        <w:autoSpaceDN w:val="0"/>
        <w:adjustRightInd w:val="0"/>
        <w:spacing w:after="0" w:line="240" w:lineRule="auto"/>
        <w:rPr>
          <w:rFonts w:ascii="CMU Serif Extra" w:hAnsi="CMU Serif Extra" w:cs="CMU Serif Extra"/>
        </w:rPr>
      </w:pPr>
    </w:p>
    <w:p w14:paraId="528A122F" w14:textId="15E873C9" w:rsidR="006E40A4" w:rsidRDefault="006E40A4" w:rsidP="005D73E0">
      <w:pPr>
        <w:autoSpaceDE w:val="0"/>
        <w:autoSpaceDN w:val="0"/>
        <w:adjustRightInd w:val="0"/>
        <w:spacing w:after="0" w:line="240" w:lineRule="auto"/>
        <w:rPr>
          <w:rFonts w:ascii="CMU Serif Extra" w:hAnsi="CMU Serif Extra" w:cs="CMU Serif Extra"/>
        </w:rPr>
      </w:pPr>
    </w:p>
    <w:p w14:paraId="11AEB047" w14:textId="75AD477E" w:rsidR="006E40A4" w:rsidRDefault="006E40A4" w:rsidP="005D73E0">
      <w:pPr>
        <w:autoSpaceDE w:val="0"/>
        <w:autoSpaceDN w:val="0"/>
        <w:adjustRightInd w:val="0"/>
        <w:spacing w:after="0" w:line="240" w:lineRule="auto"/>
        <w:rPr>
          <w:rFonts w:ascii="CMU Serif Extra" w:hAnsi="CMU Serif Extra" w:cs="CMU Serif Extra"/>
        </w:rPr>
      </w:pPr>
    </w:p>
    <w:p w14:paraId="139C935A" w14:textId="78CDB0CB" w:rsidR="006E40A4" w:rsidRDefault="006E40A4" w:rsidP="005D73E0">
      <w:pPr>
        <w:autoSpaceDE w:val="0"/>
        <w:autoSpaceDN w:val="0"/>
        <w:adjustRightInd w:val="0"/>
        <w:spacing w:after="0" w:line="240" w:lineRule="auto"/>
        <w:rPr>
          <w:rFonts w:ascii="CMU Serif Extra" w:hAnsi="CMU Serif Extra" w:cs="CMU Serif Extra"/>
        </w:rPr>
      </w:pPr>
    </w:p>
    <w:p w14:paraId="0604586E" w14:textId="6FC13106" w:rsidR="006E40A4" w:rsidRDefault="006E40A4" w:rsidP="005D73E0">
      <w:pPr>
        <w:autoSpaceDE w:val="0"/>
        <w:autoSpaceDN w:val="0"/>
        <w:adjustRightInd w:val="0"/>
        <w:spacing w:after="0" w:line="240" w:lineRule="auto"/>
        <w:rPr>
          <w:rFonts w:ascii="CMU Serif Extra" w:hAnsi="CMU Serif Extra" w:cs="CMU Serif Extra"/>
        </w:rPr>
      </w:pPr>
    </w:p>
    <w:p w14:paraId="6182B4CE" w14:textId="6E5F25F7" w:rsidR="006E40A4" w:rsidRDefault="006E40A4" w:rsidP="005D73E0">
      <w:pPr>
        <w:autoSpaceDE w:val="0"/>
        <w:autoSpaceDN w:val="0"/>
        <w:adjustRightInd w:val="0"/>
        <w:spacing w:after="0" w:line="240" w:lineRule="auto"/>
        <w:rPr>
          <w:rFonts w:ascii="CMU Serif Extra" w:hAnsi="CMU Serif Extra" w:cs="CMU Serif Extra"/>
        </w:rPr>
      </w:pPr>
    </w:p>
    <w:p w14:paraId="53405A7B" w14:textId="66DC144C" w:rsidR="006E40A4" w:rsidRDefault="006E40A4" w:rsidP="005D73E0">
      <w:pPr>
        <w:autoSpaceDE w:val="0"/>
        <w:autoSpaceDN w:val="0"/>
        <w:adjustRightInd w:val="0"/>
        <w:spacing w:after="0" w:line="240" w:lineRule="auto"/>
        <w:rPr>
          <w:rFonts w:ascii="CMU Serif Extra" w:hAnsi="CMU Serif Extra" w:cs="CMU Serif Extra"/>
        </w:rPr>
      </w:pPr>
    </w:p>
    <w:p w14:paraId="24038BDE" w14:textId="37197879" w:rsidR="006E40A4" w:rsidRDefault="006E40A4" w:rsidP="005D73E0">
      <w:pPr>
        <w:autoSpaceDE w:val="0"/>
        <w:autoSpaceDN w:val="0"/>
        <w:adjustRightInd w:val="0"/>
        <w:spacing w:after="0" w:line="240" w:lineRule="auto"/>
        <w:rPr>
          <w:rFonts w:ascii="CMU Serif Extra" w:hAnsi="CMU Serif Extra" w:cs="CMU Serif Extra"/>
        </w:rPr>
      </w:pPr>
    </w:p>
    <w:p w14:paraId="672F95F8" w14:textId="27992708" w:rsidR="006E40A4" w:rsidRDefault="006E40A4" w:rsidP="005D73E0">
      <w:pPr>
        <w:autoSpaceDE w:val="0"/>
        <w:autoSpaceDN w:val="0"/>
        <w:adjustRightInd w:val="0"/>
        <w:spacing w:after="0" w:line="240" w:lineRule="auto"/>
        <w:rPr>
          <w:rFonts w:ascii="CMU Serif Extra" w:hAnsi="CMU Serif Extra" w:cs="CMU Serif Extra"/>
        </w:rPr>
      </w:pPr>
    </w:p>
    <w:p w14:paraId="397B32E0" w14:textId="465B9477" w:rsidR="006E40A4" w:rsidRDefault="006E40A4" w:rsidP="005D73E0">
      <w:pPr>
        <w:autoSpaceDE w:val="0"/>
        <w:autoSpaceDN w:val="0"/>
        <w:adjustRightInd w:val="0"/>
        <w:spacing w:after="0" w:line="240" w:lineRule="auto"/>
        <w:rPr>
          <w:rFonts w:ascii="CMU Serif Extra" w:hAnsi="CMU Serif Extra" w:cs="CMU Serif Extra"/>
        </w:rPr>
      </w:pPr>
    </w:p>
    <w:p w14:paraId="425B71F2" w14:textId="492F2D27" w:rsidR="006E40A4" w:rsidRDefault="006E40A4" w:rsidP="005D73E0">
      <w:pPr>
        <w:autoSpaceDE w:val="0"/>
        <w:autoSpaceDN w:val="0"/>
        <w:adjustRightInd w:val="0"/>
        <w:spacing w:after="0" w:line="240" w:lineRule="auto"/>
        <w:rPr>
          <w:rFonts w:ascii="CMU Serif Extra" w:hAnsi="CMU Serif Extra" w:cs="CMU Serif Extra"/>
        </w:rPr>
      </w:pPr>
    </w:p>
    <w:p w14:paraId="31E3FBA6" w14:textId="1239D7EA" w:rsidR="006E40A4" w:rsidRDefault="006E40A4" w:rsidP="005D73E0">
      <w:pPr>
        <w:autoSpaceDE w:val="0"/>
        <w:autoSpaceDN w:val="0"/>
        <w:adjustRightInd w:val="0"/>
        <w:spacing w:after="0" w:line="240" w:lineRule="auto"/>
        <w:rPr>
          <w:rFonts w:ascii="CMU Serif Extra" w:hAnsi="CMU Serif Extra" w:cs="CMU Serif Extra"/>
        </w:rPr>
      </w:pPr>
    </w:p>
    <w:p w14:paraId="501CDFDC" w14:textId="7EC4C912" w:rsidR="006E40A4" w:rsidRDefault="006E40A4" w:rsidP="005D73E0">
      <w:pPr>
        <w:autoSpaceDE w:val="0"/>
        <w:autoSpaceDN w:val="0"/>
        <w:adjustRightInd w:val="0"/>
        <w:spacing w:after="0" w:line="240" w:lineRule="auto"/>
        <w:rPr>
          <w:rFonts w:ascii="CMU Serif Extra" w:hAnsi="CMU Serif Extra" w:cs="CMU Serif Extra"/>
        </w:rPr>
      </w:pPr>
    </w:p>
    <w:p w14:paraId="5E62A2AF" w14:textId="09080A30" w:rsidR="006E40A4" w:rsidRDefault="006E40A4" w:rsidP="005D73E0">
      <w:pPr>
        <w:autoSpaceDE w:val="0"/>
        <w:autoSpaceDN w:val="0"/>
        <w:adjustRightInd w:val="0"/>
        <w:spacing w:after="0" w:line="240" w:lineRule="auto"/>
        <w:rPr>
          <w:rFonts w:ascii="CMU Serif Extra" w:hAnsi="CMU Serif Extra" w:cs="CMU Serif Extra"/>
        </w:rPr>
      </w:pPr>
    </w:p>
    <w:p w14:paraId="147B9B86" w14:textId="650A0D1D" w:rsidR="006E40A4" w:rsidRDefault="006E40A4" w:rsidP="005D73E0">
      <w:pPr>
        <w:autoSpaceDE w:val="0"/>
        <w:autoSpaceDN w:val="0"/>
        <w:adjustRightInd w:val="0"/>
        <w:spacing w:after="0" w:line="240" w:lineRule="auto"/>
        <w:rPr>
          <w:rFonts w:ascii="CMU Serif Extra" w:hAnsi="CMU Serif Extra" w:cs="CMU Serif Extra"/>
        </w:rPr>
      </w:pPr>
    </w:p>
    <w:p w14:paraId="4DA5FC88" w14:textId="73D5D5EE" w:rsidR="006E40A4" w:rsidRDefault="006E40A4" w:rsidP="005D73E0">
      <w:pPr>
        <w:autoSpaceDE w:val="0"/>
        <w:autoSpaceDN w:val="0"/>
        <w:adjustRightInd w:val="0"/>
        <w:spacing w:after="0" w:line="240" w:lineRule="auto"/>
        <w:rPr>
          <w:rFonts w:ascii="CMU Serif Extra" w:hAnsi="CMU Serif Extra" w:cs="CMU Serif Extra"/>
        </w:rPr>
      </w:pPr>
    </w:p>
    <w:p w14:paraId="6D7CF435" w14:textId="6DB1930E" w:rsidR="006E40A4" w:rsidRDefault="006E40A4" w:rsidP="005D73E0">
      <w:pPr>
        <w:autoSpaceDE w:val="0"/>
        <w:autoSpaceDN w:val="0"/>
        <w:adjustRightInd w:val="0"/>
        <w:spacing w:after="0" w:line="240" w:lineRule="auto"/>
        <w:rPr>
          <w:rFonts w:ascii="CMU Serif Extra" w:hAnsi="CMU Serif Extra" w:cs="CMU Serif Extra"/>
        </w:rPr>
      </w:pPr>
    </w:p>
    <w:p w14:paraId="50637F63" w14:textId="141AEA2F" w:rsidR="006E40A4" w:rsidRDefault="006E40A4" w:rsidP="005D73E0">
      <w:pPr>
        <w:autoSpaceDE w:val="0"/>
        <w:autoSpaceDN w:val="0"/>
        <w:adjustRightInd w:val="0"/>
        <w:spacing w:after="0" w:line="240" w:lineRule="auto"/>
        <w:rPr>
          <w:rFonts w:ascii="CMU Serif Extra" w:hAnsi="CMU Serif Extra" w:cs="CMU Serif Extra"/>
        </w:rPr>
      </w:pPr>
    </w:p>
    <w:p w14:paraId="6796D228" w14:textId="263BEA18" w:rsidR="006E40A4" w:rsidRDefault="006E40A4" w:rsidP="005D73E0">
      <w:pPr>
        <w:autoSpaceDE w:val="0"/>
        <w:autoSpaceDN w:val="0"/>
        <w:adjustRightInd w:val="0"/>
        <w:spacing w:after="0" w:line="240" w:lineRule="auto"/>
        <w:rPr>
          <w:rFonts w:ascii="CMU Serif Extra" w:hAnsi="CMU Serif Extra" w:cs="CMU Serif Extra"/>
        </w:rPr>
      </w:pPr>
      <w:r>
        <w:rPr>
          <w:rFonts w:ascii="CMU Serif Extra" w:hAnsi="CMU Serif Extra" w:cs="CMU Serif Extra"/>
        </w:rPr>
        <w:lastRenderedPageBreak/>
        <w:t xml:space="preserve">Conclusion </w:t>
      </w:r>
    </w:p>
    <w:p w14:paraId="63905AC8" w14:textId="33F7901C" w:rsidR="006E40A4" w:rsidRDefault="006E40A4" w:rsidP="005D73E0">
      <w:pPr>
        <w:autoSpaceDE w:val="0"/>
        <w:autoSpaceDN w:val="0"/>
        <w:adjustRightInd w:val="0"/>
        <w:spacing w:after="0" w:line="240" w:lineRule="auto"/>
        <w:rPr>
          <w:rFonts w:ascii="CMU Serif Extra" w:hAnsi="CMU Serif Extra" w:cs="CMU Serif Extra"/>
        </w:rPr>
      </w:pPr>
    </w:p>
    <w:p w14:paraId="3B6059C3" w14:textId="7A6074A3" w:rsidR="006E40A4" w:rsidRDefault="006E40A4" w:rsidP="005D73E0">
      <w:pPr>
        <w:autoSpaceDE w:val="0"/>
        <w:autoSpaceDN w:val="0"/>
        <w:adjustRightInd w:val="0"/>
        <w:spacing w:after="0" w:line="240" w:lineRule="auto"/>
        <w:rPr>
          <w:rFonts w:ascii="CMU Serif Extra" w:hAnsi="CMU Serif Extra" w:cs="CMU Serif Extra"/>
        </w:rPr>
      </w:pPr>
    </w:p>
    <w:p w14:paraId="61679982" w14:textId="68EFC376" w:rsidR="006E40A4" w:rsidRDefault="006E40A4" w:rsidP="005D73E0">
      <w:pPr>
        <w:autoSpaceDE w:val="0"/>
        <w:autoSpaceDN w:val="0"/>
        <w:adjustRightInd w:val="0"/>
        <w:spacing w:after="0" w:line="240" w:lineRule="auto"/>
      </w:pPr>
      <w:r>
        <w:t xml:space="preserve">La </w:t>
      </w:r>
      <w:proofErr w:type="spellStart"/>
      <w:r>
        <w:t>r</w:t>
      </w:r>
      <w:r>
        <w:t>é</w:t>
      </w:r>
      <w:r>
        <w:t>gression</w:t>
      </w:r>
      <w:proofErr w:type="spellEnd"/>
      <w:r>
        <w:t xml:space="preserve"> </w:t>
      </w:r>
      <w:proofErr w:type="spellStart"/>
      <w:r>
        <w:t>lin</w:t>
      </w:r>
      <w:r>
        <w:t>é</w:t>
      </w:r>
      <w:r>
        <w:t>aire</w:t>
      </w:r>
      <w:proofErr w:type="spellEnd"/>
      <w:r>
        <w:t xml:space="preserve"> simple et la </w:t>
      </w:r>
      <w:proofErr w:type="spellStart"/>
      <w:r>
        <w:t>r</w:t>
      </w:r>
      <w:r>
        <w:t>é</w:t>
      </w:r>
      <w:r>
        <w:t>gression</w:t>
      </w:r>
      <w:proofErr w:type="spellEnd"/>
      <w:r>
        <w:t xml:space="preserve"> </w:t>
      </w:r>
      <w:proofErr w:type="spellStart"/>
      <w:r>
        <w:t>lin</w:t>
      </w:r>
      <w:r>
        <w:t>é</w:t>
      </w:r>
      <w:r>
        <w:t>aire</w:t>
      </w:r>
      <w:proofErr w:type="spellEnd"/>
      <w:r>
        <w:t xml:space="preserve"> multiple (MLR) </w:t>
      </w:r>
      <w:proofErr w:type="spellStart"/>
      <w:r>
        <w:t>sont</w:t>
      </w:r>
      <w:proofErr w:type="spellEnd"/>
      <w:r>
        <w:t xml:space="preserve"> des </w:t>
      </w:r>
      <w:proofErr w:type="spellStart"/>
      <w:r>
        <w:t>m</w:t>
      </w:r>
      <w:r>
        <w:t>é</w:t>
      </w:r>
      <w:r>
        <w:t>thodes</w:t>
      </w:r>
      <w:proofErr w:type="spellEnd"/>
      <w:r>
        <w:t xml:space="preserve"> simples et </w:t>
      </w:r>
      <w:proofErr w:type="spellStart"/>
      <w:r>
        <w:t>usuelles</w:t>
      </w:r>
      <w:proofErr w:type="spellEnd"/>
      <w:r>
        <w:t xml:space="preserve"> pour </w:t>
      </w:r>
      <w:proofErr w:type="spellStart"/>
      <w:r>
        <w:t>é</w:t>
      </w:r>
      <w:r>
        <w:t>tablir</w:t>
      </w:r>
      <w:proofErr w:type="spellEnd"/>
      <w:r>
        <w:t xml:space="preserve"> un </w:t>
      </w:r>
      <w:proofErr w:type="spellStart"/>
      <w:r>
        <w:t>mod</w:t>
      </w:r>
      <w:r>
        <w:t>è</w:t>
      </w:r>
      <w:r>
        <w:t>le</w:t>
      </w:r>
      <w:proofErr w:type="spellEnd"/>
      <w:r>
        <w:t xml:space="preserve"> </w:t>
      </w:r>
      <w:proofErr w:type="spellStart"/>
      <w:r>
        <w:t>lin</w:t>
      </w:r>
      <w:r>
        <w:t>é</w:t>
      </w:r>
      <w:r>
        <w:t>aire</w:t>
      </w:r>
      <w:proofErr w:type="spellEnd"/>
      <w:r>
        <w:t xml:space="preserve"> entre </w:t>
      </w:r>
      <w:proofErr w:type="spellStart"/>
      <w:r>
        <w:t>une</w:t>
      </w:r>
      <w:proofErr w:type="spellEnd"/>
      <w:r>
        <w:t xml:space="preserve"> variable </w:t>
      </w:r>
      <w:proofErr w:type="spellStart"/>
      <w:r>
        <w:t>r</w:t>
      </w:r>
      <w:r>
        <w:t>é</w:t>
      </w:r>
      <w:r>
        <w:t>ponse</w:t>
      </w:r>
      <w:proofErr w:type="spellEnd"/>
      <w:r>
        <w:t xml:space="preserve"> quantitative, et </w:t>
      </w:r>
      <w:proofErr w:type="spellStart"/>
      <w:r>
        <w:t>une</w:t>
      </w:r>
      <w:proofErr w:type="spellEnd"/>
      <w:r>
        <w:t xml:space="preserve"> </w:t>
      </w:r>
      <w:proofErr w:type="spellStart"/>
      <w:r>
        <w:t>ou</w:t>
      </w:r>
      <w:proofErr w:type="spellEnd"/>
      <w:r>
        <w:t xml:space="preserve"> </w:t>
      </w:r>
      <w:proofErr w:type="spellStart"/>
      <w:r>
        <w:t>plusieurs</w:t>
      </w:r>
      <w:proofErr w:type="spellEnd"/>
      <w:r>
        <w:t xml:space="preserve"> variables </w:t>
      </w:r>
      <w:proofErr w:type="spellStart"/>
      <w:r>
        <w:t>explicatives</w:t>
      </w:r>
      <w:proofErr w:type="spellEnd"/>
      <w:r>
        <w:t xml:space="preserve">. </w:t>
      </w:r>
      <w:proofErr w:type="spellStart"/>
      <w:r>
        <w:t>Cependant</w:t>
      </w:r>
      <w:proofErr w:type="spellEnd"/>
      <w:r>
        <w:t xml:space="preserve">, il faut </w:t>
      </w:r>
      <w:proofErr w:type="spellStart"/>
      <w:r>
        <w:t>ét</w:t>
      </w:r>
      <w:r>
        <w:t>re</w:t>
      </w:r>
      <w:proofErr w:type="spellEnd"/>
      <w:r>
        <w:t xml:space="preserve"> </w:t>
      </w:r>
      <w:proofErr w:type="spellStart"/>
      <w:r>
        <w:t>tr</w:t>
      </w:r>
      <w:r>
        <w:t>é</w:t>
      </w:r>
      <w:r>
        <w:t>s</w:t>
      </w:r>
      <w:proofErr w:type="spellEnd"/>
      <w:r>
        <w:t xml:space="preserve"> vigilant </w:t>
      </w:r>
      <w:r>
        <w:t>à</w:t>
      </w:r>
      <w:r>
        <w:t xml:space="preserve"> </w:t>
      </w:r>
      <w:proofErr w:type="spellStart"/>
      <w:r>
        <w:t>toujours</w:t>
      </w:r>
      <w:proofErr w:type="spellEnd"/>
      <w:r>
        <w:t xml:space="preserve"> observer le </w:t>
      </w:r>
      <w:proofErr w:type="spellStart"/>
      <w:r>
        <w:t>mod</w:t>
      </w:r>
      <w:r>
        <w:t>é</w:t>
      </w:r>
      <w:r>
        <w:t>le</w:t>
      </w:r>
      <w:proofErr w:type="spellEnd"/>
      <w:r>
        <w:t xml:space="preserve"> et les </w:t>
      </w:r>
      <w:proofErr w:type="spellStart"/>
      <w:r>
        <w:t>r</w:t>
      </w:r>
      <w:r>
        <w:t>é</w:t>
      </w:r>
      <w:r>
        <w:t>sidus</w:t>
      </w:r>
      <w:proofErr w:type="spellEnd"/>
    </w:p>
    <w:p w14:paraId="0B8AECCE" w14:textId="6FAE55B2" w:rsidR="006E40A4" w:rsidRDefault="006E40A4" w:rsidP="005D73E0">
      <w:pPr>
        <w:autoSpaceDE w:val="0"/>
        <w:autoSpaceDN w:val="0"/>
        <w:adjustRightInd w:val="0"/>
        <w:spacing w:after="0" w:line="240" w:lineRule="auto"/>
        <w:rPr>
          <w:rFonts w:ascii="CMU Serif Extra" w:hAnsi="CMU Serif Extra" w:cs="CMU Serif Extra"/>
        </w:rPr>
      </w:pPr>
      <w:r>
        <w:t xml:space="preserve">pour </w:t>
      </w:r>
      <w:proofErr w:type="spellStart"/>
      <w:r>
        <w:t>trouver</w:t>
      </w:r>
      <w:proofErr w:type="spellEnd"/>
      <w:r>
        <w:t xml:space="preserve"> </w:t>
      </w:r>
      <w:proofErr w:type="spellStart"/>
      <w:r>
        <w:t>d’</w:t>
      </w:r>
      <w:r>
        <w:t>é</w:t>
      </w:r>
      <w:r>
        <w:t>ventuels</w:t>
      </w:r>
      <w:proofErr w:type="spellEnd"/>
      <w:r>
        <w:t xml:space="preserve"> </w:t>
      </w:r>
      <w:proofErr w:type="spellStart"/>
      <w:r>
        <w:t>é</w:t>
      </w:r>
      <w:r>
        <w:t>carts</w:t>
      </w:r>
      <w:proofErr w:type="spellEnd"/>
      <w:r>
        <w:t xml:space="preserve"> aux </w:t>
      </w:r>
      <w:proofErr w:type="spellStart"/>
      <w:r>
        <w:t>hypoth</w:t>
      </w:r>
      <w:r>
        <w:t>è</w:t>
      </w:r>
      <w:r>
        <w:t>ses</w:t>
      </w:r>
      <w:proofErr w:type="spellEnd"/>
      <w:r>
        <w:t xml:space="preserve"> </w:t>
      </w:r>
      <w:proofErr w:type="spellStart"/>
      <w:proofErr w:type="gramStart"/>
      <w:r>
        <w:t>faites</w:t>
      </w:r>
      <w:proofErr w:type="spellEnd"/>
      <w:r>
        <w:t xml:space="preserve"> :</w:t>
      </w:r>
      <w:proofErr w:type="gramEnd"/>
      <w:r>
        <w:t xml:space="preserve"> </w:t>
      </w:r>
      <w:proofErr w:type="spellStart"/>
      <w:r>
        <w:t>h</w:t>
      </w:r>
      <w:r>
        <w:t>é</w:t>
      </w:r>
      <w:r>
        <w:t>t</w:t>
      </w:r>
      <w:r>
        <w:t>é</w:t>
      </w:r>
      <w:r>
        <w:t>rosc</w:t>
      </w:r>
      <w:r>
        <w:t>é</w:t>
      </w:r>
      <w:r>
        <w:t>dasticit</w:t>
      </w:r>
      <w:r>
        <w:t>é</w:t>
      </w:r>
      <w:proofErr w:type="spellEnd"/>
      <w:r>
        <w:t xml:space="preserve">, non </w:t>
      </w:r>
      <w:proofErr w:type="spellStart"/>
      <w:r>
        <w:t>normalit</w:t>
      </w:r>
      <w:r>
        <w:t>é</w:t>
      </w:r>
      <w:proofErr w:type="spellEnd"/>
      <w:r>
        <w:t xml:space="preserve"> des </w:t>
      </w:r>
      <w:proofErr w:type="spellStart"/>
      <w:r>
        <w:t>r</w:t>
      </w:r>
      <w:r>
        <w:t>é</w:t>
      </w:r>
      <w:r>
        <w:t>sidus</w:t>
      </w:r>
      <w:proofErr w:type="spellEnd"/>
      <w:r>
        <w:t xml:space="preserve">, </w:t>
      </w:r>
      <w:proofErr w:type="spellStart"/>
      <w:r>
        <w:t>d</w:t>
      </w:r>
      <w:r>
        <w:t>é</w:t>
      </w:r>
      <w:r>
        <w:t>pendance</w:t>
      </w:r>
      <w:proofErr w:type="spellEnd"/>
      <w:r>
        <w:t xml:space="preserve"> des </w:t>
      </w:r>
      <w:proofErr w:type="spellStart"/>
      <w:r>
        <w:t>r</w:t>
      </w:r>
      <w:r>
        <w:t>é</w:t>
      </w:r>
      <w:r>
        <w:t>sidus</w:t>
      </w:r>
      <w:proofErr w:type="spellEnd"/>
      <w:r>
        <w:t xml:space="preserve">... Dans le </w:t>
      </w:r>
      <w:proofErr w:type="spellStart"/>
      <w:r>
        <w:t>cas</w:t>
      </w:r>
      <w:proofErr w:type="spellEnd"/>
      <w:r>
        <w:t xml:space="preserve"> de la </w:t>
      </w:r>
      <w:proofErr w:type="spellStart"/>
      <w:r>
        <w:t>r</w:t>
      </w:r>
      <w:r>
        <w:t>é</w:t>
      </w:r>
      <w:r>
        <w:t>gression</w:t>
      </w:r>
      <w:proofErr w:type="spellEnd"/>
      <w:r>
        <w:t xml:space="preserve"> multiple, </w:t>
      </w:r>
      <w:proofErr w:type="spellStart"/>
      <w:r>
        <w:t>s’il</w:t>
      </w:r>
      <w:proofErr w:type="spellEnd"/>
      <w:r>
        <w:t xml:space="preserve"> y a de fortes </w:t>
      </w:r>
      <w:proofErr w:type="spellStart"/>
      <w:r>
        <w:t>corr</w:t>
      </w:r>
      <w:r>
        <w:t>é</w:t>
      </w:r>
      <w:r>
        <w:t>lations</w:t>
      </w:r>
      <w:proofErr w:type="spellEnd"/>
      <w:r>
        <w:t xml:space="preserve"> entre les </w:t>
      </w:r>
      <w:proofErr w:type="spellStart"/>
      <w:r>
        <w:t>pr</w:t>
      </w:r>
      <w:r>
        <w:t>é</w:t>
      </w:r>
      <w:r>
        <w:t>dicteurs</w:t>
      </w:r>
      <w:proofErr w:type="spellEnd"/>
      <w:r>
        <w:t xml:space="preserve"> et/</w:t>
      </w:r>
      <w:proofErr w:type="spellStart"/>
      <w:r>
        <w:t>ou</w:t>
      </w:r>
      <w:proofErr w:type="spellEnd"/>
      <w:r>
        <w:t xml:space="preserve"> </w:t>
      </w:r>
      <w:proofErr w:type="spellStart"/>
      <w:r>
        <w:t>si</w:t>
      </w:r>
      <w:proofErr w:type="spellEnd"/>
      <w:r>
        <w:t xml:space="preserve"> le </w:t>
      </w:r>
      <w:proofErr w:type="spellStart"/>
      <w:r>
        <w:t>nombre</w:t>
      </w:r>
      <w:proofErr w:type="spellEnd"/>
      <w:r>
        <w:t xml:space="preserve"> de </w:t>
      </w:r>
      <w:proofErr w:type="spellStart"/>
      <w:r>
        <w:t>pr</w:t>
      </w:r>
      <w:r>
        <w:t>é</w:t>
      </w:r>
      <w:r>
        <w:t>dicteurs</w:t>
      </w:r>
      <w:proofErr w:type="spellEnd"/>
      <w:r>
        <w:t xml:space="preserve"> </w:t>
      </w:r>
      <w:proofErr w:type="spellStart"/>
      <w:r>
        <w:t>est</w:t>
      </w:r>
      <w:proofErr w:type="spellEnd"/>
      <w:r>
        <w:t xml:space="preserve"> </w:t>
      </w:r>
      <w:proofErr w:type="spellStart"/>
      <w:r>
        <w:t>sup</w:t>
      </w:r>
      <w:r>
        <w:t>é</w:t>
      </w:r>
      <w:r>
        <w:t>rieur</w:t>
      </w:r>
      <w:proofErr w:type="spellEnd"/>
      <w:r>
        <w:t xml:space="preserve"> au </w:t>
      </w:r>
      <w:proofErr w:type="spellStart"/>
      <w:r>
        <w:t>nombre</w:t>
      </w:r>
      <w:proofErr w:type="spellEnd"/>
      <w:r>
        <w:t xml:space="preserve"> </w:t>
      </w:r>
      <w:proofErr w:type="spellStart"/>
      <w:r>
        <w:t>d’</w:t>
      </w:r>
      <w:r>
        <w:t>é</w:t>
      </w:r>
      <w:r>
        <w:t>chantillons</w:t>
      </w:r>
      <w:proofErr w:type="spellEnd"/>
      <w:r>
        <w:t xml:space="preserve">, le </w:t>
      </w:r>
      <w:proofErr w:type="spellStart"/>
      <w:r>
        <w:t>mod</w:t>
      </w:r>
      <w:r>
        <w:t>è</w:t>
      </w:r>
      <w:r>
        <w:t>le</w:t>
      </w:r>
      <w:proofErr w:type="spellEnd"/>
      <w:r>
        <w:t xml:space="preserve"> </w:t>
      </w:r>
      <w:proofErr w:type="spellStart"/>
      <w:r>
        <w:t>n’est</w:t>
      </w:r>
      <w:proofErr w:type="spellEnd"/>
      <w:r>
        <w:t xml:space="preserve"> pas </w:t>
      </w:r>
      <w:proofErr w:type="spellStart"/>
      <w:r>
        <w:t>adapt</w:t>
      </w:r>
      <w:r>
        <w:t>é</w:t>
      </w:r>
      <w:proofErr w:type="spellEnd"/>
      <w:r>
        <w:t xml:space="preserve">. On </w:t>
      </w:r>
      <w:proofErr w:type="spellStart"/>
      <w:r>
        <w:t>peut</w:t>
      </w:r>
      <w:proofErr w:type="spellEnd"/>
      <w:r>
        <w:t xml:space="preserve"> </w:t>
      </w:r>
      <w:proofErr w:type="spellStart"/>
      <w:r>
        <w:t>alors</w:t>
      </w:r>
      <w:proofErr w:type="spellEnd"/>
      <w:r>
        <w:t xml:space="preserve"> </w:t>
      </w:r>
      <w:proofErr w:type="spellStart"/>
      <w:r>
        <w:t>utiliser</w:t>
      </w:r>
      <w:proofErr w:type="spellEnd"/>
      <w:r>
        <w:t xml:space="preserve"> </w:t>
      </w:r>
      <w:proofErr w:type="spellStart"/>
      <w:r>
        <w:t>une</w:t>
      </w:r>
      <w:proofErr w:type="spellEnd"/>
      <w:r>
        <w:t xml:space="preserve"> </w:t>
      </w:r>
      <w:proofErr w:type="spellStart"/>
      <w:r>
        <w:t>m</w:t>
      </w:r>
      <w:r>
        <w:t>é</w:t>
      </w:r>
      <w:r>
        <w:t>thode</w:t>
      </w:r>
      <w:proofErr w:type="spellEnd"/>
      <w:r>
        <w:t xml:space="preserve"> de </w:t>
      </w:r>
      <w:proofErr w:type="spellStart"/>
      <w:r>
        <w:t>s</w:t>
      </w:r>
      <w:r>
        <w:t>é</w:t>
      </w:r>
      <w:r>
        <w:t>lection</w:t>
      </w:r>
      <w:proofErr w:type="spellEnd"/>
      <w:r>
        <w:t xml:space="preserve"> de variables pour </w:t>
      </w:r>
      <w:proofErr w:type="spellStart"/>
      <w:r>
        <w:t>r</w:t>
      </w:r>
      <w:r>
        <w:t>é</w:t>
      </w:r>
      <w:r>
        <w:t>duire</w:t>
      </w:r>
      <w:proofErr w:type="spellEnd"/>
      <w:r>
        <w:t xml:space="preserve"> le </w:t>
      </w:r>
      <w:proofErr w:type="spellStart"/>
      <w:r>
        <w:t>nombre</w:t>
      </w:r>
      <w:proofErr w:type="spellEnd"/>
      <w:r>
        <w:t xml:space="preserve"> de </w:t>
      </w:r>
      <w:proofErr w:type="spellStart"/>
      <w:r>
        <w:t>pr</w:t>
      </w:r>
      <w:r>
        <w:t>é</w:t>
      </w:r>
      <w:r>
        <w:t>dicteurs</w:t>
      </w:r>
      <w:proofErr w:type="spellEnd"/>
      <w:r>
        <w:t xml:space="preserve"> </w:t>
      </w:r>
      <w:r>
        <w:t>à</w:t>
      </w:r>
      <w:r>
        <w:t xml:space="preserve"> prendre </w:t>
      </w:r>
      <w:proofErr w:type="spellStart"/>
      <w:r>
        <w:t>en</w:t>
      </w:r>
      <w:proofErr w:type="spellEnd"/>
      <w:r>
        <w:t xml:space="preserve"> </w:t>
      </w:r>
      <w:proofErr w:type="spellStart"/>
      <w:r>
        <w:t>compte</w:t>
      </w:r>
      <w:proofErr w:type="spellEnd"/>
      <w:r>
        <w:t xml:space="preserve"> dans le </w:t>
      </w:r>
      <w:proofErr w:type="spellStart"/>
      <w:proofErr w:type="gramStart"/>
      <w:r>
        <w:t>mod</w:t>
      </w:r>
      <w:r>
        <w:t>è</w:t>
      </w:r>
      <w:r>
        <w:t>le</w:t>
      </w:r>
      <w:proofErr w:type="spellEnd"/>
      <w:r>
        <w:t xml:space="preserve"> </w:t>
      </w:r>
      <w:r>
        <w:t>.</w:t>
      </w:r>
      <w:proofErr w:type="gramEnd"/>
      <w:r>
        <w:t xml:space="preserve"> </w:t>
      </w:r>
      <w:r>
        <w:t xml:space="preserve">La </w:t>
      </w:r>
      <w:proofErr w:type="spellStart"/>
      <w:r>
        <w:t>s</w:t>
      </w:r>
      <w:r>
        <w:t>é</w:t>
      </w:r>
      <w:r>
        <w:t>lection</w:t>
      </w:r>
      <w:proofErr w:type="spellEnd"/>
      <w:r>
        <w:t xml:space="preserve"> de variables </w:t>
      </w:r>
      <w:proofErr w:type="spellStart"/>
      <w:r>
        <w:t>est</w:t>
      </w:r>
      <w:proofErr w:type="spellEnd"/>
      <w:r>
        <w:t xml:space="preserve"> un point important </w:t>
      </w:r>
      <w:proofErr w:type="spellStart"/>
      <w:r>
        <w:t>en</w:t>
      </w:r>
      <w:proofErr w:type="spellEnd"/>
      <w:r>
        <w:t xml:space="preserve"> pratique pour </w:t>
      </w:r>
      <w:proofErr w:type="spellStart"/>
      <w:r>
        <w:t>rendre</w:t>
      </w:r>
      <w:proofErr w:type="spellEnd"/>
      <w:r>
        <w:t xml:space="preserve"> son </w:t>
      </w:r>
      <w:proofErr w:type="spellStart"/>
      <w:r>
        <w:t>mod</w:t>
      </w:r>
      <w:r>
        <w:t>è</w:t>
      </w:r>
      <w:r>
        <w:t>le</w:t>
      </w:r>
      <w:proofErr w:type="spellEnd"/>
      <w:r>
        <w:t xml:space="preserve"> plus </w:t>
      </w:r>
      <w:proofErr w:type="spellStart"/>
      <w:proofErr w:type="gramStart"/>
      <w:r>
        <w:t>parcimonieux</w:t>
      </w:r>
      <w:proofErr w:type="spellEnd"/>
      <w:r>
        <w:t xml:space="preserve"> :</w:t>
      </w:r>
      <w:proofErr w:type="gramEnd"/>
      <w:r>
        <w:t xml:space="preserve"> plus facile </w:t>
      </w:r>
      <w:r>
        <w:t>à</w:t>
      </w:r>
      <w:r>
        <w:t xml:space="preserve"> </w:t>
      </w:r>
      <w:proofErr w:type="spellStart"/>
      <w:r>
        <w:t>interpr</w:t>
      </w:r>
      <w:r>
        <w:t>é</w:t>
      </w:r>
      <w:r>
        <w:t>ter</w:t>
      </w:r>
      <w:proofErr w:type="spellEnd"/>
      <w:r>
        <w:t xml:space="preserve"> et plus stable. </w:t>
      </w:r>
      <w:proofErr w:type="spellStart"/>
      <w:r>
        <w:t>En</w:t>
      </w:r>
      <w:proofErr w:type="spellEnd"/>
      <w:r>
        <w:t xml:space="preserve"> pratique, </w:t>
      </w:r>
      <w:proofErr w:type="spellStart"/>
      <w:r>
        <w:t>en</w:t>
      </w:r>
      <w:proofErr w:type="spellEnd"/>
      <w:r>
        <w:t xml:space="preserve"> </w:t>
      </w:r>
      <w:proofErr w:type="spellStart"/>
      <w:r>
        <w:t>chimiom</w:t>
      </w:r>
      <w:r>
        <w:t>é</w:t>
      </w:r>
      <w:r>
        <w:t>trie</w:t>
      </w:r>
      <w:proofErr w:type="spellEnd"/>
      <w:r>
        <w:t xml:space="preserve">, on a plus de variables </w:t>
      </w:r>
      <w:proofErr w:type="spellStart"/>
      <w:r>
        <w:t>explicatives</w:t>
      </w:r>
      <w:proofErr w:type="spellEnd"/>
      <w:r>
        <w:t xml:space="preserve"> que </w:t>
      </w:r>
      <w:proofErr w:type="spellStart"/>
      <w:proofErr w:type="gramStart"/>
      <w:r>
        <w:t>d’</w:t>
      </w:r>
      <w:r>
        <w:t>é</w:t>
      </w:r>
      <w:r>
        <w:t>chantillons</w:t>
      </w:r>
      <w:proofErr w:type="spellEnd"/>
      <w:r>
        <w:t xml:space="preserve"> :</w:t>
      </w:r>
      <w:proofErr w:type="gramEnd"/>
      <w:r>
        <w:t xml:space="preserve"> il faut </w:t>
      </w:r>
      <w:proofErr w:type="spellStart"/>
      <w:r>
        <w:t>alors</w:t>
      </w:r>
      <w:proofErr w:type="spellEnd"/>
      <w:r>
        <w:t xml:space="preserve"> </w:t>
      </w:r>
      <w:proofErr w:type="spellStart"/>
      <w:r>
        <w:t>utiliser</w:t>
      </w:r>
      <w:proofErr w:type="spellEnd"/>
      <w:r>
        <w:t xml:space="preserve"> </w:t>
      </w:r>
      <w:proofErr w:type="spellStart"/>
      <w:r>
        <w:t>une</w:t>
      </w:r>
      <w:proofErr w:type="spellEnd"/>
      <w:r>
        <w:t xml:space="preserve"> </w:t>
      </w:r>
      <w:proofErr w:type="spellStart"/>
      <w:r>
        <w:t>autre</w:t>
      </w:r>
      <w:proofErr w:type="spellEnd"/>
      <w:r>
        <w:t xml:space="preserve"> </w:t>
      </w:r>
      <w:proofErr w:type="spellStart"/>
      <w:r>
        <w:t>m</w:t>
      </w:r>
      <w:r>
        <w:t>é</w:t>
      </w:r>
      <w:r>
        <w:t>thode</w:t>
      </w:r>
      <w:proofErr w:type="spellEnd"/>
      <w:r>
        <w:t xml:space="preserve">, </w:t>
      </w:r>
      <w:proofErr w:type="spellStart"/>
      <w:r>
        <w:t>une</w:t>
      </w:r>
      <w:proofErr w:type="spellEnd"/>
      <w:r>
        <w:t xml:space="preserve"> </w:t>
      </w:r>
      <w:proofErr w:type="spellStart"/>
      <w:r>
        <w:t>r</w:t>
      </w:r>
      <w:r>
        <w:t>é</w:t>
      </w:r>
      <w:r>
        <w:t>gression</w:t>
      </w:r>
      <w:proofErr w:type="spellEnd"/>
      <w:r>
        <w:t xml:space="preserve"> PLS par </w:t>
      </w:r>
      <w:proofErr w:type="spellStart"/>
      <w:r>
        <w:t>exemple</w:t>
      </w:r>
      <w:proofErr w:type="spellEnd"/>
      <w:r>
        <w:t xml:space="preserve"> </w:t>
      </w:r>
      <w:r>
        <w:t>.</w:t>
      </w:r>
      <w:r>
        <w:t xml:space="preserve"> Dans </w:t>
      </w:r>
      <w:proofErr w:type="spellStart"/>
      <w:r>
        <w:t>tous</w:t>
      </w:r>
      <w:proofErr w:type="spellEnd"/>
      <w:r>
        <w:t xml:space="preserve"> les </w:t>
      </w:r>
      <w:proofErr w:type="spellStart"/>
      <w:proofErr w:type="gramStart"/>
      <w:r>
        <w:t>cas</w:t>
      </w:r>
      <w:proofErr w:type="spellEnd"/>
      <w:r>
        <w:t xml:space="preserve"> ,</w:t>
      </w:r>
      <w:proofErr w:type="gramEnd"/>
      <w:r>
        <w:t xml:space="preserve"> il faut </w:t>
      </w:r>
      <w:proofErr w:type="spellStart"/>
      <w:r>
        <w:t>veiller</w:t>
      </w:r>
      <w:proofErr w:type="spellEnd"/>
      <w:r>
        <w:t xml:space="preserve"> </w:t>
      </w:r>
      <w:r>
        <w:t>à</w:t>
      </w:r>
      <w:r>
        <w:t xml:space="preserve"> </w:t>
      </w:r>
      <w:proofErr w:type="spellStart"/>
      <w:r>
        <w:t>valider</w:t>
      </w:r>
      <w:proofErr w:type="spellEnd"/>
      <w:r>
        <w:t xml:space="preserve"> son </w:t>
      </w:r>
      <w:proofErr w:type="spellStart"/>
      <w:r>
        <w:t>mod</w:t>
      </w:r>
      <w:r>
        <w:t>è</w:t>
      </w:r>
      <w:r>
        <w:t>le</w:t>
      </w:r>
      <w:proofErr w:type="spellEnd"/>
      <w:r>
        <w:t xml:space="preserve"> </w:t>
      </w:r>
      <w:r>
        <w:t>à</w:t>
      </w:r>
      <w:r>
        <w:t xml:space="preserve"> </w:t>
      </w:r>
      <w:proofErr w:type="spellStart"/>
      <w:r>
        <w:t>l’aide</w:t>
      </w:r>
      <w:proofErr w:type="spellEnd"/>
      <w:r>
        <w:t xml:space="preserve"> de jeux tests et/</w:t>
      </w:r>
      <w:proofErr w:type="spellStart"/>
      <w:r>
        <w:t>ou</w:t>
      </w:r>
      <w:proofErr w:type="spellEnd"/>
      <w:r>
        <w:t xml:space="preserve"> </w:t>
      </w:r>
      <w:proofErr w:type="spellStart"/>
      <w:r>
        <w:t>d’une</w:t>
      </w:r>
      <w:proofErr w:type="spellEnd"/>
      <w:r>
        <w:t xml:space="preserve"> </w:t>
      </w:r>
      <w:proofErr w:type="spellStart"/>
      <w:r>
        <w:t>m</w:t>
      </w:r>
      <w:r>
        <w:t>é</w:t>
      </w:r>
      <w:r>
        <w:t>thode</w:t>
      </w:r>
      <w:proofErr w:type="spellEnd"/>
      <w:r>
        <w:t xml:space="preserve"> de validation </w:t>
      </w:r>
      <w:proofErr w:type="spellStart"/>
      <w:r>
        <w:t>crois</w:t>
      </w:r>
      <w:r>
        <w:t>é</w:t>
      </w:r>
      <w:r>
        <w:t>e</w:t>
      </w:r>
      <w:proofErr w:type="spellEnd"/>
      <w:r>
        <w:t xml:space="preserve">  </w:t>
      </w:r>
      <w:proofErr w:type="spellStart"/>
      <w:r>
        <w:t>afin</w:t>
      </w:r>
      <w:proofErr w:type="spellEnd"/>
      <w:r>
        <w:t xml:space="preserve"> de </w:t>
      </w:r>
      <w:proofErr w:type="spellStart"/>
      <w:r>
        <w:t>pouvoir</w:t>
      </w:r>
      <w:proofErr w:type="spellEnd"/>
      <w:r>
        <w:t xml:space="preserve"> </w:t>
      </w:r>
      <w:proofErr w:type="spellStart"/>
      <w:r>
        <w:t>r</w:t>
      </w:r>
      <w:r>
        <w:t>é</w:t>
      </w:r>
      <w:r>
        <w:t>utiliser</w:t>
      </w:r>
      <w:proofErr w:type="spellEnd"/>
      <w:r>
        <w:t xml:space="preserve"> le </w:t>
      </w:r>
      <w:proofErr w:type="spellStart"/>
      <w:r>
        <w:t>mod</w:t>
      </w:r>
      <w:r>
        <w:t>è</w:t>
      </w:r>
      <w:r>
        <w:t>le</w:t>
      </w:r>
      <w:proofErr w:type="spellEnd"/>
      <w:r>
        <w:t xml:space="preserve"> pour faire de la </w:t>
      </w:r>
      <w:proofErr w:type="spellStart"/>
      <w:r>
        <w:t>pr</w:t>
      </w:r>
      <w:r>
        <w:t>é</w:t>
      </w:r>
      <w:r>
        <w:t>diction</w:t>
      </w:r>
      <w:proofErr w:type="spellEnd"/>
      <w:r>
        <w:t>.</w:t>
      </w:r>
    </w:p>
    <w:p w14:paraId="1C3008E4" w14:textId="79D1C600" w:rsidR="006E40A4" w:rsidRDefault="006E40A4" w:rsidP="005D73E0">
      <w:pPr>
        <w:autoSpaceDE w:val="0"/>
        <w:autoSpaceDN w:val="0"/>
        <w:adjustRightInd w:val="0"/>
        <w:spacing w:after="0" w:line="240" w:lineRule="auto"/>
        <w:rPr>
          <w:rFonts w:ascii="CMU Serif Extra" w:hAnsi="CMU Serif Extra" w:cs="CMU Serif Extra"/>
        </w:rPr>
      </w:pPr>
    </w:p>
    <w:p w14:paraId="7FA5F086" w14:textId="1C092EB5" w:rsidR="006E40A4" w:rsidRDefault="006E40A4" w:rsidP="005D73E0">
      <w:pPr>
        <w:autoSpaceDE w:val="0"/>
        <w:autoSpaceDN w:val="0"/>
        <w:adjustRightInd w:val="0"/>
        <w:spacing w:after="0" w:line="240" w:lineRule="auto"/>
        <w:rPr>
          <w:rFonts w:ascii="CMU Serif Extra" w:hAnsi="CMU Serif Extra" w:cs="CMU Serif Extra"/>
        </w:rPr>
      </w:pPr>
    </w:p>
    <w:p w14:paraId="27518A21" w14:textId="7E2CEC8D" w:rsidR="006E40A4" w:rsidRDefault="006E40A4" w:rsidP="005D73E0">
      <w:pPr>
        <w:autoSpaceDE w:val="0"/>
        <w:autoSpaceDN w:val="0"/>
        <w:adjustRightInd w:val="0"/>
        <w:spacing w:after="0" w:line="240" w:lineRule="auto"/>
        <w:rPr>
          <w:rFonts w:ascii="CMU Serif Extra" w:hAnsi="CMU Serif Extra" w:cs="CMU Serif Extra"/>
        </w:rPr>
      </w:pPr>
    </w:p>
    <w:p w14:paraId="1C7BD1E3" w14:textId="552FC442" w:rsidR="006E40A4" w:rsidRDefault="006E40A4" w:rsidP="005D73E0">
      <w:pPr>
        <w:autoSpaceDE w:val="0"/>
        <w:autoSpaceDN w:val="0"/>
        <w:adjustRightInd w:val="0"/>
        <w:spacing w:after="0" w:line="240" w:lineRule="auto"/>
        <w:rPr>
          <w:rFonts w:ascii="CMU Serif Extra" w:hAnsi="CMU Serif Extra" w:cs="CMU Serif Extra"/>
        </w:rPr>
      </w:pPr>
    </w:p>
    <w:p w14:paraId="24890D2B" w14:textId="38CAE165" w:rsidR="006E40A4" w:rsidRDefault="006E40A4" w:rsidP="005D73E0">
      <w:pPr>
        <w:autoSpaceDE w:val="0"/>
        <w:autoSpaceDN w:val="0"/>
        <w:adjustRightInd w:val="0"/>
        <w:spacing w:after="0" w:line="240" w:lineRule="auto"/>
        <w:rPr>
          <w:rFonts w:ascii="CMU Serif Extra" w:hAnsi="CMU Serif Extra" w:cs="CMU Serif Extra"/>
        </w:rPr>
      </w:pPr>
    </w:p>
    <w:p w14:paraId="5A35B110" w14:textId="58D696B1" w:rsidR="006E40A4" w:rsidRDefault="006E40A4" w:rsidP="005D73E0">
      <w:pPr>
        <w:autoSpaceDE w:val="0"/>
        <w:autoSpaceDN w:val="0"/>
        <w:adjustRightInd w:val="0"/>
        <w:spacing w:after="0" w:line="240" w:lineRule="auto"/>
        <w:rPr>
          <w:rFonts w:ascii="CMU Serif Extra" w:hAnsi="CMU Serif Extra" w:cs="CMU Serif Extra"/>
        </w:rPr>
      </w:pPr>
    </w:p>
    <w:p w14:paraId="3B5FE303" w14:textId="6894B457" w:rsidR="006E40A4" w:rsidRDefault="006E40A4" w:rsidP="005D73E0">
      <w:pPr>
        <w:autoSpaceDE w:val="0"/>
        <w:autoSpaceDN w:val="0"/>
        <w:adjustRightInd w:val="0"/>
        <w:spacing w:after="0" w:line="240" w:lineRule="auto"/>
        <w:rPr>
          <w:rFonts w:ascii="CMU Serif Extra" w:hAnsi="CMU Serif Extra" w:cs="CMU Serif Extra"/>
        </w:rPr>
      </w:pPr>
    </w:p>
    <w:p w14:paraId="2BD76E09" w14:textId="77777777" w:rsidR="006E40A4" w:rsidRPr="005D73E0" w:rsidRDefault="006E40A4" w:rsidP="005D73E0">
      <w:pPr>
        <w:autoSpaceDE w:val="0"/>
        <w:autoSpaceDN w:val="0"/>
        <w:adjustRightInd w:val="0"/>
        <w:spacing w:after="0" w:line="240" w:lineRule="auto"/>
        <w:rPr>
          <w:rFonts w:ascii="CMU Serif Extra" w:hAnsi="CMU Serif Extra" w:cs="CMU Serif Extra"/>
        </w:rPr>
      </w:pPr>
    </w:p>
    <w:sectPr w:rsidR="006E40A4" w:rsidRPr="005D73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E6FB2" w14:textId="77777777" w:rsidR="003D50FD" w:rsidRDefault="003D50FD" w:rsidP="00F22EB3">
      <w:pPr>
        <w:spacing w:after="0" w:line="240" w:lineRule="auto"/>
      </w:pPr>
      <w:r>
        <w:separator/>
      </w:r>
    </w:p>
  </w:endnote>
  <w:endnote w:type="continuationSeparator" w:id="0">
    <w:p w14:paraId="7B0D2E57" w14:textId="77777777" w:rsidR="003D50FD" w:rsidRDefault="003D50FD" w:rsidP="00F2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U Serif Extra">
    <w:altName w:val="Mongolian Baiti"/>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T3Font_3">
    <w:altName w:val="Calibri"/>
    <w:panose1 w:val="00000000000000000000"/>
    <w:charset w:val="00"/>
    <w:family w:val="swiss"/>
    <w:notTrueType/>
    <w:pitch w:val="default"/>
    <w:sig w:usb0="00000003" w:usb1="00000000" w:usb2="00000000" w:usb3="00000000" w:csb0="00000001" w:csb1="00000000"/>
  </w:font>
  <w:font w:name="T3Font_4">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1" w:usb1="00000000" w:usb2="00000000" w:usb3="00000000" w:csb0="00000008"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F5BD2" w14:textId="77777777" w:rsidR="003D50FD" w:rsidRDefault="003D50FD" w:rsidP="00F22EB3">
      <w:pPr>
        <w:spacing w:after="0" w:line="240" w:lineRule="auto"/>
      </w:pPr>
      <w:r>
        <w:separator/>
      </w:r>
    </w:p>
  </w:footnote>
  <w:footnote w:type="continuationSeparator" w:id="0">
    <w:p w14:paraId="50FAD0F4" w14:textId="77777777" w:rsidR="003D50FD" w:rsidRDefault="003D50FD" w:rsidP="00F22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3EDA"/>
    <w:multiLevelType w:val="hybridMultilevel"/>
    <w:tmpl w:val="0296A602"/>
    <w:lvl w:ilvl="0" w:tplc="0B201288">
      <w:start w:val="1"/>
      <w:numFmt w:val="bullet"/>
      <w:lvlText w:val=""/>
      <w:lvlJc w:val="left"/>
      <w:pPr>
        <w:tabs>
          <w:tab w:val="num" w:pos="720"/>
        </w:tabs>
        <w:ind w:left="720" w:hanging="360"/>
      </w:pPr>
      <w:rPr>
        <w:rFonts w:ascii="Wingdings" w:hAnsi="Wingdings" w:hint="default"/>
      </w:rPr>
    </w:lvl>
    <w:lvl w:ilvl="1" w:tplc="2B7C97CC" w:tentative="1">
      <w:start w:val="1"/>
      <w:numFmt w:val="bullet"/>
      <w:lvlText w:val=""/>
      <w:lvlJc w:val="left"/>
      <w:pPr>
        <w:tabs>
          <w:tab w:val="num" w:pos="1440"/>
        </w:tabs>
        <w:ind w:left="1440" w:hanging="360"/>
      </w:pPr>
      <w:rPr>
        <w:rFonts w:ascii="Wingdings" w:hAnsi="Wingdings" w:hint="default"/>
      </w:rPr>
    </w:lvl>
    <w:lvl w:ilvl="2" w:tplc="E58E2BB6">
      <w:start w:val="1"/>
      <w:numFmt w:val="bullet"/>
      <w:lvlText w:val=""/>
      <w:lvlJc w:val="left"/>
      <w:pPr>
        <w:tabs>
          <w:tab w:val="num" w:pos="2160"/>
        </w:tabs>
        <w:ind w:left="2160" w:hanging="360"/>
      </w:pPr>
      <w:rPr>
        <w:rFonts w:ascii="Wingdings" w:hAnsi="Wingdings" w:hint="default"/>
      </w:rPr>
    </w:lvl>
    <w:lvl w:ilvl="3" w:tplc="5688F62A" w:tentative="1">
      <w:start w:val="1"/>
      <w:numFmt w:val="bullet"/>
      <w:lvlText w:val=""/>
      <w:lvlJc w:val="left"/>
      <w:pPr>
        <w:tabs>
          <w:tab w:val="num" w:pos="2880"/>
        </w:tabs>
        <w:ind w:left="2880" w:hanging="360"/>
      </w:pPr>
      <w:rPr>
        <w:rFonts w:ascii="Wingdings" w:hAnsi="Wingdings" w:hint="default"/>
      </w:rPr>
    </w:lvl>
    <w:lvl w:ilvl="4" w:tplc="6EF2C432" w:tentative="1">
      <w:start w:val="1"/>
      <w:numFmt w:val="bullet"/>
      <w:lvlText w:val=""/>
      <w:lvlJc w:val="left"/>
      <w:pPr>
        <w:tabs>
          <w:tab w:val="num" w:pos="3600"/>
        </w:tabs>
        <w:ind w:left="3600" w:hanging="360"/>
      </w:pPr>
      <w:rPr>
        <w:rFonts w:ascii="Wingdings" w:hAnsi="Wingdings" w:hint="default"/>
      </w:rPr>
    </w:lvl>
    <w:lvl w:ilvl="5" w:tplc="409AD8C2" w:tentative="1">
      <w:start w:val="1"/>
      <w:numFmt w:val="bullet"/>
      <w:lvlText w:val=""/>
      <w:lvlJc w:val="left"/>
      <w:pPr>
        <w:tabs>
          <w:tab w:val="num" w:pos="4320"/>
        </w:tabs>
        <w:ind w:left="4320" w:hanging="360"/>
      </w:pPr>
      <w:rPr>
        <w:rFonts w:ascii="Wingdings" w:hAnsi="Wingdings" w:hint="default"/>
      </w:rPr>
    </w:lvl>
    <w:lvl w:ilvl="6" w:tplc="3E3E5D8E" w:tentative="1">
      <w:start w:val="1"/>
      <w:numFmt w:val="bullet"/>
      <w:lvlText w:val=""/>
      <w:lvlJc w:val="left"/>
      <w:pPr>
        <w:tabs>
          <w:tab w:val="num" w:pos="5040"/>
        </w:tabs>
        <w:ind w:left="5040" w:hanging="360"/>
      </w:pPr>
      <w:rPr>
        <w:rFonts w:ascii="Wingdings" w:hAnsi="Wingdings" w:hint="default"/>
      </w:rPr>
    </w:lvl>
    <w:lvl w:ilvl="7" w:tplc="65307A7C" w:tentative="1">
      <w:start w:val="1"/>
      <w:numFmt w:val="bullet"/>
      <w:lvlText w:val=""/>
      <w:lvlJc w:val="left"/>
      <w:pPr>
        <w:tabs>
          <w:tab w:val="num" w:pos="5760"/>
        </w:tabs>
        <w:ind w:left="5760" w:hanging="360"/>
      </w:pPr>
      <w:rPr>
        <w:rFonts w:ascii="Wingdings" w:hAnsi="Wingdings" w:hint="default"/>
      </w:rPr>
    </w:lvl>
    <w:lvl w:ilvl="8" w:tplc="7CF2CB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9D3723"/>
    <w:multiLevelType w:val="hybridMultilevel"/>
    <w:tmpl w:val="96304C56"/>
    <w:lvl w:ilvl="0" w:tplc="672C5F26">
      <w:start w:val="1"/>
      <w:numFmt w:val="decimal"/>
      <w:lvlText w:val="%1-"/>
      <w:lvlJc w:val="left"/>
      <w:pPr>
        <w:ind w:left="2700" w:hanging="360"/>
      </w:pPr>
    </w:lvl>
    <w:lvl w:ilvl="1" w:tplc="040C0019">
      <w:start w:val="1"/>
      <w:numFmt w:val="lowerLetter"/>
      <w:lvlText w:val="%2."/>
      <w:lvlJc w:val="left"/>
      <w:pPr>
        <w:ind w:left="3420" w:hanging="360"/>
      </w:pPr>
    </w:lvl>
    <w:lvl w:ilvl="2" w:tplc="040C001B">
      <w:start w:val="1"/>
      <w:numFmt w:val="lowerRoman"/>
      <w:lvlText w:val="%3."/>
      <w:lvlJc w:val="right"/>
      <w:pPr>
        <w:ind w:left="4140" w:hanging="180"/>
      </w:pPr>
    </w:lvl>
    <w:lvl w:ilvl="3" w:tplc="040C000F">
      <w:start w:val="1"/>
      <w:numFmt w:val="decimal"/>
      <w:lvlText w:val="%4."/>
      <w:lvlJc w:val="left"/>
      <w:pPr>
        <w:ind w:left="4860" w:hanging="360"/>
      </w:pPr>
    </w:lvl>
    <w:lvl w:ilvl="4" w:tplc="040C0019">
      <w:start w:val="1"/>
      <w:numFmt w:val="lowerLetter"/>
      <w:lvlText w:val="%5."/>
      <w:lvlJc w:val="left"/>
      <w:pPr>
        <w:ind w:left="5580" w:hanging="360"/>
      </w:pPr>
    </w:lvl>
    <w:lvl w:ilvl="5" w:tplc="040C001B">
      <w:start w:val="1"/>
      <w:numFmt w:val="lowerRoman"/>
      <w:lvlText w:val="%6."/>
      <w:lvlJc w:val="right"/>
      <w:pPr>
        <w:ind w:left="6300" w:hanging="180"/>
      </w:pPr>
    </w:lvl>
    <w:lvl w:ilvl="6" w:tplc="040C000F">
      <w:start w:val="1"/>
      <w:numFmt w:val="decimal"/>
      <w:lvlText w:val="%7."/>
      <w:lvlJc w:val="left"/>
      <w:pPr>
        <w:ind w:left="7020" w:hanging="360"/>
      </w:pPr>
    </w:lvl>
    <w:lvl w:ilvl="7" w:tplc="040C0019">
      <w:start w:val="1"/>
      <w:numFmt w:val="lowerLetter"/>
      <w:lvlText w:val="%8."/>
      <w:lvlJc w:val="left"/>
      <w:pPr>
        <w:ind w:left="7740" w:hanging="360"/>
      </w:pPr>
    </w:lvl>
    <w:lvl w:ilvl="8" w:tplc="040C001B">
      <w:start w:val="1"/>
      <w:numFmt w:val="lowerRoman"/>
      <w:lvlText w:val="%9."/>
      <w:lvlJc w:val="right"/>
      <w:pPr>
        <w:ind w:left="8460" w:hanging="180"/>
      </w:pPr>
    </w:lvl>
  </w:abstractNum>
  <w:abstractNum w:abstractNumId="2" w15:restartNumberingAfterBreak="0">
    <w:nsid w:val="602F2502"/>
    <w:multiLevelType w:val="hybridMultilevel"/>
    <w:tmpl w:val="FA8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64B1C"/>
    <w:multiLevelType w:val="hybridMultilevel"/>
    <w:tmpl w:val="0E16B42E"/>
    <w:lvl w:ilvl="0" w:tplc="EE5AB100">
      <w:start w:val="1"/>
      <w:numFmt w:val="upperRoman"/>
      <w:lvlText w:val="%1-"/>
      <w:lvlJc w:val="left"/>
      <w:pPr>
        <w:ind w:left="1800" w:hanging="360"/>
      </w:pPr>
      <w:rPr>
        <w:rFonts w:asciiTheme="minorHAnsi" w:eastAsiaTheme="minorEastAsia" w:hAnsiTheme="minorHAnsi" w:cstheme="minorBidi"/>
        <w:sz w:val="48"/>
        <w:szCs w:val="48"/>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B3"/>
    <w:rsid w:val="000242F5"/>
    <w:rsid w:val="001438A9"/>
    <w:rsid w:val="00182157"/>
    <w:rsid w:val="001821A0"/>
    <w:rsid w:val="001A7376"/>
    <w:rsid w:val="001A7F75"/>
    <w:rsid w:val="001F04EC"/>
    <w:rsid w:val="00204335"/>
    <w:rsid w:val="002A0C8F"/>
    <w:rsid w:val="002C355C"/>
    <w:rsid w:val="003528C8"/>
    <w:rsid w:val="003D50FD"/>
    <w:rsid w:val="004F7585"/>
    <w:rsid w:val="005814C2"/>
    <w:rsid w:val="005D73E0"/>
    <w:rsid w:val="005E76A3"/>
    <w:rsid w:val="005F7630"/>
    <w:rsid w:val="00604C4E"/>
    <w:rsid w:val="00662BA7"/>
    <w:rsid w:val="006E40A4"/>
    <w:rsid w:val="007140C1"/>
    <w:rsid w:val="00736370"/>
    <w:rsid w:val="008514E2"/>
    <w:rsid w:val="008D6CD2"/>
    <w:rsid w:val="008E5BF8"/>
    <w:rsid w:val="00903C18"/>
    <w:rsid w:val="00951AB9"/>
    <w:rsid w:val="009C129C"/>
    <w:rsid w:val="00A31A80"/>
    <w:rsid w:val="00A5112C"/>
    <w:rsid w:val="00A65B01"/>
    <w:rsid w:val="00A722A6"/>
    <w:rsid w:val="00A84540"/>
    <w:rsid w:val="00A90856"/>
    <w:rsid w:val="00AD6282"/>
    <w:rsid w:val="00AE5927"/>
    <w:rsid w:val="00B00D63"/>
    <w:rsid w:val="00B0660A"/>
    <w:rsid w:val="00BA0754"/>
    <w:rsid w:val="00BC64B1"/>
    <w:rsid w:val="00BE6914"/>
    <w:rsid w:val="00C70CFE"/>
    <w:rsid w:val="00CB7713"/>
    <w:rsid w:val="00CE6014"/>
    <w:rsid w:val="00D36B3C"/>
    <w:rsid w:val="00E25C97"/>
    <w:rsid w:val="00E5458A"/>
    <w:rsid w:val="00E77979"/>
    <w:rsid w:val="00F22EB3"/>
    <w:rsid w:val="00F452E0"/>
    <w:rsid w:val="00F77474"/>
    <w:rsid w:val="00FE1ABD"/>
    <w:rsid w:val="00FE2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6B27"/>
  <w15:chartTrackingRefBased/>
  <w15:docId w15:val="{70EFD94A-817B-463F-95B5-C6A743C6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B3"/>
  </w:style>
  <w:style w:type="paragraph" w:styleId="Footer">
    <w:name w:val="footer"/>
    <w:basedOn w:val="Normal"/>
    <w:link w:val="FooterChar"/>
    <w:uiPriority w:val="99"/>
    <w:unhideWhenUsed/>
    <w:rsid w:val="00F2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B3"/>
  </w:style>
  <w:style w:type="paragraph" w:styleId="ListParagraph">
    <w:name w:val="List Paragraph"/>
    <w:basedOn w:val="Normal"/>
    <w:uiPriority w:val="34"/>
    <w:qFormat/>
    <w:rsid w:val="005F7630"/>
    <w:pPr>
      <w:ind w:left="720"/>
      <w:contextualSpacing/>
    </w:pPr>
  </w:style>
  <w:style w:type="paragraph" w:styleId="HTMLPreformatted">
    <w:name w:val="HTML Preformatted"/>
    <w:basedOn w:val="Normal"/>
    <w:link w:val="HTMLPreformattedChar"/>
    <w:uiPriority w:val="99"/>
    <w:semiHidden/>
    <w:unhideWhenUsed/>
    <w:rsid w:val="002C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55C"/>
    <w:rPr>
      <w:rFonts w:ascii="Courier New" w:eastAsia="Times New Roman" w:hAnsi="Courier New" w:cs="Courier New"/>
      <w:sz w:val="20"/>
      <w:szCs w:val="20"/>
    </w:rPr>
  </w:style>
  <w:style w:type="character" w:styleId="Emphasis">
    <w:name w:val="Emphasis"/>
    <w:basedOn w:val="DefaultParagraphFont"/>
    <w:uiPriority w:val="20"/>
    <w:qFormat/>
    <w:rsid w:val="00A90856"/>
    <w:rPr>
      <w:i/>
      <w:iCs/>
    </w:rPr>
  </w:style>
  <w:style w:type="character" w:styleId="PlaceholderText">
    <w:name w:val="Placeholder Text"/>
    <w:basedOn w:val="DefaultParagraphFont"/>
    <w:uiPriority w:val="99"/>
    <w:semiHidden/>
    <w:rsid w:val="00604C4E"/>
    <w:rPr>
      <w:color w:val="808080"/>
    </w:rPr>
  </w:style>
  <w:style w:type="character" w:styleId="Hyperlink">
    <w:name w:val="Hyperlink"/>
    <w:basedOn w:val="DefaultParagraphFont"/>
    <w:uiPriority w:val="99"/>
    <w:unhideWhenUsed/>
    <w:rsid w:val="001821A0"/>
    <w:rPr>
      <w:color w:val="0563C1" w:themeColor="hyperlink"/>
      <w:u w:val="single"/>
    </w:rPr>
  </w:style>
  <w:style w:type="character" w:styleId="UnresolvedMention">
    <w:name w:val="Unresolved Mention"/>
    <w:basedOn w:val="DefaultParagraphFont"/>
    <w:uiPriority w:val="99"/>
    <w:semiHidden/>
    <w:unhideWhenUsed/>
    <w:rsid w:val="001821A0"/>
    <w:rPr>
      <w:color w:val="605E5C"/>
      <w:shd w:val="clear" w:color="auto" w:fill="E1DFDD"/>
    </w:rPr>
  </w:style>
  <w:style w:type="paragraph" w:styleId="Title">
    <w:name w:val="Title"/>
    <w:basedOn w:val="Normal"/>
    <w:next w:val="Normal"/>
    <w:link w:val="TitleChar"/>
    <w:uiPriority w:val="10"/>
    <w:qFormat/>
    <w:rsid w:val="00A31A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31A80"/>
    <w:rPr>
      <w:rFonts w:asciiTheme="majorHAnsi" w:eastAsiaTheme="majorEastAsia" w:hAnsiTheme="majorHAnsi" w:cstheme="majorBidi"/>
      <w:caps/>
      <w:color w:val="44546A" w:themeColor="text2"/>
      <w:spacing w:val="30"/>
      <w:sz w:val="72"/>
      <w:szCs w:val="72"/>
    </w:rPr>
  </w:style>
  <w:style w:type="paragraph" w:styleId="NormalWeb">
    <w:name w:val="Normal (Web)"/>
    <w:basedOn w:val="Normal"/>
    <w:uiPriority w:val="99"/>
    <w:semiHidden/>
    <w:unhideWhenUsed/>
    <w:rsid w:val="005D7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5816">
      <w:bodyDiv w:val="1"/>
      <w:marLeft w:val="0"/>
      <w:marRight w:val="0"/>
      <w:marTop w:val="0"/>
      <w:marBottom w:val="0"/>
      <w:divBdr>
        <w:top w:val="none" w:sz="0" w:space="0" w:color="auto"/>
        <w:left w:val="none" w:sz="0" w:space="0" w:color="auto"/>
        <w:bottom w:val="none" w:sz="0" w:space="0" w:color="auto"/>
        <w:right w:val="none" w:sz="0" w:space="0" w:color="auto"/>
      </w:divBdr>
    </w:div>
    <w:div w:id="124861340">
      <w:bodyDiv w:val="1"/>
      <w:marLeft w:val="0"/>
      <w:marRight w:val="0"/>
      <w:marTop w:val="0"/>
      <w:marBottom w:val="0"/>
      <w:divBdr>
        <w:top w:val="none" w:sz="0" w:space="0" w:color="auto"/>
        <w:left w:val="none" w:sz="0" w:space="0" w:color="auto"/>
        <w:bottom w:val="none" w:sz="0" w:space="0" w:color="auto"/>
        <w:right w:val="none" w:sz="0" w:space="0" w:color="auto"/>
      </w:divBdr>
    </w:div>
    <w:div w:id="426854486">
      <w:bodyDiv w:val="1"/>
      <w:marLeft w:val="0"/>
      <w:marRight w:val="0"/>
      <w:marTop w:val="0"/>
      <w:marBottom w:val="0"/>
      <w:divBdr>
        <w:top w:val="none" w:sz="0" w:space="0" w:color="auto"/>
        <w:left w:val="none" w:sz="0" w:space="0" w:color="auto"/>
        <w:bottom w:val="none" w:sz="0" w:space="0" w:color="auto"/>
        <w:right w:val="none" w:sz="0" w:space="0" w:color="auto"/>
      </w:divBdr>
    </w:div>
    <w:div w:id="463621026">
      <w:bodyDiv w:val="1"/>
      <w:marLeft w:val="0"/>
      <w:marRight w:val="0"/>
      <w:marTop w:val="0"/>
      <w:marBottom w:val="0"/>
      <w:divBdr>
        <w:top w:val="none" w:sz="0" w:space="0" w:color="auto"/>
        <w:left w:val="none" w:sz="0" w:space="0" w:color="auto"/>
        <w:bottom w:val="none" w:sz="0" w:space="0" w:color="auto"/>
        <w:right w:val="none" w:sz="0" w:space="0" w:color="auto"/>
      </w:divBdr>
    </w:div>
    <w:div w:id="534731587">
      <w:bodyDiv w:val="1"/>
      <w:marLeft w:val="0"/>
      <w:marRight w:val="0"/>
      <w:marTop w:val="0"/>
      <w:marBottom w:val="0"/>
      <w:divBdr>
        <w:top w:val="none" w:sz="0" w:space="0" w:color="auto"/>
        <w:left w:val="none" w:sz="0" w:space="0" w:color="auto"/>
        <w:bottom w:val="none" w:sz="0" w:space="0" w:color="auto"/>
        <w:right w:val="none" w:sz="0" w:space="0" w:color="auto"/>
      </w:divBdr>
    </w:div>
    <w:div w:id="739793701">
      <w:bodyDiv w:val="1"/>
      <w:marLeft w:val="0"/>
      <w:marRight w:val="0"/>
      <w:marTop w:val="0"/>
      <w:marBottom w:val="0"/>
      <w:divBdr>
        <w:top w:val="none" w:sz="0" w:space="0" w:color="auto"/>
        <w:left w:val="none" w:sz="0" w:space="0" w:color="auto"/>
        <w:bottom w:val="none" w:sz="0" w:space="0" w:color="auto"/>
        <w:right w:val="none" w:sz="0" w:space="0" w:color="auto"/>
      </w:divBdr>
    </w:div>
    <w:div w:id="845174990">
      <w:bodyDiv w:val="1"/>
      <w:marLeft w:val="0"/>
      <w:marRight w:val="0"/>
      <w:marTop w:val="0"/>
      <w:marBottom w:val="0"/>
      <w:divBdr>
        <w:top w:val="none" w:sz="0" w:space="0" w:color="auto"/>
        <w:left w:val="none" w:sz="0" w:space="0" w:color="auto"/>
        <w:bottom w:val="none" w:sz="0" w:space="0" w:color="auto"/>
        <w:right w:val="none" w:sz="0" w:space="0" w:color="auto"/>
      </w:divBdr>
    </w:div>
    <w:div w:id="881793060">
      <w:bodyDiv w:val="1"/>
      <w:marLeft w:val="0"/>
      <w:marRight w:val="0"/>
      <w:marTop w:val="0"/>
      <w:marBottom w:val="0"/>
      <w:divBdr>
        <w:top w:val="none" w:sz="0" w:space="0" w:color="auto"/>
        <w:left w:val="none" w:sz="0" w:space="0" w:color="auto"/>
        <w:bottom w:val="none" w:sz="0" w:space="0" w:color="auto"/>
        <w:right w:val="none" w:sz="0" w:space="0" w:color="auto"/>
      </w:divBdr>
    </w:div>
    <w:div w:id="908077476">
      <w:bodyDiv w:val="1"/>
      <w:marLeft w:val="0"/>
      <w:marRight w:val="0"/>
      <w:marTop w:val="0"/>
      <w:marBottom w:val="0"/>
      <w:divBdr>
        <w:top w:val="none" w:sz="0" w:space="0" w:color="auto"/>
        <w:left w:val="none" w:sz="0" w:space="0" w:color="auto"/>
        <w:bottom w:val="none" w:sz="0" w:space="0" w:color="auto"/>
        <w:right w:val="none" w:sz="0" w:space="0" w:color="auto"/>
      </w:divBdr>
    </w:div>
    <w:div w:id="955520484">
      <w:bodyDiv w:val="1"/>
      <w:marLeft w:val="0"/>
      <w:marRight w:val="0"/>
      <w:marTop w:val="0"/>
      <w:marBottom w:val="0"/>
      <w:divBdr>
        <w:top w:val="none" w:sz="0" w:space="0" w:color="auto"/>
        <w:left w:val="none" w:sz="0" w:space="0" w:color="auto"/>
        <w:bottom w:val="none" w:sz="0" w:space="0" w:color="auto"/>
        <w:right w:val="none" w:sz="0" w:space="0" w:color="auto"/>
      </w:divBdr>
    </w:div>
    <w:div w:id="1008943095">
      <w:bodyDiv w:val="1"/>
      <w:marLeft w:val="0"/>
      <w:marRight w:val="0"/>
      <w:marTop w:val="0"/>
      <w:marBottom w:val="0"/>
      <w:divBdr>
        <w:top w:val="none" w:sz="0" w:space="0" w:color="auto"/>
        <w:left w:val="none" w:sz="0" w:space="0" w:color="auto"/>
        <w:bottom w:val="none" w:sz="0" w:space="0" w:color="auto"/>
        <w:right w:val="none" w:sz="0" w:space="0" w:color="auto"/>
      </w:divBdr>
    </w:div>
    <w:div w:id="1048647797">
      <w:bodyDiv w:val="1"/>
      <w:marLeft w:val="0"/>
      <w:marRight w:val="0"/>
      <w:marTop w:val="0"/>
      <w:marBottom w:val="0"/>
      <w:divBdr>
        <w:top w:val="none" w:sz="0" w:space="0" w:color="auto"/>
        <w:left w:val="none" w:sz="0" w:space="0" w:color="auto"/>
        <w:bottom w:val="none" w:sz="0" w:space="0" w:color="auto"/>
        <w:right w:val="none" w:sz="0" w:space="0" w:color="auto"/>
      </w:divBdr>
      <w:divsChild>
        <w:div w:id="204022040">
          <w:marLeft w:val="1440"/>
          <w:marRight w:val="0"/>
          <w:marTop w:val="0"/>
          <w:marBottom w:val="0"/>
          <w:divBdr>
            <w:top w:val="none" w:sz="0" w:space="0" w:color="auto"/>
            <w:left w:val="none" w:sz="0" w:space="0" w:color="auto"/>
            <w:bottom w:val="none" w:sz="0" w:space="0" w:color="auto"/>
            <w:right w:val="none" w:sz="0" w:space="0" w:color="auto"/>
          </w:divBdr>
        </w:div>
        <w:div w:id="1114862966">
          <w:marLeft w:val="1440"/>
          <w:marRight w:val="0"/>
          <w:marTop w:val="0"/>
          <w:marBottom w:val="0"/>
          <w:divBdr>
            <w:top w:val="none" w:sz="0" w:space="0" w:color="auto"/>
            <w:left w:val="none" w:sz="0" w:space="0" w:color="auto"/>
            <w:bottom w:val="none" w:sz="0" w:space="0" w:color="auto"/>
            <w:right w:val="none" w:sz="0" w:space="0" w:color="auto"/>
          </w:divBdr>
        </w:div>
        <w:div w:id="46615258">
          <w:marLeft w:val="1440"/>
          <w:marRight w:val="0"/>
          <w:marTop w:val="0"/>
          <w:marBottom w:val="0"/>
          <w:divBdr>
            <w:top w:val="none" w:sz="0" w:space="0" w:color="auto"/>
            <w:left w:val="none" w:sz="0" w:space="0" w:color="auto"/>
            <w:bottom w:val="none" w:sz="0" w:space="0" w:color="auto"/>
            <w:right w:val="none" w:sz="0" w:space="0" w:color="auto"/>
          </w:divBdr>
        </w:div>
        <w:div w:id="1118719456">
          <w:marLeft w:val="1440"/>
          <w:marRight w:val="0"/>
          <w:marTop w:val="0"/>
          <w:marBottom w:val="0"/>
          <w:divBdr>
            <w:top w:val="none" w:sz="0" w:space="0" w:color="auto"/>
            <w:left w:val="none" w:sz="0" w:space="0" w:color="auto"/>
            <w:bottom w:val="none" w:sz="0" w:space="0" w:color="auto"/>
            <w:right w:val="none" w:sz="0" w:space="0" w:color="auto"/>
          </w:divBdr>
        </w:div>
        <w:div w:id="1720008211">
          <w:marLeft w:val="1440"/>
          <w:marRight w:val="0"/>
          <w:marTop w:val="0"/>
          <w:marBottom w:val="0"/>
          <w:divBdr>
            <w:top w:val="none" w:sz="0" w:space="0" w:color="auto"/>
            <w:left w:val="none" w:sz="0" w:space="0" w:color="auto"/>
            <w:bottom w:val="none" w:sz="0" w:space="0" w:color="auto"/>
            <w:right w:val="none" w:sz="0" w:space="0" w:color="auto"/>
          </w:divBdr>
        </w:div>
        <w:div w:id="493647321">
          <w:marLeft w:val="1440"/>
          <w:marRight w:val="0"/>
          <w:marTop w:val="0"/>
          <w:marBottom w:val="0"/>
          <w:divBdr>
            <w:top w:val="none" w:sz="0" w:space="0" w:color="auto"/>
            <w:left w:val="none" w:sz="0" w:space="0" w:color="auto"/>
            <w:bottom w:val="none" w:sz="0" w:space="0" w:color="auto"/>
            <w:right w:val="none" w:sz="0" w:space="0" w:color="auto"/>
          </w:divBdr>
        </w:div>
        <w:div w:id="328678633">
          <w:marLeft w:val="1440"/>
          <w:marRight w:val="0"/>
          <w:marTop w:val="0"/>
          <w:marBottom w:val="0"/>
          <w:divBdr>
            <w:top w:val="none" w:sz="0" w:space="0" w:color="auto"/>
            <w:left w:val="none" w:sz="0" w:space="0" w:color="auto"/>
            <w:bottom w:val="none" w:sz="0" w:space="0" w:color="auto"/>
            <w:right w:val="none" w:sz="0" w:space="0" w:color="auto"/>
          </w:divBdr>
        </w:div>
      </w:divsChild>
    </w:div>
    <w:div w:id="1105080718">
      <w:bodyDiv w:val="1"/>
      <w:marLeft w:val="0"/>
      <w:marRight w:val="0"/>
      <w:marTop w:val="0"/>
      <w:marBottom w:val="0"/>
      <w:divBdr>
        <w:top w:val="none" w:sz="0" w:space="0" w:color="auto"/>
        <w:left w:val="none" w:sz="0" w:space="0" w:color="auto"/>
        <w:bottom w:val="none" w:sz="0" w:space="0" w:color="auto"/>
        <w:right w:val="none" w:sz="0" w:space="0" w:color="auto"/>
      </w:divBdr>
    </w:div>
    <w:div w:id="1322000732">
      <w:bodyDiv w:val="1"/>
      <w:marLeft w:val="0"/>
      <w:marRight w:val="0"/>
      <w:marTop w:val="0"/>
      <w:marBottom w:val="0"/>
      <w:divBdr>
        <w:top w:val="none" w:sz="0" w:space="0" w:color="auto"/>
        <w:left w:val="none" w:sz="0" w:space="0" w:color="auto"/>
        <w:bottom w:val="none" w:sz="0" w:space="0" w:color="auto"/>
        <w:right w:val="none" w:sz="0" w:space="0" w:color="auto"/>
      </w:divBdr>
    </w:div>
    <w:div w:id="1621959431">
      <w:bodyDiv w:val="1"/>
      <w:marLeft w:val="0"/>
      <w:marRight w:val="0"/>
      <w:marTop w:val="0"/>
      <w:marBottom w:val="0"/>
      <w:divBdr>
        <w:top w:val="none" w:sz="0" w:space="0" w:color="auto"/>
        <w:left w:val="none" w:sz="0" w:space="0" w:color="auto"/>
        <w:bottom w:val="none" w:sz="0" w:space="0" w:color="auto"/>
        <w:right w:val="none" w:sz="0" w:space="0" w:color="auto"/>
      </w:divBdr>
    </w:div>
    <w:div w:id="18647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4EDC1A6FC33C4F85FF0D574C32CFBF" ma:contentTypeVersion="2" ma:contentTypeDescription="Crée un document." ma:contentTypeScope="" ma:versionID="13fbfd3e32e4d761e8ea12bf797a9912">
  <xsd:schema xmlns:xsd="http://www.w3.org/2001/XMLSchema" xmlns:xs="http://www.w3.org/2001/XMLSchema" xmlns:p="http://schemas.microsoft.com/office/2006/metadata/properties" xmlns:ns3="c8d794a8-492d-4242-b8f2-59b9e57d7f2c" targetNamespace="http://schemas.microsoft.com/office/2006/metadata/properties" ma:root="true" ma:fieldsID="a8e9075449958ac898349122e1ffe522" ns3:_="">
    <xsd:import namespace="c8d794a8-492d-4242-b8f2-59b9e57d7f2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794a8-492d-4242-b8f2-59b9e57d7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CAEAB-D7CB-48D4-89BB-30C72CCDCD64}">
  <ds:schemaRefs>
    <ds:schemaRef ds:uri="http://schemas.microsoft.com/sharepoint/v3/contenttype/forms"/>
  </ds:schemaRefs>
</ds:datastoreItem>
</file>

<file path=customXml/itemProps2.xml><?xml version="1.0" encoding="utf-8"?>
<ds:datastoreItem xmlns:ds="http://schemas.openxmlformats.org/officeDocument/2006/customXml" ds:itemID="{AE9B6486-01F3-4708-8152-CEEAE2345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794a8-492d-4242-b8f2-59b9e57d7f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E07C5-E4F5-4963-8400-0A37A8050F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34BDFB-247F-43B6-8438-2B3DF0C1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13</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NOUBHANI</dc:creator>
  <cp:keywords/>
  <dc:description/>
  <cp:lastModifiedBy>john</cp:lastModifiedBy>
  <cp:revision>32</cp:revision>
  <dcterms:created xsi:type="dcterms:W3CDTF">2021-02-18T14:41:00Z</dcterms:created>
  <dcterms:modified xsi:type="dcterms:W3CDTF">2021-03-11T01:21:00Z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0x010100FA4EDC1A6FC33C4F85FF0D574C32CFBF</vt:lpwstr>
  </property>
</Properties>
</file>