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w:t>
      </w:r>
      <w:r>
        <w:rPr>
          <w:rFonts w:eastAsia="Arial Unicode MS" w:cs="Arial Unicode MS" w:ascii="Arial Unicode MS" w:hAnsi="Arial Unicode MS"/>
        </w:rPr>
        <w:t>1</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in whole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w:t>
      </w:r>
      <w:r>
        <w:rPr>
          <w:rFonts w:eastAsia="Arial Unicode MS" w:cs="Arial Unicode MS" w:ascii="Arial Unicode MS" w:hAnsi="Arial Unicode MS"/>
        </w:rPr>
        <w:t>1</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3">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in whole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in whole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in whole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in whole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in whole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in whole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in whole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in whole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in whole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developer in whole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developer in whole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s://github.com/noud?tab=repositories&amp;q=gripp"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LibreOffice/7.0.2.2$Linux_X86_64 LibreOffice_project/3a01483fc371ab18cfca4bab0d636937da5eaf70</Application>
  <Pages>10</Pages>
  <Words>1947</Words>
  <Characters>11449</Characters>
  <CharactersWithSpaces>13322</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2020-12-01T15:11:44Z</dcterms:modified>
  <cp:revision>1</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