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Minutes (Week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P506A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06/09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4:00PM - 5:40PM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Jonathon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 a business letter containing peer review and submit to dev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Finalise task plan for sprint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Complete retrospective sprint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Start dev of sprint 2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 (Mitch away)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Cam, Jon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