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HUMANOSVERSE™ – Full Developer Specification</w:t>
      </w:r>
    </w:p>
    <w:p>
      <w:r>
        <w:br/>
        <w:t>This document outlines the full technical, structural, and AI specifications for the HUMANOSVERSE™ ecosystem.</w:t>
        <w:br/>
        <w:t>All development must be executed in-house with no third-party integrations or dependencies.</w:t>
        <w:br/>
        <w:br/>
        <w:t>1️⃣ Authentication &amp; Access Management</w:t>
        <w:br/>
        <w:t>All authentication systems must be fully in-house. No external logins (Google, Meta, Apple, etc.).</w:t>
        <w:br/>
        <w:t>Use a custom OAuth/JWT structure with rotating tokens and AI-based access validation (HILARA™ + SENTINEL™).</w:t>
        <w:br/>
        <w:t>User verification is done through a dynamic encrypted QR system and energy-key validation.</w:t>
        <w:br/>
        <w:t>Data and credentials are stored in an internal Tresor Vault, not in third-party clouds.</w:t>
        <w:br/>
        <w:br/>
        <w:t>2️⃣ Database &amp; Storage</w:t>
        <w:br/>
        <w:t>Primary database: PostgreSQL or similar high-performance relational DB.</w:t>
        <w:br/>
        <w:t>Secondary secure layer: Internal Tresor storage with encryption (AES-512 or equivalent).</w:t>
        <w:br/>
        <w:t>No data duplication, no external database services.</w:t>
        <w:br/>
        <w:t>User data, media, and activity logs must remain inside the HUMANOSVERSE™ ecosystem.</w:t>
        <w:br/>
        <w:t>All content is linked with dynamic QR encryption for validation and traceability.</w:t>
        <w:br/>
        <w:br/>
        <w:t>3️⃣ Backend Technology</w:t>
        <w:br/>
        <w:t>Backend must be modular and container-based:</w:t>
        <w:br/>
        <w:t>- Core framework: Node.js (FastAPI/Python optional for AI modules)</w:t>
        <w:br/>
        <w:t>- Architecture: Microservices with REST + WebSocket</w:t>
        <w:br/>
        <w:t>- Security: Internal authentication, no public APIs</w:t>
        <w:br/>
        <w:t>- Performance: Optimized caching and internal load balancing</w:t>
        <w:br/>
        <w:t>- Scalability: Horizontal scaling through internal cluster logic, not AWS/Azure scaling dependencies.</w:t>
        <w:br/>
        <w:br/>
        <w:t>4️⃣ Frontend (Web + Mobile)</w:t>
        <w:br/>
        <w:t>Web app in React / Next.js</w:t>
        <w:br/>
        <w:t>Mobile app in Flutter (Android + iOS)</w:t>
        <w:br/>
        <w:t>All interfaces must follow a unified premium UI/UX concept – fluid, dark/light adaptive, modern 3D microinteractions.</w:t>
        <w:br/>
        <w:t>Design will be supplied after NDA or developed internally under strict brand control.</w:t>
        <w:br/>
        <w:t>The interface must support real-time updates without reloading (WebSocket live sync).</w:t>
        <w:br/>
        <w:br/>
        <w:t>5️⃣ Chat &amp; Messaging System</w:t>
        <w:br/>
        <w:t>Fully internal real-time chat system (no Firebase or third-party libraries).</w:t>
        <w:br/>
        <w:t>Supports text, audio, video, files, and voice notes.</w:t>
        <w:br/>
        <w:t>Users can watch videos or listen to music together in the same chat (synchronized playback).</w:t>
        <w:br/>
        <w:t>AI moderation filters toxic content in real-time (Junior™ Agent).</w:t>
        <w:br/>
        <w:t>Includes translation, auto-voice-to-text, and content labeling.</w:t>
        <w:br/>
        <w:br/>
        <w:t>6️⃣ Streaming &amp; Media Engine</w:t>
        <w:br/>
        <w:t>Integrated media streaming engine for audio and video — no external platforms.</w:t>
        <w:br/>
        <w:t>Supports live streaming, playback, and media upload.</w:t>
        <w:br/>
        <w:t>Adaptive bitrate for smooth performance.</w:t>
        <w:br/>
        <w:t>Media player runs continuously across the app — users can chat, browse, or post while media keeps playing.</w:t>
        <w:br/>
        <w:t>Every stream is encrypted and QR-verified to prevent unauthorized duplication.</w:t>
        <w:br/>
        <w:br/>
        <w:t>7️⃣ Social Feed &amp; User Profiles</w:t>
        <w:br/>
        <w:t>Dynamic social feed showing real posts, stories, and videos in ethical ranking order (no manipulative algorithms).</w:t>
        <w:br/>
        <w:t>Users can create multiple profiles under one account (personal, creator, business).</w:t>
        <w:br/>
        <w:t>Features: comments, reactions, shares, privacy filters, and verified badge system.</w:t>
        <w:br/>
        <w:t>AI-driven recommendation system built only on user behavior inside HUMANOSVERSE™, not external data.</w:t>
        <w:br/>
        <w:br/>
        <w:t>8️⃣ AI System &amp; Internal Agents</w:t>
        <w:br/>
        <w:t>There are 60 custom AI agents (no copied models).</w:t>
        <w:br/>
        <w:t>Each has a dedicated role: moderation, energy management, data ethics, system health, etc.</w:t>
        <w:br/>
        <w:t>Main AI cores:</w:t>
        <w:br/>
        <w:t>- HILARA™ – moral logic, decision validation, and ethical operations</w:t>
        <w:br/>
        <w:t>- SENTINEL™ – autonomous system defense &amp; anomaly detection</w:t>
        <w:br/>
        <w:t>- HONEY™ – creative/interactive AI engine (social, communication)</w:t>
        <w:br/>
        <w:t>- JUNIOR™ – learning, optimization, and adaptive response</w:t>
        <w:br/>
        <w:t>AI works autonomously but cooperatively, forming a self-healing AI network that keeps the ecosystem balanced.</w:t>
        <w:br/>
        <w:br/>
        <w:t>9️⃣ Security &amp; Encryption</w:t>
        <w:br/>
        <w:t>- End-to-end encryption on all data transactions</w:t>
        <w:br/>
        <w:t>- Dynamic rotating keys per session</w:t>
        <w:br/>
        <w:t>- AI-based breach detection and response</w:t>
        <w:br/>
        <w:t>- No external authentication providers</w:t>
        <w:br/>
        <w:t>- Tresor™ vault isolates all sensitive data from main server layer</w:t>
        <w:br/>
        <w:t>- QR/energy ID validation prevents spoofing or duplication</w:t>
        <w:br/>
        <w:br/>
        <w:t>🔟 Payment, Licensing &amp; Future Integration</w:t>
        <w:br/>
        <w:t>Payment and tokenization modules will be added after BaFin licensing.</w:t>
        <w:br/>
        <w:t>Structure must be modular so that financial functions can be inserted later without altering the main ecosystem.</w:t>
        <w:br/>
        <w:t>No external payment APIs or SDKs are to be used at this stage.</w:t>
        <w:br/>
        <w:br/>
        <w:t>11️⃣ Deployment &amp; Delivery</w:t>
        <w:br/>
        <w:t>- Hybrid Cloud + Local Node structure</w:t>
        <w:br/>
        <w:t>- Frontend: React + Flutter</w:t>
        <w:br/>
        <w:t>- Backend: Node.js + Python (AI logic)</w:t>
        <w:br/>
        <w:t>- Database: PostgreSQL + Tresor Layer</w:t>
        <w:br/>
        <w:t>- Security: AES-512 + QR Validation + AI Ethics Shield</w:t>
        <w:br/>
        <w:t>- Deliverables: Full Source Code + Documentation + Admin Dashboard + Mobile Apps + Web Version</w:t>
        <w:br/>
        <w:br/>
        <w:t>12️⃣ Goal &amp; Benchmark</w:t>
        <w:br/>
        <w:t>The HUMANOSVERSE™ platform must outperform all current social, streaming, and communication systems in:</w:t>
        <w:br/>
        <w:t>- Speed (instant response)</w:t>
        <w:br/>
        <w:t>- Security (energy-based encryption)</w:t>
        <w:br/>
        <w:t>- Integration (chat, media, AI unified)</w:t>
        <w:br/>
        <w:t>- Ethics (no tracking, no data mining, no manipulation)</w:t>
        <w:br/>
        <w:t>It must feel premium, futuristic, and human-centered — a living digital ecosystem, not just another app.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