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2F6A0" w14:textId="77777777" w:rsidR="005B474C" w:rsidRDefault="005B474C" w:rsidP="005B474C">
      <w:pPr>
        <w:pStyle w:val="Default"/>
        <w:ind w:left="720" w:firstLine="720"/>
        <w:rPr>
          <w:sz w:val="28"/>
          <w:szCs w:val="28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3A3A3A"/>
          <w:sz w:val="23"/>
          <w:szCs w:val="23"/>
        </w:rPr>
        <w:t xml:space="preserve"> </w:t>
      </w:r>
      <w:r>
        <w:rPr>
          <w:b/>
          <w:bCs/>
          <w:sz w:val="28"/>
          <w:szCs w:val="28"/>
        </w:rPr>
        <w:t xml:space="preserve">          </w:t>
      </w:r>
      <w:bookmarkStart w:id="0" w:name="_Hlk51891681"/>
      <w:r>
        <w:rPr>
          <w:b/>
          <w:bCs/>
          <w:sz w:val="28"/>
          <w:szCs w:val="28"/>
        </w:rPr>
        <w:t>Database Systems Lab</w:t>
      </w:r>
    </w:p>
    <w:p w14:paraId="028C442D" w14:textId="77777777" w:rsidR="005B474C" w:rsidRDefault="005B474C" w:rsidP="005B474C">
      <w:pPr>
        <w:pStyle w:val="Default"/>
        <w:ind w:left="1440"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(BSCS F18 Morning)</w:t>
      </w:r>
    </w:p>
    <w:p w14:paraId="5A2022FA" w14:textId="77777777" w:rsidR="005B474C" w:rsidRDefault="005B474C" w:rsidP="005B474C">
      <w:pPr>
        <w:pStyle w:val="Default"/>
        <w:ind w:left="1440" w:firstLine="720"/>
        <w:rPr>
          <w:sz w:val="26"/>
          <w:szCs w:val="26"/>
        </w:rPr>
      </w:pPr>
    </w:p>
    <w:p w14:paraId="1DEAA63E" w14:textId="0DFD997D" w:rsidR="005B474C" w:rsidRDefault="005B474C" w:rsidP="005B474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</w:t>
      </w:r>
      <w:r w:rsidR="00486864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version 1</w:t>
      </w:r>
    </w:p>
    <w:p w14:paraId="4DF865B3" w14:textId="77777777" w:rsidR="005B474C" w:rsidRDefault="005B474C" w:rsidP="005B474C">
      <w:pPr>
        <w:pStyle w:val="Default"/>
      </w:pPr>
    </w:p>
    <w:p w14:paraId="4D626150" w14:textId="77777777" w:rsidR="005B474C" w:rsidRDefault="005B474C" w:rsidP="005B474C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Instructions: </w:t>
      </w:r>
    </w:p>
    <w:p w14:paraId="523C195F" w14:textId="77777777" w:rsidR="005B474C" w:rsidRDefault="005B474C" w:rsidP="005B474C">
      <w:pPr>
        <w:pStyle w:val="Default"/>
        <w:spacing w:after="57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>
        <w:rPr>
          <w:sz w:val="22"/>
          <w:szCs w:val="22"/>
        </w:rPr>
        <w:t xml:space="preserve">You must complete all tasks individually. Absolutely </w:t>
      </w:r>
      <w:r>
        <w:rPr>
          <w:b/>
          <w:bCs/>
          <w:sz w:val="22"/>
          <w:szCs w:val="22"/>
        </w:rPr>
        <w:t xml:space="preserve">NO </w:t>
      </w:r>
      <w:r>
        <w:rPr>
          <w:sz w:val="22"/>
          <w:szCs w:val="22"/>
        </w:rPr>
        <w:t xml:space="preserve">collaboration is allowed. </w:t>
      </w:r>
    </w:p>
    <w:p w14:paraId="66A62D26" w14:textId="77777777" w:rsidR="005B474C" w:rsidRDefault="005B474C" w:rsidP="005B474C">
      <w:pPr>
        <w:pStyle w:val="Default"/>
        <w:spacing w:after="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Any traces of plagiarism/cheating would result in an “F” grade in this course. </w:t>
      </w:r>
    </w:p>
    <w:p w14:paraId="101EEA44" w14:textId="77777777" w:rsidR="005B474C" w:rsidRDefault="005B474C" w:rsidP="005B474C">
      <w:pPr>
        <w:pStyle w:val="Defaul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>
        <w:rPr>
          <w:sz w:val="22"/>
          <w:szCs w:val="22"/>
        </w:rPr>
        <w:t xml:space="preserve">Late submissions will </w:t>
      </w:r>
      <w:r>
        <w:rPr>
          <w:b/>
          <w:bCs/>
          <w:sz w:val="22"/>
          <w:szCs w:val="22"/>
        </w:rPr>
        <w:t xml:space="preserve">NOT </w:t>
      </w:r>
      <w:r>
        <w:rPr>
          <w:sz w:val="22"/>
          <w:szCs w:val="22"/>
        </w:rPr>
        <w:t xml:space="preserve">be accepted, in any case. </w:t>
      </w:r>
    </w:p>
    <w:p w14:paraId="0D0DF5EB" w14:textId="77777777" w:rsidR="005B474C" w:rsidRDefault="005B474C" w:rsidP="005B474C">
      <w:pPr>
        <w:pStyle w:val="Defaul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>
        <w:rPr>
          <w:sz w:val="22"/>
          <w:szCs w:val="22"/>
        </w:rPr>
        <w:t xml:space="preserve">Please use the Format of your answers as sample shared to you. </w:t>
      </w:r>
    </w:p>
    <w:p w14:paraId="6B9FE939" w14:textId="77777777" w:rsidR="005B474C" w:rsidRDefault="005B474C" w:rsidP="005B474C">
      <w:pPr>
        <w:pStyle w:val="Default"/>
        <w:rPr>
          <w:sz w:val="22"/>
          <w:szCs w:val="22"/>
        </w:rPr>
      </w:pPr>
    </w:p>
    <w:p w14:paraId="70C31A07" w14:textId="77777777" w:rsidR="005B474C" w:rsidRDefault="005B474C" w:rsidP="005B474C">
      <w:pPr>
        <w:pStyle w:val="Default"/>
        <w:rPr>
          <w:sz w:val="22"/>
          <w:szCs w:val="22"/>
        </w:rPr>
      </w:pPr>
    </w:p>
    <w:p w14:paraId="07CA7529" w14:textId="77777777" w:rsidR="005B474C" w:rsidRDefault="005B474C" w:rsidP="005B474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Submission Procedure: </w:t>
      </w:r>
    </w:p>
    <w:p w14:paraId="7CFD47AF" w14:textId="77777777" w:rsidR="005B474C" w:rsidRDefault="005B474C" w:rsidP="005B474C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• You are also required to submit .docx (Microsoft Word) file. </w:t>
      </w:r>
    </w:p>
    <w:p w14:paraId="1BB401B5" w14:textId="77777777" w:rsidR="005B474C" w:rsidRDefault="005B474C" w:rsidP="005B474C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Name of your file should be </w:t>
      </w:r>
      <w:proofErr w:type="spellStart"/>
      <w:r>
        <w:rPr>
          <w:b/>
          <w:bCs/>
          <w:sz w:val="22"/>
          <w:szCs w:val="22"/>
        </w:rPr>
        <w:t>YourRollNumber_Lab_Number</w:t>
      </w:r>
      <w:proofErr w:type="spellEnd"/>
      <w:r>
        <w:rPr>
          <w:b/>
          <w:bCs/>
          <w:sz w:val="22"/>
          <w:szCs w:val="22"/>
        </w:rPr>
        <w:t xml:space="preserve"> </w:t>
      </w:r>
    </w:p>
    <w:p w14:paraId="63B23D6A" w14:textId="54F609CE" w:rsidR="005B474C" w:rsidRDefault="005B474C" w:rsidP="005B474C">
      <w:pPr>
        <w:pStyle w:val="Default"/>
        <w:spacing w:after="38"/>
        <w:ind w:left="360"/>
        <w:rPr>
          <w:sz w:val="22"/>
          <w:szCs w:val="22"/>
        </w:rPr>
      </w:pP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BCSF18M00X_Lab_</w:t>
      </w:r>
      <w:r w:rsidR="00486864">
        <w:rPr>
          <w:sz w:val="22"/>
          <w:szCs w:val="22"/>
        </w:rPr>
        <w:t>1</w:t>
      </w:r>
      <w:r>
        <w:rPr>
          <w:sz w:val="22"/>
          <w:szCs w:val="22"/>
        </w:rPr>
        <w:t xml:space="preserve">2. </w:t>
      </w:r>
    </w:p>
    <w:p w14:paraId="47EB0258" w14:textId="77777777" w:rsidR="005B474C" w:rsidRDefault="005B474C" w:rsidP="005B474C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• The file should contain the question, the query and the clear screen short of   output after running the query. </w:t>
      </w:r>
    </w:p>
    <w:p w14:paraId="1DC5C6F5" w14:textId="46DC0FD0" w:rsidR="00513E63" w:rsidRDefault="005B474C" w:rsidP="00513E63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• You have to submit your lab file </w:t>
      </w:r>
      <w:r w:rsidR="00513E63">
        <w:rPr>
          <w:sz w:val="22"/>
          <w:szCs w:val="22"/>
        </w:rPr>
        <w:t>to</w:t>
      </w:r>
      <w:r>
        <w:rPr>
          <w:sz w:val="22"/>
          <w:szCs w:val="22"/>
        </w:rPr>
        <w:t>:</w:t>
      </w:r>
    </w:p>
    <w:p w14:paraId="476E6870" w14:textId="77777777" w:rsidR="00513E63" w:rsidRDefault="00513E63" w:rsidP="00D30D4E">
      <w:pPr>
        <w:pStyle w:val="Default"/>
        <w:numPr>
          <w:ilvl w:val="0"/>
          <w:numId w:val="4"/>
        </w:numPr>
        <w:spacing w:after="38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MCSF19M002</w:t>
      </w:r>
      <w:r w:rsidRPr="00513E63">
        <w:rPr>
          <w:b/>
          <w:bCs/>
          <w:sz w:val="22"/>
          <w:szCs w:val="22"/>
          <w:u w:val="single"/>
        </w:rPr>
        <w:t>@PUCIT.EDU.PK</w:t>
      </w:r>
    </w:p>
    <w:p w14:paraId="0E25EF2A" w14:textId="7769727B" w:rsidR="005B474C" w:rsidRDefault="005B474C" w:rsidP="005B474C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• The subject of the email should be </w:t>
      </w:r>
      <w:proofErr w:type="spellStart"/>
      <w:r>
        <w:rPr>
          <w:b/>
          <w:bCs/>
          <w:sz w:val="22"/>
          <w:szCs w:val="22"/>
        </w:rPr>
        <w:t>YourRollNumber_LabVersion</w:t>
      </w:r>
      <w:proofErr w:type="spellEnd"/>
      <w:r>
        <w:rPr>
          <w:b/>
          <w:bCs/>
          <w:sz w:val="22"/>
          <w:szCs w:val="22"/>
        </w:rPr>
        <w:t>#</w:t>
      </w:r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BCSF18M00X_Version1. </w:t>
      </w:r>
    </w:p>
    <w:p w14:paraId="2359E194" w14:textId="7C6FA80B" w:rsidR="00322113" w:rsidRDefault="00322113" w:rsidP="005B474C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Note: please paste the code of your function/procedure/trigger and screenshot </w:t>
      </w:r>
      <w:proofErr w:type="gramStart"/>
      <w:r>
        <w:rPr>
          <w:sz w:val="22"/>
          <w:szCs w:val="22"/>
        </w:rPr>
        <w:t>of  it’s</w:t>
      </w:r>
      <w:proofErr w:type="gramEnd"/>
      <w:r>
        <w:rPr>
          <w:sz w:val="22"/>
          <w:szCs w:val="22"/>
        </w:rPr>
        <w:t xml:space="preserve"> runtime behavior by putting sample input data. For </w:t>
      </w:r>
      <w:proofErr w:type="gramStart"/>
      <w:r>
        <w:rPr>
          <w:sz w:val="22"/>
          <w:szCs w:val="22"/>
        </w:rPr>
        <w:t>example</w:t>
      </w:r>
      <w:proofErr w:type="gramEnd"/>
      <w:r>
        <w:rPr>
          <w:sz w:val="22"/>
          <w:szCs w:val="22"/>
        </w:rPr>
        <w:t xml:space="preserve"> in case of trigger like in Q#2 then you have to run at least once all of insert/update &amp; delete statements.</w:t>
      </w:r>
    </w:p>
    <w:p w14:paraId="6054C957" w14:textId="27E0314A" w:rsidR="005B474C" w:rsidRDefault="005B474C" w:rsidP="005B47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</w:t>
      </w:r>
      <w:r w:rsidR="0029289D">
        <w:rPr>
          <w:b/>
          <w:bCs/>
          <w:sz w:val="23"/>
          <w:szCs w:val="23"/>
        </w:rPr>
        <w:t xml:space="preserve">Submission Deadline: </w:t>
      </w:r>
      <w:r w:rsidR="003971DD">
        <w:rPr>
          <w:b/>
          <w:bCs/>
          <w:sz w:val="23"/>
          <w:szCs w:val="23"/>
        </w:rPr>
        <w:t>5:00 pm</w:t>
      </w:r>
    </w:p>
    <w:bookmarkEnd w:id="0"/>
    <w:p w14:paraId="12392DF5" w14:textId="3B220636" w:rsidR="00770EFD" w:rsidRDefault="00770EFD" w:rsidP="00E269AE">
      <w:pPr>
        <w:pStyle w:val="ListParagraph"/>
        <w:ind w:left="576"/>
        <w:rPr>
          <w:sz w:val="32"/>
          <w:szCs w:val="32"/>
        </w:rPr>
      </w:pPr>
    </w:p>
    <w:p w14:paraId="23551558" w14:textId="3B15DBC8" w:rsidR="00FB35CD" w:rsidRDefault="00FB35CD" w:rsidP="00FB35CD">
      <w:pPr>
        <w:pStyle w:val="ListParagraph"/>
        <w:numPr>
          <w:ilvl w:val="0"/>
          <w:numId w:val="5"/>
        </w:numPr>
        <w:rPr>
          <w:sz w:val="32"/>
          <w:szCs w:val="32"/>
        </w:rPr>
      </w:pPr>
      <w:bookmarkStart w:id="1" w:name="_Hlk59105483"/>
      <w:r>
        <w:rPr>
          <w:sz w:val="32"/>
          <w:szCs w:val="32"/>
        </w:rPr>
        <w:t>Create a trigger that will sh</w:t>
      </w:r>
      <w:r w:rsidR="00322113">
        <w:rPr>
          <w:sz w:val="32"/>
          <w:szCs w:val="32"/>
        </w:rPr>
        <w:t>ow a line on insert operation.</w:t>
      </w:r>
    </w:p>
    <w:p w14:paraId="509D5236" w14:textId="79DEDE26" w:rsidR="00322113" w:rsidRDefault="00322113" w:rsidP="00322113">
      <w:pPr>
        <w:pStyle w:val="ListParagraph"/>
        <w:ind w:left="1296"/>
        <w:rPr>
          <w:sz w:val="32"/>
          <w:szCs w:val="32"/>
        </w:rPr>
      </w:pPr>
      <w:r>
        <w:rPr>
          <w:sz w:val="32"/>
          <w:szCs w:val="32"/>
        </w:rPr>
        <w:t>“New Record has been added”</w:t>
      </w:r>
    </w:p>
    <w:p w14:paraId="4A07DE4E" w14:textId="2A26FDED" w:rsidR="00322113" w:rsidRDefault="00322113" w:rsidP="0032211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Create a table for log that stores the </w:t>
      </w:r>
      <w:r w:rsidR="00030E2C">
        <w:rPr>
          <w:sz w:val="32"/>
          <w:szCs w:val="32"/>
        </w:rPr>
        <w:t>Date</w:t>
      </w:r>
      <w:r>
        <w:rPr>
          <w:sz w:val="32"/>
          <w:szCs w:val="32"/>
        </w:rPr>
        <w:t>, username doing the operation and operation name (insert, update and delete) on EMP table.</w:t>
      </w:r>
    </w:p>
    <w:p w14:paraId="13D24DE7" w14:textId="6AAB0201" w:rsidR="00322113" w:rsidRDefault="00322113" w:rsidP="0032211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Before inserting new record add the commission of employee as 30% of his salary</w:t>
      </w:r>
      <w:r w:rsidR="00F20B21">
        <w:rPr>
          <w:sz w:val="32"/>
          <w:szCs w:val="32"/>
        </w:rPr>
        <w:t xml:space="preserve"> only</w:t>
      </w:r>
      <w:r>
        <w:rPr>
          <w:sz w:val="32"/>
          <w:szCs w:val="32"/>
        </w:rPr>
        <w:t xml:space="preserve"> if the employee is of department no. 10.</w:t>
      </w:r>
    </w:p>
    <w:p w14:paraId="1AFBCC19" w14:textId="61F07C6A" w:rsidR="00322113" w:rsidRDefault="00F20B21" w:rsidP="0032211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Create a trigger </w:t>
      </w:r>
      <w:r w:rsidR="009005E1">
        <w:rPr>
          <w:sz w:val="32"/>
          <w:szCs w:val="32"/>
        </w:rPr>
        <w:t xml:space="preserve">that will </w:t>
      </w:r>
      <w:r w:rsidR="00AC0E77">
        <w:rPr>
          <w:sz w:val="32"/>
          <w:szCs w:val="32"/>
        </w:rPr>
        <w:t>be fired after updating the salary of an employee.</w:t>
      </w:r>
      <w:r w:rsidR="003971DD">
        <w:rPr>
          <w:sz w:val="32"/>
          <w:szCs w:val="32"/>
        </w:rPr>
        <w:t xml:space="preserve"> </w:t>
      </w:r>
      <w:r w:rsidR="00AC0E77">
        <w:rPr>
          <w:sz w:val="32"/>
          <w:szCs w:val="32"/>
        </w:rPr>
        <w:t xml:space="preserve">It should display the new </w:t>
      </w:r>
      <w:proofErr w:type="spellStart"/>
      <w:r w:rsidR="00AC0E77">
        <w:rPr>
          <w:sz w:val="32"/>
          <w:szCs w:val="32"/>
        </w:rPr>
        <w:t>sal</w:t>
      </w:r>
      <w:proofErr w:type="spellEnd"/>
      <w:r w:rsidR="00AC0E77">
        <w:rPr>
          <w:sz w:val="32"/>
          <w:szCs w:val="32"/>
        </w:rPr>
        <w:t xml:space="preserve">, old </w:t>
      </w:r>
      <w:proofErr w:type="spellStart"/>
      <w:r w:rsidR="00AC0E77">
        <w:rPr>
          <w:sz w:val="32"/>
          <w:szCs w:val="32"/>
        </w:rPr>
        <w:t>sal</w:t>
      </w:r>
      <w:proofErr w:type="spellEnd"/>
      <w:r w:rsidR="00AC0E77">
        <w:rPr>
          <w:sz w:val="32"/>
          <w:szCs w:val="32"/>
        </w:rPr>
        <w:t xml:space="preserve"> and their difference</w:t>
      </w:r>
    </w:p>
    <w:p w14:paraId="18EFFED8" w14:textId="4D005DD7" w:rsidR="00AC0E77" w:rsidRDefault="00AC0E77" w:rsidP="00322113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 Disable the Above inserted trigger</w:t>
      </w:r>
    </w:p>
    <w:p w14:paraId="221CE570" w14:textId="482F3588" w:rsidR="00AC0E77" w:rsidRDefault="00AC0E77" w:rsidP="00AC0E77">
      <w:pPr>
        <w:pStyle w:val="ListParagraph"/>
        <w:ind w:left="1296"/>
        <w:rPr>
          <w:sz w:val="32"/>
          <w:szCs w:val="32"/>
        </w:rPr>
      </w:pPr>
      <w:r>
        <w:rPr>
          <w:sz w:val="32"/>
          <w:szCs w:val="32"/>
        </w:rPr>
        <w:t>ii)Drop the trigger</w:t>
      </w:r>
    </w:p>
    <w:p w14:paraId="56257367" w14:textId="77777777" w:rsidR="00AC0E77" w:rsidRDefault="00AC0E77" w:rsidP="00AC0E77">
      <w:pPr>
        <w:pStyle w:val="ListParagraph"/>
        <w:ind w:left="1296"/>
        <w:rPr>
          <w:sz w:val="32"/>
          <w:szCs w:val="32"/>
        </w:rPr>
      </w:pPr>
    </w:p>
    <w:p w14:paraId="59FE06A7" w14:textId="27E70001" w:rsidR="00F20B21" w:rsidRDefault="00F20B21" w:rsidP="0032211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Create a new table named EMPSAL that will contain fields for </w:t>
      </w:r>
      <w:r w:rsidR="00995264">
        <w:rPr>
          <w:sz w:val="32"/>
          <w:szCs w:val="32"/>
        </w:rPr>
        <w:t>average, min and max salary of emp table and a trigger that will update EMPSAL values on each insertion,</w:t>
      </w:r>
      <w:r w:rsidR="003971DD">
        <w:rPr>
          <w:sz w:val="32"/>
          <w:szCs w:val="32"/>
        </w:rPr>
        <w:t xml:space="preserve"> </w:t>
      </w:r>
      <w:r w:rsidR="00995264">
        <w:rPr>
          <w:sz w:val="32"/>
          <w:szCs w:val="32"/>
        </w:rPr>
        <w:t>updating or deletion</w:t>
      </w:r>
      <w:r w:rsidR="003971DD">
        <w:rPr>
          <w:sz w:val="32"/>
          <w:szCs w:val="32"/>
        </w:rPr>
        <w:t xml:space="preserve"> in emp table</w:t>
      </w:r>
      <w:r w:rsidR="00995264">
        <w:rPr>
          <w:sz w:val="32"/>
          <w:szCs w:val="32"/>
        </w:rPr>
        <w:t>.</w:t>
      </w:r>
    </w:p>
    <w:p w14:paraId="67FC0DB2" w14:textId="77777777" w:rsidR="00B90B2B" w:rsidRDefault="00B90B2B" w:rsidP="00B90B2B">
      <w:pPr>
        <w:pStyle w:val="ListParagraph"/>
        <w:ind w:left="1296"/>
        <w:rPr>
          <w:sz w:val="32"/>
          <w:szCs w:val="32"/>
        </w:rPr>
      </w:pPr>
    </w:p>
    <w:p w14:paraId="06C68573" w14:textId="54A06A7E" w:rsidR="00995264" w:rsidRDefault="00B90B2B" w:rsidP="0032211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spellStart"/>
      <w:r>
        <w:rPr>
          <w:sz w:val="32"/>
          <w:szCs w:val="32"/>
        </w:rPr>
        <w:t>Acc_master</w:t>
      </w:r>
      <w:proofErr w:type="spellEnd"/>
      <w:r>
        <w:rPr>
          <w:sz w:val="32"/>
          <w:szCs w:val="32"/>
        </w:rPr>
        <w:t xml:space="preserve"> &amp; </w:t>
      </w:r>
      <w:proofErr w:type="spellStart"/>
      <w:r>
        <w:rPr>
          <w:sz w:val="32"/>
          <w:szCs w:val="32"/>
        </w:rPr>
        <w:t>Acc_trans</w:t>
      </w:r>
      <w:proofErr w:type="spellEnd"/>
      <w:r>
        <w:rPr>
          <w:sz w:val="32"/>
          <w:szCs w:val="32"/>
        </w:rPr>
        <w:t xml:space="preserve"> t</w:t>
      </w:r>
      <w:r w:rsidR="00D23327">
        <w:rPr>
          <w:sz w:val="32"/>
          <w:szCs w:val="32"/>
        </w:rPr>
        <w:t xml:space="preserve">able discussed in the </w:t>
      </w:r>
      <w:proofErr w:type="gramStart"/>
      <w:r w:rsidR="00D23327">
        <w:rPr>
          <w:sz w:val="32"/>
          <w:szCs w:val="32"/>
        </w:rPr>
        <w:t>lecture</w:t>
      </w:r>
      <w:r>
        <w:rPr>
          <w:sz w:val="32"/>
          <w:szCs w:val="32"/>
        </w:rPr>
        <w:t xml:space="preserve"> ,</w:t>
      </w:r>
      <w:proofErr w:type="gramEnd"/>
    </w:p>
    <w:p w14:paraId="4607B96A" w14:textId="4233C474" w:rsidR="00B90B2B" w:rsidRDefault="00B90B2B" w:rsidP="00B90B2B">
      <w:pPr>
        <w:pStyle w:val="ListParagraph"/>
        <w:ind w:left="1296"/>
        <w:rPr>
          <w:sz w:val="32"/>
          <w:szCs w:val="32"/>
        </w:rPr>
      </w:pPr>
      <w:r>
        <w:rPr>
          <w:sz w:val="32"/>
          <w:szCs w:val="32"/>
        </w:rPr>
        <w:t xml:space="preserve">Create a trigger on </w:t>
      </w:r>
      <w:proofErr w:type="spellStart"/>
      <w:r>
        <w:rPr>
          <w:sz w:val="32"/>
          <w:szCs w:val="32"/>
        </w:rPr>
        <w:t>acc_trans</w:t>
      </w:r>
      <w:proofErr w:type="spellEnd"/>
      <w:r>
        <w:rPr>
          <w:sz w:val="32"/>
          <w:szCs w:val="32"/>
        </w:rPr>
        <w:t xml:space="preserve"> which would be fired before any new transaction.  If the transaction is of type ‘W’</w:t>
      </w:r>
      <w:r w:rsidR="00EE2B18">
        <w:rPr>
          <w:sz w:val="32"/>
          <w:szCs w:val="32"/>
        </w:rPr>
        <w:t xml:space="preserve">, you should make sure that </w:t>
      </w:r>
      <w:r w:rsidR="00EE2B18" w:rsidRPr="00EE2B18">
        <w:rPr>
          <w:sz w:val="32"/>
          <w:szCs w:val="32"/>
        </w:rPr>
        <w:t>a single account holder cannot withdraw more th</w:t>
      </w:r>
      <w:r w:rsidR="00EE2B18">
        <w:rPr>
          <w:sz w:val="32"/>
          <w:szCs w:val="32"/>
        </w:rPr>
        <w:t>a</w:t>
      </w:r>
      <w:r w:rsidR="00EE2B18" w:rsidRPr="00EE2B18">
        <w:rPr>
          <w:sz w:val="32"/>
          <w:szCs w:val="32"/>
        </w:rPr>
        <w:t>n 20,000 in one day. (If customer withdraws 15,000 once and tries to withdraw 6,00</w:t>
      </w:r>
      <w:r w:rsidR="00403784">
        <w:rPr>
          <w:sz w:val="32"/>
          <w:szCs w:val="32"/>
        </w:rPr>
        <w:t>0, it should display “you cannot withdraw more than 20,000 in one day”)</w:t>
      </w:r>
    </w:p>
    <w:p w14:paraId="48F577D7" w14:textId="0C03605B" w:rsidR="00EE2B18" w:rsidRDefault="00EE2B18" w:rsidP="00B90B2B">
      <w:pPr>
        <w:pStyle w:val="ListParagraph"/>
        <w:ind w:left="1296"/>
        <w:rPr>
          <w:sz w:val="32"/>
          <w:szCs w:val="32"/>
        </w:rPr>
      </w:pPr>
    </w:p>
    <w:p w14:paraId="78943016" w14:textId="34E847C3" w:rsidR="00EE2B18" w:rsidRDefault="00EE2B18" w:rsidP="00EE2B1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Create a trigger on </w:t>
      </w:r>
      <w:proofErr w:type="spellStart"/>
      <w:r>
        <w:rPr>
          <w:sz w:val="32"/>
          <w:szCs w:val="32"/>
        </w:rPr>
        <w:t>Acc_trans</w:t>
      </w:r>
      <w:proofErr w:type="spellEnd"/>
      <w:r>
        <w:rPr>
          <w:sz w:val="32"/>
          <w:szCs w:val="32"/>
        </w:rPr>
        <w:t>,</w:t>
      </w:r>
      <w:r w:rsidR="003971DD">
        <w:rPr>
          <w:sz w:val="32"/>
          <w:szCs w:val="32"/>
        </w:rPr>
        <w:t xml:space="preserve"> </w:t>
      </w:r>
      <w:r w:rsidR="00D23327">
        <w:rPr>
          <w:sz w:val="32"/>
          <w:szCs w:val="32"/>
        </w:rPr>
        <w:t xml:space="preserve">If the transaction type is ‘W’ you should make sure that the remaining balance should not be less than 5000. </w:t>
      </w:r>
    </w:p>
    <w:p w14:paraId="4E15D570" w14:textId="46139B79" w:rsidR="00030E2C" w:rsidRDefault="00030E2C" w:rsidP="00EE2B1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Create a trigger on </w:t>
      </w:r>
      <w:proofErr w:type="spellStart"/>
      <w:r>
        <w:rPr>
          <w:sz w:val="32"/>
          <w:szCs w:val="32"/>
        </w:rPr>
        <w:t>Acc_trans</w:t>
      </w:r>
      <w:proofErr w:type="spellEnd"/>
      <w:r>
        <w:rPr>
          <w:sz w:val="32"/>
          <w:szCs w:val="32"/>
        </w:rPr>
        <w:t>, If the transaction type is ‘</w:t>
      </w:r>
      <w:r>
        <w:rPr>
          <w:sz w:val="32"/>
          <w:szCs w:val="32"/>
        </w:rPr>
        <w:t>D</w:t>
      </w:r>
      <w:r>
        <w:rPr>
          <w:sz w:val="32"/>
          <w:szCs w:val="32"/>
        </w:rPr>
        <w:t>’</w:t>
      </w:r>
      <w:r w:rsidR="003D45BE">
        <w:rPr>
          <w:sz w:val="32"/>
          <w:szCs w:val="32"/>
        </w:rPr>
        <w:t>,</w:t>
      </w:r>
    </w:p>
    <w:p w14:paraId="6D4EE97D" w14:textId="0419114A" w:rsidR="00030E2C" w:rsidRDefault="00030E2C" w:rsidP="00030E2C">
      <w:pPr>
        <w:pStyle w:val="ListParagraph"/>
        <w:ind w:left="1296"/>
        <w:rPr>
          <w:sz w:val="32"/>
          <w:szCs w:val="32"/>
        </w:rPr>
      </w:pPr>
      <w:r>
        <w:rPr>
          <w:sz w:val="32"/>
          <w:szCs w:val="32"/>
        </w:rPr>
        <w:t>the transaction should be succeeded only if the amount provided is greater than zero.</w:t>
      </w:r>
    </w:p>
    <w:p w14:paraId="6F1CA2D9" w14:textId="3D34E49E" w:rsidR="00403784" w:rsidRPr="00EE2B18" w:rsidRDefault="00403784" w:rsidP="00EE2B1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Display all triggers </w:t>
      </w:r>
    </w:p>
    <w:bookmarkEnd w:id="1"/>
    <w:p w14:paraId="6F159705" w14:textId="77777777" w:rsidR="00EE2B18" w:rsidRPr="00D30D4E" w:rsidRDefault="00EE2B18" w:rsidP="00B90B2B">
      <w:pPr>
        <w:pStyle w:val="ListParagraph"/>
        <w:ind w:left="1296"/>
        <w:rPr>
          <w:sz w:val="32"/>
          <w:szCs w:val="32"/>
        </w:rPr>
      </w:pPr>
    </w:p>
    <w:sectPr w:rsidR="00EE2B18" w:rsidRPr="00D3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23FCD"/>
    <w:multiLevelType w:val="hybridMultilevel"/>
    <w:tmpl w:val="C2E43F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0060C"/>
    <w:multiLevelType w:val="hybridMultilevel"/>
    <w:tmpl w:val="6734B590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 w15:restartNumberingAfterBreak="0">
    <w:nsid w:val="1ECE04FC"/>
    <w:multiLevelType w:val="hybridMultilevel"/>
    <w:tmpl w:val="E1425C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29441B"/>
    <w:multiLevelType w:val="hybridMultilevel"/>
    <w:tmpl w:val="03563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A18F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4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74C"/>
    <w:rsid w:val="00030E2C"/>
    <w:rsid w:val="0016677F"/>
    <w:rsid w:val="0029289D"/>
    <w:rsid w:val="00322113"/>
    <w:rsid w:val="003971DD"/>
    <w:rsid w:val="003D45BE"/>
    <w:rsid w:val="00403784"/>
    <w:rsid w:val="00486864"/>
    <w:rsid w:val="00513E63"/>
    <w:rsid w:val="0058658B"/>
    <w:rsid w:val="005B474C"/>
    <w:rsid w:val="00770EFD"/>
    <w:rsid w:val="0078351D"/>
    <w:rsid w:val="009005E1"/>
    <w:rsid w:val="00995264"/>
    <w:rsid w:val="00A327FC"/>
    <w:rsid w:val="00A60223"/>
    <w:rsid w:val="00AC0E77"/>
    <w:rsid w:val="00B90B2B"/>
    <w:rsid w:val="00C31F32"/>
    <w:rsid w:val="00CB7119"/>
    <w:rsid w:val="00D23327"/>
    <w:rsid w:val="00D30D4E"/>
    <w:rsid w:val="00E269AE"/>
    <w:rsid w:val="00EE2B18"/>
    <w:rsid w:val="00F12587"/>
    <w:rsid w:val="00F20B21"/>
    <w:rsid w:val="00FA2905"/>
    <w:rsid w:val="00FA37CA"/>
    <w:rsid w:val="00FB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E49A"/>
  <w15:chartTrackingRefBased/>
  <w15:docId w15:val="{63B2F888-32E5-4400-9616-7085ECFD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74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74C"/>
    <w:pPr>
      <w:ind w:left="720"/>
      <w:contextualSpacing/>
    </w:pPr>
  </w:style>
  <w:style w:type="paragraph" w:customStyle="1" w:styleId="Default">
    <w:name w:val="Default"/>
    <w:rsid w:val="005B474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7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Ali-Raza</dc:creator>
  <cp:keywords/>
  <dc:description/>
  <cp:lastModifiedBy>sahtisham735@gmail.com</cp:lastModifiedBy>
  <cp:revision>6</cp:revision>
  <dcterms:created xsi:type="dcterms:W3CDTF">2020-12-17T06:59:00Z</dcterms:created>
  <dcterms:modified xsi:type="dcterms:W3CDTF">2020-12-17T08:51:00Z</dcterms:modified>
</cp:coreProperties>
</file>