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421" w:rsidRDefault="008C0421" w:rsidP="00E93A30">
      <w:pPr>
        <w:rPr>
          <w:lang w:val="fr-CM"/>
        </w:rPr>
      </w:pPr>
    </w:p>
    <w:p w:rsidR="008C0421" w:rsidRPr="008C0421" w:rsidRDefault="008C0421" w:rsidP="008C0421">
      <w:pPr>
        <w:pStyle w:val="Paragraphedeliste"/>
        <w:rPr>
          <w:b/>
          <w:sz w:val="24"/>
          <w:szCs w:val="24"/>
          <w:lang w:val="fr-CM"/>
        </w:rPr>
      </w:pPr>
      <w:r>
        <w:rPr>
          <w:b/>
          <w:sz w:val="24"/>
          <w:szCs w:val="24"/>
          <w:lang w:val="fr-CM"/>
        </w:rPr>
        <w:t>Brève</w:t>
      </w:r>
      <w:r w:rsidRPr="008C0421">
        <w:rPr>
          <w:b/>
          <w:sz w:val="24"/>
          <w:szCs w:val="24"/>
          <w:lang w:val="fr-CM"/>
        </w:rPr>
        <w:t xml:space="preserve"> présentation de l’exécution du programme :</w:t>
      </w:r>
    </w:p>
    <w:p w:rsidR="0085473C" w:rsidRPr="00A17F6C" w:rsidRDefault="00E93A30" w:rsidP="00E93A30">
      <w:pPr>
        <w:pStyle w:val="Paragraphedeliste"/>
        <w:numPr>
          <w:ilvl w:val="0"/>
          <w:numId w:val="1"/>
        </w:numPr>
        <w:rPr>
          <w:sz w:val="24"/>
          <w:szCs w:val="24"/>
          <w:lang w:val="fr-CM"/>
        </w:rPr>
      </w:pPr>
      <w:r w:rsidRPr="00A17F6C">
        <w:rPr>
          <w:sz w:val="24"/>
          <w:szCs w:val="24"/>
          <w:lang w:val="fr-CM"/>
        </w:rPr>
        <w:t>La présentation du menu :</w:t>
      </w:r>
    </w:p>
    <w:p w:rsidR="000A40DB" w:rsidRDefault="00E93A30" w:rsidP="00E93A30">
      <w:pPr>
        <w:rPr>
          <w:lang w:val="fr-CM"/>
        </w:rPr>
      </w:pPr>
      <w:r w:rsidRPr="00E93A30">
        <w:rPr>
          <w:noProof/>
          <w:lang w:eastAsia="fr-FR"/>
        </w:rPr>
        <w:drawing>
          <wp:inline distT="0" distB="0" distL="0" distR="0" wp14:anchorId="7DD8E35B" wp14:editId="7C5F7D8D">
            <wp:extent cx="5760720" cy="24142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14270"/>
                    </a:xfrm>
                    <a:prstGeom prst="rect">
                      <a:avLst/>
                    </a:prstGeom>
                  </pic:spPr>
                </pic:pic>
              </a:graphicData>
            </a:graphic>
          </wp:inline>
        </w:drawing>
      </w:r>
    </w:p>
    <w:p w:rsidR="000A40DB" w:rsidRDefault="000A40DB" w:rsidP="00E93A30">
      <w:pPr>
        <w:rPr>
          <w:lang w:val="fr-CM"/>
        </w:rPr>
      </w:pPr>
    </w:p>
    <w:p w:rsidR="000A40DB" w:rsidRDefault="000A40DB" w:rsidP="00E93A30">
      <w:pPr>
        <w:rPr>
          <w:lang w:val="fr-CM"/>
        </w:rPr>
      </w:pPr>
    </w:p>
    <w:p w:rsidR="000A40DB" w:rsidRPr="00A17F6C" w:rsidRDefault="00A17F6C" w:rsidP="009E0137">
      <w:pPr>
        <w:pStyle w:val="Paragraphedeliste"/>
        <w:numPr>
          <w:ilvl w:val="0"/>
          <w:numId w:val="1"/>
        </w:numPr>
        <w:rPr>
          <w:sz w:val="24"/>
          <w:szCs w:val="24"/>
          <w:lang w:val="fr-CM"/>
        </w:rPr>
      </w:pPr>
      <w:r w:rsidRPr="00A17F6C">
        <w:rPr>
          <w:sz w:val="24"/>
          <w:szCs w:val="24"/>
          <w:lang w:val="fr-CM"/>
        </w:rPr>
        <w:t>Exécution</w:t>
      </w:r>
      <w:r w:rsidR="009E0137" w:rsidRPr="00A17F6C">
        <w:rPr>
          <w:sz w:val="24"/>
          <w:szCs w:val="24"/>
          <w:lang w:val="fr-CM"/>
        </w:rPr>
        <w:t xml:space="preserve"> de la fonction Ajouter un livre</w:t>
      </w:r>
    </w:p>
    <w:p w:rsidR="00E93A30" w:rsidRDefault="00E93A30" w:rsidP="00E93A30">
      <w:pPr>
        <w:rPr>
          <w:lang w:val="fr-CM"/>
        </w:rPr>
      </w:pPr>
      <w:r>
        <w:rPr>
          <w:lang w:val="fr-CM"/>
        </w:rPr>
        <w:tab/>
      </w:r>
    </w:p>
    <w:p w:rsidR="00E93A30" w:rsidRDefault="00E93A30" w:rsidP="00E93A30">
      <w:pPr>
        <w:rPr>
          <w:lang w:val="fr-CM"/>
        </w:rPr>
      </w:pPr>
      <w:r w:rsidRPr="00E93A30">
        <w:rPr>
          <w:noProof/>
          <w:lang w:eastAsia="fr-FR"/>
        </w:rPr>
        <w:drawing>
          <wp:inline distT="0" distB="0" distL="0" distR="0" wp14:anchorId="58688665" wp14:editId="16135E07">
            <wp:extent cx="5760720" cy="27914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91460"/>
                    </a:xfrm>
                    <a:prstGeom prst="rect">
                      <a:avLst/>
                    </a:prstGeom>
                  </pic:spPr>
                </pic:pic>
              </a:graphicData>
            </a:graphic>
          </wp:inline>
        </w:drawing>
      </w:r>
      <w:r w:rsidR="000A40DB">
        <w:rPr>
          <w:lang w:val="fr-CM"/>
        </w:rPr>
        <w:tab/>
      </w:r>
    </w:p>
    <w:p w:rsidR="000A40DB" w:rsidRDefault="000A40DB" w:rsidP="00E93A30">
      <w:pPr>
        <w:rPr>
          <w:lang w:val="fr-CM"/>
        </w:rPr>
      </w:pPr>
      <w:r w:rsidRPr="000A40DB">
        <w:rPr>
          <w:noProof/>
          <w:lang w:eastAsia="fr-FR"/>
        </w:rPr>
        <w:lastRenderedPageBreak/>
        <w:drawing>
          <wp:inline distT="0" distB="0" distL="0" distR="0" wp14:anchorId="6FB1A57B" wp14:editId="04914E10">
            <wp:extent cx="5760720" cy="3467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67100"/>
                    </a:xfrm>
                    <a:prstGeom prst="rect">
                      <a:avLst/>
                    </a:prstGeom>
                  </pic:spPr>
                </pic:pic>
              </a:graphicData>
            </a:graphic>
          </wp:inline>
        </w:drawing>
      </w:r>
      <w:r w:rsidR="009E0137">
        <w:rPr>
          <w:lang w:val="fr-CM"/>
        </w:rPr>
        <w:tab/>
      </w:r>
    </w:p>
    <w:p w:rsidR="009E0137" w:rsidRPr="00A17F6C" w:rsidRDefault="009E0137" w:rsidP="00E93A30">
      <w:pPr>
        <w:rPr>
          <w:sz w:val="24"/>
          <w:szCs w:val="24"/>
          <w:lang w:val="fr-CM"/>
        </w:rPr>
      </w:pPr>
      <w:r w:rsidRPr="00A17F6C">
        <w:rPr>
          <w:sz w:val="24"/>
          <w:szCs w:val="24"/>
          <w:lang w:val="fr-CM"/>
        </w:rPr>
        <w:t>Après la réussite de l’insertion du livre dans la base de données de la bibliothèque, la liste des livres présentes s’affiche.</w:t>
      </w:r>
    </w:p>
    <w:p w:rsidR="009E0137" w:rsidRPr="00A17F6C" w:rsidRDefault="009E0137" w:rsidP="009E0137">
      <w:pPr>
        <w:pStyle w:val="Paragraphedeliste"/>
        <w:numPr>
          <w:ilvl w:val="0"/>
          <w:numId w:val="1"/>
        </w:numPr>
        <w:rPr>
          <w:sz w:val="24"/>
          <w:szCs w:val="24"/>
          <w:lang w:val="fr-CM"/>
        </w:rPr>
      </w:pPr>
      <w:r w:rsidRPr="00A17F6C">
        <w:rPr>
          <w:sz w:val="24"/>
          <w:szCs w:val="24"/>
          <w:lang w:val="fr-CM"/>
        </w:rPr>
        <w:t>Appel de la fonction de recherche d’un livre à partir de mot contenu dans le titre du livre ou dans le nom de l’auteur du livre</w:t>
      </w:r>
    </w:p>
    <w:p w:rsidR="009E0137" w:rsidRDefault="009E0137" w:rsidP="009E0137">
      <w:pPr>
        <w:rPr>
          <w:lang w:val="fr-CM"/>
        </w:rPr>
      </w:pPr>
      <w:r w:rsidRPr="009E0137">
        <w:rPr>
          <w:noProof/>
          <w:lang w:eastAsia="fr-FR"/>
        </w:rPr>
        <w:drawing>
          <wp:inline distT="0" distB="0" distL="0" distR="0" wp14:anchorId="4A67092D" wp14:editId="35CA71FA">
            <wp:extent cx="5760720" cy="26492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49220"/>
                    </a:xfrm>
                    <a:prstGeom prst="rect">
                      <a:avLst/>
                    </a:prstGeom>
                  </pic:spPr>
                </pic:pic>
              </a:graphicData>
            </a:graphic>
          </wp:inline>
        </w:drawing>
      </w:r>
      <w:r>
        <w:rPr>
          <w:lang w:val="fr-CM"/>
        </w:rPr>
        <w:tab/>
      </w:r>
    </w:p>
    <w:p w:rsidR="009E0137" w:rsidRPr="00A17F6C" w:rsidRDefault="00827492" w:rsidP="00827492">
      <w:pPr>
        <w:pStyle w:val="Paragraphedeliste"/>
        <w:numPr>
          <w:ilvl w:val="0"/>
          <w:numId w:val="1"/>
        </w:numPr>
        <w:rPr>
          <w:sz w:val="24"/>
          <w:szCs w:val="24"/>
          <w:lang w:val="fr-CM"/>
        </w:rPr>
      </w:pPr>
      <w:r w:rsidRPr="00A17F6C">
        <w:rPr>
          <w:sz w:val="24"/>
          <w:szCs w:val="24"/>
          <w:lang w:val="fr-CM"/>
        </w:rPr>
        <w:t xml:space="preserve">Appel de la fonction </w:t>
      </w:r>
      <w:r w:rsidR="00A62346" w:rsidRPr="00A17F6C">
        <w:rPr>
          <w:sz w:val="24"/>
          <w:szCs w:val="24"/>
          <w:lang w:val="fr-CM"/>
        </w:rPr>
        <w:t>inscrire</w:t>
      </w:r>
      <w:r w:rsidRPr="00A17F6C">
        <w:rPr>
          <w:sz w:val="24"/>
          <w:szCs w:val="24"/>
          <w:lang w:val="fr-CM"/>
        </w:rPr>
        <w:t xml:space="preserve"> un membre qui permet à l’utilisateur d’entr</w:t>
      </w:r>
      <w:r w:rsidR="00854C1C" w:rsidRPr="00A17F6C">
        <w:rPr>
          <w:sz w:val="24"/>
          <w:szCs w:val="24"/>
          <w:lang w:val="fr-CM"/>
        </w:rPr>
        <w:t>er le nom,</w:t>
      </w:r>
      <w:r w:rsidRPr="00A17F6C">
        <w:rPr>
          <w:sz w:val="24"/>
          <w:szCs w:val="24"/>
          <w:lang w:val="fr-CM"/>
        </w:rPr>
        <w:t xml:space="preserve"> le prénom</w:t>
      </w:r>
      <w:r w:rsidR="00854C1C" w:rsidRPr="00A17F6C">
        <w:rPr>
          <w:sz w:val="24"/>
          <w:szCs w:val="24"/>
          <w:lang w:val="fr-CM"/>
        </w:rPr>
        <w:t>,</w:t>
      </w:r>
      <w:r w:rsidRPr="00A17F6C">
        <w:rPr>
          <w:sz w:val="24"/>
          <w:szCs w:val="24"/>
          <w:lang w:val="fr-CM"/>
        </w:rPr>
        <w:t xml:space="preserve"> l’adresse mail du membre</w:t>
      </w:r>
      <w:r w:rsidR="00854C1C" w:rsidRPr="00A17F6C">
        <w:rPr>
          <w:sz w:val="24"/>
          <w:szCs w:val="24"/>
          <w:lang w:val="fr-CM"/>
        </w:rPr>
        <w:t xml:space="preserve"> et la date d’inscription</w:t>
      </w:r>
      <w:r w:rsidRPr="00A17F6C">
        <w:rPr>
          <w:sz w:val="24"/>
          <w:szCs w:val="24"/>
          <w:lang w:val="fr-CM"/>
        </w:rPr>
        <w:t>. L’enregistrement s’opère immédiatement et le nouveau membre est ainsi inscrit dans la base de la bibliothèque.</w:t>
      </w:r>
      <w:r w:rsidR="00854C1C" w:rsidRPr="00A17F6C">
        <w:rPr>
          <w:sz w:val="24"/>
          <w:szCs w:val="24"/>
          <w:lang w:val="fr-CM"/>
        </w:rPr>
        <w:t xml:space="preserve"> Et l’application prése</w:t>
      </w:r>
      <w:r w:rsidR="000C7E8F" w:rsidRPr="00A17F6C">
        <w:rPr>
          <w:sz w:val="24"/>
          <w:szCs w:val="24"/>
          <w:lang w:val="fr-CM"/>
        </w:rPr>
        <w:t>nte la liste des membres inscrit.</w:t>
      </w:r>
    </w:p>
    <w:p w:rsidR="00827492" w:rsidRDefault="00827492" w:rsidP="00827492">
      <w:pPr>
        <w:rPr>
          <w:lang w:val="fr-CM"/>
        </w:rPr>
      </w:pPr>
      <w:r w:rsidRPr="00827492">
        <w:rPr>
          <w:noProof/>
          <w:lang w:eastAsia="fr-FR"/>
        </w:rPr>
        <w:lastRenderedPageBreak/>
        <w:drawing>
          <wp:inline distT="0" distB="0" distL="0" distR="0" wp14:anchorId="5552C040" wp14:editId="18DF8F36">
            <wp:extent cx="5760720" cy="21678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67890"/>
                    </a:xfrm>
                    <a:prstGeom prst="rect">
                      <a:avLst/>
                    </a:prstGeom>
                  </pic:spPr>
                </pic:pic>
              </a:graphicData>
            </a:graphic>
          </wp:inline>
        </w:drawing>
      </w:r>
      <w:r>
        <w:rPr>
          <w:lang w:val="fr-CM"/>
        </w:rPr>
        <w:tab/>
      </w:r>
    </w:p>
    <w:p w:rsidR="00854C1C" w:rsidRDefault="00854C1C" w:rsidP="00827492">
      <w:pPr>
        <w:rPr>
          <w:lang w:val="fr-CM"/>
        </w:rPr>
      </w:pPr>
      <w:r w:rsidRPr="00854C1C">
        <w:rPr>
          <w:noProof/>
          <w:lang w:eastAsia="fr-FR"/>
        </w:rPr>
        <w:drawing>
          <wp:inline distT="0" distB="0" distL="0" distR="0" wp14:anchorId="2733E38C" wp14:editId="6CC2A047">
            <wp:extent cx="5143500" cy="6009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8020" cy="6026665"/>
                    </a:xfrm>
                    <a:prstGeom prst="rect">
                      <a:avLst/>
                    </a:prstGeom>
                  </pic:spPr>
                </pic:pic>
              </a:graphicData>
            </a:graphic>
          </wp:inline>
        </w:drawing>
      </w:r>
    </w:p>
    <w:p w:rsidR="00854C1C" w:rsidRDefault="00854C1C" w:rsidP="00827492">
      <w:pPr>
        <w:rPr>
          <w:lang w:val="fr-CM"/>
        </w:rPr>
      </w:pPr>
    </w:p>
    <w:p w:rsidR="00854C1C" w:rsidRDefault="00854C1C" w:rsidP="00827492">
      <w:pPr>
        <w:rPr>
          <w:lang w:val="fr-CM"/>
        </w:rPr>
      </w:pPr>
    </w:p>
    <w:p w:rsidR="00854C1C" w:rsidRDefault="00854C1C" w:rsidP="00827492">
      <w:pPr>
        <w:rPr>
          <w:lang w:val="fr-CM"/>
        </w:rPr>
      </w:pPr>
    </w:p>
    <w:p w:rsidR="00854C1C" w:rsidRPr="00A17F6C" w:rsidRDefault="00043109" w:rsidP="00A62346">
      <w:pPr>
        <w:pStyle w:val="Paragraphedeliste"/>
        <w:numPr>
          <w:ilvl w:val="0"/>
          <w:numId w:val="1"/>
        </w:numPr>
        <w:rPr>
          <w:sz w:val="24"/>
          <w:szCs w:val="24"/>
          <w:lang w:val="fr-CM"/>
        </w:rPr>
      </w:pPr>
      <w:r w:rsidRPr="00A17F6C">
        <w:rPr>
          <w:sz w:val="24"/>
          <w:szCs w:val="24"/>
          <w:lang w:val="fr-CM"/>
        </w:rPr>
        <w:t>Appel à l’enregistrement d’un emprunt : ici l’utilisateur doit entrer le nom du membre (existant) et le titre du livre existe en suite entrer la date de l’emprunt et la date de retour effectif. Et l’emprunt est enregistré dans la base ; sinon un message d’erreur s’affiche signalant que le membre ou le titre du livre n’existe pas dans la base de données.</w:t>
      </w:r>
    </w:p>
    <w:p w:rsidR="00043109" w:rsidRPr="00043109" w:rsidRDefault="00043109" w:rsidP="00043109">
      <w:pPr>
        <w:rPr>
          <w:lang w:val="fr-CM"/>
        </w:rPr>
      </w:pPr>
      <w:r w:rsidRPr="00043109">
        <w:rPr>
          <w:noProof/>
          <w:lang w:eastAsia="fr-FR"/>
        </w:rPr>
        <w:drawing>
          <wp:inline distT="0" distB="0" distL="0" distR="0" wp14:anchorId="62FA2622" wp14:editId="5FE34465">
            <wp:extent cx="5543551" cy="3867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347" cy="3867705"/>
                    </a:xfrm>
                    <a:prstGeom prst="rect">
                      <a:avLst/>
                    </a:prstGeom>
                  </pic:spPr>
                </pic:pic>
              </a:graphicData>
            </a:graphic>
          </wp:inline>
        </w:drawing>
      </w:r>
    </w:p>
    <w:p w:rsidR="00043109" w:rsidRPr="00A17F6C" w:rsidRDefault="00043109" w:rsidP="00827492">
      <w:pPr>
        <w:rPr>
          <w:sz w:val="24"/>
          <w:szCs w:val="24"/>
          <w:lang w:val="fr-CM"/>
        </w:rPr>
      </w:pPr>
      <w:r w:rsidRPr="00A17F6C">
        <w:rPr>
          <w:sz w:val="24"/>
          <w:szCs w:val="24"/>
          <w:lang w:val="fr-CM"/>
        </w:rPr>
        <w:t>Cas d’un emprunt effectué avec succès</w:t>
      </w:r>
    </w:p>
    <w:p w:rsidR="00043109" w:rsidRDefault="00043109" w:rsidP="00827492">
      <w:pPr>
        <w:rPr>
          <w:lang w:val="fr-CM"/>
        </w:rPr>
      </w:pPr>
      <w:r w:rsidRPr="00043109">
        <w:rPr>
          <w:noProof/>
          <w:lang w:eastAsia="fr-FR"/>
        </w:rPr>
        <w:lastRenderedPageBreak/>
        <w:drawing>
          <wp:inline distT="0" distB="0" distL="0" distR="0" wp14:anchorId="556FEB29" wp14:editId="72771CDC">
            <wp:extent cx="5760720" cy="30289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28950"/>
                    </a:xfrm>
                    <a:prstGeom prst="rect">
                      <a:avLst/>
                    </a:prstGeom>
                  </pic:spPr>
                </pic:pic>
              </a:graphicData>
            </a:graphic>
          </wp:inline>
        </w:drawing>
      </w:r>
    </w:p>
    <w:p w:rsidR="00043109" w:rsidRPr="00A17F6C" w:rsidRDefault="00043109" w:rsidP="00827492">
      <w:pPr>
        <w:rPr>
          <w:sz w:val="24"/>
          <w:szCs w:val="24"/>
          <w:lang w:val="fr-CM"/>
        </w:rPr>
      </w:pPr>
      <w:r w:rsidRPr="00A17F6C">
        <w:rPr>
          <w:sz w:val="24"/>
          <w:szCs w:val="24"/>
          <w:lang w:val="fr-CM"/>
        </w:rPr>
        <w:t>Cas d’un emprunt effectué sans succès</w:t>
      </w:r>
    </w:p>
    <w:p w:rsidR="00043109" w:rsidRPr="00A17F6C" w:rsidRDefault="00043109" w:rsidP="00827492">
      <w:pPr>
        <w:rPr>
          <w:sz w:val="24"/>
          <w:szCs w:val="24"/>
          <w:lang w:val="fr-CM"/>
        </w:rPr>
      </w:pPr>
      <w:r w:rsidRPr="00A17F6C">
        <w:rPr>
          <w:sz w:val="24"/>
          <w:szCs w:val="24"/>
          <w:lang w:val="fr-CM"/>
        </w:rPr>
        <w:t>Il faut remarquer que la liste des emprunts s’affiche après chaque opération d’emprunt.</w:t>
      </w:r>
    </w:p>
    <w:p w:rsidR="00A81B55" w:rsidRPr="00A17F6C" w:rsidRDefault="00A81B55" w:rsidP="00A81B55">
      <w:pPr>
        <w:pStyle w:val="Paragraphedeliste"/>
        <w:numPr>
          <w:ilvl w:val="0"/>
          <w:numId w:val="1"/>
        </w:numPr>
        <w:rPr>
          <w:sz w:val="24"/>
          <w:szCs w:val="24"/>
          <w:lang w:val="fr-CM"/>
        </w:rPr>
      </w:pPr>
      <w:r w:rsidRPr="00A17F6C">
        <w:rPr>
          <w:sz w:val="24"/>
          <w:szCs w:val="24"/>
          <w:lang w:val="fr-CM"/>
        </w:rPr>
        <w:t>En appelant la fonction emprunt en retard, la fonction évalue sur la liste des emprunts ceux donc la date de retour est dépassé et que le retour n’est pas encore effectif calcule la pénalité en raison de 100 frs CFA par jour de retard et affiche la liste comme le résultat suivant :</w:t>
      </w:r>
    </w:p>
    <w:p w:rsidR="00A81B55" w:rsidRDefault="00A81B55" w:rsidP="00A81B55">
      <w:pPr>
        <w:pStyle w:val="Paragraphedeliste"/>
        <w:rPr>
          <w:lang w:val="fr-CM"/>
        </w:rPr>
      </w:pPr>
      <w:r w:rsidRPr="00A81B55">
        <w:rPr>
          <w:noProof/>
          <w:lang w:eastAsia="fr-FR"/>
        </w:rPr>
        <w:drawing>
          <wp:inline distT="0" distB="0" distL="0" distR="0" wp14:anchorId="784D8DF0" wp14:editId="42DA6182">
            <wp:extent cx="5760720" cy="395351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53510"/>
                    </a:xfrm>
                    <a:prstGeom prst="rect">
                      <a:avLst/>
                    </a:prstGeom>
                  </pic:spPr>
                </pic:pic>
              </a:graphicData>
            </a:graphic>
          </wp:inline>
        </w:drawing>
      </w:r>
      <w:r>
        <w:rPr>
          <w:lang w:val="fr-CM"/>
        </w:rPr>
        <w:t xml:space="preserve"> </w:t>
      </w:r>
    </w:p>
    <w:p w:rsidR="00043109" w:rsidRPr="00A17F6C" w:rsidRDefault="00A81B55" w:rsidP="00A81B55">
      <w:pPr>
        <w:tabs>
          <w:tab w:val="left" w:pos="975"/>
        </w:tabs>
        <w:rPr>
          <w:sz w:val="24"/>
          <w:szCs w:val="24"/>
          <w:lang w:val="fr-CM"/>
        </w:rPr>
      </w:pPr>
      <w:r>
        <w:rPr>
          <w:lang w:val="fr-CM"/>
        </w:rPr>
        <w:lastRenderedPageBreak/>
        <w:tab/>
      </w:r>
      <w:r w:rsidRPr="004724BC">
        <w:rPr>
          <w:b/>
          <w:sz w:val="24"/>
          <w:szCs w:val="24"/>
          <w:lang w:val="fr-CM"/>
        </w:rPr>
        <w:t>Remarque :</w:t>
      </w:r>
      <w:r w:rsidRPr="00A17F6C">
        <w:rPr>
          <w:sz w:val="24"/>
          <w:szCs w:val="24"/>
          <w:lang w:val="fr-CM"/>
        </w:rPr>
        <w:t xml:space="preserve"> après chaque exécution, le progra</w:t>
      </w:r>
      <w:r w:rsidR="00043AA9">
        <w:rPr>
          <w:sz w:val="24"/>
          <w:szCs w:val="24"/>
          <w:lang w:val="fr-CM"/>
        </w:rPr>
        <w:t>mme vous demande si vous aimerez</w:t>
      </w:r>
      <w:bookmarkStart w:id="0" w:name="_GoBack"/>
      <w:bookmarkEnd w:id="0"/>
      <w:r w:rsidRPr="00A17F6C">
        <w:rPr>
          <w:sz w:val="24"/>
          <w:szCs w:val="24"/>
          <w:lang w:val="fr-CM"/>
        </w:rPr>
        <w:t xml:space="preserve"> reprendre le programme ; dans ce cas  saisir o ou O pour continuer sinon saisir N ou n pour s’arrêter</w:t>
      </w:r>
    </w:p>
    <w:sectPr w:rsidR="00043109" w:rsidRPr="00A17F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5FF" w:rsidRDefault="009455FF" w:rsidP="00043109">
      <w:pPr>
        <w:spacing w:after="0" w:line="240" w:lineRule="auto"/>
      </w:pPr>
      <w:r>
        <w:separator/>
      </w:r>
    </w:p>
  </w:endnote>
  <w:endnote w:type="continuationSeparator" w:id="0">
    <w:p w:rsidR="009455FF" w:rsidRDefault="009455FF" w:rsidP="00043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5FF" w:rsidRDefault="009455FF" w:rsidP="00043109">
      <w:pPr>
        <w:spacing w:after="0" w:line="240" w:lineRule="auto"/>
      </w:pPr>
      <w:r>
        <w:separator/>
      </w:r>
    </w:p>
  </w:footnote>
  <w:footnote w:type="continuationSeparator" w:id="0">
    <w:p w:rsidR="009455FF" w:rsidRDefault="009455FF" w:rsidP="000431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D1623"/>
    <w:multiLevelType w:val="hybridMultilevel"/>
    <w:tmpl w:val="BE925C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1884205"/>
    <w:multiLevelType w:val="hybridMultilevel"/>
    <w:tmpl w:val="ED8843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3C"/>
    <w:rsid w:val="00043109"/>
    <w:rsid w:val="00043AA9"/>
    <w:rsid w:val="000A40DB"/>
    <w:rsid w:val="000C7E8F"/>
    <w:rsid w:val="004724BC"/>
    <w:rsid w:val="00827492"/>
    <w:rsid w:val="0085473C"/>
    <w:rsid w:val="00854C1C"/>
    <w:rsid w:val="008A2700"/>
    <w:rsid w:val="008C0421"/>
    <w:rsid w:val="009455FF"/>
    <w:rsid w:val="009E0137"/>
    <w:rsid w:val="00A17F6C"/>
    <w:rsid w:val="00A62346"/>
    <w:rsid w:val="00A81B55"/>
    <w:rsid w:val="00E93A30"/>
    <w:rsid w:val="00EA3C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5FA8D-0BFB-4319-A89F-EF58350E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3A30"/>
    <w:pPr>
      <w:ind w:left="720"/>
      <w:contextualSpacing/>
    </w:pPr>
  </w:style>
  <w:style w:type="paragraph" w:styleId="En-tte">
    <w:name w:val="header"/>
    <w:basedOn w:val="Normal"/>
    <w:link w:val="En-tteCar"/>
    <w:uiPriority w:val="99"/>
    <w:unhideWhenUsed/>
    <w:rsid w:val="00043109"/>
    <w:pPr>
      <w:tabs>
        <w:tab w:val="center" w:pos="4536"/>
        <w:tab w:val="right" w:pos="9072"/>
      </w:tabs>
      <w:spacing w:after="0" w:line="240" w:lineRule="auto"/>
    </w:pPr>
  </w:style>
  <w:style w:type="character" w:customStyle="1" w:styleId="En-tteCar">
    <w:name w:val="En-tête Car"/>
    <w:basedOn w:val="Policepardfaut"/>
    <w:link w:val="En-tte"/>
    <w:uiPriority w:val="99"/>
    <w:rsid w:val="00043109"/>
  </w:style>
  <w:style w:type="paragraph" w:styleId="Pieddepage">
    <w:name w:val="footer"/>
    <w:basedOn w:val="Normal"/>
    <w:link w:val="PieddepageCar"/>
    <w:uiPriority w:val="99"/>
    <w:unhideWhenUsed/>
    <w:rsid w:val="000431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3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261</Words>
  <Characters>1438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noumbis</dc:creator>
  <cp:keywords/>
  <dc:description/>
  <cp:lastModifiedBy>noumbis</cp:lastModifiedBy>
  <cp:revision>16</cp:revision>
  <dcterms:created xsi:type="dcterms:W3CDTF">2025-01-12T15:23:00Z</dcterms:created>
  <dcterms:modified xsi:type="dcterms:W3CDTF">2025-01-13T04:58:00Z</dcterms:modified>
</cp:coreProperties>
</file>