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sz w:val="24"/>
          <w:szCs w:val="24"/>
        </w:rPr>
      </w:pPr>
      <w:bookmarkStart w:colFirst="0" w:colLast="0" w:name="_bz4ny4a79vo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Logical Data Model – Restaurant Business (Franchise + Food Trucks)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Restaurant businesses that want to scale with franchises and food trucks, I would start by identifying the main entities and their relationships.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Here’s how I’d approach it: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I’d create tables for Restaurants, FranchiseLocations, FoodTrucks, MenuItems, Orders, and Customers, and Employees.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Each Restaurant can have multiple FranchiseLocations and FoodTrucks.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MenuItems are available at each location or truck, and Orders contain multiple MenuItems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Orders are linked to either a FranchiseLocation or a FoodTruck, and each order is placed by a        Customer and handled by an Employee..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the logical model, I would  define the entities and their relationships.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the physical model, I would specify the Tables, Primary keys, and Foreign keys.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Model 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Restaurant (RestaurantID, Name, Owner)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FranchiseLocation (LocationID, RestaurantID, Address, OpenDate)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FoodTruck (TruckID, RestaurantID, LicensePlate, Region)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Employee (EmployeeID, Name, Role, LocationID/TruckID)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MenuItem (MenuItemID, Name, Price, Description)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Customer (CustomerID, Name, Email, Phone)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Order (OrderID, CustomerID, EmployeeID, LocationID/TruckID, OrderDate, TotalAmount)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OrderItem (OrderItemID, OrderID, MenuItemID, Quantity, Price)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Model (Tables, Primary Keys, Foreign Keys, Data Types) Example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keys: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right="-54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RestaurantID, LocationID, TruckID, EmployeeID, MenuItemID, CustomerID, OrderID,  </w:t>
      </w:r>
    </w:p>
    <w:p w:rsidR="00000000" w:rsidDel="00000000" w:rsidP="00000000" w:rsidRDefault="00000000" w:rsidRPr="00000000" w14:paraId="00000020">
      <w:pPr>
        <w:ind w:left="1440" w:right="-540" w:firstLine="0"/>
        <w:rPr/>
      </w:pPr>
      <w:r w:rsidDel="00000000" w:rsidR="00000000" w:rsidRPr="00000000">
        <w:rPr>
          <w:rtl w:val="0"/>
        </w:rPr>
        <w:t xml:space="preserve"> OrderItemID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FranchiseLocation.RestaurantID → Restaurant.RestaurantID,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FoodTruck.RestaurantID → Restaurant.RestaurantID, 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Employee.LocationID/TruckID → FranchiseLocation.LocationID/FoodTruck.TruckID, Order.CustomerID → Customer.CustomerID,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Order.EmployeeID → Employee.EmployeeID,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Order.LocationID/TruckID → FranchiseLocation.LocationID/FoodTruck.TruckID,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OrderItem.OrderID → Order.OrderID,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OrderItem.MenuItemID → MenuItem.MenuItemID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akjxliq03nek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Entities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Item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Item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Category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(Franchise location or food truck)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Employee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Franchise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Supplier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Item Ingredient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j8l7zc4cyrd3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Logical Relationships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7z4bsvhr81mv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Customer and Orders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Customer places Orders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(1‑to‑many)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jsvff6dxqo93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Order Structure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Order contains Order Items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(1‑to‑many)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8b5skoh1fpqk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Menu Relationships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Item references Menu Item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Item belongs to Menu Category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2qgpvnlq28kr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Payment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is paid through Payment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(1‑to‑1 or 1‑to‑many depending on split payments)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8j67myoszpz0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Location Relationships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receives Orders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employs Employees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maintains Inventory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m5aatjnl30q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Franchise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Franchise owns Locations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bookmarkStart w:colFirst="0" w:colLast="0" w:name="_mhcuqdgjhppx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Inventory and Suppliers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Inventory is supplied by Supplier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Ingredients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Item uses ingredients from Inventory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(many‑to‑many resolved via Menu Item Ingredient)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logical model captures all major business entities required for a restaurant business that scales through </w:t>
      </w:r>
      <w:r w:rsidDel="00000000" w:rsidR="00000000" w:rsidRPr="00000000">
        <w:rPr>
          <w:b w:val="1"/>
          <w:bCs w:val="1"/>
          <w:rtl w:val="0"/>
        </w:rPr>
        <w:t xml:space="preserve">franchises and food trucks</w:t>
      </w:r>
      <w:r w:rsidDel="00000000" w:rsidR="00000000" w:rsidRPr="00000000">
        <w:rPr>
          <w:rtl w:val="0"/>
        </w:rPr>
        <w:t xml:space="preserve">. It merges your original file’s structure with your updated model: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place orders at specific </w:t>
      </w: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 (restaurants or food trucks).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contain multiple </w:t>
      </w:r>
      <w:r w:rsidDel="00000000" w:rsidR="00000000" w:rsidRPr="00000000">
        <w:rPr>
          <w:b w:val="1"/>
          <w:bCs w:val="1"/>
          <w:rtl w:val="0"/>
        </w:rPr>
        <w:t xml:space="preserve">order items</w:t>
      </w:r>
      <w:r w:rsidDel="00000000" w:rsidR="00000000" w:rsidRPr="00000000">
        <w:rPr>
          <w:rtl w:val="0"/>
        </w:rPr>
        <w:t xml:space="preserve">, each referencing a </w:t>
      </w:r>
      <w:r w:rsidDel="00000000" w:rsidR="00000000" w:rsidRPr="00000000">
        <w:rPr>
          <w:b w:val="1"/>
          <w:bCs w:val="1"/>
          <w:rtl w:val="0"/>
        </w:rPr>
        <w:t xml:space="preserve">menu 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Menu items</w:t>
      </w:r>
      <w:r w:rsidDel="00000000" w:rsidR="00000000" w:rsidRPr="00000000">
        <w:rPr>
          <w:rtl w:val="0"/>
        </w:rPr>
        <w:t xml:space="preserve"> belong to </w:t>
      </w:r>
      <w:r w:rsidDel="00000000" w:rsidR="00000000" w:rsidRPr="00000000">
        <w:rPr>
          <w:b w:val="1"/>
          <w:bCs w:val="1"/>
          <w:rtl w:val="0"/>
        </w:rPr>
        <w:t xml:space="preserve">menu categories</w:t>
      </w:r>
      <w:r w:rsidDel="00000000" w:rsidR="00000000" w:rsidRPr="00000000">
        <w:rPr>
          <w:rtl w:val="0"/>
        </w:rPr>
        <w:t xml:space="preserve"> and are composed of </w:t>
      </w:r>
      <w:r w:rsidDel="00000000" w:rsidR="00000000" w:rsidRPr="00000000">
        <w:rPr>
          <w:b w:val="1"/>
          <w:bCs w:val="1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 sourced from </w:t>
      </w: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is maintained at each location and supplied by </w:t>
      </w:r>
      <w:r w:rsidDel="00000000" w:rsidR="00000000" w:rsidRPr="00000000">
        <w:rPr>
          <w:b w:val="1"/>
          <w:bCs w:val="1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work at locations and may handle orders.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settle orders.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Franchises</w:t>
      </w:r>
      <w:r w:rsidDel="00000000" w:rsidR="00000000" w:rsidRPr="00000000">
        <w:rPr>
          <w:rtl w:val="0"/>
        </w:rPr>
        <w:t xml:space="preserve"> own one or more locations, supporting multi‑unit expansion.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supports analytics such as: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by location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Menu item performance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Ingredient usage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Supplier reliability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productivity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Franchise profitability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 this way, the model supports tracking Sales, Employee performance, Menu popularity, and can scale as the business grows with more locations or trucks.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