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F8A4" w14:textId="0420FF3E" w:rsidR="0072692E" w:rsidRPr="00E72C5A" w:rsidRDefault="000E23FC" w:rsidP="000E23FC">
      <w:pPr>
        <w:jc w:val="center"/>
        <w:rPr>
          <w:b/>
          <w:bCs/>
          <w:sz w:val="52"/>
          <w:szCs w:val="52"/>
        </w:rPr>
      </w:pPr>
      <w:r w:rsidRPr="00E72C5A">
        <w:rPr>
          <w:b/>
          <w:bCs/>
          <w:sz w:val="52"/>
          <w:szCs w:val="52"/>
        </w:rPr>
        <w:t>Bubble sort</w:t>
      </w:r>
    </w:p>
    <w:p w14:paraId="00ECAFD7" w14:textId="42205B86" w:rsidR="000E23FC" w:rsidRPr="00161A40" w:rsidRDefault="000E23FC" w:rsidP="000E23FC">
      <w:pPr>
        <w:jc w:val="right"/>
        <w:rPr>
          <w:sz w:val="32"/>
          <w:szCs w:val="32"/>
          <w:rtl/>
          <w:lang w:bidi="ar-SY"/>
        </w:rPr>
      </w:pPr>
      <w:r w:rsidRPr="00161A40">
        <w:rPr>
          <w:rFonts w:hint="cs"/>
          <w:sz w:val="32"/>
          <w:szCs w:val="32"/>
          <w:rtl/>
          <w:lang w:bidi="ar-SY"/>
        </w:rPr>
        <w:t>تعتبر من أبسط خوارزميات الترتيب وهي تعمل على مقارنة كل عنصر مع العنصر الذي يسبقه وتقوم بمبادلتهما ّإذا كان ترتيبهما خاطئ</w:t>
      </w:r>
    </w:p>
    <w:p w14:paraId="6E63FCC4" w14:textId="7A4A422B" w:rsidR="000E23FC" w:rsidRDefault="000E23FC" w:rsidP="000E23FC">
      <w:pPr>
        <w:jc w:val="right"/>
        <w:rPr>
          <w:b/>
          <w:bCs/>
          <w:sz w:val="44"/>
          <w:szCs w:val="44"/>
          <w:rtl/>
          <w:lang w:bidi="ar-SY"/>
        </w:rPr>
      </w:pPr>
      <w:r>
        <w:rPr>
          <w:rFonts w:hint="cs"/>
          <w:b/>
          <w:bCs/>
          <w:sz w:val="44"/>
          <w:szCs w:val="44"/>
          <w:rtl/>
          <w:lang w:bidi="ar-SY"/>
        </w:rPr>
        <w:t xml:space="preserve">آلية </w:t>
      </w:r>
      <w:proofErr w:type="gramStart"/>
      <w:r>
        <w:rPr>
          <w:rFonts w:hint="cs"/>
          <w:b/>
          <w:bCs/>
          <w:sz w:val="44"/>
          <w:szCs w:val="44"/>
          <w:rtl/>
          <w:lang w:bidi="ar-SY"/>
        </w:rPr>
        <w:t>العمل :</w:t>
      </w:r>
      <w:proofErr w:type="gramEnd"/>
    </w:p>
    <w:p w14:paraId="15189B19" w14:textId="77777777" w:rsidR="000E23FC" w:rsidRPr="00161A40" w:rsidRDefault="000E23FC" w:rsidP="000E23FC">
      <w:pPr>
        <w:jc w:val="right"/>
        <w:rPr>
          <w:sz w:val="32"/>
          <w:szCs w:val="32"/>
          <w:rtl/>
          <w:lang w:bidi="ar-SY"/>
        </w:rPr>
      </w:pPr>
      <w:r w:rsidRPr="00161A40">
        <w:rPr>
          <w:rFonts w:hint="cs"/>
          <w:sz w:val="32"/>
          <w:szCs w:val="32"/>
          <w:rtl/>
          <w:lang w:bidi="ar-SY"/>
        </w:rPr>
        <w:t xml:space="preserve"> بافتراض أن الخوارزمية تقوم بترتيب العناصر تصاعديا</w:t>
      </w:r>
    </w:p>
    <w:p w14:paraId="0DD96409" w14:textId="54CA2510" w:rsidR="000E23FC" w:rsidRPr="00161A40" w:rsidRDefault="000E23FC" w:rsidP="000E23FC">
      <w:pPr>
        <w:jc w:val="right"/>
        <w:rPr>
          <w:sz w:val="32"/>
          <w:szCs w:val="32"/>
          <w:rtl/>
          <w:lang w:bidi="ar-SY"/>
        </w:rPr>
      </w:pPr>
      <w:r w:rsidRPr="00161A40">
        <w:rPr>
          <w:rFonts w:hint="cs"/>
          <w:sz w:val="32"/>
          <w:szCs w:val="32"/>
          <w:rtl/>
          <w:lang w:bidi="ar-SY"/>
        </w:rPr>
        <w:t xml:space="preserve">في الدورة الأولى تقوم الخوارزمية بمقارنة العنصر الأول مع العنصر الثاني في المصفوفة وفي حال كان العنصر الثاني أصغر من العنصر الأول تقوم بمبادلتهما ثم تقوم بمقارنة العنصر الثاني مع العنصر الثالث وفي حال كان العنصر </w:t>
      </w:r>
      <w:proofErr w:type="gramStart"/>
      <w:r w:rsidRPr="00161A40">
        <w:rPr>
          <w:rFonts w:hint="cs"/>
          <w:sz w:val="32"/>
          <w:szCs w:val="32"/>
          <w:rtl/>
          <w:lang w:bidi="ar-SY"/>
        </w:rPr>
        <w:t>الثالث  أصغر</w:t>
      </w:r>
      <w:proofErr w:type="gramEnd"/>
      <w:r w:rsidRPr="00161A40">
        <w:rPr>
          <w:rFonts w:hint="cs"/>
          <w:sz w:val="32"/>
          <w:szCs w:val="32"/>
          <w:rtl/>
          <w:lang w:bidi="ar-SY"/>
        </w:rPr>
        <w:t xml:space="preserve"> من العنصر الثاني تقوم بمبادلتهما وهكذا حتى أخر عنصر في المصفوفة </w:t>
      </w:r>
    </w:p>
    <w:p w14:paraId="46D35548" w14:textId="4366FBB9" w:rsidR="00A63F6E" w:rsidRDefault="00A63F6E" w:rsidP="00A63F6E">
      <w:pPr>
        <w:jc w:val="right"/>
        <w:rPr>
          <w:b/>
          <w:bCs/>
          <w:sz w:val="44"/>
          <w:szCs w:val="44"/>
          <w:rtl/>
          <w:lang w:bidi="ar-SY"/>
        </w:rPr>
      </w:pPr>
      <w:proofErr w:type="gramStart"/>
      <w:r>
        <w:rPr>
          <w:rFonts w:hint="cs"/>
          <w:b/>
          <w:bCs/>
          <w:sz w:val="44"/>
          <w:szCs w:val="44"/>
          <w:rtl/>
          <w:lang w:bidi="ar-SY"/>
        </w:rPr>
        <w:t>مثال :</w:t>
      </w:r>
      <w:proofErr w:type="gramEnd"/>
    </w:p>
    <w:p w14:paraId="60D3CABC" w14:textId="23CB5D86" w:rsidR="00A63F6E" w:rsidRDefault="00A63F6E" w:rsidP="00A63F6E">
      <w:pPr>
        <w:jc w:val="right"/>
        <w:rPr>
          <w:b/>
          <w:bCs/>
          <w:sz w:val="44"/>
          <w:szCs w:val="44"/>
          <w:rtl/>
          <w:lang w:bidi="ar-SY"/>
        </w:rPr>
      </w:pPr>
      <w:r>
        <w:rPr>
          <w:rFonts w:hint="cs"/>
          <w:b/>
          <w:bCs/>
          <w:sz w:val="44"/>
          <w:szCs w:val="44"/>
          <w:rtl/>
          <w:lang w:bidi="ar-SY"/>
        </w:rPr>
        <w:t xml:space="preserve">لتكن لدينا المصفوفة الأتية ونريد ترتيبها </w:t>
      </w:r>
      <w:proofErr w:type="gramStart"/>
      <w:r>
        <w:rPr>
          <w:rFonts w:hint="cs"/>
          <w:b/>
          <w:bCs/>
          <w:sz w:val="44"/>
          <w:szCs w:val="44"/>
          <w:rtl/>
          <w:lang w:bidi="ar-SY"/>
        </w:rPr>
        <w:t xml:space="preserve">تصاعديا </w:t>
      </w:r>
      <w:r w:rsidR="000A6B64">
        <w:rPr>
          <w:rFonts w:hint="cs"/>
          <w:b/>
          <w:bCs/>
          <w:sz w:val="44"/>
          <w:szCs w:val="44"/>
          <w:rtl/>
          <w:lang w:bidi="ar-SY"/>
        </w:rPr>
        <w:t>:</w:t>
      </w:r>
      <w:proofErr w:type="gramEnd"/>
    </w:p>
    <w:tbl>
      <w:tblPr>
        <w:tblStyle w:val="TableGrid"/>
        <w:tblW w:w="0" w:type="auto"/>
        <w:tblLook w:val="04A0" w:firstRow="1" w:lastRow="0" w:firstColumn="1" w:lastColumn="0" w:noHBand="0" w:noVBand="1"/>
      </w:tblPr>
      <w:tblGrid>
        <w:gridCol w:w="1726"/>
        <w:gridCol w:w="1726"/>
        <w:gridCol w:w="1726"/>
        <w:gridCol w:w="1726"/>
        <w:gridCol w:w="1726"/>
      </w:tblGrid>
      <w:tr w:rsidR="00A63F6E" w14:paraId="1742644D" w14:textId="77777777" w:rsidTr="00A63F6E">
        <w:tc>
          <w:tcPr>
            <w:tcW w:w="1726" w:type="dxa"/>
          </w:tcPr>
          <w:p w14:paraId="59E2ABC6" w14:textId="612B8024" w:rsidR="00A63F6E" w:rsidRDefault="000A6B64" w:rsidP="00A63F6E">
            <w:pPr>
              <w:jc w:val="center"/>
              <w:rPr>
                <w:b/>
                <w:bCs/>
                <w:sz w:val="44"/>
                <w:szCs w:val="44"/>
                <w:lang w:bidi="ar-SY"/>
              </w:rPr>
            </w:pPr>
            <w:r>
              <w:rPr>
                <w:rFonts w:hint="cs"/>
                <w:b/>
                <w:bCs/>
                <w:sz w:val="44"/>
                <w:szCs w:val="44"/>
                <w:rtl/>
                <w:lang w:bidi="ar-SY"/>
              </w:rPr>
              <w:t>8</w:t>
            </w:r>
          </w:p>
        </w:tc>
        <w:tc>
          <w:tcPr>
            <w:tcW w:w="1726" w:type="dxa"/>
          </w:tcPr>
          <w:p w14:paraId="67E4AF7B" w14:textId="3D6CFD5D" w:rsidR="00A63F6E" w:rsidRDefault="000A6B64" w:rsidP="000A6B64">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4B2CF8BF" w14:textId="3B9CD8B9" w:rsidR="00A63F6E" w:rsidRDefault="000A6B64" w:rsidP="000A6B64">
            <w:pPr>
              <w:tabs>
                <w:tab w:val="left" w:pos="626"/>
                <w:tab w:val="center" w:pos="755"/>
                <w:tab w:val="left" w:pos="1215"/>
                <w:tab w:val="right" w:pos="1510"/>
              </w:tabs>
              <w:rPr>
                <w:b/>
                <w:bCs/>
                <w:sz w:val="44"/>
                <w:szCs w:val="44"/>
                <w:lang w:bidi="ar-SY"/>
              </w:rPr>
            </w:pPr>
            <w:r>
              <w:rPr>
                <w:b/>
                <w:bCs/>
                <w:sz w:val="44"/>
                <w:szCs w:val="44"/>
                <w:rtl/>
                <w:lang w:bidi="ar-SY"/>
              </w:rPr>
              <w:tab/>
            </w:r>
            <w:r>
              <w:rPr>
                <w:rFonts w:hint="cs"/>
                <w:b/>
                <w:bCs/>
                <w:sz w:val="44"/>
                <w:szCs w:val="44"/>
                <w:rtl/>
                <w:lang w:bidi="ar-SY"/>
              </w:rPr>
              <w:t>4</w:t>
            </w:r>
          </w:p>
        </w:tc>
        <w:tc>
          <w:tcPr>
            <w:tcW w:w="1726" w:type="dxa"/>
          </w:tcPr>
          <w:p w14:paraId="174F82EB" w14:textId="5E1CB0B1" w:rsidR="00A63F6E" w:rsidRDefault="000A6B64" w:rsidP="000A6B64">
            <w:pPr>
              <w:jc w:val="center"/>
              <w:rPr>
                <w:b/>
                <w:bCs/>
                <w:sz w:val="44"/>
                <w:szCs w:val="44"/>
                <w:lang w:bidi="ar-SY"/>
              </w:rPr>
            </w:pPr>
            <w:r w:rsidRPr="000A6B64">
              <w:rPr>
                <w:rFonts w:hint="cs"/>
                <w:b/>
                <w:bCs/>
                <w:sz w:val="44"/>
                <w:szCs w:val="44"/>
                <w:highlight w:val="cyan"/>
                <w:rtl/>
                <w:lang w:bidi="ar-SY"/>
              </w:rPr>
              <w:t>1</w:t>
            </w:r>
          </w:p>
        </w:tc>
        <w:tc>
          <w:tcPr>
            <w:tcW w:w="1726" w:type="dxa"/>
          </w:tcPr>
          <w:p w14:paraId="605E2871" w14:textId="18E4450E" w:rsidR="00A63F6E" w:rsidRDefault="000A6B64" w:rsidP="000A6B64">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sidRPr="000A6B64">
              <w:rPr>
                <w:rFonts w:hint="cs"/>
                <w:b/>
                <w:bCs/>
                <w:sz w:val="44"/>
                <w:szCs w:val="44"/>
                <w:highlight w:val="cyan"/>
                <w:rtl/>
                <w:lang w:bidi="ar-SY"/>
              </w:rPr>
              <w:t>5</w:t>
            </w:r>
          </w:p>
        </w:tc>
      </w:tr>
    </w:tbl>
    <w:p w14:paraId="59ECD792" w14:textId="77777777" w:rsidR="000A6B64" w:rsidRDefault="000A6B64" w:rsidP="000A6B64">
      <w:pPr>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0A6B64" w14:paraId="752D6B30" w14:textId="77777777" w:rsidTr="00196945">
        <w:tc>
          <w:tcPr>
            <w:tcW w:w="1726" w:type="dxa"/>
          </w:tcPr>
          <w:p w14:paraId="07D35A17" w14:textId="7CF4A6C4" w:rsidR="000A6B64" w:rsidRDefault="000A6B64" w:rsidP="00196945">
            <w:pPr>
              <w:jc w:val="center"/>
              <w:rPr>
                <w:b/>
                <w:bCs/>
                <w:sz w:val="44"/>
                <w:szCs w:val="44"/>
                <w:lang w:bidi="ar-SY"/>
              </w:rPr>
            </w:pPr>
            <w:r>
              <w:rPr>
                <w:rFonts w:hint="cs"/>
                <w:b/>
                <w:bCs/>
                <w:sz w:val="44"/>
                <w:szCs w:val="44"/>
                <w:rtl/>
                <w:lang w:bidi="ar-SY"/>
              </w:rPr>
              <w:t>8</w:t>
            </w:r>
          </w:p>
        </w:tc>
        <w:tc>
          <w:tcPr>
            <w:tcW w:w="1726" w:type="dxa"/>
          </w:tcPr>
          <w:p w14:paraId="5233D37C" w14:textId="5E782AAE" w:rsidR="000A6B64" w:rsidRDefault="000A6B64"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29451F8E" w14:textId="2A39EA9E" w:rsidR="000A6B64" w:rsidRDefault="000A6B64" w:rsidP="00196945">
            <w:pPr>
              <w:tabs>
                <w:tab w:val="left" w:pos="1215"/>
                <w:tab w:val="right" w:pos="1510"/>
              </w:tabs>
              <w:jc w:val="center"/>
              <w:rPr>
                <w:b/>
                <w:bCs/>
                <w:sz w:val="44"/>
                <w:szCs w:val="44"/>
                <w:lang w:bidi="ar-SY"/>
              </w:rPr>
            </w:pPr>
            <w:r w:rsidRPr="000A6B64">
              <w:rPr>
                <w:rFonts w:hint="cs"/>
                <w:b/>
                <w:bCs/>
                <w:sz w:val="44"/>
                <w:szCs w:val="44"/>
                <w:highlight w:val="cyan"/>
                <w:rtl/>
                <w:lang w:bidi="ar-SY"/>
              </w:rPr>
              <w:t>4</w:t>
            </w:r>
          </w:p>
        </w:tc>
        <w:tc>
          <w:tcPr>
            <w:tcW w:w="1726" w:type="dxa"/>
          </w:tcPr>
          <w:p w14:paraId="5BD84674" w14:textId="4F4410EF" w:rsidR="000A6B64" w:rsidRDefault="000A6B64" w:rsidP="00196945">
            <w:pPr>
              <w:jc w:val="center"/>
              <w:rPr>
                <w:b/>
                <w:bCs/>
                <w:sz w:val="44"/>
                <w:szCs w:val="44"/>
                <w:lang w:bidi="ar-SY"/>
              </w:rPr>
            </w:pPr>
            <w:r w:rsidRPr="000A6B64">
              <w:rPr>
                <w:rFonts w:hint="cs"/>
                <w:b/>
                <w:bCs/>
                <w:sz w:val="44"/>
                <w:szCs w:val="44"/>
                <w:highlight w:val="cyan"/>
                <w:rtl/>
                <w:lang w:bidi="ar-SY"/>
              </w:rPr>
              <w:t>5</w:t>
            </w:r>
          </w:p>
        </w:tc>
        <w:tc>
          <w:tcPr>
            <w:tcW w:w="1726" w:type="dxa"/>
          </w:tcPr>
          <w:p w14:paraId="1313AF01" w14:textId="23FE993E"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7650E444" w14:textId="6A76089F" w:rsidR="000E23FC" w:rsidRDefault="000E23FC" w:rsidP="000E23FC">
      <w:pPr>
        <w:jc w:val="right"/>
        <w:rPr>
          <w:b/>
          <w:bCs/>
          <w:color w:val="2F5496" w:themeColor="accent1" w:themeShade="BF"/>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0A6B64" w14:paraId="3B34E016" w14:textId="77777777" w:rsidTr="00196945">
        <w:tc>
          <w:tcPr>
            <w:tcW w:w="1726" w:type="dxa"/>
          </w:tcPr>
          <w:p w14:paraId="1DBE6F57" w14:textId="0E84E853" w:rsidR="000A6B64" w:rsidRDefault="000A6B64" w:rsidP="00196945">
            <w:pPr>
              <w:jc w:val="center"/>
              <w:rPr>
                <w:b/>
                <w:bCs/>
                <w:sz w:val="44"/>
                <w:szCs w:val="44"/>
                <w:lang w:bidi="ar-SY"/>
              </w:rPr>
            </w:pPr>
            <w:r>
              <w:rPr>
                <w:rFonts w:hint="cs"/>
                <w:b/>
                <w:bCs/>
                <w:sz w:val="44"/>
                <w:szCs w:val="44"/>
                <w:rtl/>
                <w:lang w:bidi="ar-SY"/>
              </w:rPr>
              <w:t>8</w:t>
            </w:r>
          </w:p>
        </w:tc>
        <w:tc>
          <w:tcPr>
            <w:tcW w:w="1726" w:type="dxa"/>
          </w:tcPr>
          <w:p w14:paraId="2DC2291C" w14:textId="2644F5CF" w:rsidR="000A6B64" w:rsidRDefault="000A6B64" w:rsidP="00196945">
            <w:pPr>
              <w:tabs>
                <w:tab w:val="center" w:pos="755"/>
                <w:tab w:val="right" w:pos="1510"/>
              </w:tabs>
              <w:rPr>
                <w:b/>
                <w:bCs/>
                <w:sz w:val="44"/>
                <w:szCs w:val="44"/>
                <w:lang w:bidi="ar-SY"/>
              </w:rPr>
            </w:pPr>
            <w:r>
              <w:rPr>
                <w:b/>
                <w:bCs/>
                <w:sz w:val="44"/>
                <w:szCs w:val="44"/>
                <w:rtl/>
                <w:lang w:bidi="ar-SY"/>
              </w:rPr>
              <w:tab/>
            </w:r>
            <w:r w:rsidRPr="000A6B64">
              <w:rPr>
                <w:rFonts w:hint="cs"/>
                <w:b/>
                <w:bCs/>
                <w:sz w:val="44"/>
                <w:szCs w:val="44"/>
                <w:highlight w:val="cyan"/>
                <w:rtl/>
                <w:lang w:bidi="ar-SY"/>
              </w:rPr>
              <w:t>2</w:t>
            </w:r>
          </w:p>
        </w:tc>
        <w:tc>
          <w:tcPr>
            <w:tcW w:w="1726" w:type="dxa"/>
          </w:tcPr>
          <w:p w14:paraId="0CAFDC1C" w14:textId="0BA4EFE6" w:rsidR="000A6B64" w:rsidRDefault="000A6B64" w:rsidP="000A6B64">
            <w:pPr>
              <w:tabs>
                <w:tab w:val="left" w:pos="1215"/>
                <w:tab w:val="right" w:pos="1510"/>
              </w:tabs>
              <w:jc w:val="center"/>
              <w:rPr>
                <w:b/>
                <w:bCs/>
                <w:sz w:val="44"/>
                <w:szCs w:val="44"/>
                <w:lang w:bidi="ar-SY"/>
              </w:rPr>
            </w:pPr>
            <w:r w:rsidRPr="000A6B64">
              <w:rPr>
                <w:rFonts w:hint="cs"/>
                <w:b/>
                <w:bCs/>
                <w:sz w:val="44"/>
                <w:szCs w:val="44"/>
                <w:highlight w:val="cyan"/>
                <w:rtl/>
                <w:lang w:bidi="ar-SY"/>
              </w:rPr>
              <w:t>5</w:t>
            </w:r>
          </w:p>
        </w:tc>
        <w:tc>
          <w:tcPr>
            <w:tcW w:w="1726" w:type="dxa"/>
          </w:tcPr>
          <w:p w14:paraId="519BD5D8" w14:textId="55EF1B2B" w:rsidR="000A6B64" w:rsidRDefault="000A6B64" w:rsidP="00196945">
            <w:pPr>
              <w:jc w:val="center"/>
              <w:rPr>
                <w:b/>
                <w:bCs/>
                <w:sz w:val="44"/>
                <w:szCs w:val="44"/>
                <w:lang w:bidi="ar-SY"/>
              </w:rPr>
            </w:pPr>
            <w:r>
              <w:rPr>
                <w:rFonts w:hint="cs"/>
                <w:b/>
                <w:bCs/>
                <w:sz w:val="44"/>
                <w:szCs w:val="44"/>
                <w:rtl/>
                <w:lang w:bidi="ar-SY"/>
              </w:rPr>
              <w:t>4</w:t>
            </w:r>
          </w:p>
        </w:tc>
        <w:tc>
          <w:tcPr>
            <w:tcW w:w="1726" w:type="dxa"/>
          </w:tcPr>
          <w:p w14:paraId="626797BC" w14:textId="12CEE418"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4D35A316" w14:textId="77777777" w:rsidR="000A6B64" w:rsidRPr="000A6B64" w:rsidRDefault="000A6B64" w:rsidP="000E23FC">
      <w:pPr>
        <w:jc w:val="right"/>
        <w:rPr>
          <w:b/>
          <w:bCs/>
          <w:color w:val="2F5496" w:themeColor="accent1" w:themeShade="BF"/>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0A6B64" w14:paraId="0C9A1BAB" w14:textId="77777777" w:rsidTr="00196945">
        <w:tc>
          <w:tcPr>
            <w:tcW w:w="1726" w:type="dxa"/>
          </w:tcPr>
          <w:p w14:paraId="552E325D" w14:textId="7E92C008" w:rsidR="000A6B64" w:rsidRDefault="000A6B64" w:rsidP="00196945">
            <w:pPr>
              <w:jc w:val="center"/>
              <w:rPr>
                <w:b/>
                <w:bCs/>
                <w:sz w:val="44"/>
                <w:szCs w:val="44"/>
                <w:lang w:bidi="ar-SY"/>
              </w:rPr>
            </w:pPr>
            <w:r w:rsidRPr="000A6B64">
              <w:rPr>
                <w:rFonts w:hint="cs"/>
                <w:b/>
                <w:bCs/>
                <w:sz w:val="44"/>
                <w:szCs w:val="44"/>
                <w:highlight w:val="cyan"/>
                <w:rtl/>
                <w:lang w:bidi="ar-SY"/>
              </w:rPr>
              <w:t>8</w:t>
            </w:r>
          </w:p>
        </w:tc>
        <w:tc>
          <w:tcPr>
            <w:tcW w:w="1726" w:type="dxa"/>
          </w:tcPr>
          <w:p w14:paraId="684F0B73" w14:textId="2EA25709" w:rsidR="000A6B64" w:rsidRDefault="000A6B64" w:rsidP="000A6B64">
            <w:pPr>
              <w:tabs>
                <w:tab w:val="left" w:pos="639"/>
                <w:tab w:val="center" w:pos="755"/>
                <w:tab w:val="right" w:pos="1510"/>
              </w:tabs>
              <w:rPr>
                <w:b/>
                <w:bCs/>
                <w:sz w:val="44"/>
                <w:szCs w:val="44"/>
                <w:lang w:bidi="ar-SY"/>
              </w:rPr>
            </w:pPr>
            <w:r>
              <w:rPr>
                <w:b/>
                <w:bCs/>
                <w:sz w:val="44"/>
                <w:szCs w:val="44"/>
                <w:rtl/>
                <w:lang w:bidi="ar-SY"/>
              </w:rPr>
              <w:tab/>
            </w:r>
            <w:r w:rsidRPr="000A6B64">
              <w:rPr>
                <w:rFonts w:hint="cs"/>
                <w:b/>
                <w:bCs/>
                <w:sz w:val="44"/>
                <w:szCs w:val="44"/>
                <w:highlight w:val="cyan"/>
                <w:rtl/>
                <w:lang w:bidi="ar-SY"/>
              </w:rPr>
              <w:t>5</w:t>
            </w:r>
            <w:r>
              <w:rPr>
                <w:b/>
                <w:bCs/>
                <w:sz w:val="44"/>
                <w:szCs w:val="44"/>
                <w:rtl/>
                <w:lang w:bidi="ar-SY"/>
              </w:rPr>
              <w:tab/>
            </w:r>
          </w:p>
        </w:tc>
        <w:tc>
          <w:tcPr>
            <w:tcW w:w="1726" w:type="dxa"/>
          </w:tcPr>
          <w:p w14:paraId="3B7729AC" w14:textId="65BA1C3E" w:rsidR="000A6B64" w:rsidRDefault="000A6B64" w:rsidP="00196945">
            <w:pPr>
              <w:tabs>
                <w:tab w:val="left" w:pos="1215"/>
                <w:tab w:val="right" w:pos="1510"/>
              </w:tabs>
              <w:jc w:val="center"/>
              <w:rPr>
                <w:b/>
                <w:bCs/>
                <w:sz w:val="44"/>
                <w:szCs w:val="44"/>
                <w:lang w:bidi="ar-SY"/>
              </w:rPr>
            </w:pPr>
            <w:r>
              <w:rPr>
                <w:rFonts w:hint="cs"/>
                <w:b/>
                <w:bCs/>
                <w:sz w:val="44"/>
                <w:szCs w:val="44"/>
                <w:rtl/>
                <w:lang w:bidi="ar-SY"/>
              </w:rPr>
              <w:t>2</w:t>
            </w:r>
          </w:p>
        </w:tc>
        <w:tc>
          <w:tcPr>
            <w:tcW w:w="1726" w:type="dxa"/>
          </w:tcPr>
          <w:p w14:paraId="65867EBA" w14:textId="5100F233" w:rsidR="000A6B64" w:rsidRDefault="000A6B64" w:rsidP="00196945">
            <w:pPr>
              <w:jc w:val="center"/>
              <w:rPr>
                <w:b/>
                <w:bCs/>
                <w:sz w:val="44"/>
                <w:szCs w:val="44"/>
                <w:lang w:bidi="ar-SY"/>
              </w:rPr>
            </w:pPr>
            <w:r>
              <w:rPr>
                <w:rFonts w:hint="cs"/>
                <w:b/>
                <w:bCs/>
                <w:sz w:val="44"/>
                <w:szCs w:val="44"/>
                <w:rtl/>
                <w:lang w:bidi="ar-SY"/>
              </w:rPr>
              <w:t>4</w:t>
            </w:r>
          </w:p>
        </w:tc>
        <w:tc>
          <w:tcPr>
            <w:tcW w:w="1726" w:type="dxa"/>
          </w:tcPr>
          <w:p w14:paraId="73B89E34" w14:textId="643C8269"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782E29C4" w14:textId="51C112A3" w:rsidR="000E23FC" w:rsidRDefault="000A6B64" w:rsidP="000E23FC">
      <w:pPr>
        <w:jc w:val="right"/>
        <w:rPr>
          <w:b/>
          <w:bCs/>
          <w:sz w:val="44"/>
          <w:szCs w:val="44"/>
          <w:rtl/>
          <w:lang w:bidi="ar-SY"/>
        </w:rPr>
      </w:pPr>
      <w:r>
        <w:rPr>
          <w:rFonts w:hint="cs"/>
          <w:b/>
          <w:bCs/>
          <w:sz w:val="44"/>
          <w:szCs w:val="44"/>
          <w:rtl/>
          <w:lang w:bidi="ar-SY"/>
        </w:rPr>
        <w:t xml:space="preserve">الدورة </w:t>
      </w:r>
      <w:proofErr w:type="gramStart"/>
      <w:r>
        <w:rPr>
          <w:rFonts w:hint="cs"/>
          <w:b/>
          <w:bCs/>
          <w:sz w:val="44"/>
          <w:szCs w:val="44"/>
          <w:rtl/>
          <w:lang w:bidi="ar-SY"/>
        </w:rPr>
        <w:t>الثانية :</w:t>
      </w:r>
      <w:proofErr w:type="gramEnd"/>
    </w:p>
    <w:tbl>
      <w:tblPr>
        <w:tblStyle w:val="TableGrid"/>
        <w:tblW w:w="0" w:type="auto"/>
        <w:tblLook w:val="04A0" w:firstRow="1" w:lastRow="0" w:firstColumn="1" w:lastColumn="0" w:noHBand="0" w:noVBand="1"/>
      </w:tblPr>
      <w:tblGrid>
        <w:gridCol w:w="1726"/>
        <w:gridCol w:w="1726"/>
        <w:gridCol w:w="1726"/>
        <w:gridCol w:w="1726"/>
        <w:gridCol w:w="1726"/>
      </w:tblGrid>
      <w:tr w:rsidR="000A6B64" w14:paraId="557A25D2" w14:textId="77777777" w:rsidTr="00196945">
        <w:tc>
          <w:tcPr>
            <w:tcW w:w="1726" w:type="dxa"/>
          </w:tcPr>
          <w:p w14:paraId="27474BCE" w14:textId="281A76DF" w:rsidR="000A6B64" w:rsidRDefault="000A6B64" w:rsidP="00196945">
            <w:pPr>
              <w:jc w:val="center"/>
              <w:rPr>
                <w:b/>
                <w:bCs/>
                <w:sz w:val="44"/>
                <w:szCs w:val="44"/>
                <w:lang w:bidi="ar-SY"/>
              </w:rPr>
            </w:pPr>
            <w:r>
              <w:rPr>
                <w:rFonts w:hint="cs"/>
                <w:b/>
                <w:bCs/>
                <w:sz w:val="44"/>
                <w:szCs w:val="44"/>
                <w:rtl/>
                <w:lang w:bidi="ar-SY"/>
              </w:rPr>
              <w:t>8</w:t>
            </w:r>
          </w:p>
        </w:tc>
        <w:tc>
          <w:tcPr>
            <w:tcW w:w="1726" w:type="dxa"/>
          </w:tcPr>
          <w:p w14:paraId="7533E9E3" w14:textId="6AB3A2E5" w:rsidR="000A6B64" w:rsidRDefault="000A6B64"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5</w:t>
            </w:r>
          </w:p>
        </w:tc>
        <w:tc>
          <w:tcPr>
            <w:tcW w:w="1726" w:type="dxa"/>
          </w:tcPr>
          <w:p w14:paraId="63A09150" w14:textId="422233F4" w:rsidR="000A6B64" w:rsidRDefault="000A6B64" w:rsidP="00196945">
            <w:pPr>
              <w:tabs>
                <w:tab w:val="left" w:pos="1215"/>
                <w:tab w:val="right" w:pos="1510"/>
              </w:tabs>
              <w:jc w:val="center"/>
              <w:rPr>
                <w:b/>
                <w:bCs/>
                <w:sz w:val="44"/>
                <w:szCs w:val="44"/>
                <w:lang w:bidi="ar-SY"/>
              </w:rPr>
            </w:pPr>
            <w:r>
              <w:rPr>
                <w:rFonts w:hint="cs"/>
                <w:b/>
                <w:bCs/>
                <w:sz w:val="44"/>
                <w:szCs w:val="44"/>
                <w:rtl/>
                <w:lang w:bidi="ar-SY"/>
              </w:rPr>
              <w:t>2</w:t>
            </w:r>
          </w:p>
        </w:tc>
        <w:tc>
          <w:tcPr>
            <w:tcW w:w="1726" w:type="dxa"/>
          </w:tcPr>
          <w:p w14:paraId="21F3A0FA" w14:textId="3F442D26" w:rsidR="000A6B64" w:rsidRDefault="000A6B64" w:rsidP="000A6B64">
            <w:pPr>
              <w:tabs>
                <w:tab w:val="left" w:pos="551"/>
                <w:tab w:val="center" w:pos="755"/>
              </w:tabs>
              <w:rPr>
                <w:b/>
                <w:bCs/>
                <w:sz w:val="44"/>
                <w:szCs w:val="44"/>
                <w:lang w:bidi="ar-SY"/>
              </w:rPr>
            </w:pPr>
            <w:r>
              <w:rPr>
                <w:b/>
                <w:bCs/>
                <w:sz w:val="44"/>
                <w:szCs w:val="44"/>
                <w:rtl/>
                <w:lang w:bidi="ar-SY"/>
              </w:rPr>
              <w:tab/>
            </w:r>
            <w:r w:rsidRPr="000A6B64">
              <w:rPr>
                <w:rFonts w:hint="cs"/>
                <w:b/>
                <w:bCs/>
                <w:sz w:val="44"/>
                <w:szCs w:val="44"/>
                <w:highlight w:val="cyan"/>
                <w:rtl/>
                <w:lang w:bidi="ar-SY"/>
              </w:rPr>
              <w:t>4</w:t>
            </w:r>
          </w:p>
        </w:tc>
        <w:tc>
          <w:tcPr>
            <w:tcW w:w="1726" w:type="dxa"/>
          </w:tcPr>
          <w:p w14:paraId="1A73546A" w14:textId="765B5A74"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sidRPr="000A6B64">
              <w:rPr>
                <w:rFonts w:hint="cs"/>
                <w:b/>
                <w:bCs/>
                <w:sz w:val="44"/>
                <w:szCs w:val="44"/>
                <w:highlight w:val="cyan"/>
                <w:rtl/>
                <w:lang w:bidi="ar-SY"/>
              </w:rPr>
              <w:t>1</w:t>
            </w:r>
          </w:p>
        </w:tc>
      </w:tr>
    </w:tbl>
    <w:p w14:paraId="76F4C570" w14:textId="518E5D39" w:rsidR="000A6B64" w:rsidRDefault="000A6B64" w:rsidP="000E23FC">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0A6B64" w14:paraId="3BCDA9EE" w14:textId="77777777" w:rsidTr="00196945">
        <w:tc>
          <w:tcPr>
            <w:tcW w:w="1726" w:type="dxa"/>
          </w:tcPr>
          <w:p w14:paraId="23F2F3C2" w14:textId="77777777" w:rsidR="000A6B64" w:rsidRDefault="000A6B64" w:rsidP="00196945">
            <w:pPr>
              <w:jc w:val="center"/>
              <w:rPr>
                <w:b/>
                <w:bCs/>
                <w:sz w:val="44"/>
                <w:szCs w:val="44"/>
                <w:lang w:bidi="ar-SY"/>
              </w:rPr>
            </w:pPr>
            <w:r>
              <w:rPr>
                <w:rFonts w:hint="cs"/>
                <w:b/>
                <w:bCs/>
                <w:sz w:val="44"/>
                <w:szCs w:val="44"/>
                <w:rtl/>
                <w:lang w:bidi="ar-SY"/>
              </w:rPr>
              <w:lastRenderedPageBreak/>
              <w:t>8</w:t>
            </w:r>
          </w:p>
        </w:tc>
        <w:tc>
          <w:tcPr>
            <w:tcW w:w="1726" w:type="dxa"/>
          </w:tcPr>
          <w:p w14:paraId="3A7E2BD3" w14:textId="77777777" w:rsidR="000A6B64" w:rsidRDefault="000A6B64"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5</w:t>
            </w:r>
          </w:p>
        </w:tc>
        <w:tc>
          <w:tcPr>
            <w:tcW w:w="1726" w:type="dxa"/>
          </w:tcPr>
          <w:p w14:paraId="15640908" w14:textId="77777777" w:rsidR="000A6B64" w:rsidRDefault="000A6B64" w:rsidP="00196945">
            <w:pPr>
              <w:tabs>
                <w:tab w:val="left" w:pos="1215"/>
                <w:tab w:val="right" w:pos="1510"/>
              </w:tabs>
              <w:jc w:val="center"/>
              <w:rPr>
                <w:b/>
                <w:bCs/>
                <w:sz w:val="44"/>
                <w:szCs w:val="44"/>
                <w:lang w:bidi="ar-SY"/>
              </w:rPr>
            </w:pPr>
            <w:r w:rsidRPr="000A6B64">
              <w:rPr>
                <w:rFonts w:hint="cs"/>
                <w:b/>
                <w:bCs/>
                <w:sz w:val="44"/>
                <w:szCs w:val="44"/>
                <w:highlight w:val="cyan"/>
                <w:rtl/>
                <w:lang w:bidi="ar-SY"/>
              </w:rPr>
              <w:t>2</w:t>
            </w:r>
          </w:p>
        </w:tc>
        <w:tc>
          <w:tcPr>
            <w:tcW w:w="1726" w:type="dxa"/>
          </w:tcPr>
          <w:p w14:paraId="39BB4768" w14:textId="77777777" w:rsidR="000A6B64" w:rsidRDefault="000A6B64" w:rsidP="00196945">
            <w:pPr>
              <w:tabs>
                <w:tab w:val="left" w:pos="551"/>
                <w:tab w:val="center" w:pos="755"/>
              </w:tabs>
              <w:rPr>
                <w:b/>
                <w:bCs/>
                <w:sz w:val="44"/>
                <w:szCs w:val="44"/>
                <w:lang w:bidi="ar-SY"/>
              </w:rPr>
            </w:pPr>
            <w:r>
              <w:rPr>
                <w:b/>
                <w:bCs/>
                <w:sz w:val="44"/>
                <w:szCs w:val="44"/>
                <w:rtl/>
                <w:lang w:bidi="ar-SY"/>
              </w:rPr>
              <w:tab/>
            </w:r>
            <w:r w:rsidRPr="000A6B64">
              <w:rPr>
                <w:rFonts w:hint="cs"/>
                <w:b/>
                <w:bCs/>
                <w:sz w:val="44"/>
                <w:szCs w:val="44"/>
                <w:highlight w:val="cyan"/>
                <w:rtl/>
                <w:lang w:bidi="ar-SY"/>
              </w:rPr>
              <w:t>4</w:t>
            </w:r>
          </w:p>
        </w:tc>
        <w:tc>
          <w:tcPr>
            <w:tcW w:w="1726" w:type="dxa"/>
          </w:tcPr>
          <w:p w14:paraId="60AF2FE7" w14:textId="0CD1CBB7"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5D9B254D" w14:textId="6780D5BD" w:rsidR="000A6B64" w:rsidRDefault="000A6B64" w:rsidP="000E23FC">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0A6B64" w14:paraId="4347FCF6" w14:textId="77777777" w:rsidTr="00196945">
        <w:tc>
          <w:tcPr>
            <w:tcW w:w="1726" w:type="dxa"/>
          </w:tcPr>
          <w:p w14:paraId="64949BAF" w14:textId="77777777" w:rsidR="000A6B64" w:rsidRDefault="000A6B64" w:rsidP="00196945">
            <w:pPr>
              <w:jc w:val="center"/>
              <w:rPr>
                <w:b/>
                <w:bCs/>
                <w:sz w:val="44"/>
                <w:szCs w:val="44"/>
                <w:lang w:bidi="ar-SY"/>
              </w:rPr>
            </w:pPr>
            <w:r>
              <w:rPr>
                <w:rFonts w:hint="cs"/>
                <w:b/>
                <w:bCs/>
                <w:sz w:val="44"/>
                <w:szCs w:val="44"/>
                <w:rtl/>
                <w:lang w:bidi="ar-SY"/>
              </w:rPr>
              <w:t>8</w:t>
            </w:r>
          </w:p>
        </w:tc>
        <w:tc>
          <w:tcPr>
            <w:tcW w:w="1726" w:type="dxa"/>
          </w:tcPr>
          <w:p w14:paraId="34257572" w14:textId="77777777" w:rsidR="000A6B64" w:rsidRDefault="000A6B64" w:rsidP="00196945">
            <w:pPr>
              <w:tabs>
                <w:tab w:val="center" w:pos="755"/>
                <w:tab w:val="right" w:pos="1510"/>
              </w:tabs>
              <w:rPr>
                <w:b/>
                <w:bCs/>
                <w:sz w:val="44"/>
                <w:szCs w:val="44"/>
                <w:lang w:bidi="ar-SY"/>
              </w:rPr>
            </w:pPr>
            <w:r>
              <w:rPr>
                <w:b/>
                <w:bCs/>
                <w:sz w:val="44"/>
                <w:szCs w:val="44"/>
                <w:rtl/>
                <w:lang w:bidi="ar-SY"/>
              </w:rPr>
              <w:tab/>
            </w:r>
            <w:r w:rsidRPr="000A6B64">
              <w:rPr>
                <w:rFonts w:hint="cs"/>
                <w:b/>
                <w:bCs/>
                <w:sz w:val="44"/>
                <w:szCs w:val="44"/>
                <w:highlight w:val="cyan"/>
                <w:rtl/>
                <w:lang w:bidi="ar-SY"/>
              </w:rPr>
              <w:t>5</w:t>
            </w:r>
          </w:p>
        </w:tc>
        <w:tc>
          <w:tcPr>
            <w:tcW w:w="1726" w:type="dxa"/>
          </w:tcPr>
          <w:p w14:paraId="1C176D55" w14:textId="00E969F2" w:rsidR="000A6B64" w:rsidRDefault="000A6B64" w:rsidP="00196945">
            <w:pPr>
              <w:tabs>
                <w:tab w:val="left" w:pos="1215"/>
                <w:tab w:val="right" w:pos="1510"/>
              </w:tabs>
              <w:jc w:val="center"/>
              <w:rPr>
                <w:b/>
                <w:bCs/>
                <w:sz w:val="44"/>
                <w:szCs w:val="44"/>
                <w:lang w:bidi="ar-SY"/>
              </w:rPr>
            </w:pPr>
            <w:r w:rsidRPr="000A6B64">
              <w:rPr>
                <w:rFonts w:hint="cs"/>
                <w:b/>
                <w:bCs/>
                <w:sz w:val="44"/>
                <w:szCs w:val="44"/>
                <w:highlight w:val="cyan"/>
                <w:rtl/>
                <w:lang w:bidi="ar-SY"/>
              </w:rPr>
              <w:t>4</w:t>
            </w:r>
          </w:p>
        </w:tc>
        <w:tc>
          <w:tcPr>
            <w:tcW w:w="1726" w:type="dxa"/>
          </w:tcPr>
          <w:p w14:paraId="49CA2454" w14:textId="5B1B4BB3" w:rsidR="000A6B64" w:rsidRDefault="000A6B64" w:rsidP="00196945">
            <w:pPr>
              <w:tabs>
                <w:tab w:val="left" w:pos="551"/>
                <w:tab w:val="center" w:pos="755"/>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6AE08B2C" w14:textId="1D8E4FCF" w:rsidR="000A6B64" w:rsidRDefault="000A6B64"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54949E95" w14:textId="1B02E791" w:rsidR="000A6B64" w:rsidRDefault="000A6B64" w:rsidP="000E23FC">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292041" w14:paraId="0A332E73" w14:textId="77777777" w:rsidTr="00196945">
        <w:tc>
          <w:tcPr>
            <w:tcW w:w="1726" w:type="dxa"/>
          </w:tcPr>
          <w:p w14:paraId="45D4DDAD" w14:textId="77777777" w:rsidR="00292041" w:rsidRDefault="00292041" w:rsidP="00196945">
            <w:pPr>
              <w:jc w:val="center"/>
              <w:rPr>
                <w:b/>
                <w:bCs/>
                <w:sz w:val="44"/>
                <w:szCs w:val="44"/>
                <w:lang w:bidi="ar-SY"/>
              </w:rPr>
            </w:pPr>
            <w:r w:rsidRPr="00292041">
              <w:rPr>
                <w:rFonts w:hint="cs"/>
                <w:b/>
                <w:bCs/>
                <w:sz w:val="44"/>
                <w:szCs w:val="44"/>
                <w:highlight w:val="cyan"/>
                <w:rtl/>
                <w:lang w:bidi="ar-SY"/>
              </w:rPr>
              <w:t>8</w:t>
            </w:r>
          </w:p>
        </w:tc>
        <w:tc>
          <w:tcPr>
            <w:tcW w:w="1726" w:type="dxa"/>
          </w:tcPr>
          <w:p w14:paraId="12491084" w14:textId="77777777" w:rsidR="00292041" w:rsidRDefault="00292041" w:rsidP="00196945">
            <w:pPr>
              <w:tabs>
                <w:tab w:val="center" w:pos="755"/>
                <w:tab w:val="right" w:pos="1510"/>
              </w:tabs>
              <w:rPr>
                <w:b/>
                <w:bCs/>
                <w:sz w:val="44"/>
                <w:szCs w:val="44"/>
                <w:lang w:bidi="ar-SY"/>
              </w:rPr>
            </w:pPr>
            <w:r>
              <w:rPr>
                <w:b/>
                <w:bCs/>
                <w:sz w:val="44"/>
                <w:szCs w:val="44"/>
                <w:rtl/>
                <w:lang w:bidi="ar-SY"/>
              </w:rPr>
              <w:tab/>
            </w:r>
            <w:r w:rsidRPr="00292041">
              <w:rPr>
                <w:rFonts w:hint="cs"/>
                <w:b/>
                <w:bCs/>
                <w:sz w:val="44"/>
                <w:szCs w:val="44"/>
                <w:highlight w:val="cyan"/>
                <w:rtl/>
                <w:lang w:bidi="ar-SY"/>
              </w:rPr>
              <w:t>5</w:t>
            </w:r>
          </w:p>
        </w:tc>
        <w:tc>
          <w:tcPr>
            <w:tcW w:w="1726" w:type="dxa"/>
          </w:tcPr>
          <w:p w14:paraId="180B4331" w14:textId="4371361C" w:rsidR="00292041" w:rsidRDefault="00292041" w:rsidP="00196945">
            <w:pPr>
              <w:tabs>
                <w:tab w:val="left" w:pos="1215"/>
                <w:tab w:val="right" w:pos="1510"/>
              </w:tabs>
              <w:jc w:val="center"/>
              <w:rPr>
                <w:b/>
                <w:bCs/>
                <w:sz w:val="44"/>
                <w:szCs w:val="44"/>
                <w:lang w:bidi="ar-SY"/>
              </w:rPr>
            </w:pPr>
            <w:r>
              <w:rPr>
                <w:rFonts w:hint="cs"/>
                <w:b/>
                <w:bCs/>
                <w:sz w:val="44"/>
                <w:szCs w:val="44"/>
                <w:rtl/>
                <w:lang w:bidi="ar-SY"/>
              </w:rPr>
              <w:t>4</w:t>
            </w:r>
          </w:p>
        </w:tc>
        <w:tc>
          <w:tcPr>
            <w:tcW w:w="1726" w:type="dxa"/>
          </w:tcPr>
          <w:p w14:paraId="031D5ADD" w14:textId="1D186C6F" w:rsidR="00292041" w:rsidRDefault="00292041" w:rsidP="00196945">
            <w:pPr>
              <w:tabs>
                <w:tab w:val="left" w:pos="551"/>
                <w:tab w:val="center" w:pos="755"/>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18337C45" w14:textId="5CB1BDA1" w:rsidR="00292041" w:rsidRDefault="00292041"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781F3AA8" w14:textId="793E1976" w:rsidR="00292041" w:rsidRDefault="00292041" w:rsidP="000E23FC">
      <w:pPr>
        <w:jc w:val="right"/>
        <w:rPr>
          <w:b/>
          <w:bCs/>
          <w:sz w:val="44"/>
          <w:szCs w:val="44"/>
          <w:rtl/>
          <w:lang w:bidi="ar-SY"/>
        </w:rPr>
      </w:pPr>
      <w:r>
        <w:rPr>
          <w:rFonts w:hint="cs"/>
          <w:b/>
          <w:bCs/>
          <w:sz w:val="44"/>
          <w:szCs w:val="44"/>
          <w:rtl/>
          <w:lang w:bidi="ar-SY"/>
        </w:rPr>
        <w:t xml:space="preserve">الدورة </w:t>
      </w:r>
      <w:proofErr w:type="gramStart"/>
      <w:r>
        <w:rPr>
          <w:rFonts w:hint="cs"/>
          <w:b/>
          <w:bCs/>
          <w:sz w:val="44"/>
          <w:szCs w:val="44"/>
          <w:rtl/>
          <w:lang w:bidi="ar-SY"/>
        </w:rPr>
        <w:t>الثالثة :</w:t>
      </w:r>
      <w:proofErr w:type="gramEnd"/>
    </w:p>
    <w:tbl>
      <w:tblPr>
        <w:tblStyle w:val="TableGrid"/>
        <w:tblW w:w="0" w:type="auto"/>
        <w:tblLook w:val="04A0" w:firstRow="1" w:lastRow="0" w:firstColumn="1" w:lastColumn="0" w:noHBand="0" w:noVBand="1"/>
      </w:tblPr>
      <w:tblGrid>
        <w:gridCol w:w="1726"/>
        <w:gridCol w:w="1726"/>
        <w:gridCol w:w="1726"/>
        <w:gridCol w:w="1726"/>
        <w:gridCol w:w="1726"/>
      </w:tblGrid>
      <w:tr w:rsidR="00292041" w14:paraId="5EFAA466" w14:textId="77777777" w:rsidTr="00196945">
        <w:tc>
          <w:tcPr>
            <w:tcW w:w="1726" w:type="dxa"/>
          </w:tcPr>
          <w:p w14:paraId="36068576" w14:textId="77777777" w:rsidR="00292041" w:rsidRDefault="00292041" w:rsidP="00196945">
            <w:pPr>
              <w:jc w:val="center"/>
              <w:rPr>
                <w:b/>
                <w:bCs/>
                <w:sz w:val="44"/>
                <w:szCs w:val="44"/>
                <w:lang w:bidi="ar-SY"/>
              </w:rPr>
            </w:pPr>
            <w:r>
              <w:rPr>
                <w:rFonts w:hint="cs"/>
                <w:b/>
                <w:bCs/>
                <w:sz w:val="44"/>
                <w:szCs w:val="44"/>
                <w:rtl/>
                <w:lang w:bidi="ar-SY"/>
              </w:rPr>
              <w:t>8</w:t>
            </w:r>
          </w:p>
        </w:tc>
        <w:tc>
          <w:tcPr>
            <w:tcW w:w="1726" w:type="dxa"/>
          </w:tcPr>
          <w:p w14:paraId="333AC327" w14:textId="77777777" w:rsidR="00292041" w:rsidRDefault="00292041"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5</w:t>
            </w:r>
          </w:p>
        </w:tc>
        <w:tc>
          <w:tcPr>
            <w:tcW w:w="1726" w:type="dxa"/>
          </w:tcPr>
          <w:p w14:paraId="705D8D5A" w14:textId="7F1E7C9A" w:rsidR="00292041" w:rsidRDefault="00292041" w:rsidP="00292041">
            <w:pPr>
              <w:tabs>
                <w:tab w:val="left" w:pos="601"/>
                <w:tab w:val="center" w:pos="755"/>
                <w:tab w:val="left" w:pos="1215"/>
                <w:tab w:val="right" w:pos="1510"/>
              </w:tabs>
              <w:rPr>
                <w:b/>
                <w:bCs/>
                <w:sz w:val="44"/>
                <w:szCs w:val="44"/>
                <w:lang w:bidi="ar-SY"/>
              </w:rPr>
            </w:pPr>
            <w:r>
              <w:rPr>
                <w:b/>
                <w:bCs/>
                <w:sz w:val="44"/>
                <w:szCs w:val="44"/>
                <w:rtl/>
                <w:lang w:bidi="ar-SY"/>
              </w:rPr>
              <w:tab/>
            </w:r>
            <w:r>
              <w:rPr>
                <w:rFonts w:hint="cs"/>
                <w:b/>
                <w:bCs/>
                <w:sz w:val="44"/>
                <w:szCs w:val="44"/>
                <w:rtl/>
                <w:lang w:bidi="ar-SY"/>
              </w:rPr>
              <w:t>4</w:t>
            </w:r>
          </w:p>
        </w:tc>
        <w:tc>
          <w:tcPr>
            <w:tcW w:w="1726" w:type="dxa"/>
          </w:tcPr>
          <w:p w14:paraId="50049BE6" w14:textId="4B85BE3A" w:rsidR="00292041" w:rsidRDefault="00292041" w:rsidP="00196945">
            <w:pPr>
              <w:tabs>
                <w:tab w:val="left" w:pos="551"/>
                <w:tab w:val="center" w:pos="755"/>
              </w:tabs>
              <w:rPr>
                <w:b/>
                <w:bCs/>
                <w:sz w:val="44"/>
                <w:szCs w:val="44"/>
                <w:lang w:bidi="ar-SY"/>
              </w:rPr>
            </w:pPr>
            <w:r>
              <w:rPr>
                <w:b/>
                <w:bCs/>
                <w:sz w:val="44"/>
                <w:szCs w:val="44"/>
                <w:rtl/>
                <w:lang w:bidi="ar-SY"/>
              </w:rPr>
              <w:tab/>
            </w:r>
            <w:r w:rsidRPr="00292041">
              <w:rPr>
                <w:rFonts w:hint="cs"/>
                <w:b/>
                <w:bCs/>
                <w:sz w:val="44"/>
                <w:szCs w:val="44"/>
                <w:highlight w:val="cyan"/>
                <w:rtl/>
                <w:lang w:bidi="ar-SY"/>
              </w:rPr>
              <w:t>2</w:t>
            </w:r>
          </w:p>
        </w:tc>
        <w:tc>
          <w:tcPr>
            <w:tcW w:w="1726" w:type="dxa"/>
          </w:tcPr>
          <w:p w14:paraId="5BDD971A" w14:textId="77777777" w:rsidR="00292041" w:rsidRDefault="00292041"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sidRPr="000A6B64">
              <w:rPr>
                <w:rFonts w:hint="cs"/>
                <w:b/>
                <w:bCs/>
                <w:sz w:val="44"/>
                <w:szCs w:val="44"/>
                <w:highlight w:val="cyan"/>
                <w:rtl/>
                <w:lang w:bidi="ar-SY"/>
              </w:rPr>
              <w:t>1</w:t>
            </w:r>
          </w:p>
        </w:tc>
      </w:tr>
    </w:tbl>
    <w:p w14:paraId="5E63CEEF" w14:textId="4F9F0B77" w:rsidR="00292041" w:rsidRDefault="00292041" w:rsidP="000E23FC">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292041" w14:paraId="3417DBE7" w14:textId="77777777" w:rsidTr="00196945">
        <w:tc>
          <w:tcPr>
            <w:tcW w:w="1726" w:type="dxa"/>
          </w:tcPr>
          <w:p w14:paraId="2AF38EC2" w14:textId="77777777" w:rsidR="00292041" w:rsidRDefault="00292041" w:rsidP="00196945">
            <w:pPr>
              <w:jc w:val="center"/>
              <w:rPr>
                <w:b/>
                <w:bCs/>
                <w:sz w:val="44"/>
                <w:szCs w:val="44"/>
                <w:lang w:bidi="ar-SY"/>
              </w:rPr>
            </w:pPr>
            <w:r>
              <w:rPr>
                <w:rFonts w:hint="cs"/>
                <w:b/>
                <w:bCs/>
                <w:sz w:val="44"/>
                <w:szCs w:val="44"/>
                <w:rtl/>
                <w:lang w:bidi="ar-SY"/>
              </w:rPr>
              <w:t>8</w:t>
            </w:r>
          </w:p>
        </w:tc>
        <w:tc>
          <w:tcPr>
            <w:tcW w:w="1726" w:type="dxa"/>
          </w:tcPr>
          <w:p w14:paraId="5CB87E45" w14:textId="77777777" w:rsidR="00292041" w:rsidRDefault="00292041"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5</w:t>
            </w:r>
          </w:p>
        </w:tc>
        <w:tc>
          <w:tcPr>
            <w:tcW w:w="1726" w:type="dxa"/>
          </w:tcPr>
          <w:p w14:paraId="2CD0F615" w14:textId="149DFEA4" w:rsidR="00292041" w:rsidRDefault="00292041" w:rsidP="00196945">
            <w:pPr>
              <w:tabs>
                <w:tab w:val="left" w:pos="1215"/>
                <w:tab w:val="right" w:pos="1510"/>
              </w:tabs>
              <w:jc w:val="center"/>
              <w:rPr>
                <w:b/>
                <w:bCs/>
                <w:sz w:val="44"/>
                <w:szCs w:val="44"/>
                <w:lang w:bidi="ar-SY"/>
              </w:rPr>
            </w:pPr>
            <w:r w:rsidRPr="00292041">
              <w:rPr>
                <w:rFonts w:hint="cs"/>
                <w:b/>
                <w:bCs/>
                <w:sz w:val="44"/>
                <w:szCs w:val="44"/>
                <w:highlight w:val="cyan"/>
                <w:rtl/>
                <w:lang w:bidi="ar-SY"/>
              </w:rPr>
              <w:t>4</w:t>
            </w:r>
          </w:p>
        </w:tc>
        <w:tc>
          <w:tcPr>
            <w:tcW w:w="1726" w:type="dxa"/>
          </w:tcPr>
          <w:p w14:paraId="677D5560" w14:textId="510E1223" w:rsidR="00292041" w:rsidRDefault="00292041" w:rsidP="00196945">
            <w:pPr>
              <w:tabs>
                <w:tab w:val="left" w:pos="551"/>
                <w:tab w:val="center" w:pos="755"/>
              </w:tabs>
              <w:rPr>
                <w:b/>
                <w:bCs/>
                <w:sz w:val="44"/>
                <w:szCs w:val="44"/>
                <w:lang w:bidi="ar-SY"/>
              </w:rPr>
            </w:pPr>
            <w:r>
              <w:rPr>
                <w:b/>
                <w:bCs/>
                <w:sz w:val="44"/>
                <w:szCs w:val="44"/>
                <w:rtl/>
                <w:lang w:bidi="ar-SY"/>
              </w:rPr>
              <w:tab/>
            </w:r>
            <w:r w:rsidRPr="00292041">
              <w:rPr>
                <w:rFonts w:hint="cs"/>
                <w:b/>
                <w:bCs/>
                <w:sz w:val="44"/>
                <w:szCs w:val="44"/>
                <w:highlight w:val="cyan"/>
                <w:rtl/>
                <w:lang w:bidi="ar-SY"/>
              </w:rPr>
              <w:t>2</w:t>
            </w:r>
          </w:p>
        </w:tc>
        <w:tc>
          <w:tcPr>
            <w:tcW w:w="1726" w:type="dxa"/>
          </w:tcPr>
          <w:p w14:paraId="4E41243B" w14:textId="48FC8B5E" w:rsidR="00292041" w:rsidRDefault="00292041"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317B6334" w14:textId="66D3AE82" w:rsidR="00292041" w:rsidRDefault="00292041" w:rsidP="00292041">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292041" w14:paraId="75184211" w14:textId="77777777" w:rsidTr="00196945">
        <w:tc>
          <w:tcPr>
            <w:tcW w:w="1726" w:type="dxa"/>
          </w:tcPr>
          <w:p w14:paraId="199FAB22" w14:textId="77777777" w:rsidR="00292041" w:rsidRDefault="00292041" w:rsidP="00196945">
            <w:pPr>
              <w:jc w:val="center"/>
              <w:rPr>
                <w:b/>
                <w:bCs/>
                <w:sz w:val="44"/>
                <w:szCs w:val="44"/>
                <w:lang w:bidi="ar-SY"/>
              </w:rPr>
            </w:pPr>
            <w:r>
              <w:rPr>
                <w:rFonts w:hint="cs"/>
                <w:b/>
                <w:bCs/>
                <w:sz w:val="44"/>
                <w:szCs w:val="44"/>
                <w:rtl/>
                <w:lang w:bidi="ar-SY"/>
              </w:rPr>
              <w:t>8</w:t>
            </w:r>
          </w:p>
        </w:tc>
        <w:tc>
          <w:tcPr>
            <w:tcW w:w="1726" w:type="dxa"/>
          </w:tcPr>
          <w:p w14:paraId="1D74F53F" w14:textId="77777777" w:rsidR="00292041" w:rsidRDefault="00292041" w:rsidP="00196945">
            <w:pPr>
              <w:tabs>
                <w:tab w:val="center" w:pos="755"/>
                <w:tab w:val="right" w:pos="1510"/>
              </w:tabs>
              <w:rPr>
                <w:b/>
                <w:bCs/>
                <w:sz w:val="44"/>
                <w:szCs w:val="44"/>
                <w:lang w:bidi="ar-SY"/>
              </w:rPr>
            </w:pPr>
            <w:r>
              <w:rPr>
                <w:b/>
                <w:bCs/>
                <w:sz w:val="44"/>
                <w:szCs w:val="44"/>
                <w:rtl/>
                <w:lang w:bidi="ar-SY"/>
              </w:rPr>
              <w:tab/>
            </w:r>
            <w:r w:rsidRPr="00292041">
              <w:rPr>
                <w:rFonts w:hint="cs"/>
                <w:b/>
                <w:bCs/>
                <w:sz w:val="44"/>
                <w:szCs w:val="44"/>
                <w:highlight w:val="cyan"/>
                <w:rtl/>
                <w:lang w:bidi="ar-SY"/>
              </w:rPr>
              <w:t>5</w:t>
            </w:r>
          </w:p>
        </w:tc>
        <w:tc>
          <w:tcPr>
            <w:tcW w:w="1726" w:type="dxa"/>
          </w:tcPr>
          <w:p w14:paraId="2AF126B6" w14:textId="009F2007" w:rsidR="00292041" w:rsidRDefault="00292041" w:rsidP="00196945">
            <w:pPr>
              <w:tabs>
                <w:tab w:val="left" w:pos="1215"/>
                <w:tab w:val="right" w:pos="1510"/>
              </w:tabs>
              <w:jc w:val="center"/>
              <w:rPr>
                <w:b/>
                <w:bCs/>
                <w:sz w:val="44"/>
                <w:szCs w:val="44"/>
                <w:lang w:bidi="ar-SY"/>
              </w:rPr>
            </w:pPr>
            <w:r w:rsidRPr="00292041">
              <w:rPr>
                <w:rFonts w:hint="cs"/>
                <w:b/>
                <w:bCs/>
                <w:sz w:val="44"/>
                <w:szCs w:val="44"/>
                <w:highlight w:val="cyan"/>
                <w:rtl/>
                <w:lang w:bidi="ar-SY"/>
              </w:rPr>
              <w:t>4</w:t>
            </w:r>
          </w:p>
        </w:tc>
        <w:tc>
          <w:tcPr>
            <w:tcW w:w="1726" w:type="dxa"/>
          </w:tcPr>
          <w:p w14:paraId="0066F022" w14:textId="3F97783D" w:rsidR="00292041" w:rsidRDefault="00292041" w:rsidP="00196945">
            <w:pPr>
              <w:tabs>
                <w:tab w:val="left" w:pos="551"/>
                <w:tab w:val="center" w:pos="755"/>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0816FDEE" w14:textId="5E5CB954" w:rsidR="00292041" w:rsidRDefault="00292041"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61DA9554" w14:textId="3EAB6DA5" w:rsidR="00292041" w:rsidRDefault="00292041" w:rsidP="00292041">
      <w:pPr>
        <w:jc w:val="right"/>
        <w:rPr>
          <w:b/>
          <w:bCs/>
          <w:sz w:val="44"/>
          <w:szCs w:val="44"/>
          <w:rtl/>
          <w:lang w:bidi="ar-SY"/>
        </w:rPr>
      </w:pPr>
    </w:p>
    <w:tbl>
      <w:tblPr>
        <w:tblStyle w:val="TableGrid"/>
        <w:tblW w:w="0" w:type="auto"/>
        <w:tblLook w:val="04A0" w:firstRow="1" w:lastRow="0" w:firstColumn="1" w:lastColumn="0" w:noHBand="0" w:noVBand="1"/>
      </w:tblPr>
      <w:tblGrid>
        <w:gridCol w:w="1726"/>
        <w:gridCol w:w="1726"/>
        <w:gridCol w:w="1726"/>
        <w:gridCol w:w="1726"/>
        <w:gridCol w:w="1726"/>
      </w:tblGrid>
      <w:tr w:rsidR="00292041" w14:paraId="77503C38" w14:textId="77777777" w:rsidTr="00196945">
        <w:tc>
          <w:tcPr>
            <w:tcW w:w="1726" w:type="dxa"/>
          </w:tcPr>
          <w:p w14:paraId="1F8A2ACD" w14:textId="77777777" w:rsidR="00292041" w:rsidRDefault="00292041" w:rsidP="00196945">
            <w:pPr>
              <w:jc w:val="center"/>
              <w:rPr>
                <w:b/>
                <w:bCs/>
                <w:sz w:val="44"/>
                <w:szCs w:val="44"/>
                <w:lang w:bidi="ar-SY"/>
              </w:rPr>
            </w:pPr>
            <w:r w:rsidRPr="00292041">
              <w:rPr>
                <w:rFonts w:hint="cs"/>
                <w:b/>
                <w:bCs/>
                <w:sz w:val="44"/>
                <w:szCs w:val="44"/>
                <w:highlight w:val="cyan"/>
                <w:rtl/>
                <w:lang w:bidi="ar-SY"/>
              </w:rPr>
              <w:t>8</w:t>
            </w:r>
          </w:p>
        </w:tc>
        <w:tc>
          <w:tcPr>
            <w:tcW w:w="1726" w:type="dxa"/>
          </w:tcPr>
          <w:p w14:paraId="1298B8BE" w14:textId="77777777" w:rsidR="00292041" w:rsidRDefault="00292041" w:rsidP="00196945">
            <w:pPr>
              <w:tabs>
                <w:tab w:val="center" w:pos="755"/>
                <w:tab w:val="right" w:pos="1510"/>
              </w:tabs>
              <w:rPr>
                <w:b/>
                <w:bCs/>
                <w:sz w:val="44"/>
                <w:szCs w:val="44"/>
                <w:lang w:bidi="ar-SY"/>
              </w:rPr>
            </w:pPr>
            <w:r>
              <w:rPr>
                <w:b/>
                <w:bCs/>
                <w:sz w:val="44"/>
                <w:szCs w:val="44"/>
                <w:rtl/>
                <w:lang w:bidi="ar-SY"/>
              </w:rPr>
              <w:tab/>
            </w:r>
            <w:r w:rsidRPr="00292041">
              <w:rPr>
                <w:rFonts w:hint="cs"/>
                <w:b/>
                <w:bCs/>
                <w:sz w:val="44"/>
                <w:szCs w:val="44"/>
                <w:highlight w:val="cyan"/>
                <w:rtl/>
                <w:lang w:bidi="ar-SY"/>
              </w:rPr>
              <w:t>5</w:t>
            </w:r>
          </w:p>
        </w:tc>
        <w:tc>
          <w:tcPr>
            <w:tcW w:w="1726" w:type="dxa"/>
          </w:tcPr>
          <w:p w14:paraId="07F40254" w14:textId="743898EF" w:rsidR="00292041" w:rsidRDefault="00292041" w:rsidP="00196945">
            <w:pPr>
              <w:tabs>
                <w:tab w:val="left" w:pos="1215"/>
                <w:tab w:val="right" w:pos="1510"/>
              </w:tabs>
              <w:jc w:val="center"/>
              <w:rPr>
                <w:b/>
                <w:bCs/>
                <w:sz w:val="44"/>
                <w:szCs w:val="44"/>
                <w:lang w:bidi="ar-SY"/>
              </w:rPr>
            </w:pPr>
            <w:r>
              <w:rPr>
                <w:rFonts w:hint="cs"/>
                <w:b/>
                <w:bCs/>
                <w:sz w:val="44"/>
                <w:szCs w:val="44"/>
                <w:rtl/>
                <w:lang w:bidi="ar-SY"/>
              </w:rPr>
              <w:t>4</w:t>
            </w:r>
          </w:p>
        </w:tc>
        <w:tc>
          <w:tcPr>
            <w:tcW w:w="1726" w:type="dxa"/>
          </w:tcPr>
          <w:p w14:paraId="370A17EC" w14:textId="0CB28C3E" w:rsidR="00292041" w:rsidRDefault="00292041" w:rsidP="00196945">
            <w:pPr>
              <w:tabs>
                <w:tab w:val="left" w:pos="551"/>
                <w:tab w:val="center" w:pos="755"/>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1944968C" w14:textId="05CC3711" w:rsidR="00292041" w:rsidRDefault="00292041" w:rsidP="00292041">
            <w:pPr>
              <w:tabs>
                <w:tab w:val="left" w:pos="275"/>
                <w:tab w:val="left" w:pos="601"/>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22C29CF5" w14:textId="4581BAB3" w:rsidR="00292041" w:rsidRDefault="00292041" w:rsidP="00292041">
      <w:pPr>
        <w:jc w:val="right"/>
        <w:rPr>
          <w:b/>
          <w:bCs/>
          <w:sz w:val="44"/>
          <w:szCs w:val="44"/>
          <w:rtl/>
          <w:lang w:bidi="ar-SY"/>
        </w:rPr>
      </w:pPr>
      <w:r>
        <w:rPr>
          <w:rFonts w:hint="cs"/>
          <w:b/>
          <w:bCs/>
          <w:sz w:val="44"/>
          <w:szCs w:val="44"/>
          <w:rtl/>
          <w:lang w:bidi="ar-SY"/>
        </w:rPr>
        <w:t xml:space="preserve">الان أصبحت الخوارزمية مرتبا ترتيبا </w:t>
      </w:r>
      <w:proofErr w:type="gramStart"/>
      <w:r>
        <w:rPr>
          <w:rFonts w:hint="cs"/>
          <w:b/>
          <w:bCs/>
          <w:sz w:val="44"/>
          <w:szCs w:val="44"/>
          <w:rtl/>
          <w:lang w:bidi="ar-SY"/>
        </w:rPr>
        <w:t>تصاعديا :</w:t>
      </w:r>
      <w:proofErr w:type="gramEnd"/>
    </w:p>
    <w:tbl>
      <w:tblPr>
        <w:tblStyle w:val="TableGrid"/>
        <w:tblW w:w="0" w:type="auto"/>
        <w:tblLook w:val="04A0" w:firstRow="1" w:lastRow="0" w:firstColumn="1" w:lastColumn="0" w:noHBand="0" w:noVBand="1"/>
      </w:tblPr>
      <w:tblGrid>
        <w:gridCol w:w="1726"/>
        <w:gridCol w:w="1726"/>
        <w:gridCol w:w="1726"/>
        <w:gridCol w:w="1726"/>
        <w:gridCol w:w="1726"/>
      </w:tblGrid>
      <w:tr w:rsidR="00292041" w14:paraId="7EF48319" w14:textId="77777777" w:rsidTr="00196945">
        <w:tc>
          <w:tcPr>
            <w:tcW w:w="1726" w:type="dxa"/>
          </w:tcPr>
          <w:p w14:paraId="15183812" w14:textId="77777777" w:rsidR="00292041" w:rsidRDefault="00292041" w:rsidP="00196945">
            <w:pPr>
              <w:jc w:val="center"/>
              <w:rPr>
                <w:b/>
                <w:bCs/>
                <w:sz w:val="44"/>
                <w:szCs w:val="44"/>
                <w:lang w:bidi="ar-SY"/>
              </w:rPr>
            </w:pPr>
            <w:r>
              <w:rPr>
                <w:rFonts w:hint="cs"/>
                <w:b/>
                <w:bCs/>
                <w:sz w:val="44"/>
                <w:szCs w:val="44"/>
                <w:rtl/>
                <w:lang w:bidi="ar-SY"/>
              </w:rPr>
              <w:t>8</w:t>
            </w:r>
          </w:p>
        </w:tc>
        <w:tc>
          <w:tcPr>
            <w:tcW w:w="1726" w:type="dxa"/>
          </w:tcPr>
          <w:p w14:paraId="5D2BD6D1" w14:textId="77777777" w:rsidR="00292041" w:rsidRDefault="00292041" w:rsidP="00196945">
            <w:pPr>
              <w:tabs>
                <w:tab w:val="center" w:pos="755"/>
                <w:tab w:val="right" w:pos="1510"/>
              </w:tabs>
              <w:rPr>
                <w:b/>
                <w:bCs/>
                <w:sz w:val="44"/>
                <w:szCs w:val="44"/>
                <w:lang w:bidi="ar-SY"/>
              </w:rPr>
            </w:pPr>
            <w:r>
              <w:rPr>
                <w:b/>
                <w:bCs/>
                <w:sz w:val="44"/>
                <w:szCs w:val="44"/>
                <w:rtl/>
                <w:lang w:bidi="ar-SY"/>
              </w:rPr>
              <w:tab/>
            </w:r>
            <w:r>
              <w:rPr>
                <w:rFonts w:hint="cs"/>
                <w:b/>
                <w:bCs/>
                <w:sz w:val="44"/>
                <w:szCs w:val="44"/>
                <w:rtl/>
                <w:lang w:bidi="ar-SY"/>
              </w:rPr>
              <w:t>5</w:t>
            </w:r>
          </w:p>
        </w:tc>
        <w:tc>
          <w:tcPr>
            <w:tcW w:w="1726" w:type="dxa"/>
          </w:tcPr>
          <w:p w14:paraId="75DCE651" w14:textId="68A82DE9" w:rsidR="00292041" w:rsidRDefault="00292041" w:rsidP="00196945">
            <w:pPr>
              <w:tabs>
                <w:tab w:val="left" w:pos="1215"/>
                <w:tab w:val="right" w:pos="1510"/>
              </w:tabs>
              <w:jc w:val="center"/>
              <w:rPr>
                <w:b/>
                <w:bCs/>
                <w:sz w:val="44"/>
                <w:szCs w:val="44"/>
                <w:lang w:bidi="ar-SY"/>
              </w:rPr>
            </w:pPr>
            <w:r>
              <w:rPr>
                <w:rFonts w:hint="cs"/>
                <w:b/>
                <w:bCs/>
                <w:sz w:val="44"/>
                <w:szCs w:val="44"/>
                <w:rtl/>
                <w:lang w:bidi="ar-SY"/>
              </w:rPr>
              <w:t>4</w:t>
            </w:r>
          </w:p>
        </w:tc>
        <w:tc>
          <w:tcPr>
            <w:tcW w:w="1726" w:type="dxa"/>
          </w:tcPr>
          <w:p w14:paraId="367C9BD3" w14:textId="5B6449D6" w:rsidR="00292041" w:rsidRDefault="00292041" w:rsidP="00196945">
            <w:pPr>
              <w:tabs>
                <w:tab w:val="left" w:pos="551"/>
                <w:tab w:val="center" w:pos="755"/>
              </w:tabs>
              <w:rPr>
                <w:b/>
                <w:bCs/>
                <w:sz w:val="44"/>
                <w:szCs w:val="44"/>
                <w:lang w:bidi="ar-SY"/>
              </w:rPr>
            </w:pPr>
            <w:r>
              <w:rPr>
                <w:b/>
                <w:bCs/>
                <w:sz w:val="44"/>
                <w:szCs w:val="44"/>
                <w:rtl/>
                <w:lang w:bidi="ar-SY"/>
              </w:rPr>
              <w:tab/>
            </w:r>
            <w:r>
              <w:rPr>
                <w:rFonts w:hint="cs"/>
                <w:b/>
                <w:bCs/>
                <w:sz w:val="44"/>
                <w:szCs w:val="44"/>
                <w:rtl/>
                <w:lang w:bidi="ar-SY"/>
              </w:rPr>
              <w:t>2</w:t>
            </w:r>
          </w:p>
        </w:tc>
        <w:tc>
          <w:tcPr>
            <w:tcW w:w="1726" w:type="dxa"/>
          </w:tcPr>
          <w:p w14:paraId="6572C4CB" w14:textId="7D56F2E0" w:rsidR="00292041" w:rsidRDefault="00292041" w:rsidP="00196945">
            <w:pPr>
              <w:tabs>
                <w:tab w:val="left" w:pos="275"/>
                <w:tab w:val="center" w:pos="755"/>
                <w:tab w:val="right" w:pos="1510"/>
              </w:tabs>
              <w:rPr>
                <w:b/>
                <w:bCs/>
                <w:sz w:val="44"/>
                <w:szCs w:val="44"/>
                <w:lang w:bidi="ar-SY"/>
              </w:rPr>
            </w:pPr>
            <w:r w:rsidRPr="000A6B64">
              <w:rPr>
                <w:b/>
                <w:bCs/>
                <w:color w:val="2F5496" w:themeColor="accent1" w:themeShade="BF"/>
                <w:sz w:val="44"/>
                <w:szCs w:val="44"/>
                <w:rtl/>
                <w:lang w:bidi="ar-SY"/>
              </w:rPr>
              <w:tab/>
            </w:r>
            <w:r>
              <w:rPr>
                <w:b/>
                <w:bCs/>
                <w:sz w:val="44"/>
                <w:szCs w:val="44"/>
                <w:rtl/>
                <w:lang w:bidi="ar-SY"/>
              </w:rPr>
              <w:tab/>
            </w:r>
            <w:r>
              <w:rPr>
                <w:rFonts w:hint="cs"/>
                <w:b/>
                <w:bCs/>
                <w:sz w:val="44"/>
                <w:szCs w:val="44"/>
                <w:rtl/>
                <w:lang w:bidi="ar-SY"/>
              </w:rPr>
              <w:t>1</w:t>
            </w:r>
          </w:p>
        </w:tc>
      </w:tr>
    </w:tbl>
    <w:p w14:paraId="2C495A41" w14:textId="338AB726" w:rsidR="00292041" w:rsidRDefault="00292041" w:rsidP="00292041">
      <w:pPr>
        <w:jc w:val="right"/>
        <w:rPr>
          <w:b/>
          <w:bCs/>
          <w:sz w:val="44"/>
          <w:szCs w:val="44"/>
          <w:rtl/>
          <w:lang w:bidi="ar-SY"/>
        </w:rPr>
      </w:pPr>
    </w:p>
    <w:p w14:paraId="6BA0F7A8" w14:textId="0E16E612" w:rsidR="00292041" w:rsidRDefault="00292041" w:rsidP="00292041">
      <w:pPr>
        <w:jc w:val="right"/>
        <w:rPr>
          <w:b/>
          <w:bCs/>
          <w:sz w:val="44"/>
          <w:szCs w:val="44"/>
          <w:lang w:bidi="ar-SY"/>
        </w:rPr>
      </w:pPr>
      <w:r>
        <w:rPr>
          <w:rFonts w:hint="cs"/>
          <w:b/>
          <w:bCs/>
          <w:sz w:val="44"/>
          <w:szCs w:val="44"/>
          <w:rtl/>
          <w:lang w:bidi="ar-SY"/>
        </w:rPr>
        <w:t xml:space="preserve">التعقيد </w:t>
      </w:r>
      <w:proofErr w:type="gramStart"/>
      <w:r>
        <w:rPr>
          <w:rFonts w:hint="cs"/>
          <w:b/>
          <w:bCs/>
          <w:sz w:val="44"/>
          <w:szCs w:val="44"/>
          <w:rtl/>
          <w:lang w:bidi="ar-SY"/>
        </w:rPr>
        <w:t>الزمني :</w:t>
      </w:r>
      <w:proofErr w:type="gramEnd"/>
    </w:p>
    <w:p w14:paraId="4C1BDD68" w14:textId="77777777" w:rsidR="00292041" w:rsidRDefault="00292041" w:rsidP="00292041">
      <w:pPr>
        <w:bidi/>
        <w:rPr>
          <w:sz w:val="48"/>
          <w:szCs w:val="48"/>
          <w:lang w:bidi="ar-SY"/>
        </w:rPr>
      </w:pPr>
      <w:r>
        <w:rPr>
          <w:rFonts w:hint="cs"/>
          <w:sz w:val="48"/>
          <w:szCs w:val="48"/>
          <w:rtl/>
          <w:lang w:bidi="ar-SY"/>
        </w:rPr>
        <w:t xml:space="preserve">في الحالة </w:t>
      </w:r>
      <w:proofErr w:type="spellStart"/>
      <w:r>
        <w:rPr>
          <w:rFonts w:hint="cs"/>
          <w:sz w:val="48"/>
          <w:szCs w:val="48"/>
          <w:rtl/>
          <w:lang w:bidi="ar-SY"/>
        </w:rPr>
        <w:t>الأسوء</w:t>
      </w:r>
      <w:proofErr w:type="spellEnd"/>
      <w:r>
        <w:rPr>
          <w:rFonts w:hint="cs"/>
          <w:sz w:val="48"/>
          <w:szCs w:val="48"/>
          <w:rtl/>
          <w:lang w:bidi="ar-SY"/>
        </w:rPr>
        <w:t xml:space="preserve"> يكون التعقيد الزمني </w:t>
      </w:r>
      <w:r>
        <w:rPr>
          <w:sz w:val="48"/>
          <w:szCs w:val="48"/>
          <w:lang w:bidi="ar-SY"/>
        </w:rPr>
        <w:t>o(n</w:t>
      </w:r>
      <w:r>
        <w:rPr>
          <w:sz w:val="48"/>
          <w:szCs w:val="48"/>
          <w:vertAlign w:val="superscript"/>
          <w:lang w:bidi="ar-SY"/>
        </w:rPr>
        <w:t>2</w:t>
      </w:r>
      <w:r>
        <w:rPr>
          <w:sz w:val="48"/>
          <w:szCs w:val="48"/>
          <w:lang w:bidi="ar-SY"/>
        </w:rPr>
        <w:t>)</w:t>
      </w:r>
    </w:p>
    <w:p w14:paraId="6409C309" w14:textId="77777777" w:rsidR="00292041" w:rsidRDefault="00292041" w:rsidP="00292041">
      <w:pPr>
        <w:bidi/>
        <w:rPr>
          <w:sz w:val="48"/>
          <w:szCs w:val="48"/>
          <w:lang w:bidi="ar-SY"/>
        </w:rPr>
      </w:pPr>
      <w:r>
        <w:rPr>
          <w:rFonts w:hint="cs"/>
          <w:sz w:val="48"/>
          <w:szCs w:val="48"/>
          <w:rtl/>
          <w:lang w:bidi="ar-SY"/>
        </w:rPr>
        <w:t xml:space="preserve">أما في الحالة الأفضل التي تكون فيها عناصر المصفوفة مرتبة بالفعل يكون التعقيد الزمني </w:t>
      </w:r>
      <w:r>
        <w:rPr>
          <w:sz w:val="48"/>
          <w:szCs w:val="48"/>
          <w:lang w:bidi="ar-SY"/>
        </w:rPr>
        <w:t>o(n)</w:t>
      </w:r>
    </w:p>
    <w:p w14:paraId="1F84FE48" w14:textId="5D12AAA7" w:rsidR="00292041" w:rsidRDefault="00242C27" w:rsidP="00292041">
      <w:pPr>
        <w:jc w:val="right"/>
        <w:rPr>
          <w:b/>
          <w:bCs/>
          <w:sz w:val="44"/>
          <w:szCs w:val="44"/>
          <w:lang w:bidi="ar-SY"/>
        </w:rPr>
      </w:pPr>
      <w:r>
        <w:rPr>
          <w:rFonts w:hint="cs"/>
          <w:b/>
          <w:bCs/>
          <w:sz w:val="44"/>
          <w:szCs w:val="44"/>
          <w:rtl/>
          <w:lang w:bidi="ar-SY"/>
        </w:rPr>
        <w:lastRenderedPageBreak/>
        <w:t>البرنامج:</w:t>
      </w:r>
    </w:p>
    <w:p w14:paraId="6A7D1BE9"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C++ program for implementation of Bubble sort </w:t>
      </w:r>
    </w:p>
    <w:p w14:paraId="5CA4B054"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#include &lt;bits/</w:t>
      </w:r>
      <w:proofErr w:type="spellStart"/>
      <w:r w:rsidRPr="00292041">
        <w:rPr>
          <w:rFonts w:ascii="Courier New" w:eastAsia="Times New Roman" w:hAnsi="Courier New" w:cs="Courier New"/>
          <w:color w:val="273239"/>
          <w:spacing w:val="2"/>
          <w:sz w:val="20"/>
          <w:szCs w:val="20"/>
          <w:highlight w:val="lightGray"/>
        </w:rPr>
        <w:t>stdc</w:t>
      </w:r>
      <w:proofErr w:type="spellEnd"/>
      <w:r w:rsidRPr="00292041">
        <w:rPr>
          <w:rFonts w:ascii="Courier New" w:eastAsia="Times New Roman" w:hAnsi="Courier New" w:cs="Courier New"/>
          <w:color w:val="273239"/>
          <w:spacing w:val="2"/>
          <w:sz w:val="20"/>
          <w:szCs w:val="20"/>
          <w:highlight w:val="lightGray"/>
        </w:rPr>
        <w:t>++.h&gt;</w:t>
      </w:r>
    </w:p>
    <w:p w14:paraId="350D7BEE"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using</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namespace</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std;</w:t>
      </w:r>
    </w:p>
    <w:p w14:paraId="61582523"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0D959B17"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void</w:t>
      </w:r>
      <w:r w:rsidRPr="00292041">
        <w:rPr>
          <w:rFonts w:ascii="Consolas" w:eastAsia="Times New Roman" w:hAnsi="Consolas" w:cs="Times New Roman"/>
          <w:color w:val="273239"/>
          <w:spacing w:val="2"/>
          <w:sz w:val="24"/>
          <w:szCs w:val="24"/>
          <w:highlight w:val="lightGray"/>
        </w:rPr>
        <w:t xml:space="preserve"> </w:t>
      </w:r>
      <w:proofErr w:type="gramStart"/>
      <w:r w:rsidRPr="00292041">
        <w:rPr>
          <w:rFonts w:ascii="Courier New" w:eastAsia="Times New Roman" w:hAnsi="Courier New" w:cs="Courier New"/>
          <w:color w:val="273239"/>
          <w:spacing w:val="2"/>
          <w:sz w:val="20"/>
          <w:szCs w:val="20"/>
          <w:highlight w:val="lightGray"/>
        </w:rPr>
        <w:t>swap(</w:t>
      </w:r>
      <w:proofErr w:type="gramEnd"/>
      <w:r w:rsidRPr="00292041">
        <w:rPr>
          <w:rFonts w:ascii="Courier New" w:eastAsia="Times New Roman" w:hAnsi="Courier New" w:cs="Courier New"/>
          <w:color w:val="273239"/>
          <w:spacing w:val="2"/>
          <w:sz w:val="20"/>
          <w:szCs w:val="20"/>
          <w:highlight w:val="lightGray"/>
        </w:rPr>
        <w:t>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xp</w:t>
      </w:r>
      <w:proofErr w:type="spellEnd"/>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yp</w:t>
      </w:r>
      <w:proofErr w:type="spellEnd"/>
      <w:r w:rsidRPr="00292041">
        <w:rPr>
          <w:rFonts w:ascii="Courier New" w:eastAsia="Times New Roman" w:hAnsi="Courier New" w:cs="Courier New"/>
          <w:color w:val="273239"/>
          <w:spacing w:val="2"/>
          <w:sz w:val="20"/>
          <w:szCs w:val="20"/>
          <w:highlight w:val="lightGray"/>
        </w:rPr>
        <w:t>) </w:t>
      </w:r>
    </w:p>
    <w:p w14:paraId="3F6B7FFF"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1A1A2DC9"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temp = *</w:t>
      </w:r>
      <w:proofErr w:type="spellStart"/>
      <w:r w:rsidRPr="00292041">
        <w:rPr>
          <w:rFonts w:ascii="Courier New" w:eastAsia="Times New Roman" w:hAnsi="Courier New" w:cs="Courier New"/>
          <w:color w:val="273239"/>
          <w:spacing w:val="2"/>
          <w:sz w:val="20"/>
          <w:szCs w:val="20"/>
          <w:highlight w:val="lightGray"/>
        </w:rPr>
        <w:t>xp</w:t>
      </w:r>
      <w:proofErr w:type="spellEnd"/>
      <w:r w:rsidRPr="00292041">
        <w:rPr>
          <w:rFonts w:ascii="Courier New" w:eastAsia="Times New Roman" w:hAnsi="Courier New" w:cs="Courier New"/>
          <w:color w:val="273239"/>
          <w:spacing w:val="2"/>
          <w:sz w:val="20"/>
          <w:szCs w:val="20"/>
          <w:highlight w:val="lightGray"/>
        </w:rPr>
        <w:t>; </w:t>
      </w:r>
    </w:p>
    <w:p w14:paraId="795B2AD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r w:rsidRPr="00292041">
        <w:rPr>
          <w:rFonts w:ascii="Courier New" w:eastAsia="Times New Roman" w:hAnsi="Courier New" w:cs="Courier New"/>
          <w:color w:val="273239"/>
          <w:spacing w:val="2"/>
          <w:sz w:val="20"/>
          <w:szCs w:val="20"/>
          <w:highlight w:val="lightGray"/>
        </w:rPr>
        <w:t>xp</w:t>
      </w:r>
      <w:proofErr w:type="spellEnd"/>
      <w:r w:rsidRPr="00292041">
        <w:rPr>
          <w:rFonts w:ascii="Courier New" w:eastAsia="Times New Roman" w:hAnsi="Courier New" w:cs="Courier New"/>
          <w:color w:val="273239"/>
          <w:spacing w:val="2"/>
          <w:sz w:val="20"/>
          <w:szCs w:val="20"/>
          <w:highlight w:val="lightGray"/>
        </w:rPr>
        <w:t xml:space="preserve"> = *</w:t>
      </w:r>
      <w:proofErr w:type="spellStart"/>
      <w:r w:rsidRPr="00292041">
        <w:rPr>
          <w:rFonts w:ascii="Courier New" w:eastAsia="Times New Roman" w:hAnsi="Courier New" w:cs="Courier New"/>
          <w:color w:val="273239"/>
          <w:spacing w:val="2"/>
          <w:sz w:val="20"/>
          <w:szCs w:val="20"/>
          <w:highlight w:val="lightGray"/>
        </w:rPr>
        <w:t>yp</w:t>
      </w:r>
      <w:proofErr w:type="spellEnd"/>
      <w:r w:rsidRPr="00292041">
        <w:rPr>
          <w:rFonts w:ascii="Courier New" w:eastAsia="Times New Roman" w:hAnsi="Courier New" w:cs="Courier New"/>
          <w:color w:val="273239"/>
          <w:spacing w:val="2"/>
          <w:sz w:val="20"/>
          <w:szCs w:val="20"/>
          <w:highlight w:val="lightGray"/>
        </w:rPr>
        <w:t>; </w:t>
      </w:r>
    </w:p>
    <w:p w14:paraId="398699F9"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r w:rsidRPr="00292041">
        <w:rPr>
          <w:rFonts w:ascii="Courier New" w:eastAsia="Times New Roman" w:hAnsi="Courier New" w:cs="Courier New"/>
          <w:color w:val="273239"/>
          <w:spacing w:val="2"/>
          <w:sz w:val="20"/>
          <w:szCs w:val="20"/>
          <w:highlight w:val="lightGray"/>
        </w:rPr>
        <w:t>yp</w:t>
      </w:r>
      <w:proofErr w:type="spellEnd"/>
      <w:r w:rsidRPr="00292041">
        <w:rPr>
          <w:rFonts w:ascii="Courier New" w:eastAsia="Times New Roman" w:hAnsi="Courier New" w:cs="Courier New"/>
          <w:color w:val="273239"/>
          <w:spacing w:val="2"/>
          <w:sz w:val="20"/>
          <w:szCs w:val="20"/>
          <w:highlight w:val="lightGray"/>
        </w:rPr>
        <w:t xml:space="preserve"> = temp; </w:t>
      </w:r>
    </w:p>
    <w:p w14:paraId="7BCDBDA5"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1EF15B2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2C41C1F4"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A function to implement bubble sort </w:t>
      </w:r>
    </w:p>
    <w:p w14:paraId="71BA739F"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void</w:t>
      </w:r>
      <w:r w:rsidRPr="00292041">
        <w:rPr>
          <w:rFonts w:ascii="Consolas" w:eastAsia="Times New Roman" w:hAnsi="Consolas" w:cs="Times New Roman"/>
          <w:color w:val="273239"/>
          <w:spacing w:val="2"/>
          <w:sz w:val="24"/>
          <w:szCs w:val="24"/>
          <w:highlight w:val="lightGray"/>
        </w:rPr>
        <w:t xml:space="preserve"> </w:t>
      </w:r>
      <w:proofErr w:type="spellStart"/>
      <w:proofErr w:type="gramStart"/>
      <w:r w:rsidRPr="00292041">
        <w:rPr>
          <w:rFonts w:ascii="Courier New" w:eastAsia="Times New Roman" w:hAnsi="Courier New" w:cs="Courier New"/>
          <w:color w:val="273239"/>
          <w:spacing w:val="2"/>
          <w:sz w:val="20"/>
          <w:szCs w:val="20"/>
          <w:highlight w:val="lightGray"/>
        </w:rPr>
        <w:t>bubbleSort</w:t>
      </w:r>
      <w:proofErr w:type="spellEnd"/>
      <w:r w:rsidRPr="00292041">
        <w:rPr>
          <w:rFonts w:ascii="Courier New" w:eastAsia="Times New Roman" w:hAnsi="Courier New" w:cs="Courier New"/>
          <w:color w:val="273239"/>
          <w:spacing w:val="2"/>
          <w:sz w:val="20"/>
          <w:szCs w:val="20"/>
          <w:highlight w:val="lightGray"/>
        </w:rPr>
        <w:t>(</w:t>
      </w:r>
      <w:proofErr w:type="gramEnd"/>
      <w:r w:rsidRPr="00292041">
        <w:rPr>
          <w:rFonts w:ascii="Courier New" w:eastAsia="Times New Roman" w:hAnsi="Courier New" w:cs="Courier New"/>
          <w:color w:val="273239"/>
          <w:spacing w:val="2"/>
          <w:sz w:val="20"/>
          <w:szCs w:val="20"/>
          <w:highlight w:val="lightGray"/>
        </w:rPr>
        <w:t>int</w:t>
      </w:r>
      <w:r w:rsidRPr="00292041">
        <w:rPr>
          <w:rFonts w:ascii="Consolas" w:eastAsia="Times New Roman" w:hAnsi="Consolas" w:cs="Times New Roman"/>
          <w:color w:val="273239"/>
          <w:spacing w:val="2"/>
          <w:sz w:val="24"/>
          <w:szCs w:val="24"/>
          <w:highlight w:val="lightGray"/>
        </w:rPr>
        <w:t xml:space="preserve"> </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n) </w:t>
      </w:r>
    </w:p>
    <w:p w14:paraId="18F28DA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2C301E80"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j; </w:t>
      </w:r>
    </w:p>
    <w:p w14:paraId="4D0ED324"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for</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xml:space="preserve"> = 0;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xml:space="preserve"> &lt; n-1;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w:t>
      </w:r>
    </w:p>
    <w:p w14:paraId="4CC6E039"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0494C3E0"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xml:space="preserve">    // Last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xml:space="preserve"> elements are already in place </w:t>
      </w:r>
    </w:p>
    <w:p w14:paraId="5A2B21B2"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for</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 xml:space="preserve">(j = 0; j &lt; n-i-1; </w:t>
      </w:r>
      <w:proofErr w:type="spellStart"/>
      <w:r w:rsidRPr="00292041">
        <w:rPr>
          <w:rFonts w:ascii="Courier New" w:eastAsia="Times New Roman" w:hAnsi="Courier New" w:cs="Courier New"/>
          <w:color w:val="273239"/>
          <w:spacing w:val="2"/>
          <w:sz w:val="20"/>
          <w:szCs w:val="20"/>
          <w:highlight w:val="lightGray"/>
        </w:rPr>
        <w:t>j++</w:t>
      </w:r>
      <w:proofErr w:type="spellEnd"/>
      <w:r w:rsidRPr="00292041">
        <w:rPr>
          <w:rFonts w:ascii="Courier New" w:eastAsia="Times New Roman" w:hAnsi="Courier New" w:cs="Courier New"/>
          <w:color w:val="273239"/>
          <w:spacing w:val="2"/>
          <w:sz w:val="20"/>
          <w:szCs w:val="20"/>
          <w:highlight w:val="lightGray"/>
        </w:rPr>
        <w:t>) </w:t>
      </w:r>
    </w:p>
    <w:p w14:paraId="43B881C8"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if</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 xml:space="preserve">[j] &gt; </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[j+1]) </w:t>
      </w:r>
    </w:p>
    <w:p w14:paraId="1857A083"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swap(&amp;</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[j], &amp;</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[j+1]); </w:t>
      </w:r>
    </w:p>
    <w:p w14:paraId="74B586AC"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72FC6074"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570D389A"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Function to print an array */</w:t>
      </w:r>
    </w:p>
    <w:p w14:paraId="31414C87"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void</w:t>
      </w:r>
      <w:r w:rsidRPr="00292041">
        <w:rPr>
          <w:rFonts w:ascii="Consolas" w:eastAsia="Times New Roman" w:hAnsi="Consolas" w:cs="Times New Roman"/>
          <w:color w:val="273239"/>
          <w:spacing w:val="2"/>
          <w:sz w:val="24"/>
          <w:szCs w:val="24"/>
          <w:highlight w:val="lightGray"/>
        </w:rPr>
        <w:t xml:space="preserve"> </w:t>
      </w:r>
      <w:proofErr w:type="spellStart"/>
      <w:proofErr w:type="gramStart"/>
      <w:r w:rsidRPr="00292041">
        <w:rPr>
          <w:rFonts w:ascii="Courier New" w:eastAsia="Times New Roman" w:hAnsi="Courier New" w:cs="Courier New"/>
          <w:color w:val="273239"/>
          <w:spacing w:val="2"/>
          <w:sz w:val="20"/>
          <w:szCs w:val="20"/>
          <w:highlight w:val="lightGray"/>
        </w:rPr>
        <w:t>printArray</w:t>
      </w:r>
      <w:proofErr w:type="spellEnd"/>
      <w:r w:rsidRPr="00292041">
        <w:rPr>
          <w:rFonts w:ascii="Courier New" w:eastAsia="Times New Roman" w:hAnsi="Courier New" w:cs="Courier New"/>
          <w:color w:val="273239"/>
          <w:spacing w:val="2"/>
          <w:sz w:val="20"/>
          <w:szCs w:val="20"/>
          <w:highlight w:val="lightGray"/>
        </w:rPr>
        <w:t>(</w:t>
      </w:r>
      <w:proofErr w:type="gramEnd"/>
      <w:r w:rsidRPr="00292041">
        <w:rPr>
          <w:rFonts w:ascii="Courier New" w:eastAsia="Times New Roman" w:hAnsi="Courier New" w:cs="Courier New"/>
          <w:color w:val="273239"/>
          <w:spacing w:val="2"/>
          <w:sz w:val="20"/>
          <w:szCs w:val="20"/>
          <w:highlight w:val="lightGray"/>
        </w:rPr>
        <w:t>int</w:t>
      </w:r>
      <w:r w:rsidRPr="00292041">
        <w:rPr>
          <w:rFonts w:ascii="Consolas" w:eastAsia="Times New Roman" w:hAnsi="Consolas" w:cs="Times New Roman"/>
          <w:color w:val="273239"/>
          <w:spacing w:val="2"/>
          <w:sz w:val="24"/>
          <w:szCs w:val="24"/>
          <w:highlight w:val="lightGray"/>
        </w:rPr>
        <w:t xml:space="preserve"> </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size) </w:t>
      </w:r>
    </w:p>
    <w:p w14:paraId="3121B60E"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7551F6D9"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w:t>
      </w:r>
    </w:p>
    <w:p w14:paraId="6477D2C6"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for</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xml:space="preserve"> = 0;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xml:space="preserve"> &lt; size; </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w:t>
      </w:r>
    </w:p>
    <w:p w14:paraId="63DDDE27"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r w:rsidRPr="00292041">
        <w:rPr>
          <w:rFonts w:ascii="Courier New" w:eastAsia="Times New Roman" w:hAnsi="Courier New" w:cs="Courier New"/>
          <w:color w:val="273239"/>
          <w:spacing w:val="2"/>
          <w:sz w:val="20"/>
          <w:szCs w:val="20"/>
          <w:highlight w:val="lightGray"/>
        </w:rPr>
        <w:t>cout</w:t>
      </w:r>
      <w:proofErr w:type="spellEnd"/>
      <w:r w:rsidRPr="00292041">
        <w:rPr>
          <w:rFonts w:ascii="Courier New" w:eastAsia="Times New Roman" w:hAnsi="Courier New" w:cs="Courier New"/>
          <w:color w:val="273239"/>
          <w:spacing w:val="2"/>
          <w:sz w:val="20"/>
          <w:szCs w:val="20"/>
          <w:highlight w:val="lightGray"/>
        </w:rPr>
        <w:t xml:space="preserve"> &lt;&lt; </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i</w:t>
      </w:r>
      <w:proofErr w:type="spellEnd"/>
      <w:r w:rsidRPr="00292041">
        <w:rPr>
          <w:rFonts w:ascii="Courier New" w:eastAsia="Times New Roman" w:hAnsi="Courier New" w:cs="Courier New"/>
          <w:color w:val="273239"/>
          <w:spacing w:val="2"/>
          <w:sz w:val="20"/>
          <w:szCs w:val="20"/>
          <w:highlight w:val="lightGray"/>
        </w:rPr>
        <w:t>] &lt;&lt; " "; </w:t>
      </w:r>
    </w:p>
    <w:p w14:paraId="51A07168"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r w:rsidRPr="00292041">
        <w:rPr>
          <w:rFonts w:ascii="Courier New" w:eastAsia="Times New Roman" w:hAnsi="Courier New" w:cs="Courier New"/>
          <w:color w:val="273239"/>
          <w:spacing w:val="2"/>
          <w:sz w:val="20"/>
          <w:szCs w:val="20"/>
          <w:highlight w:val="lightGray"/>
        </w:rPr>
        <w:t>cout</w:t>
      </w:r>
      <w:proofErr w:type="spellEnd"/>
      <w:r w:rsidRPr="00292041">
        <w:rPr>
          <w:rFonts w:ascii="Courier New" w:eastAsia="Times New Roman" w:hAnsi="Courier New" w:cs="Courier New"/>
          <w:color w:val="273239"/>
          <w:spacing w:val="2"/>
          <w:sz w:val="20"/>
          <w:szCs w:val="20"/>
          <w:highlight w:val="lightGray"/>
        </w:rPr>
        <w:t xml:space="preserve"> &lt;&lt; </w:t>
      </w:r>
      <w:proofErr w:type="spellStart"/>
      <w:r w:rsidRPr="00292041">
        <w:rPr>
          <w:rFonts w:ascii="Courier New" w:eastAsia="Times New Roman" w:hAnsi="Courier New" w:cs="Courier New"/>
          <w:color w:val="273239"/>
          <w:spacing w:val="2"/>
          <w:sz w:val="20"/>
          <w:szCs w:val="20"/>
          <w:highlight w:val="lightGray"/>
        </w:rPr>
        <w:t>endl</w:t>
      </w:r>
      <w:proofErr w:type="spellEnd"/>
      <w:r w:rsidRPr="00292041">
        <w:rPr>
          <w:rFonts w:ascii="Courier New" w:eastAsia="Times New Roman" w:hAnsi="Courier New" w:cs="Courier New"/>
          <w:color w:val="273239"/>
          <w:spacing w:val="2"/>
          <w:sz w:val="20"/>
          <w:szCs w:val="20"/>
          <w:highlight w:val="lightGray"/>
        </w:rPr>
        <w:t>; </w:t>
      </w:r>
    </w:p>
    <w:p w14:paraId="132B8A8F"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086F5962"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32C4B86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Driver code </w:t>
      </w:r>
    </w:p>
    <w:p w14:paraId="3FE2286C"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int</w:t>
      </w:r>
      <w:r w:rsidRPr="00292041">
        <w:rPr>
          <w:rFonts w:ascii="Consolas" w:eastAsia="Times New Roman" w:hAnsi="Consolas" w:cs="Times New Roman"/>
          <w:color w:val="273239"/>
          <w:spacing w:val="2"/>
          <w:sz w:val="24"/>
          <w:szCs w:val="24"/>
          <w:highlight w:val="lightGray"/>
        </w:rPr>
        <w:t xml:space="preserve"> </w:t>
      </w:r>
      <w:proofErr w:type="gramStart"/>
      <w:r w:rsidRPr="00292041">
        <w:rPr>
          <w:rFonts w:ascii="Courier New" w:eastAsia="Times New Roman" w:hAnsi="Courier New" w:cs="Courier New"/>
          <w:color w:val="273239"/>
          <w:spacing w:val="2"/>
          <w:sz w:val="20"/>
          <w:szCs w:val="20"/>
          <w:highlight w:val="lightGray"/>
        </w:rPr>
        <w:t>main(</w:t>
      </w:r>
      <w:proofErr w:type="gramEnd"/>
      <w:r w:rsidRPr="00292041">
        <w:rPr>
          <w:rFonts w:ascii="Courier New" w:eastAsia="Times New Roman" w:hAnsi="Courier New" w:cs="Courier New"/>
          <w:color w:val="273239"/>
          <w:spacing w:val="2"/>
          <w:sz w:val="20"/>
          <w:szCs w:val="20"/>
          <w:highlight w:val="lightGray"/>
        </w:rPr>
        <w:t>) </w:t>
      </w:r>
    </w:p>
    <w:p w14:paraId="62358023"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3981B4CD"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proofErr w:type="spellStart"/>
      <w:proofErr w:type="gram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w:t>
      </w:r>
      <w:proofErr w:type="gramEnd"/>
      <w:r w:rsidRPr="00292041">
        <w:rPr>
          <w:rFonts w:ascii="Courier New" w:eastAsia="Times New Roman" w:hAnsi="Courier New" w:cs="Courier New"/>
          <w:color w:val="273239"/>
          <w:spacing w:val="2"/>
          <w:sz w:val="20"/>
          <w:szCs w:val="20"/>
          <w:highlight w:val="lightGray"/>
        </w:rPr>
        <w:t>] = {64, 34, 25, 12, 22, 11, 90}; </w:t>
      </w:r>
    </w:p>
    <w:p w14:paraId="4002008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int</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 xml:space="preserve">n = </w:t>
      </w:r>
      <w:proofErr w:type="spellStart"/>
      <w:r w:rsidRPr="00292041">
        <w:rPr>
          <w:rFonts w:ascii="Courier New" w:eastAsia="Times New Roman" w:hAnsi="Courier New" w:cs="Courier New"/>
          <w:color w:val="273239"/>
          <w:spacing w:val="2"/>
          <w:sz w:val="20"/>
          <w:szCs w:val="20"/>
          <w:highlight w:val="lightGray"/>
        </w:rPr>
        <w:t>sizeof</w:t>
      </w:r>
      <w:proofErr w:type="spellEnd"/>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w:t>
      </w:r>
      <w:proofErr w:type="spellStart"/>
      <w:r w:rsidRPr="00292041">
        <w:rPr>
          <w:rFonts w:ascii="Courier New" w:eastAsia="Times New Roman" w:hAnsi="Courier New" w:cs="Courier New"/>
          <w:color w:val="273239"/>
          <w:spacing w:val="2"/>
          <w:sz w:val="20"/>
          <w:szCs w:val="20"/>
          <w:highlight w:val="lightGray"/>
        </w:rPr>
        <w:t>sizeof</w:t>
      </w:r>
      <w:proofErr w:type="spellEnd"/>
      <w:r w:rsidRPr="00292041">
        <w:rPr>
          <w:rFonts w:ascii="Courier New" w:eastAsia="Times New Roman" w:hAnsi="Courier New" w:cs="Courier New"/>
          <w:color w:val="273239"/>
          <w:spacing w:val="2"/>
          <w:sz w:val="20"/>
          <w:szCs w:val="20"/>
          <w:highlight w:val="lightGray"/>
        </w:rPr>
        <w:t>(</w:t>
      </w:r>
      <w:proofErr w:type="spellStart"/>
      <w:proofErr w:type="gramStart"/>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w:t>
      </w:r>
      <w:proofErr w:type="gramEnd"/>
      <w:r w:rsidRPr="00292041">
        <w:rPr>
          <w:rFonts w:ascii="Courier New" w:eastAsia="Times New Roman" w:hAnsi="Courier New" w:cs="Courier New"/>
          <w:color w:val="273239"/>
          <w:spacing w:val="2"/>
          <w:sz w:val="20"/>
          <w:szCs w:val="20"/>
          <w:highlight w:val="lightGray"/>
        </w:rPr>
        <w:t>0]); </w:t>
      </w:r>
    </w:p>
    <w:p w14:paraId="27DA1B26"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proofErr w:type="gramStart"/>
      <w:r w:rsidRPr="00292041">
        <w:rPr>
          <w:rFonts w:ascii="Courier New" w:eastAsia="Times New Roman" w:hAnsi="Courier New" w:cs="Courier New"/>
          <w:color w:val="273239"/>
          <w:spacing w:val="2"/>
          <w:sz w:val="20"/>
          <w:szCs w:val="20"/>
          <w:highlight w:val="lightGray"/>
        </w:rPr>
        <w:t>bubbleSort</w:t>
      </w:r>
      <w:proofErr w:type="spellEnd"/>
      <w:r w:rsidRPr="00292041">
        <w:rPr>
          <w:rFonts w:ascii="Courier New" w:eastAsia="Times New Roman" w:hAnsi="Courier New" w:cs="Courier New"/>
          <w:color w:val="273239"/>
          <w:spacing w:val="2"/>
          <w:sz w:val="20"/>
          <w:szCs w:val="20"/>
          <w:highlight w:val="lightGray"/>
        </w:rPr>
        <w:t>(</w:t>
      </w:r>
      <w:proofErr w:type="spellStart"/>
      <w:proofErr w:type="gramEnd"/>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 n); </w:t>
      </w:r>
    </w:p>
    <w:p w14:paraId="755042D0"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r w:rsidRPr="00292041">
        <w:rPr>
          <w:rFonts w:ascii="Courier New" w:eastAsia="Times New Roman" w:hAnsi="Courier New" w:cs="Courier New"/>
          <w:color w:val="273239"/>
          <w:spacing w:val="2"/>
          <w:sz w:val="20"/>
          <w:szCs w:val="20"/>
          <w:highlight w:val="lightGray"/>
        </w:rPr>
        <w:t>cout</w:t>
      </w:r>
      <w:proofErr w:type="spellEnd"/>
      <w:r w:rsidRPr="00292041">
        <w:rPr>
          <w:rFonts w:ascii="Courier New" w:eastAsia="Times New Roman" w:hAnsi="Courier New" w:cs="Courier New"/>
          <w:color w:val="273239"/>
          <w:spacing w:val="2"/>
          <w:sz w:val="20"/>
          <w:szCs w:val="20"/>
          <w:highlight w:val="lightGray"/>
        </w:rPr>
        <w:t>&lt;&lt;"Sorted array: \n"; </w:t>
      </w:r>
    </w:p>
    <w:p w14:paraId="232026BE"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roofErr w:type="spellStart"/>
      <w:proofErr w:type="gramStart"/>
      <w:r w:rsidRPr="00292041">
        <w:rPr>
          <w:rFonts w:ascii="Courier New" w:eastAsia="Times New Roman" w:hAnsi="Courier New" w:cs="Courier New"/>
          <w:color w:val="273239"/>
          <w:spacing w:val="2"/>
          <w:sz w:val="20"/>
          <w:szCs w:val="20"/>
          <w:highlight w:val="lightGray"/>
        </w:rPr>
        <w:t>printArray</w:t>
      </w:r>
      <w:proofErr w:type="spellEnd"/>
      <w:r w:rsidRPr="00292041">
        <w:rPr>
          <w:rFonts w:ascii="Courier New" w:eastAsia="Times New Roman" w:hAnsi="Courier New" w:cs="Courier New"/>
          <w:color w:val="273239"/>
          <w:spacing w:val="2"/>
          <w:sz w:val="20"/>
          <w:szCs w:val="20"/>
          <w:highlight w:val="lightGray"/>
        </w:rPr>
        <w:t>(</w:t>
      </w:r>
      <w:proofErr w:type="spellStart"/>
      <w:proofErr w:type="gramEnd"/>
      <w:r w:rsidRPr="00292041">
        <w:rPr>
          <w:rFonts w:ascii="Courier New" w:eastAsia="Times New Roman" w:hAnsi="Courier New" w:cs="Courier New"/>
          <w:color w:val="273239"/>
          <w:spacing w:val="2"/>
          <w:sz w:val="20"/>
          <w:szCs w:val="20"/>
          <w:highlight w:val="lightGray"/>
        </w:rPr>
        <w:t>arr</w:t>
      </w:r>
      <w:proofErr w:type="spellEnd"/>
      <w:r w:rsidRPr="00292041">
        <w:rPr>
          <w:rFonts w:ascii="Courier New" w:eastAsia="Times New Roman" w:hAnsi="Courier New" w:cs="Courier New"/>
          <w:color w:val="273239"/>
          <w:spacing w:val="2"/>
          <w:sz w:val="20"/>
          <w:szCs w:val="20"/>
          <w:highlight w:val="lightGray"/>
        </w:rPr>
        <w:t>, n); </w:t>
      </w:r>
    </w:p>
    <w:p w14:paraId="237B0032"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return</w:t>
      </w:r>
      <w:r w:rsidRPr="00292041">
        <w:rPr>
          <w:rFonts w:ascii="Consolas" w:eastAsia="Times New Roman" w:hAnsi="Consolas" w:cs="Times New Roman"/>
          <w:color w:val="273239"/>
          <w:spacing w:val="2"/>
          <w:sz w:val="24"/>
          <w:szCs w:val="24"/>
          <w:highlight w:val="lightGray"/>
        </w:rPr>
        <w:t xml:space="preserve"> </w:t>
      </w:r>
      <w:r w:rsidRPr="00292041">
        <w:rPr>
          <w:rFonts w:ascii="Courier New" w:eastAsia="Times New Roman" w:hAnsi="Courier New" w:cs="Courier New"/>
          <w:color w:val="273239"/>
          <w:spacing w:val="2"/>
          <w:sz w:val="20"/>
          <w:szCs w:val="20"/>
          <w:highlight w:val="lightGray"/>
        </w:rPr>
        <w:t>0; </w:t>
      </w:r>
    </w:p>
    <w:p w14:paraId="40C34858"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p>
    <w:p w14:paraId="1EBB2B11" w14:textId="77777777" w:rsidR="00292041" w:rsidRPr="00292041" w:rsidRDefault="00292041" w:rsidP="00292041">
      <w:pPr>
        <w:spacing w:after="0" w:line="240" w:lineRule="auto"/>
        <w:rPr>
          <w:rFonts w:ascii="Consolas" w:eastAsia="Times New Roman" w:hAnsi="Consolas" w:cs="Times New Roman"/>
          <w:color w:val="273239"/>
          <w:spacing w:val="2"/>
          <w:sz w:val="24"/>
          <w:szCs w:val="24"/>
          <w:highlight w:val="lightGray"/>
        </w:rPr>
      </w:pPr>
      <w:r w:rsidRPr="00292041">
        <w:rPr>
          <w:rFonts w:ascii="Courier New" w:eastAsia="Times New Roman" w:hAnsi="Courier New" w:cs="Courier New"/>
          <w:color w:val="273239"/>
          <w:spacing w:val="2"/>
          <w:sz w:val="20"/>
          <w:szCs w:val="20"/>
          <w:highlight w:val="lightGray"/>
        </w:rPr>
        <w:t> </w:t>
      </w:r>
      <w:r w:rsidRPr="00292041">
        <w:rPr>
          <w:rFonts w:ascii="Consolas" w:eastAsia="Times New Roman" w:hAnsi="Consolas" w:cs="Times New Roman"/>
          <w:color w:val="273239"/>
          <w:spacing w:val="2"/>
          <w:sz w:val="24"/>
          <w:szCs w:val="24"/>
          <w:highlight w:val="lightGray"/>
        </w:rPr>
        <w:t> </w:t>
      </w:r>
    </w:p>
    <w:p w14:paraId="0D6FEF84" w14:textId="77777777" w:rsidR="00292041" w:rsidRPr="00292041" w:rsidRDefault="00292041" w:rsidP="00292041">
      <w:pPr>
        <w:spacing w:after="0" w:line="240" w:lineRule="auto"/>
        <w:rPr>
          <w:rFonts w:ascii="Consolas" w:eastAsia="Times New Roman" w:hAnsi="Consolas" w:cs="Times New Roman"/>
          <w:color w:val="273239"/>
          <w:spacing w:val="2"/>
          <w:sz w:val="24"/>
          <w:szCs w:val="24"/>
        </w:rPr>
      </w:pPr>
      <w:r w:rsidRPr="00292041">
        <w:rPr>
          <w:rFonts w:ascii="Courier New" w:eastAsia="Times New Roman" w:hAnsi="Courier New" w:cs="Courier New"/>
          <w:color w:val="273239"/>
          <w:spacing w:val="2"/>
          <w:sz w:val="20"/>
          <w:szCs w:val="20"/>
          <w:highlight w:val="lightGray"/>
        </w:rPr>
        <w:t xml:space="preserve">// This code is contributed by </w:t>
      </w:r>
      <w:proofErr w:type="spellStart"/>
      <w:r w:rsidRPr="00292041">
        <w:rPr>
          <w:rFonts w:ascii="Courier New" w:eastAsia="Times New Roman" w:hAnsi="Courier New" w:cs="Courier New"/>
          <w:color w:val="273239"/>
          <w:spacing w:val="2"/>
          <w:sz w:val="20"/>
          <w:szCs w:val="20"/>
          <w:highlight w:val="lightGray"/>
        </w:rPr>
        <w:t>rathbhupendra</w:t>
      </w:r>
      <w:proofErr w:type="spellEnd"/>
    </w:p>
    <w:p w14:paraId="44606476" w14:textId="77777777" w:rsidR="00292041" w:rsidRDefault="00292041" w:rsidP="00292041">
      <w:pPr>
        <w:jc w:val="right"/>
        <w:rPr>
          <w:b/>
          <w:bCs/>
          <w:sz w:val="44"/>
          <w:szCs w:val="44"/>
          <w:rtl/>
          <w:lang w:bidi="ar-SY"/>
        </w:rPr>
      </w:pPr>
    </w:p>
    <w:p w14:paraId="1397E5AD" w14:textId="48A1DF0A" w:rsidR="000A6B64" w:rsidRPr="000E23FC" w:rsidRDefault="000A6B64" w:rsidP="000E23FC">
      <w:pPr>
        <w:jc w:val="right"/>
        <w:rPr>
          <w:b/>
          <w:bCs/>
          <w:sz w:val="44"/>
          <w:szCs w:val="44"/>
          <w:rtl/>
          <w:lang w:bidi="ar-SY"/>
        </w:rPr>
      </w:pPr>
    </w:p>
    <w:sectPr w:rsidR="000A6B64" w:rsidRPr="000E23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B7"/>
    <w:rsid w:val="000910B7"/>
    <w:rsid w:val="000A6B64"/>
    <w:rsid w:val="000E23FC"/>
    <w:rsid w:val="00161A40"/>
    <w:rsid w:val="00242C27"/>
    <w:rsid w:val="00292041"/>
    <w:rsid w:val="0072692E"/>
    <w:rsid w:val="00A63F6E"/>
    <w:rsid w:val="00E72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E0B8"/>
  <w15:chartTrackingRefBased/>
  <w15:docId w15:val="{05274D7A-8BEE-485B-AC52-2B23F361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920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8631">
      <w:bodyDiv w:val="1"/>
      <w:marLeft w:val="0"/>
      <w:marRight w:val="0"/>
      <w:marTop w:val="0"/>
      <w:marBottom w:val="0"/>
      <w:divBdr>
        <w:top w:val="none" w:sz="0" w:space="0" w:color="auto"/>
        <w:left w:val="none" w:sz="0" w:space="0" w:color="auto"/>
        <w:bottom w:val="none" w:sz="0" w:space="0" w:color="auto"/>
        <w:right w:val="none" w:sz="0" w:space="0" w:color="auto"/>
      </w:divBdr>
    </w:div>
    <w:div w:id="12493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6</cp:revision>
  <dcterms:created xsi:type="dcterms:W3CDTF">2021-08-31T18:45:00Z</dcterms:created>
  <dcterms:modified xsi:type="dcterms:W3CDTF">2021-09-07T15:17:00Z</dcterms:modified>
</cp:coreProperties>
</file>