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0EB40" w14:textId="77777777" w:rsidR="00B23BC0" w:rsidRPr="00B23BC0" w:rsidRDefault="00B23BC0" w:rsidP="00B23BC0">
      <w:r w:rsidRPr="00B23BC0">
        <w:rPr>
          <w:b/>
          <w:bCs/>
        </w:rPr>
        <w:t>Complete Health Analysis Project — Full Technical Report</w:t>
      </w:r>
    </w:p>
    <w:p w14:paraId="1B6DBAA9" w14:textId="77777777" w:rsidR="00B23BC0" w:rsidRPr="00B23BC0" w:rsidRDefault="00B23BC0" w:rsidP="00B23BC0">
      <w:r w:rsidRPr="00B23BC0">
        <w:pict w14:anchorId="7754EA33">
          <v:rect id="_x0000_i1187" style="width:0;height:1.5pt" o:hralign="center" o:hrstd="t" o:hr="t" fillcolor="#a0a0a0" stroked="f"/>
        </w:pict>
      </w:r>
    </w:p>
    <w:p w14:paraId="5B9EB903" w14:textId="77777777" w:rsidR="00B23BC0" w:rsidRPr="00B23BC0" w:rsidRDefault="00B23BC0" w:rsidP="00B23BC0">
      <w:pPr>
        <w:rPr>
          <w:b/>
          <w:bCs/>
        </w:rPr>
      </w:pPr>
      <w:r w:rsidRPr="00B23BC0">
        <w:rPr>
          <w:b/>
          <w:bCs/>
        </w:rPr>
        <w:t>Overview</w:t>
      </w:r>
    </w:p>
    <w:p w14:paraId="732C9D33" w14:textId="77777777" w:rsidR="00B23BC0" w:rsidRPr="00B23BC0" w:rsidRDefault="00B23BC0" w:rsidP="00B23BC0">
      <w:r w:rsidRPr="00B23BC0">
        <w:t xml:space="preserve">The </w:t>
      </w:r>
      <w:r w:rsidRPr="00B23BC0">
        <w:rPr>
          <w:b/>
          <w:bCs/>
        </w:rPr>
        <w:t>Complete Health Analysis</w:t>
      </w:r>
      <w:r w:rsidRPr="00B23BC0">
        <w:t xml:space="preserve"> project is a modular computer vision and health diagnostics system designed to extract meaningful health indicators from facial and bodily appearance using a webcam feed. It harnesses real-time AI inference for symmetry detection, facial metrics analysis, posture evaluation, and aesthetic proportion assessments. This system is architected for extensibility, offering a promising foundation for telehealth, wellness monitoring, and aesthetic profiling applications.</w:t>
      </w:r>
    </w:p>
    <w:p w14:paraId="1197AA10" w14:textId="77777777" w:rsidR="00B23BC0" w:rsidRPr="00B23BC0" w:rsidRDefault="00B23BC0" w:rsidP="00B23BC0">
      <w:r w:rsidRPr="00B23BC0">
        <w:pict w14:anchorId="0FA9AF0D">
          <v:rect id="_x0000_i1188" style="width:0;height:1.5pt" o:hralign="center" o:hrstd="t" o:hr="t" fillcolor="#a0a0a0" stroked="f"/>
        </w:pict>
      </w:r>
    </w:p>
    <w:p w14:paraId="0263D719" w14:textId="77777777" w:rsidR="00B23BC0" w:rsidRPr="00B23BC0" w:rsidRDefault="00B23BC0" w:rsidP="00B23BC0">
      <w:pPr>
        <w:rPr>
          <w:b/>
          <w:bCs/>
        </w:rPr>
      </w:pPr>
      <w:r w:rsidRPr="00B23BC0">
        <w:rPr>
          <w:b/>
          <w:bCs/>
        </w:rPr>
        <w:t>System Architecture &amp; Logic</w:t>
      </w:r>
    </w:p>
    <w:p w14:paraId="4B3F7ECC" w14:textId="77777777" w:rsidR="00B23BC0" w:rsidRPr="00B23BC0" w:rsidRDefault="00B23BC0" w:rsidP="00B23BC0">
      <w:pPr>
        <w:rPr>
          <w:b/>
          <w:bCs/>
        </w:rPr>
      </w:pPr>
      <w:r w:rsidRPr="00B23BC0">
        <w:rPr>
          <w:b/>
          <w:bCs/>
        </w:rPr>
        <w:t>1. Modular System Design</w:t>
      </w:r>
    </w:p>
    <w:p w14:paraId="5DF03219" w14:textId="77777777" w:rsidR="00B23BC0" w:rsidRPr="00B23BC0" w:rsidRDefault="00B23BC0" w:rsidP="00B23BC0">
      <w:r w:rsidRPr="00B23BC0">
        <w:t>The system is organized as a pipeline of reusable Python modules:</w:t>
      </w:r>
    </w:p>
    <w:p w14:paraId="62BEDFB1" w14:textId="77777777" w:rsidR="00B23BC0" w:rsidRPr="00B23BC0" w:rsidRDefault="00B23BC0" w:rsidP="00B23BC0">
      <w:pPr>
        <w:numPr>
          <w:ilvl w:val="0"/>
          <w:numId w:val="25"/>
        </w:numPr>
      </w:pPr>
      <w:r w:rsidRPr="00B23BC0">
        <w:rPr>
          <w:b/>
          <w:bCs/>
        </w:rPr>
        <w:t>face_detector.py</w:t>
      </w:r>
      <w:r w:rsidRPr="00B23BC0">
        <w:t>:</w:t>
      </w:r>
    </w:p>
    <w:p w14:paraId="4F9877BF" w14:textId="77777777" w:rsidR="00B23BC0" w:rsidRPr="00B23BC0" w:rsidRDefault="00B23BC0" w:rsidP="00B23BC0">
      <w:pPr>
        <w:numPr>
          <w:ilvl w:val="1"/>
          <w:numId w:val="25"/>
        </w:numPr>
      </w:pPr>
      <w:r w:rsidRPr="00B23BC0">
        <w:t>Locates faces in images using Haar cascades or DNN-based detectors.</w:t>
      </w:r>
    </w:p>
    <w:p w14:paraId="2736AA30" w14:textId="77777777" w:rsidR="00B23BC0" w:rsidRPr="00B23BC0" w:rsidRDefault="00B23BC0" w:rsidP="00B23BC0">
      <w:pPr>
        <w:numPr>
          <w:ilvl w:val="1"/>
          <w:numId w:val="25"/>
        </w:numPr>
      </w:pPr>
      <w:r w:rsidRPr="00B23BC0">
        <w:t>Extracts bounding boxes and facial landmarks (eyes, nose, lips, chin).</w:t>
      </w:r>
    </w:p>
    <w:p w14:paraId="772BB812" w14:textId="77777777" w:rsidR="00B23BC0" w:rsidRPr="00B23BC0" w:rsidRDefault="00B23BC0" w:rsidP="00B23BC0">
      <w:pPr>
        <w:numPr>
          <w:ilvl w:val="1"/>
          <w:numId w:val="25"/>
        </w:numPr>
      </w:pPr>
      <w:r w:rsidRPr="00B23BC0">
        <w:t>Serves as the first step in facial analysis.</w:t>
      </w:r>
    </w:p>
    <w:p w14:paraId="63417310" w14:textId="77777777" w:rsidR="00B23BC0" w:rsidRPr="00B23BC0" w:rsidRDefault="00B23BC0" w:rsidP="00B23BC0">
      <w:pPr>
        <w:numPr>
          <w:ilvl w:val="0"/>
          <w:numId w:val="25"/>
        </w:numPr>
      </w:pPr>
      <w:r w:rsidRPr="00B23BC0">
        <w:rPr>
          <w:b/>
          <w:bCs/>
        </w:rPr>
        <w:t>feature_extractor.py</w:t>
      </w:r>
      <w:r w:rsidRPr="00B23BC0">
        <w:t>:</w:t>
      </w:r>
    </w:p>
    <w:p w14:paraId="60E815A3" w14:textId="77777777" w:rsidR="00B23BC0" w:rsidRPr="00B23BC0" w:rsidRDefault="00B23BC0" w:rsidP="00B23BC0">
      <w:pPr>
        <w:numPr>
          <w:ilvl w:val="1"/>
          <w:numId w:val="25"/>
        </w:numPr>
      </w:pPr>
      <w:r w:rsidRPr="00B23BC0">
        <w:t>Uses the landmark positions to compute facial measurements:</w:t>
      </w:r>
    </w:p>
    <w:p w14:paraId="4292EC7A" w14:textId="77777777" w:rsidR="00B23BC0" w:rsidRPr="00B23BC0" w:rsidRDefault="00B23BC0" w:rsidP="00B23BC0">
      <w:pPr>
        <w:numPr>
          <w:ilvl w:val="2"/>
          <w:numId w:val="25"/>
        </w:numPr>
      </w:pPr>
      <w:r w:rsidRPr="00B23BC0">
        <w:t>Eye-to-eye width</w:t>
      </w:r>
    </w:p>
    <w:p w14:paraId="1986CB21" w14:textId="77777777" w:rsidR="00B23BC0" w:rsidRPr="00B23BC0" w:rsidRDefault="00B23BC0" w:rsidP="00B23BC0">
      <w:pPr>
        <w:numPr>
          <w:ilvl w:val="2"/>
          <w:numId w:val="25"/>
        </w:numPr>
      </w:pPr>
      <w:r w:rsidRPr="00B23BC0">
        <w:t>Interpupillary distance</w:t>
      </w:r>
    </w:p>
    <w:p w14:paraId="632B7D6A" w14:textId="77777777" w:rsidR="00B23BC0" w:rsidRPr="00B23BC0" w:rsidRDefault="00B23BC0" w:rsidP="00B23BC0">
      <w:pPr>
        <w:numPr>
          <w:ilvl w:val="2"/>
          <w:numId w:val="25"/>
        </w:numPr>
      </w:pPr>
      <w:r w:rsidRPr="00B23BC0">
        <w:t>Face height/width ratios</w:t>
      </w:r>
    </w:p>
    <w:p w14:paraId="16772FD7" w14:textId="77777777" w:rsidR="00B23BC0" w:rsidRPr="00B23BC0" w:rsidRDefault="00B23BC0" w:rsidP="00B23BC0">
      <w:pPr>
        <w:numPr>
          <w:ilvl w:val="2"/>
          <w:numId w:val="25"/>
        </w:numPr>
      </w:pPr>
      <w:r w:rsidRPr="00B23BC0">
        <w:t>Golden ratio-based facial thirds (top, middle, bottom)</w:t>
      </w:r>
    </w:p>
    <w:p w14:paraId="757306E5" w14:textId="77777777" w:rsidR="00B23BC0" w:rsidRPr="00B23BC0" w:rsidRDefault="00B23BC0" w:rsidP="00B23BC0">
      <w:pPr>
        <w:numPr>
          <w:ilvl w:val="2"/>
          <w:numId w:val="25"/>
        </w:numPr>
      </w:pPr>
      <w:r w:rsidRPr="00B23BC0">
        <w:t>Skin tone from HSV space</w:t>
      </w:r>
    </w:p>
    <w:p w14:paraId="58DC7D72" w14:textId="77777777" w:rsidR="00B23BC0" w:rsidRPr="00B23BC0" w:rsidRDefault="00B23BC0" w:rsidP="00B23BC0">
      <w:pPr>
        <w:numPr>
          <w:ilvl w:val="2"/>
          <w:numId w:val="25"/>
        </w:numPr>
      </w:pPr>
      <w:r w:rsidRPr="00B23BC0">
        <w:t>Texture via gradient analysis or spatial variation</w:t>
      </w:r>
    </w:p>
    <w:p w14:paraId="1DC55ACE" w14:textId="77777777" w:rsidR="00B23BC0" w:rsidRPr="00B23BC0" w:rsidRDefault="00B23BC0" w:rsidP="00B23BC0">
      <w:pPr>
        <w:numPr>
          <w:ilvl w:val="1"/>
          <w:numId w:val="25"/>
        </w:numPr>
      </w:pPr>
      <w:r w:rsidRPr="00B23BC0">
        <w:t>Outputs both raw values and ratios for use in scoring.</w:t>
      </w:r>
    </w:p>
    <w:p w14:paraId="373942E4" w14:textId="77777777" w:rsidR="00B23BC0" w:rsidRPr="00B23BC0" w:rsidRDefault="00B23BC0" w:rsidP="00B23BC0">
      <w:pPr>
        <w:numPr>
          <w:ilvl w:val="0"/>
          <w:numId w:val="25"/>
        </w:numPr>
      </w:pPr>
      <w:r w:rsidRPr="00B23BC0">
        <w:rPr>
          <w:b/>
          <w:bCs/>
        </w:rPr>
        <w:t>body_analyzer.py</w:t>
      </w:r>
      <w:r w:rsidRPr="00B23BC0">
        <w:t>:</w:t>
      </w:r>
    </w:p>
    <w:p w14:paraId="2AC7E531" w14:textId="77777777" w:rsidR="00B23BC0" w:rsidRPr="00B23BC0" w:rsidRDefault="00B23BC0" w:rsidP="00B23BC0">
      <w:pPr>
        <w:numPr>
          <w:ilvl w:val="1"/>
          <w:numId w:val="25"/>
        </w:numPr>
      </w:pPr>
      <w:proofErr w:type="spellStart"/>
      <w:r w:rsidRPr="00B23BC0">
        <w:t>Analyzes</w:t>
      </w:r>
      <w:proofErr w:type="spellEnd"/>
      <w:r w:rsidRPr="00B23BC0">
        <w:t xml:space="preserve"> body posture using 2D skeletal </w:t>
      </w:r>
      <w:proofErr w:type="spellStart"/>
      <w:r w:rsidRPr="00B23BC0">
        <w:t>keypoints</w:t>
      </w:r>
      <w:proofErr w:type="spellEnd"/>
      <w:r w:rsidRPr="00B23BC0">
        <w:t xml:space="preserve"> (from a pose model).</w:t>
      </w:r>
    </w:p>
    <w:p w14:paraId="51B063C3" w14:textId="77777777" w:rsidR="00B23BC0" w:rsidRPr="00B23BC0" w:rsidRDefault="00B23BC0" w:rsidP="00B23BC0">
      <w:pPr>
        <w:numPr>
          <w:ilvl w:val="1"/>
          <w:numId w:val="25"/>
        </w:numPr>
      </w:pPr>
      <w:r w:rsidRPr="00B23BC0">
        <w:t>Measures:</w:t>
      </w:r>
    </w:p>
    <w:p w14:paraId="76F01D4F" w14:textId="77777777" w:rsidR="00B23BC0" w:rsidRPr="00B23BC0" w:rsidRDefault="00B23BC0" w:rsidP="00B23BC0">
      <w:pPr>
        <w:numPr>
          <w:ilvl w:val="2"/>
          <w:numId w:val="25"/>
        </w:numPr>
      </w:pPr>
      <w:r w:rsidRPr="00B23BC0">
        <w:t>Spine vertical alignment (ideal vs. actual angle)</w:t>
      </w:r>
    </w:p>
    <w:p w14:paraId="74A147FF" w14:textId="77777777" w:rsidR="00B23BC0" w:rsidRPr="00B23BC0" w:rsidRDefault="00B23BC0" w:rsidP="00B23BC0">
      <w:pPr>
        <w:numPr>
          <w:ilvl w:val="2"/>
          <w:numId w:val="25"/>
        </w:numPr>
      </w:pPr>
      <w:r w:rsidRPr="00B23BC0">
        <w:t>Head alignment</w:t>
      </w:r>
    </w:p>
    <w:p w14:paraId="6A53FBD8" w14:textId="77777777" w:rsidR="00B23BC0" w:rsidRPr="00B23BC0" w:rsidRDefault="00B23BC0" w:rsidP="00B23BC0">
      <w:pPr>
        <w:numPr>
          <w:ilvl w:val="2"/>
          <w:numId w:val="25"/>
        </w:numPr>
      </w:pPr>
      <w:r w:rsidRPr="00B23BC0">
        <w:t>Shoulder and hip symmetry</w:t>
      </w:r>
    </w:p>
    <w:p w14:paraId="32F17133" w14:textId="77777777" w:rsidR="00B23BC0" w:rsidRPr="00B23BC0" w:rsidRDefault="00B23BC0" w:rsidP="00B23BC0">
      <w:pPr>
        <w:numPr>
          <w:ilvl w:val="2"/>
          <w:numId w:val="25"/>
        </w:numPr>
      </w:pPr>
      <w:r w:rsidRPr="00B23BC0">
        <w:t>Waist-to-hip ratio, shoulder width ratio</w:t>
      </w:r>
    </w:p>
    <w:p w14:paraId="7390824C" w14:textId="77777777" w:rsidR="00B23BC0" w:rsidRPr="00B23BC0" w:rsidRDefault="00B23BC0" w:rsidP="00B23BC0">
      <w:pPr>
        <w:numPr>
          <w:ilvl w:val="2"/>
          <w:numId w:val="25"/>
        </w:numPr>
      </w:pPr>
      <w:r w:rsidRPr="00B23BC0">
        <w:lastRenderedPageBreak/>
        <w:t>Leg-to-torso proportionality</w:t>
      </w:r>
    </w:p>
    <w:p w14:paraId="09E39679" w14:textId="77777777" w:rsidR="00B23BC0" w:rsidRPr="00B23BC0" w:rsidRDefault="00B23BC0" w:rsidP="00B23BC0">
      <w:pPr>
        <w:numPr>
          <w:ilvl w:val="2"/>
          <w:numId w:val="25"/>
        </w:numPr>
      </w:pPr>
      <w:r w:rsidRPr="00B23BC0">
        <w:t xml:space="preserve">Weight distribution (based on </w:t>
      </w:r>
      <w:proofErr w:type="spellStart"/>
      <w:r w:rsidRPr="00B23BC0">
        <w:t>keypoint</w:t>
      </w:r>
      <w:proofErr w:type="spellEnd"/>
      <w:r w:rsidRPr="00B23BC0">
        <w:t xml:space="preserve"> symmetry)</w:t>
      </w:r>
    </w:p>
    <w:p w14:paraId="7B1052FB" w14:textId="77777777" w:rsidR="00B23BC0" w:rsidRPr="00B23BC0" w:rsidRDefault="00B23BC0" w:rsidP="00B23BC0">
      <w:pPr>
        <w:numPr>
          <w:ilvl w:val="1"/>
          <w:numId w:val="25"/>
        </w:numPr>
      </w:pPr>
      <w:r w:rsidRPr="00B23BC0">
        <w:t>Flags concerning deviations and scores posture.</w:t>
      </w:r>
    </w:p>
    <w:p w14:paraId="3C4C5BC6" w14:textId="77777777" w:rsidR="00B23BC0" w:rsidRPr="00B23BC0" w:rsidRDefault="00B23BC0" w:rsidP="00B23BC0">
      <w:pPr>
        <w:numPr>
          <w:ilvl w:val="0"/>
          <w:numId w:val="25"/>
        </w:numPr>
      </w:pPr>
      <w:r w:rsidRPr="00B23BC0">
        <w:rPr>
          <w:b/>
          <w:bCs/>
        </w:rPr>
        <w:t>health_analyzer.py</w:t>
      </w:r>
      <w:r w:rsidRPr="00B23BC0">
        <w:t>:</w:t>
      </w:r>
    </w:p>
    <w:p w14:paraId="586986AE" w14:textId="77777777" w:rsidR="00B23BC0" w:rsidRPr="00B23BC0" w:rsidRDefault="00B23BC0" w:rsidP="00B23BC0">
      <w:pPr>
        <w:numPr>
          <w:ilvl w:val="1"/>
          <w:numId w:val="25"/>
        </w:numPr>
      </w:pPr>
      <w:r w:rsidRPr="00B23BC0">
        <w:t>Centralizes the scoring logic for facial and body features.</w:t>
      </w:r>
    </w:p>
    <w:p w14:paraId="6360B38D" w14:textId="77777777" w:rsidR="00B23BC0" w:rsidRPr="00B23BC0" w:rsidRDefault="00B23BC0" w:rsidP="00B23BC0">
      <w:pPr>
        <w:numPr>
          <w:ilvl w:val="1"/>
          <w:numId w:val="25"/>
        </w:numPr>
      </w:pPr>
      <w:r w:rsidRPr="00B23BC0">
        <w:t>Applies heuristics and thresholds:</w:t>
      </w:r>
    </w:p>
    <w:p w14:paraId="0FD5091C" w14:textId="77777777" w:rsidR="00B23BC0" w:rsidRPr="00B23BC0" w:rsidRDefault="00B23BC0" w:rsidP="00B23BC0">
      <w:pPr>
        <w:numPr>
          <w:ilvl w:val="2"/>
          <w:numId w:val="25"/>
        </w:numPr>
      </w:pPr>
      <w:r w:rsidRPr="00B23BC0">
        <w:t>E.g., golden ratio deviation &lt; 0.2 → "Balanced proportions"</w:t>
      </w:r>
    </w:p>
    <w:p w14:paraId="7ACB2553" w14:textId="77777777" w:rsidR="00B23BC0" w:rsidRPr="00B23BC0" w:rsidRDefault="00B23BC0" w:rsidP="00B23BC0">
      <w:pPr>
        <w:numPr>
          <w:ilvl w:val="2"/>
          <w:numId w:val="25"/>
        </w:numPr>
      </w:pPr>
      <w:r w:rsidRPr="00B23BC0">
        <w:t>E.g., spine deviation &gt; 15 degrees → "Concerning posture"</w:t>
      </w:r>
    </w:p>
    <w:p w14:paraId="5E63DD28" w14:textId="77777777" w:rsidR="00B23BC0" w:rsidRPr="00B23BC0" w:rsidRDefault="00B23BC0" w:rsidP="00B23BC0">
      <w:pPr>
        <w:numPr>
          <w:ilvl w:val="1"/>
          <w:numId w:val="25"/>
        </w:numPr>
      </w:pPr>
      <w:r w:rsidRPr="00B23BC0">
        <w:t xml:space="preserve">Outputs </w:t>
      </w:r>
      <w:proofErr w:type="spellStart"/>
      <w:r w:rsidRPr="00B23BC0">
        <w:t>labeled</w:t>
      </w:r>
      <w:proofErr w:type="spellEnd"/>
      <w:r w:rsidRPr="00B23BC0">
        <w:t xml:space="preserve"> health statuses: "Excellent", "Fair", "Concerning", etc.</w:t>
      </w:r>
    </w:p>
    <w:p w14:paraId="3828390C" w14:textId="77777777" w:rsidR="00B23BC0" w:rsidRPr="00B23BC0" w:rsidRDefault="00B23BC0" w:rsidP="00B23BC0">
      <w:pPr>
        <w:numPr>
          <w:ilvl w:val="0"/>
          <w:numId w:val="25"/>
        </w:numPr>
      </w:pPr>
      <w:r w:rsidRPr="00B23BC0">
        <w:rPr>
          <w:b/>
          <w:bCs/>
        </w:rPr>
        <w:t>data_storage.py</w:t>
      </w:r>
      <w:r w:rsidRPr="00B23BC0">
        <w:t>:</w:t>
      </w:r>
    </w:p>
    <w:p w14:paraId="7A216250" w14:textId="77777777" w:rsidR="00B23BC0" w:rsidRPr="00B23BC0" w:rsidRDefault="00B23BC0" w:rsidP="00B23BC0">
      <w:pPr>
        <w:numPr>
          <w:ilvl w:val="1"/>
          <w:numId w:val="25"/>
        </w:numPr>
      </w:pPr>
      <w:r w:rsidRPr="00B23BC0">
        <w:t>Saves results in structured formats:</w:t>
      </w:r>
    </w:p>
    <w:p w14:paraId="6DC598E9" w14:textId="77777777" w:rsidR="00B23BC0" w:rsidRPr="00B23BC0" w:rsidRDefault="00B23BC0" w:rsidP="00B23BC0">
      <w:pPr>
        <w:numPr>
          <w:ilvl w:val="2"/>
          <w:numId w:val="25"/>
        </w:numPr>
      </w:pPr>
      <w:r w:rsidRPr="00B23BC0">
        <w:t>JSON: Machine-readable, used for reloading</w:t>
      </w:r>
    </w:p>
    <w:p w14:paraId="50881A9B" w14:textId="77777777" w:rsidR="00B23BC0" w:rsidRPr="00B23BC0" w:rsidRDefault="00B23BC0" w:rsidP="00B23BC0">
      <w:pPr>
        <w:numPr>
          <w:ilvl w:val="2"/>
          <w:numId w:val="25"/>
        </w:numPr>
      </w:pPr>
      <w:r w:rsidRPr="00B23BC0">
        <w:t>Markdown: Human-readable health reports</w:t>
      </w:r>
    </w:p>
    <w:p w14:paraId="10717ECF" w14:textId="77777777" w:rsidR="00B23BC0" w:rsidRPr="00B23BC0" w:rsidRDefault="00B23BC0" w:rsidP="00B23BC0">
      <w:pPr>
        <w:numPr>
          <w:ilvl w:val="1"/>
          <w:numId w:val="25"/>
        </w:numPr>
      </w:pPr>
      <w:r w:rsidRPr="00B23BC0">
        <w:t xml:space="preserve">Files are timestamped and </w:t>
      </w:r>
      <w:proofErr w:type="spellStart"/>
      <w:r w:rsidRPr="00B23BC0">
        <w:t>labeled</w:t>
      </w:r>
      <w:proofErr w:type="spellEnd"/>
      <w:r w:rsidRPr="00B23BC0">
        <w:t xml:space="preserve"> by session.</w:t>
      </w:r>
    </w:p>
    <w:p w14:paraId="6D1A7E26" w14:textId="77777777" w:rsidR="00B23BC0" w:rsidRPr="00B23BC0" w:rsidRDefault="00B23BC0" w:rsidP="00B23BC0">
      <w:pPr>
        <w:numPr>
          <w:ilvl w:val="0"/>
          <w:numId w:val="25"/>
        </w:numPr>
      </w:pPr>
      <w:r w:rsidRPr="00B23BC0">
        <w:rPr>
          <w:b/>
          <w:bCs/>
        </w:rPr>
        <w:t>complete_health_analyzer.py</w:t>
      </w:r>
      <w:r w:rsidRPr="00B23BC0">
        <w:t>:</w:t>
      </w:r>
    </w:p>
    <w:p w14:paraId="2C66656D" w14:textId="77777777" w:rsidR="00B23BC0" w:rsidRPr="00B23BC0" w:rsidRDefault="00B23BC0" w:rsidP="00B23BC0">
      <w:pPr>
        <w:numPr>
          <w:ilvl w:val="1"/>
          <w:numId w:val="25"/>
        </w:numPr>
      </w:pPr>
      <w:r w:rsidRPr="00B23BC0">
        <w:t>The master controller. Runs all major components in sequence.</w:t>
      </w:r>
    </w:p>
    <w:p w14:paraId="6F4DD68B" w14:textId="77777777" w:rsidR="00B23BC0" w:rsidRPr="00B23BC0" w:rsidRDefault="00B23BC0" w:rsidP="00B23BC0">
      <w:pPr>
        <w:numPr>
          <w:ilvl w:val="1"/>
          <w:numId w:val="25"/>
        </w:numPr>
      </w:pPr>
      <w:r w:rsidRPr="00B23BC0">
        <w:t>Collects image input, routes data to each module, collects outputs, and generates final reports.</w:t>
      </w:r>
    </w:p>
    <w:p w14:paraId="182C8B6F" w14:textId="77777777" w:rsidR="00B23BC0" w:rsidRPr="00B23BC0" w:rsidRDefault="00B23BC0" w:rsidP="00B23BC0">
      <w:pPr>
        <w:numPr>
          <w:ilvl w:val="0"/>
          <w:numId w:val="25"/>
        </w:numPr>
      </w:pPr>
      <w:r w:rsidRPr="00B23BC0">
        <w:rPr>
          <w:b/>
          <w:bCs/>
        </w:rPr>
        <w:t>realtime_analysis.py</w:t>
      </w:r>
      <w:r w:rsidRPr="00B23BC0">
        <w:t>:</w:t>
      </w:r>
    </w:p>
    <w:p w14:paraId="7FEDDB64" w14:textId="77777777" w:rsidR="00B23BC0" w:rsidRPr="00B23BC0" w:rsidRDefault="00B23BC0" w:rsidP="00B23BC0">
      <w:pPr>
        <w:numPr>
          <w:ilvl w:val="1"/>
          <w:numId w:val="25"/>
        </w:numPr>
      </w:pPr>
      <w:r w:rsidRPr="00B23BC0">
        <w:t>Starts the camera and displays overlays in real time.</w:t>
      </w:r>
    </w:p>
    <w:p w14:paraId="630682C3" w14:textId="77777777" w:rsidR="00B23BC0" w:rsidRPr="00B23BC0" w:rsidRDefault="00B23BC0" w:rsidP="00B23BC0">
      <w:pPr>
        <w:numPr>
          <w:ilvl w:val="1"/>
          <w:numId w:val="25"/>
        </w:numPr>
      </w:pPr>
      <w:r w:rsidRPr="00B23BC0">
        <w:t>Shows posture outlines, facial landmark mappings, and scores.</w:t>
      </w:r>
    </w:p>
    <w:p w14:paraId="0BD3615D" w14:textId="77777777" w:rsidR="00B23BC0" w:rsidRPr="00B23BC0" w:rsidRDefault="00B23BC0" w:rsidP="00B23BC0">
      <w:pPr>
        <w:numPr>
          <w:ilvl w:val="1"/>
          <w:numId w:val="25"/>
        </w:numPr>
      </w:pPr>
      <w:r w:rsidRPr="00B23BC0">
        <w:t>Useful for user feedback and live demos.</w:t>
      </w:r>
    </w:p>
    <w:p w14:paraId="474ADD30" w14:textId="77777777" w:rsidR="00B23BC0" w:rsidRPr="00B23BC0" w:rsidRDefault="00B23BC0" w:rsidP="00B23BC0">
      <w:pPr>
        <w:numPr>
          <w:ilvl w:val="0"/>
          <w:numId w:val="25"/>
        </w:numPr>
      </w:pPr>
      <w:r w:rsidRPr="00B23BC0">
        <w:rPr>
          <w:b/>
          <w:bCs/>
        </w:rPr>
        <w:t>ThreeDAnalyzer.py</w:t>
      </w:r>
      <w:r w:rsidRPr="00B23BC0">
        <w:t xml:space="preserve"> </w:t>
      </w:r>
      <w:r w:rsidRPr="00B23BC0">
        <w:rPr>
          <w:i/>
          <w:iCs/>
        </w:rPr>
        <w:t>(under development)</w:t>
      </w:r>
      <w:r w:rsidRPr="00B23BC0">
        <w:t>:</w:t>
      </w:r>
    </w:p>
    <w:p w14:paraId="1E146151" w14:textId="77777777" w:rsidR="00B23BC0" w:rsidRPr="00B23BC0" w:rsidRDefault="00B23BC0" w:rsidP="00B23BC0">
      <w:pPr>
        <w:numPr>
          <w:ilvl w:val="1"/>
          <w:numId w:val="25"/>
        </w:numPr>
      </w:pPr>
      <w:r w:rsidRPr="00B23BC0">
        <w:t>Placeholder for 3D mesh inference or stereo vision processing.</w:t>
      </w:r>
    </w:p>
    <w:p w14:paraId="0EE622F7" w14:textId="77777777" w:rsidR="00B23BC0" w:rsidRPr="00B23BC0" w:rsidRDefault="00B23BC0" w:rsidP="00B23BC0">
      <w:pPr>
        <w:numPr>
          <w:ilvl w:val="1"/>
          <w:numId w:val="25"/>
        </w:numPr>
      </w:pPr>
      <w:r w:rsidRPr="00B23BC0">
        <w:t>Will enhance spatial understanding (depth, rotation).</w:t>
      </w:r>
    </w:p>
    <w:p w14:paraId="2DD81C99" w14:textId="77777777" w:rsidR="00B23BC0" w:rsidRPr="00B23BC0" w:rsidRDefault="00B23BC0" w:rsidP="00B23BC0">
      <w:pPr>
        <w:numPr>
          <w:ilvl w:val="0"/>
          <w:numId w:val="25"/>
        </w:numPr>
      </w:pPr>
      <w:r w:rsidRPr="00B23BC0">
        <w:rPr>
          <w:b/>
          <w:bCs/>
        </w:rPr>
        <w:t>generate_sample.py</w:t>
      </w:r>
      <w:r w:rsidRPr="00B23BC0">
        <w:t>:</w:t>
      </w:r>
    </w:p>
    <w:p w14:paraId="56CDDC44" w14:textId="77777777" w:rsidR="00B23BC0" w:rsidRPr="00B23BC0" w:rsidRDefault="00B23BC0" w:rsidP="00B23BC0">
      <w:pPr>
        <w:numPr>
          <w:ilvl w:val="1"/>
          <w:numId w:val="25"/>
        </w:numPr>
      </w:pPr>
      <w:r w:rsidRPr="00B23BC0">
        <w:t>Generates sample JSON/Markdown data for testing or UI prototyping.</w:t>
      </w:r>
    </w:p>
    <w:p w14:paraId="32880FDE" w14:textId="77777777" w:rsidR="00B23BC0" w:rsidRPr="00B23BC0" w:rsidRDefault="00B23BC0" w:rsidP="00B23BC0">
      <w:pPr>
        <w:numPr>
          <w:ilvl w:val="0"/>
          <w:numId w:val="25"/>
        </w:numPr>
      </w:pPr>
      <w:r w:rsidRPr="00B23BC0">
        <w:rPr>
          <w:b/>
          <w:bCs/>
        </w:rPr>
        <w:t>main.py</w:t>
      </w:r>
      <w:r w:rsidRPr="00B23BC0">
        <w:t>:</w:t>
      </w:r>
    </w:p>
    <w:p w14:paraId="28D59875" w14:textId="77777777" w:rsidR="00B23BC0" w:rsidRPr="00B23BC0" w:rsidRDefault="00B23BC0" w:rsidP="00B23BC0">
      <w:pPr>
        <w:numPr>
          <w:ilvl w:val="1"/>
          <w:numId w:val="25"/>
        </w:numPr>
      </w:pPr>
      <w:r w:rsidRPr="00B23BC0">
        <w:t>Entry script for static or single-frame analysis.</w:t>
      </w:r>
    </w:p>
    <w:p w14:paraId="25468E0F" w14:textId="77777777" w:rsidR="00B23BC0" w:rsidRPr="00B23BC0" w:rsidRDefault="00B23BC0" w:rsidP="00B23BC0">
      <w:r w:rsidRPr="00B23BC0">
        <w:pict w14:anchorId="7BAD3766">
          <v:rect id="_x0000_i1189" style="width:0;height:1.5pt" o:hralign="center" o:hrstd="t" o:hr="t" fillcolor="#a0a0a0" stroked="f"/>
        </w:pict>
      </w:r>
    </w:p>
    <w:p w14:paraId="1EC488DA" w14:textId="77777777" w:rsidR="00B23BC0" w:rsidRPr="00B23BC0" w:rsidRDefault="00B23BC0" w:rsidP="00B23BC0">
      <w:pPr>
        <w:rPr>
          <w:b/>
          <w:bCs/>
        </w:rPr>
      </w:pPr>
      <w:r w:rsidRPr="00B23BC0">
        <w:rPr>
          <w:b/>
          <w:bCs/>
        </w:rPr>
        <w:t>Detailed Workflow</w:t>
      </w:r>
    </w:p>
    <w:p w14:paraId="74C2DDE5" w14:textId="77777777" w:rsidR="00B23BC0" w:rsidRPr="00B23BC0" w:rsidRDefault="00B23BC0" w:rsidP="00B23BC0">
      <w:pPr>
        <w:rPr>
          <w:b/>
          <w:bCs/>
        </w:rPr>
      </w:pPr>
      <w:r w:rsidRPr="00B23BC0">
        <w:rPr>
          <w:b/>
          <w:bCs/>
        </w:rPr>
        <w:lastRenderedPageBreak/>
        <w:t>Step 1: Facial Analysis</w:t>
      </w:r>
    </w:p>
    <w:p w14:paraId="72C79E10" w14:textId="77777777" w:rsidR="00B23BC0" w:rsidRPr="00B23BC0" w:rsidRDefault="00B23BC0" w:rsidP="00B23BC0">
      <w:pPr>
        <w:numPr>
          <w:ilvl w:val="0"/>
          <w:numId w:val="26"/>
        </w:numPr>
      </w:pPr>
      <w:r w:rsidRPr="00B23BC0">
        <w:t>Detect face, extract 60+ landmark points.</w:t>
      </w:r>
    </w:p>
    <w:p w14:paraId="6F07C006" w14:textId="77777777" w:rsidR="00B23BC0" w:rsidRPr="00B23BC0" w:rsidRDefault="00B23BC0" w:rsidP="00B23BC0">
      <w:pPr>
        <w:numPr>
          <w:ilvl w:val="0"/>
          <w:numId w:val="26"/>
        </w:numPr>
      </w:pPr>
      <w:r w:rsidRPr="00B23BC0">
        <w:t>Measure spacing and ratios:</w:t>
      </w:r>
    </w:p>
    <w:p w14:paraId="175E9BE5" w14:textId="77777777" w:rsidR="00B23BC0" w:rsidRPr="00B23BC0" w:rsidRDefault="00B23BC0" w:rsidP="00B23BC0">
      <w:pPr>
        <w:numPr>
          <w:ilvl w:val="1"/>
          <w:numId w:val="26"/>
        </w:numPr>
      </w:pPr>
      <w:r w:rsidRPr="00B23BC0">
        <w:t>Eye level alignment</w:t>
      </w:r>
    </w:p>
    <w:p w14:paraId="238F6175" w14:textId="77777777" w:rsidR="00B23BC0" w:rsidRPr="00B23BC0" w:rsidRDefault="00B23BC0" w:rsidP="00B23BC0">
      <w:pPr>
        <w:numPr>
          <w:ilvl w:val="1"/>
          <w:numId w:val="26"/>
        </w:numPr>
      </w:pPr>
      <w:r w:rsidRPr="00B23BC0">
        <w:t>Skin tone HSV values and texture granularity</w:t>
      </w:r>
    </w:p>
    <w:p w14:paraId="4E9A80FF" w14:textId="77777777" w:rsidR="00B23BC0" w:rsidRPr="00B23BC0" w:rsidRDefault="00B23BC0" w:rsidP="00B23BC0">
      <w:pPr>
        <w:numPr>
          <w:ilvl w:val="1"/>
          <w:numId w:val="26"/>
        </w:numPr>
      </w:pPr>
      <w:r w:rsidRPr="00B23BC0">
        <w:t>Face thirds (forehead to nose, nose to chin, etc.)</w:t>
      </w:r>
    </w:p>
    <w:p w14:paraId="18539905" w14:textId="77777777" w:rsidR="00B23BC0" w:rsidRPr="00B23BC0" w:rsidRDefault="00B23BC0" w:rsidP="00B23BC0">
      <w:pPr>
        <w:numPr>
          <w:ilvl w:val="1"/>
          <w:numId w:val="26"/>
        </w:numPr>
      </w:pPr>
      <w:r w:rsidRPr="00B23BC0">
        <w:t>Face width-height ratios</w:t>
      </w:r>
    </w:p>
    <w:p w14:paraId="5A221B3F" w14:textId="77777777" w:rsidR="00B23BC0" w:rsidRPr="00B23BC0" w:rsidRDefault="00B23BC0" w:rsidP="00B23BC0">
      <w:pPr>
        <w:numPr>
          <w:ilvl w:val="0"/>
          <w:numId w:val="26"/>
        </w:numPr>
      </w:pPr>
      <w:r w:rsidRPr="00B23BC0">
        <w:t>Compare these against beauty and health metrics (e.g., golden ratio)</w:t>
      </w:r>
    </w:p>
    <w:p w14:paraId="697C3632" w14:textId="77777777" w:rsidR="00B23BC0" w:rsidRPr="00B23BC0" w:rsidRDefault="00B23BC0" w:rsidP="00B23BC0">
      <w:pPr>
        <w:rPr>
          <w:b/>
          <w:bCs/>
        </w:rPr>
      </w:pPr>
      <w:r w:rsidRPr="00B23BC0">
        <w:rPr>
          <w:b/>
          <w:bCs/>
        </w:rPr>
        <w:t>Step 2: Body Analysis</w:t>
      </w:r>
    </w:p>
    <w:p w14:paraId="5D381519" w14:textId="77777777" w:rsidR="00B23BC0" w:rsidRPr="00B23BC0" w:rsidRDefault="00B23BC0" w:rsidP="00B23BC0">
      <w:pPr>
        <w:numPr>
          <w:ilvl w:val="0"/>
          <w:numId w:val="27"/>
        </w:numPr>
      </w:pPr>
      <w:r w:rsidRPr="00B23BC0">
        <w:t xml:space="preserve">Run pose estimation (e.g., </w:t>
      </w:r>
      <w:proofErr w:type="spellStart"/>
      <w:r w:rsidRPr="00B23BC0">
        <w:t>MediaPipe</w:t>
      </w:r>
      <w:proofErr w:type="spellEnd"/>
      <w:r w:rsidRPr="00B23BC0">
        <w:t xml:space="preserve"> or </w:t>
      </w:r>
      <w:proofErr w:type="spellStart"/>
      <w:r w:rsidRPr="00B23BC0">
        <w:t>BlazePose</w:t>
      </w:r>
      <w:proofErr w:type="spellEnd"/>
      <w:r w:rsidRPr="00B23BC0">
        <w:t>)</w:t>
      </w:r>
    </w:p>
    <w:p w14:paraId="4B8E405D" w14:textId="77777777" w:rsidR="00B23BC0" w:rsidRPr="00B23BC0" w:rsidRDefault="00B23BC0" w:rsidP="00B23BC0">
      <w:pPr>
        <w:numPr>
          <w:ilvl w:val="0"/>
          <w:numId w:val="27"/>
        </w:numPr>
      </w:pPr>
      <w:r w:rsidRPr="00B23BC0">
        <w:t>Track shoulders, hips, spine, knees, feet</w:t>
      </w:r>
    </w:p>
    <w:p w14:paraId="2B481949" w14:textId="77777777" w:rsidR="00B23BC0" w:rsidRPr="00B23BC0" w:rsidRDefault="00B23BC0" w:rsidP="00B23BC0">
      <w:pPr>
        <w:numPr>
          <w:ilvl w:val="0"/>
          <w:numId w:val="27"/>
        </w:numPr>
      </w:pPr>
      <w:r w:rsidRPr="00B23BC0">
        <w:t>Compute:</w:t>
      </w:r>
    </w:p>
    <w:p w14:paraId="07FED5C5" w14:textId="77777777" w:rsidR="00B23BC0" w:rsidRPr="00B23BC0" w:rsidRDefault="00B23BC0" w:rsidP="00B23BC0">
      <w:pPr>
        <w:numPr>
          <w:ilvl w:val="1"/>
          <w:numId w:val="27"/>
        </w:numPr>
      </w:pPr>
      <w:r w:rsidRPr="00B23BC0">
        <w:t>Spine angle and vertical deviation</w:t>
      </w:r>
    </w:p>
    <w:p w14:paraId="565BAEA5" w14:textId="77777777" w:rsidR="00B23BC0" w:rsidRPr="00B23BC0" w:rsidRDefault="00B23BC0" w:rsidP="00B23BC0">
      <w:pPr>
        <w:numPr>
          <w:ilvl w:val="1"/>
          <w:numId w:val="27"/>
        </w:numPr>
      </w:pPr>
      <w:r w:rsidRPr="00B23BC0">
        <w:t>Symmetry in shoulder and hip height</w:t>
      </w:r>
    </w:p>
    <w:p w14:paraId="1647E61B" w14:textId="77777777" w:rsidR="00B23BC0" w:rsidRPr="00B23BC0" w:rsidRDefault="00B23BC0" w:rsidP="00B23BC0">
      <w:pPr>
        <w:numPr>
          <w:ilvl w:val="1"/>
          <w:numId w:val="27"/>
        </w:numPr>
      </w:pPr>
      <w:r w:rsidRPr="00B23BC0">
        <w:t>Body proportions (waist-hip, torso-leg)</w:t>
      </w:r>
    </w:p>
    <w:p w14:paraId="5F535E71" w14:textId="77777777" w:rsidR="00B23BC0" w:rsidRPr="00B23BC0" w:rsidRDefault="00B23BC0" w:rsidP="00B23BC0">
      <w:pPr>
        <w:numPr>
          <w:ilvl w:val="1"/>
          <w:numId w:val="27"/>
        </w:numPr>
      </w:pPr>
      <w:r w:rsidRPr="00B23BC0">
        <w:t>Lateral balance (weight distribution)</w:t>
      </w:r>
    </w:p>
    <w:p w14:paraId="1C5AFD94" w14:textId="77777777" w:rsidR="00B23BC0" w:rsidRPr="00B23BC0" w:rsidRDefault="00B23BC0" w:rsidP="00B23BC0">
      <w:pPr>
        <w:rPr>
          <w:b/>
          <w:bCs/>
        </w:rPr>
      </w:pPr>
      <w:r w:rsidRPr="00B23BC0">
        <w:rPr>
          <w:b/>
          <w:bCs/>
        </w:rPr>
        <w:t>Step 3: Scoring &amp; Recommendations</w:t>
      </w:r>
    </w:p>
    <w:p w14:paraId="69BED926" w14:textId="77777777" w:rsidR="00B23BC0" w:rsidRPr="00B23BC0" w:rsidRDefault="00B23BC0" w:rsidP="00B23BC0">
      <w:pPr>
        <w:numPr>
          <w:ilvl w:val="0"/>
          <w:numId w:val="28"/>
        </w:numPr>
      </w:pPr>
      <w:r w:rsidRPr="00B23BC0">
        <w:t>Facial symmetry and golden harmony → Aesthetic health</w:t>
      </w:r>
    </w:p>
    <w:p w14:paraId="599D8475" w14:textId="77777777" w:rsidR="00B23BC0" w:rsidRPr="00B23BC0" w:rsidRDefault="00B23BC0" w:rsidP="00B23BC0">
      <w:pPr>
        <w:numPr>
          <w:ilvl w:val="0"/>
          <w:numId w:val="28"/>
        </w:numPr>
      </w:pPr>
      <w:r w:rsidRPr="00B23BC0">
        <w:t>Posture and weight balance → Ergonomic and skeletal health</w:t>
      </w:r>
    </w:p>
    <w:p w14:paraId="0AEF6DCD" w14:textId="77777777" w:rsidR="00B23BC0" w:rsidRPr="00B23BC0" w:rsidRDefault="00B23BC0" w:rsidP="00B23BC0">
      <w:pPr>
        <w:numPr>
          <w:ilvl w:val="0"/>
          <w:numId w:val="28"/>
        </w:numPr>
      </w:pPr>
      <w:r w:rsidRPr="00B23BC0">
        <w:t xml:space="preserve">Health </w:t>
      </w:r>
      <w:proofErr w:type="spellStart"/>
      <w:r w:rsidRPr="00B23BC0">
        <w:t>analyzer</w:t>
      </w:r>
      <w:proofErr w:type="spellEnd"/>
      <w:r w:rsidRPr="00B23BC0">
        <w:t xml:space="preserve"> classifies results with thresholds and gives:</w:t>
      </w:r>
    </w:p>
    <w:p w14:paraId="1E53F72A" w14:textId="77777777" w:rsidR="00B23BC0" w:rsidRPr="00B23BC0" w:rsidRDefault="00B23BC0" w:rsidP="00B23BC0">
      <w:pPr>
        <w:numPr>
          <w:ilvl w:val="1"/>
          <w:numId w:val="28"/>
        </w:numPr>
      </w:pPr>
      <w:r w:rsidRPr="00B23BC0">
        <w:t>Scores (0–10)</w:t>
      </w:r>
    </w:p>
    <w:p w14:paraId="163DC7BF" w14:textId="77777777" w:rsidR="00B23BC0" w:rsidRPr="00B23BC0" w:rsidRDefault="00B23BC0" w:rsidP="00B23BC0">
      <w:pPr>
        <w:numPr>
          <w:ilvl w:val="1"/>
          <w:numId w:val="28"/>
        </w:numPr>
      </w:pPr>
      <w:r w:rsidRPr="00B23BC0">
        <w:t>Textual status</w:t>
      </w:r>
    </w:p>
    <w:p w14:paraId="5B24BAC9" w14:textId="77777777" w:rsidR="00B23BC0" w:rsidRPr="00B23BC0" w:rsidRDefault="00B23BC0" w:rsidP="00B23BC0">
      <w:pPr>
        <w:numPr>
          <w:ilvl w:val="1"/>
          <w:numId w:val="28"/>
        </w:numPr>
      </w:pPr>
      <w:r w:rsidRPr="00B23BC0">
        <w:t>Plain-language suggestions ("Try posture correction exercises")</w:t>
      </w:r>
    </w:p>
    <w:p w14:paraId="2B1E870A" w14:textId="77777777" w:rsidR="00B23BC0" w:rsidRPr="00B23BC0" w:rsidRDefault="00B23BC0" w:rsidP="00B23BC0">
      <w:pPr>
        <w:rPr>
          <w:b/>
          <w:bCs/>
        </w:rPr>
      </w:pPr>
      <w:r w:rsidRPr="00B23BC0">
        <w:rPr>
          <w:b/>
          <w:bCs/>
        </w:rPr>
        <w:t>Step 4: Report Generation</w:t>
      </w:r>
    </w:p>
    <w:p w14:paraId="4D2F5230" w14:textId="77777777" w:rsidR="00B23BC0" w:rsidRPr="00B23BC0" w:rsidRDefault="00B23BC0" w:rsidP="00B23BC0">
      <w:pPr>
        <w:numPr>
          <w:ilvl w:val="0"/>
          <w:numId w:val="29"/>
        </w:numPr>
      </w:pPr>
      <w:r w:rsidRPr="00B23BC0">
        <w:t>data_storage.py writes:</w:t>
      </w:r>
    </w:p>
    <w:p w14:paraId="2B70E730" w14:textId="77777777" w:rsidR="00B23BC0" w:rsidRPr="00B23BC0" w:rsidRDefault="00B23BC0" w:rsidP="00B23BC0">
      <w:pPr>
        <w:numPr>
          <w:ilvl w:val="1"/>
          <w:numId w:val="29"/>
        </w:numPr>
      </w:pPr>
      <w:r w:rsidRPr="00B23BC0">
        <w:rPr>
          <w:b/>
          <w:bCs/>
        </w:rPr>
        <w:t>JSON</w:t>
      </w:r>
      <w:r w:rsidRPr="00B23BC0">
        <w:t>: Includes all landmark metrics and scores.</w:t>
      </w:r>
    </w:p>
    <w:p w14:paraId="2561D78F" w14:textId="77777777" w:rsidR="00B23BC0" w:rsidRPr="00B23BC0" w:rsidRDefault="00B23BC0" w:rsidP="00B23BC0">
      <w:pPr>
        <w:numPr>
          <w:ilvl w:val="1"/>
          <w:numId w:val="29"/>
        </w:numPr>
      </w:pPr>
      <w:r w:rsidRPr="00B23BC0">
        <w:rPr>
          <w:b/>
          <w:bCs/>
        </w:rPr>
        <w:t>Markdown</w:t>
      </w:r>
      <w:r w:rsidRPr="00B23BC0">
        <w:t>: Interprets findings into user-friendly format.</w:t>
      </w:r>
    </w:p>
    <w:p w14:paraId="3597487D" w14:textId="77777777" w:rsidR="00B23BC0" w:rsidRPr="00B23BC0" w:rsidRDefault="00B23BC0" w:rsidP="00B23BC0">
      <w:r w:rsidRPr="00B23BC0">
        <w:pict w14:anchorId="3F332E4E">
          <v:rect id="_x0000_i1190" style="width:0;height:1.5pt" o:hralign="center" o:hrstd="t" o:hr="t" fillcolor="#a0a0a0" stroked="f"/>
        </w:pict>
      </w:r>
    </w:p>
    <w:p w14:paraId="07C4BE74" w14:textId="77777777" w:rsidR="00B23BC0" w:rsidRPr="00B23BC0" w:rsidRDefault="00B23BC0" w:rsidP="00B23BC0">
      <w:pPr>
        <w:rPr>
          <w:b/>
          <w:bCs/>
        </w:rPr>
      </w:pPr>
      <w:r w:rsidRPr="00B23BC0">
        <w:rPr>
          <w:b/>
          <w:bCs/>
        </w:rPr>
        <w:t>Example Results Breakdown</w:t>
      </w:r>
    </w:p>
    <w:p w14:paraId="21CB0FDB" w14:textId="77777777" w:rsidR="00B23BC0" w:rsidRPr="00B23BC0" w:rsidRDefault="00B23BC0" w:rsidP="00B23BC0">
      <w:r w:rsidRPr="00B23BC0">
        <w:t>From the complete_health_analysis_20250426_204515.json file:</w:t>
      </w:r>
    </w:p>
    <w:p w14:paraId="062C0261" w14:textId="77777777" w:rsidR="00B23BC0" w:rsidRPr="00B23BC0" w:rsidRDefault="00B23BC0" w:rsidP="00B23BC0">
      <w:pPr>
        <w:numPr>
          <w:ilvl w:val="0"/>
          <w:numId w:val="30"/>
        </w:numPr>
      </w:pPr>
      <w:r w:rsidRPr="00B23BC0">
        <w:rPr>
          <w:b/>
          <w:bCs/>
        </w:rPr>
        <w:t>Face</w:t>
      </w:r>
      <w:r w:rsidRPr="00B23BC0">
        <w:t>:</w:t>
      </w:r>
    </w:p>
    <w:p w14:paraId="6163F118" w14:textId="77777777" w:rsidR="00B23BC0" w:rsidRPr="00B23BC0" w:rsidRDefault="00B23BC0" w:rsidP="00B23BC0">
      <w:pPr>
        <w:numPr>
          <w:ilvl w:val="1"/>
          <w:numId w:val="30"/>
        </w:numPr>
      </w:pPr>
      <w:r w:rsidRPr="00B23BC0">
        <w:lastRenderedPageBreak/>
        <w:t>Symmetry: 0.86 (High)</w:t>
      </w:r>
    </w:p>
    <w:p w14:paraId="522505DA" w14:textId="77777777" w:rsidR="00B23BC0" w:rsidRPr="00B23BC0" w:rsidRDefault="00B23BC0" w:rsidP="00B23BC0">
      <w:pPr>
        <w:numPr>
          <w:ilvl w:val="1"/>
          <w:numId w:val="30"/>
        </w:numPr>
      </w:pPr>
      <w:r w:rsidRPr="00B23BC0">
        <w:t>Eye-level alignment: 0.78 (Moderate asymmetry)</w:t>
      </w:r>
    </w:p>
    <w:p w14:paraId="715E57C1" w14:textId="77777777" w:rsidR="00B23BC0" w:rsidRPr="00B23BC0" w:rsidRDefault="00B23BC0" w:rsidP="00B23BC0">
      <w:pPr>
        <w:numPr>
          <w:ilvl w:val="1"/>
          <w:numId w:val="30"/>
        </w:numPr>
      </w:pPr>
      <w:r w:rsidRPr="00B23BC0">
        <w:t>Skin: Yellow tint, texture = 45.6 (average)</w:t>
      </w:r>
    </w:p>
    <w:p w14:paraId="4B5985F7" w14:textId="77777777" w:rsidR="00B23BC0" w:rsidRPr="00B23BC0" w:rsidRDefault="00B23BC0" w:rsidP="00B23BC0">
      <w:pPr>
        <w:numPr>
          <w:ilvl w:val="1"/>
          <w:numId w:val="30"/>
        </w:numPr>
      </w:pPr>
      <w:r w:rsidRPr="00B23BC0">
        <w:t>Golden ratio: Not optimal (0 alignment)</w:t>
      </w:r>
    </w:p>
    <w:p w14:paraId="44754280" w14:textId="77777777" w:rsidR="00B23BC0" w:rsidRPr="00B23BC0" w:rsidRDefault="00B23BC0" w:rsidP="00B23BC0">
      <w:pPr>
        <w:numPr>
          <w:ilvl w:val="0"/>
          <w:numId w:val="30"/>
        </w:numPr>
      </w:pPr>
      <w:r w:rsidRPr="00B23BC0">
        <w:rPr>
          <w:b/>
          <w:bCs/>
        </w:rPr>
        <w:t>Body</w:t>
      </w:r>
      <w:r w:rsidRPr="00B23BC0">
        <w:t>:</w:t>
      </w:r>
    </w:p>
    <w:p w14:paraId="6185064F" w14:textId="77777777" w:rsidR="00B23BC0" w:rsidRPr="00B23BC0" w:rsidRDefault="00B23BC0" w:rsidP="00B23BC0">
      <w:pPr>
        <w:numPr>
          <w:ilvl w:val="1"/>
          <w:numId w:val="30"/>
        </w:numPr>
      </w:pPr>
      <w:r w:rsidRPr="00B23BC0">
        <w:t>Spine misalignment = ≈90° deviation → Severe</w:t>
      </w:r>
    </w:p>
    <w:p w14:paraId="474FEE6C" w14:textId="77777777" w:rsidR="00B23BC0" w:rsidRPr="00B23BC0" w:rsidRDefault="00B23BC0" w:rsidP="00B23BC0">
      <w:pPr>
        <w:numPr>
          <w:ilvl w:val="1"/>
          <w:numId w:val="30"/>
        </w:numPr>
      </w:pPr>
      <w:r w:rsidRPr="00B23BC0">
        <w:t>Waist-hip ratio: 1.35 (very high)</w:t>
      </w:r>
    </w:p>
    <w:p w14:paraId="607A8A63" w14:textId="77777777" w:rsidR="00B23BC0" w:rsidRPr="00B23BC0" w:rsidRDefault="00B23BC0" w:rsidP="00B23BC0">
      <w:pPr>
        <w:numPr>
          <w:ilvl w:val="1"/>
          <w:numId w:val="30"/>
        </w:numPr>
      </w:pPr>
      <w:r w:rsidRPr="00B23BC0">
        <w:t>Excellent symmetry and balance, but poor posture</w:t>
      </w:r>
    </w:p>
    <w:p w14:paraId="581BDA0B" w14:textId="77777777" w:rsidR="00B23BC0" w:rsidRPr="00B23BC0" w:rsidRDefault="00B23BC0" w:rsidP="00B23BC0">
      <w:pPr>
        <w:numPr>
          <w:ilvl w:val="0"/>
          <w:numId w:val="30"/>
        </w:numPr>
      </w:pPr>
      <w:r w:rsidRPr="00B23BC0">
        <w:rPr>
          <w:b/>
          <w:bCs/>
        </w:rPr>
        <w:t>Scores</w:t>
      </w:r>
      <w:r w:rsidRPr="00B23BC0">
        <w:t>:</w:t>
      </w:r>
    </w:p>
    <w:p w14:paraId="3F88CF48" w14:textId="77777777" w:rsidR="00B23BC0" w:rsidRPr="00B23BC0" w:rsidRDefault="00B23BC0" w:rsidP="00B23BC0">
      <w:pPr>
        <w:numPr>
          <w:ilvl w:val="1"/>
          <w:numId w:val="30"/>
        </w:numPr>
      </w:pPr>
      <w:r w:rsidRPr="00B23BC0">
        <w:t>Face = 8.2 (Good), Body = 3.3 (Poor)</w:t>
      </w:r>
    </w:p>
    <w:p w14:paraId="7E84DD96" w14:textId="77777777" w:rsidR="00B23BC0" w:rsidRPr="00B23BC0" w:rsidRDefault="00B23BC0" w:rsidP="00B23BC0">
      <w:pPr>
        <w:numPr>
          <w:ilvl w:val="1"/>
          <w:numId w:val="30"/>
        </w:numPr>
      </w:pPr>
      <w:r w:rsidRPr="00B23BC0">
        <w:t>Overall Score = 6.2 (Fair)</w:t>
      </w:r>
    </w:p>
    <w:p w14:paraId="4A35BAED" w14:textId="77777777" w:rsidR="00B23BC0" w:rsidRPr="00B23BC0" w:rsidRDefault="00B23BC0" w:rsidP="00B23BC0">
      <w:pPr>
        <w:numPr>
          <w:ilvl w:val="0"/>
          <w:numId w:val="30"/>
        </w:numPr>
      </w:pPr>
      <w:r w:rsidRPr="00B23BC0">
        <w:rPr>
          <w:b/>
          <w:bCs/>
        </w:rPr>
        <w:t>Recommendations</w:t>
      </w:r>
      <w:r w:rsidRPr="00B23BC0">
        <w:t>:</w:t>
      </w:r>
    </w:p>
    <w:p w14:paraId="0A51049F" w14:textId="77777777" w:rsidR="00B23BC0" w:rsidRPr="00B23BC0" w:rsidRDefault="00B23BC0" w:rsidP="00B23BC0">
      <w:pPr>
        <w:numPr>
          <w:ilvl w:val="1"/>
          <w:numId w:val="30"/>
        </w:numPr>
      </w:pPr>
      <w:r w:rsidRPr="00B23BC0">
        <w:t>Hydration and skincare</w:t>
      </w:r>
    </w:p>
    <w:p w14:paraId="612AF82A" w14:textId="77777777" w:rsidR="00B23BC0" w:rsidRPr="00B23BC0" w:rsidRDefault="00B23BC0" w:rsidP="00B23BC0">
      <w:pPr>
        <w:numPr>
          <w:ilvl w:val="1"/>
          <w:numId w:val="30"/>
        </w:numPr>
      </w:pPr>
      <w:r w:rsidRPr="00B23BC0">
        <w:t>Posture alignment drills</w:t>
      </w:r>
    </w:p>
    <w:p w14:paraId="487F4A22" w14:textId="77777777" w:rsidR="00B23BC0" w:rsidRPr="00B23BC0" w:rsidRDefault="00B23BC0" w:rsidP="00B23BC0">
      <w:r w:rsidRPr="00B23BC0">
        <w:pict w14:anchorId="29842FB1">
          <v:rect id="_x0000_i1191" style="width:0;height:1.5pt" o:hralign="center" o:hrstd="t" o:hr="t" fillcolor="#a0a0a0" stroked="f"/>
        </w:pict>
      </w:r>
    </w:p>
    <w:p w14:paraId="564BE340" w14:textId="77777777" w:rsidR="00B23BC0" w:rsidRPr="00B23BC0" w:rsidRDefault="00B23BC0" w:rsidP="00B23BC0">
      <w:pPr>
        <w:rPr>
          <w:b/>
          <w:bCs/>
        </w:rPr>
      </w:pPr>
      <w:r w:rsidRPr="00B23BC0">
        <w:rPr>
          <w:b/>
          <w:bCs/>
        </w:rPr>
        <w:t>Usability &amp; Value Propositions</w:t>
      </w:r>
    </w:p>
    <w:p w14:paraId="3859F37B" w14:textId="77777777" w:rsidR="00B23BC0" w:rsidRPr="00B23BC0" w:rsidRDefault="00B23BC0" w:rsidP="00B23BC0">
      <w:pPr>
        <w:rPr>
          <w:b/>
          <w:bCs/>
        </w:rPr>
      </w:pPr>
      <w:r w:rsidRPr="00B23BC0">
        <w:rPr>
          <w:b/>
          <w:bCs/>
        </w:rPr>
        <w:t>Primary Use Cases</w:t>
      </w:r>
    </w:p>
    <w:p w14:paraId="6DDE785E" w14:textId="77777777" w:rsidR="00B23BC0" w:rsidRPr="00B23BC0" w:rsidRDefault="00B23BC0" w:rsidP="00B23BC0">
      <w:pPr>
        <w:numPr>
          <w:ilvl w:val="0"/>
          <w:numId w:val="31"/>
        </w:numPr>
      </w:pPr>
      <w:r w:rsidRPr="00B23BC0">
        <w:rPr>
          <w:b/>
          <w:bCs/>
        </w:rPr>
        <w:t>Cosmetic Clinics</w:t>
      </w:r>
      <w:r w:rsidRPr="00B23BC0">
        <w:t>: Facial ratio analysis for consultations</w:t>
      </w:r>
    </w:p>
    <w:p w14:paraId="0ABCA151" w14:textId="77777777" w:rsidR="00B23BC0" w:rsidRPr="00B23BC0" w:rsidRDefault="00B23BC0" w:rsidP="00B23BC0">
      <w:pPr>
        <w:numPr>
          <w:ilvl w:val="0"/>
          <w:numId w:val="31"/>
        </w:numPr>
      </w:pPr>
      <w:r w:rsidRPr="00B23BC0">
        <w:rPr>
          <w:b/>
          <w:bCs/>
        </w:rPr>
        <w:t>Fitness &amp; Posture Apps</w:t>
      </w:r>
      <w:r w:rsidRPr="00B23BC0">
        <w:t>: Detect and correct misalignment</w:t>
      </w:r>
    </w:p>
    <w:p w14:paraId="01855AF3" w14:textId="77777777" w:rsidR="00B23BC0" w:rsidRPr="00B23BC0" w:rsidRDefault="00B23BC0" w:rsidP="00B23BC0">
      <w:pPr>
        <w:numPr>
          <w:ilvl w:val="0"/>
          <w:numId w:val="31"/>
        </w:numPr>
      </w:pPr>
      <w:r w:rsidRPr="00B23BC0">
        <w:rPr>
          <w:b/>
          <w:bCs/>
        </w:rPr>
        <w:t>Remote Work</w:t>
      </w:r>
      <w:r w:rsidRPr="00B23BC0">
        <w:t>: Postural checks during screen time</w:t>
      </w:r>
    </w:p>
    <w:p w14:paraId="73FECA6E" w14:textId="77777777" w:rsidR="00B23BC0" w:rsidRPr="00B23BC0" w:rsidRDefault="00B23BC0" w:rsidP="00B23BC0">
      <w:pPr>
        <w:numPr>
          <w:ilvl w:val="0"/>
          <w:numId w:val="31"/>
        </w:numPr>
      </w:pPr>
      <w:r w:rsidRPr="00B23BC0">
        <w:rPr>
          <w:b/>
          <w:bCs/>
        </w:rPr>
        <w:t>Home Health Tools</w:t>
      </w:r>
      <w:r w:rsidRPr="00B23BC0">
        <w:t>: Daily self-checks for trends</w:t>
      </w:r>
    </w:p>
    <w:p w14:paraId="10A8D9F9" w14:textId="77777777" w:rsidR="00B23BC0" w:rsidRPr="00B23BC0" w:rsidRDefault="00B23BC0" w:rsidP="00B23BC0">
      <w:pPr>
        <w:numPr>
          <w:ilvl w:val="0"/>
          <w:numId w:val="31"/>
        </w:numPr>
      </w:pPr>
      <w:r w:rsidRPr="00B23BC0">
        <w:rPr>
          <w:b/>
          <w:bCs/>
        </w:rPr>
        <w:t>Digital Avatars</w:t>
      </w:r>
      <w:r w:rsidRPr="00B23BC0">
        <w:t>: Tailored avatars from real proportions</w:t>
      </w:r>
    </w:p>
    <w:p w14:paraId="38BED5C9" w14:textId="77777777" w:rsidR="00B23BC0" w:rsidRPr="00B23BC0" w:rsidRDefault="00B23BC0" w:rsidP="00B23BC0">
      <w:pPr>
        <w:rPr>
          <w:b/>
          <w:bCs/>
        </w:rPr>
      </w:pPr>
      <w:r w:rsidRPr="00B23BC0">
        <w:rPr>
          <w:b/>
          <w:bCs/>
        </w:rPr>
        <w:t>Advanced Applications</w:t>
      </w:r>
    </w:p>
    <w:p w14:paraId="0C1C5FEE" w14:textId="77777777" w:rsidR="00B23BC0" w:rsidRPr="00B23BC0" w:rsidRDefault="00B23BC0" w:rsidP="00B23BC0">
      <w:pPr>
        <w:numPr>
          <w:ilvl w:val="0"/>
          <w:numId w:val="32"/>
        </w:numPr>
      </w:pPr>
      <w:r w:rsidRPr="00B23BC0">
        <w:rPr>
          <w:b/>
          <w:bCs/>
        </w:rPr>
        <w:t>Historical Tracking</w:t>
      </w:r>
      <w:r w:rsidRPr="00B23BC0">
        <w:t>: Time-lapse changes in user health</w:t>
      </w:r>
    </w:p>
    <w:p w14:paraId="3798F41F" w14:textId="77777777" w:rsidR="00B23BC0" w:rsidRPr="00B23BC0" w:rsidRDefault="00B23BC0" w:rsidP="00B23BC0">
      <w:pPr>
        <w:numPr>
          <w:ilvl w:val="0"/>
          <w:numId w:val="32"/>
        </w:numPr>
      </w:pPr>
      <w:r w:rsidRPr="00B23BC0">
        <w:rPr>
          <w:b/>
          <w:bCs/>
        </w:rPr>
        <w:t>Telemedicine APIs</w:t>
      </w:r>
      <w:r w:rsidRPr="00B23BC0">
        <w:t>: Output used by doctors for remote exams</w:t>
      </w:r>
    </w:p>
    <w:p w14:paraId="01DA07C2" w14:textId="77777777" w:rsidR="00B23BC0" w:rsidRPr="00B23BC0" w:rsidRDefault="00B23BC0" w:rsidP="00B23BC0">
      <w:pPr>
        <w:numPr>
          <w:ilvl w:val="0"/>
          <w:numId w:val="32"/>
        </w:numPr>
      </w:pPr>
      <w:r w:rsidRPr="00B23BC0">
        <w:rPr>
          <w:b/>
          <w:bCs/>
        </w:rPr>
        <w:t>Mental Health</w:t>
      </w:r>
      <w:r w:rsidRPr="00B23BC0">
        <w:t>: Combine with emotion detection in future</w:t>
      </w:r>
    </w:p>
    <w:p w14:paraId="24683D53" w14:textId="77777777" w:rsidR="00B23BC0" w:rsidRPr="00B23BC0" w:rsidRDefault="00B23BC0" w:rsidP="00B23BC0">
      <w:r w:rsidRPr="00B23BC0">
        <w:pict w14:anchorId="4F266C78">
          <v:rect id="_x0000_i1192" style="width:0;height:1.5pt" o:hralign="center" o:hrstd="t" o:hr="t" fillcolor="#a0a0a0" stroked="f"/>
        </w:pict>
      </w:r>
    </w:p>
    <w:p w14:paraId="4E055433" w14:textId="77777777" w:rsidR="00B23BC0" w:rsidRPr="00B23BC0" w:rsidRDefault="00B23BC0" w:rsidP="00B23BC0">
      <w:pPr>
        <w:rPr>
          <w:b/>
          <w:bCs/>
        </w:rPr>
      </w:pPr>
      <w:r w:rsidRPr="00B23BC0">
        <w:rPr>
          <w:b/>
          <w:bCs/>
        </w:rPr>
        <w:t>Limitations &amp; Considerations</w:t>
      </w:r>
    </w:p>
    <w:p w14:paraId="3D7BF81A" w14:textId="77777777" w:rsidR="00B23BC0" w:rsidRPr="00B23BC0" w:rsidRDefault="00B23BC0" w:rsidP="00B23BC0">
      <w:pPr>
        <w:numPr>
          <w:ilvl w:val="0"/>
          <w:numId w:val="33"/>
        </w:numPr>
      </w:pPr>
      <w:r w:rsidRPr="00B23BC0">
        <w:t>Accuracy can vary by camera angle and lighting.</w:t>
      </w:r>
    </w:p>
    <w:p w14:paraId="57E9D389" w14:textId="77777777" w:rsidR="00B23BC0" w:rsidRPr="00B23BC0" w:rsidRDefault="00B23BC0" w:rsidP="00B23BC0">
      <w:pPr>
        <w:numPr>
          <w:ilvl w:val="0"/>
          <w:numId w:val="33"/>
        </w:numPr>
      </w:pPr>
      <w:r w:rsidRPr="00B23BC0">
        <w:t>Body scoring lacks clinical calibration.</w:t>
      </w:r>
    </w:p>
    <w:p w14:paraId="406523A8" w14:textId="77777777" w:rsidR="00B23BC0" w:rsidRPr="00B23BC0" w:rsidRDefault="00B23BC0" w:rsidP="00B23BC0">
      <w:pPr>
        <w:numPr>
          <w:ilvl w:val="0"/>
          <w:numId w:val="33"/>
        </w:numPr>
      </w:pPr>
      <w:r w:rsidRPr="00B23BC0">
        <w:t>No current multi-user or time-series support.</w:t>
      </w:r>
    </w:p>
    <w:p w14:paraId="0315CBA9" w14:textId="77777777" w:rsidR="00B23BC0" w:rsidRPr="00B23BC0" w:rsidRDefault="00B23BC0" w:rsidP="00B23BC0">
      <w:pPr>
        <w:numPr>
          <w:ilvl w:val="0"/>
          <w:numId w:val="33"/>
        </w:numPr>
      </w:pPr>
      <w:r w:rsidRPr="00B23BC0">
        <w:lastRenderedPageBreak/>
        <w:t>No cloud storage or interface; designed for local use.</w:t>
      </w:r>
    </w:p>
    <w:p w14:paraId="7632CDE2" w14:textId="77777777" w:rsidR="00B23BC0" w:rsidRPr="00B23BC0" w:rsidRDefault="00B23BC0" w:rsidP="00B23BC0">
      <w:r w:rsidRPr="00B23BC0">
        <w:pict w14:anchorId="101C2943">
          <v:rect id="_x0000_i1193" style="width:0;height:1.5pt" o:hralign="center" o:hrstd="t" o:hr="t" fillcolor="#a0a0a0" stroked="f"/>
        </w:pict>
      </w:r>
    </w:p>
    <w:p w14:paraId="16115FDA" w14:textId="77777777" w:rsidR="00B23BC0" w:rsidRPr="00B23BC0" w:rsidRDefault="00B23BC0" w:rsidP="00B23BC0">
      <w:pPr>
        <w:rPr>
          <w:b/>
          <w:bCs/>
        </w:rPr>
      </w:pPr>
      <w:r w:rsidRPr="00B23BC0">
        <w:rPr>
          <w:b/>
          <w:bCs/>
        </w:rPr>
        <w:t>Forward Roadmap</w:t>
      </w:r>
    </w:p>
    <w:p w14:paraId="3396E545" w14:textId="77777777" w:rsidR="00B23BC0" w:rsidRPr="00B23BC0" w:rsidRDefault="00B23BC0" w:rsidP="00B23BC0">
      <w:pPr>
        <w:numPr>
          <w:ilvl w:val="0"/>
          <w:numId w:val="34"/>
        </w:numPr>
      </w:pPr>
      <w:r w:rsidRPr="00B23BC0">
        <w:t>GUI or web interface</w:t>
      </w:r>
    </w:p>
    <w:p w14:paraId="3EE64EF3" w14:textId="77777777" w:rsidR="00B23BC0" w:rsidRPr="00B23BC0" w:rsidRDefault="00B23BC0" w:rsidP="00B23BC0">
      <w:pPr>
        <w:numPr>
          <w:ilvl w:val="0"/>
          <w:numId w:val="34"/>
        </w:numPr>
      </w:pPr>
      <w:r w:rsidRPr="00B23BC0">
        <w:t>Voice-assisted recommendations</w:t>
      </w:r>
    </w:p>
    <w:p w14:paraId="246F93AD" w14:textId="77777777" w:rsidR="00B23BC0" w:rsidRPr="00B23BC0" w:rsidRDefault="00B23BC0" w:rsidP="00B23BC0">
      <w:pPr>
        <w:numPr>
          <w:ilvl w:val="0"/>
          <w:numId w:val="34"/>
        </w:numPr>
      </w:pPr>
      <w:r w:rsidRPr="00B23BC0">
        <w:t>Full-body skeletal mesh support</w:t>
      </w:r>
    </w:p>
    <w:p w14:paraId="67810DB1" w14:textId="77777777" w:rsidR="00B23BC0" w:rsidRPr="00B23BC0" w:rsidRDefault="00B23BC0" w:rsidP="00B23BC0">
      <w:pPr>
        <w:numPr>
          <w:ilvl w:val="0"/>
          <w:numId w:val="34"/>
        </w:numPr>
      </w:pPr>
      <w:r w:rsidRPr="00B23BC0">
        <w:t>Backend server for report storage and retrieval</w:t>
      </w:r>
    </w:p>
    <w:p w14:paraId="5CF721D4" w14:textId="77777777" w:rsidR="00B23BC0" w:rsidRPr="00B23BC0" w:rsidRDefault="00B23BC0" w:rsidP="00B23BC0">
      <w:pPr>
        <w:numPr>
          <w:ilvl w:val="0"/>
          <w:numId w:val="34"/>
        </w:numPr>
      </w:pPr>
      <w:r w:rsidRPr="00B23BC0">
        <w:t>Plugin support for new detectors (e.g., emotion, eye fatigue)</w:t>
      </w:r>
    </w:p>
    <w:p w14:paraId="0FD9BCC0" w14:textId="77777777" w:rsidR="00B23BC0" w:rsidRPr="00B23BC0" w:rsidRDefault="00B23BC0" w:rsidP="00B23BC0">
      <w:r w:rsidRPr="00B23BC0">
        <w:pict w14:anchorId="2367B7DF">
          <v:rect id="_x0000_i1194" style="width:0;height:1.5pt" o:hralign="center" o:hrstd="t" o:hr="t" fillcolor="#a0a0a0" stroked="f"/>
        </w:pict>
      </w:r>
    </w:p>
    <w:p w14:paraId="2F2AD975" w14:textId="77777777" w:rsidR="00B23BC0" w:rsidRPr="00B23BC0" w:rsidRDefault="00B23BC0" w:rsidP="00B23BC0">
      <w:pPr>
        <w:rPr>
          <w:b/>
          <w:bCs/>
        </w:rPr>
      </w:pPr>
      <w:r w:rsidRPr="00B23BC0">
        <w:rPr>
          <w:b/>
          <w:bCs/>
        </w:rPr>
        <w:t>Summary</w:t>
      </w:r>
    </w:p>
    <w:p w14:paraId="19E530D4" w14:textId="77777777" w:rsidR="00B23BC0" w:rsidRPr="00B23BC0" w:rsidRDefault="00B23BC0" w:rsidP="00B23BC0">
      <w:r w:rsidRPr="00B23BC0">
        <w:t>This project stands at the intersection of wellness, aesthetics, and AI. With its clear architecture, modularity, and practical output, it serves as an excellent foundation for anyone aiming to merge visual analysis with human health metrics. Once refined with UX, cloud features, and broader metrics, it has potential to become an industry-grade tool for both consumers and professionals.</w:t>
      </w:r>
    </w:p>
    <w:p w14:paraId="088EE7E5" w14:textId="77777777" w:rsidR="00B23BC0" w:rsidRPr="00B23BC0" w:rsidRDefault="00B23BC0" w:rsidP="00B23BC0">
      <w:r w:rsidRPr="00B23BC0">
        <w:pict w14:anchorId="5D05B941">
          <v:rect id="_x0000_i1195" style="width:0;height:1.5pt" o:hralign="center" o:hrstd="t" o:hr="t" fillcolor="#a0a0a0" stroked="f"/>
        </w:pict>
      </w:r>
    </w:p>
    <w:p w14:paraId="6D62FC7A" w14:textId="77777777" w:rsidR="00B23BC0" w:rsidRPr="00B23BC0" w:rsidRDefault="00B23BC0" w:rsidP="00B23BC0">
      <w:r w:rsidRPr="00B23BC0">
        <w:rPr>
          <w:b/>
          <w:bCs/>
        </w:rPr>
        <w:t>Created: April 29, 2025</w:t>
      </w:r>
      <w:r w:rsidRPr="00B23BC0">
        <w:br/>
      </w:r>
      <w:r w:rsidRPr="00B23BC0">
        <w:rPr>
          <w:b/>
          <w:bCs/>
        </w:rPr>
        <w:t>Lead Developer: Nour Benzahra</w:t>
      </w:r>
    </w:p>
    <w:p w14:paraId="0C1631E9" w14:textId="77777777" w:rsidR="004D50AE" w:rsidRPr="00B23BC0" w:rsidRDefault="004D50AE" w:rsidP="00B23BC0"/>
    <w:sectPr w:rsidR="004D50AE" w:rsidRPr="00B23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C0F69"/>
    <w:multiLevelType w:val="multilevel"/>
    <w:tmpl w:val="D38C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4767"/>
    <w:multiLevelType w:val="multilevel"/>
    <w:tmpl w:val="F8E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11ADD"/>
    <w:multiLevelType w:val="multilevel"/>
    <w:tmpl w:val="809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F1003"/>
    <w:multiLevelType w:val="multilevel"/>
    <w:tmpl w:val="056E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7337C"/>
    <w:multiLevelType w:val="multilevel"/>
    <w:tmpl w:val="9424D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D58C9"/>
    <w:multiLevelType w:val="multilevel"/>
    <w:tmpl w:val="BBBA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C453C"/>
    <w:multiLevelType w:val="multilevel"/>
    <w:tmpl w:val="B5F2B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E4273"/>
    <w:multiLevelType w:val="multilevel"/>
    <w:tmpl w:val="D320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F6A20"/>
    <w:multiLevelType w:val="multilevel"/>
    <w:tmpl w:val="3D8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414B4"/>
    <w:multiLevelType w:val="multilevel"/>
    <w:tmpl w:val="FC0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24CC6"/>
    <w:multiLevelType w:val="multilevel"/>
    <w:tmpl w:val="1A48A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75D1E"/>
    <w:multiLevelType w:val="multilevel"/>
    <w:tmpl w:val="37AE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B5BF0"/>
    <w:multiLevelType w:val="multilevel"/>
    <w:tmpl w:val="AEB04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22616"/>
    <w:multiLevelType w:val="multilevel"/>
    <w:tmpl w:val="C832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C7A18"/>
    <w:multiLevelType w:val="multilevel"/>
    <w:tmpl w:val="5E08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A21EE"/>
    <w:multiLevelType w:val="multilevel"/>
    <w:tmpl w:val="A5F2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C2B10"/>
    <w:multiLevelType w:val="multilevel"/>
    <w:tmpl w:val="96E42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654BB"/>
    <w:multiLevelType w:val="multilevel"/>
    <w:tmpl w:val="892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C4517"/>
    <w:multiLevelType w:val="multilevel"/>
    <w:tmpl w:val="9ED0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04C9C"/>
    <w:multiLevelType w:val="multilevel"/>
    <w:tmpl w:val="7226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45219"/>
    <w:multiLevelType w:val="multilevel"/>
    <w:tmpl w:val="B32E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D6CAB"/>
    <w:multiLevelType w:val="multilevel"/>
    <w:tmpl w:val="4B3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F7D90"/>
    <w:multiLevelType w:val="multilevel"/>
    <w:tmpl w:val="91A4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81EFB"/>
    <w:multiLevelType w:val="multilevel"/>
    <w:tmpl w:val="75F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7698E"/>
    <w:multiLevelType w:val="multilevel"/>
    <w:tmpl w:val="76F4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24299"/>
    <w:multiLevelType w:val="multilevel"/>
    <w:tmpl w:val="2D46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157CF"/>
    <w:multiLevelType w:val="multilevel"/>
    <w:tmpl w:val="C238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24CE1"/>
    <w:multiLevelType w:val="multilevel"/>
    <w:tmpl w:val="243A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F0124"/>
    <w:multiLevelType w:val="multilevel"/>
    <w:tmpl w:val="F8E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26EE3"/>
    <w:multiLevelType w:val="multilevel"/>
    <w:tmpl w:val="751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4136C"/>
    <w:multiLevelType w:val="multilevel"/>
    <w:tmpl w:val="7342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75202"/>
    <w:multiLevelType w:val="multilevel"/>
    <w:tmpl w:val="983E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9423C"/>
    <w:multiLevelType w:val="multilevel"/>
    <w:tmpl w:val="55B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228CC"/>
    <w:multiLevelType w:val="multilevel"/>
    <w:tmpl w:val="ADC04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211982">
    <w:abstractNumId w:val="26"/>
  </w:num>
  <w:num w:numId="2" w16cid:durableId="1869177615">
    <w:abstractNumId w:val="18"/>
  </w:num>
  <w:num w:numId="3" w16cid:durableId="1953827932">
    <w:abstractNumId w:val="30"/>
  </w:num>
  <w:num w:numId="4" w16cid:durableId="1561017799">
    <w:abstractNumId w:val="17"/>
  </w:num>
  <w:num w:numId="5" w16cid:durableId="716394033">
    <w:abstractNumId w:val="9"/>
  </w:num>
  <w:num w:numId="6" w16cid:durableId="856894535">
    <w:abstractNumId w:val="28"/>
  </w:num>
  <w:num w:numId="7" w16cid:durableId="1550263293">
    <w:abstractNumId w:val="14"/>
  </w:num>
  <w:num w:numId="8" w16cid:durableId="847518928">
    <w:abstractNumId w:val="0"/>
  </w:num>
  <w:num w:numId="9" w16cid:durableId="70084878">
    <w:abstractNumId w:val="4"/>
  </w:num>
  <w:num w:numId="10" w16cid:durableId="1231041443">
    <w:abstractNumId w:val="2"/>
  </w:num>
  <w:num w:numId="11" w16cid:durableId="1971744895">
    <w:abstractNumId w:val="11"/>
  </w:num>
  <w:num w:numId="12" w16cid:durableId="1798789339">
    <w:abstractNumId w:val="32"/>
  </w:num>
  <w:num w:numId="13" w16cid:durableId="1930503602">
    <w:abstractNumId w:val="1"/>
  </w:num>
  <w:num w:numId="14" w16cid:durableId="1095202862">
    <w:abstractNumId w:val="23"/>
  </w:num>
  <w:num w:numId="15" w16cid:durableId="1518233250">
    <w:abstractNumId w:val="19"/>
  </w:num>
  <w:num w:numId="16" w16cid:durableId="1645887691">
    <w:abstractNumId w:val="5"/>
  </w:num>
  <w:num w:numId="17" w16cid:durableId="449476421">
    <w:abstractNumId w:val="25"/>
  </w:num>
  <w:num w:numId="18" w16cid:durableId="861475561">
    <w:abstractNumId w:val="20"/>
  </w:num>
  <w:num w:numId="19" w16cid:durableId="573857906">
    <w:abstractNumId w:val="6"/>
  </w:num>
  <w:num w:numId="20" w16cid:durableId="1788231131">
    <w:abstractNumId w:val="12"/>
  </w:num>
  <w:num w:numId="21" w16cid:durableId="731662041">
    <w:abstractNumId w:val="15"/>
  </w:num>
  <w:num w:numId="22" w16cid:durableId="1606303945">
    <w:abstractNumId w:val="13"/>
  </w:num>
  <w:num w:numId="23" w16cid:durableId="72507948">
    <w:abstractNumId w:val="8"/>
  </w:num>
  <w:num w:numId="24" w16cid:durableId="1449738906">
    <w:abstractNumId w:val="29"/>
  </w:num>
  <w:num w:numId="25" w16cid:durableId="331834987">
    <w:abstractNumId w:val="16"/>
  </w:num>
  <w:num w:numId="26" w16cid:durableId="91708236">
    <w:abstractNumId w:val="22"/>
  </w:num>
  <w:num w:numId="27" w16cid:durableId="981350782">
    <w:abstractNumId w:val="10"/>
  </w:num>
  <w:num w:numId="28" w16cid:durableId="2103452096">
    <w:abstractNumId w:val="24"/>
  </w:num>
  <w:num w:numId="29" w16cid:durableId="65298899">
    <w:abstractNumId w:val="33"/>
  </w:num>
  <w:num w:numId="30" w16cid:durableId="234626650">
    <w:abstractNumId w:val="7"/>
  </w:num>
  <w:num w:numId="31" w16cid:durableId="409544468">
    <w:abstractNumId w:val="3"/>
  </w:num>
  <w:num w:numId="32" w16cid:durableId="1753549596">
    <w:abstractNumId w:val="31"/>
  </w:num>
  <w:num w:numId="33" w16cid:durableId="989989030">
    <w:abstractNumId w:val="21"/>
  </w:num>
  <w:num w:numId="34" w16cid:durableId="7858498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D1"/>
    <w:rsid w:val="00111E1C"/>
    <w:rsid w:val="00211821"/>
    <w:rsid w:val="004D50AE"/>
    <w:rsid w:val="00847BD1"/>
    <w:rsid w:val="00856C64"/>
    <w:rsid w:val="00B23BC0"/>
    <w:rsid w:val="00B778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AB36"/>
  <w15:chartTrackingRefBased/>
  <w15:docId w15:val="{BF2C6EDA-DA8A-4B74-ACDC-EBEA1422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BD1"/>
    <w:rPr>
      <w:rFonts w:eastAsiaTheme="majorEastAsia" w:cstheme="majorBidi"/>
      <w:color w:val="272727" w:themeColor="text1" w:themeTint="D8"/>
    </w:rPr>
  </w:style>
  <w:style w:type="paragraph" w:styleId="Title">
    <w:name w:val="Title"/>
    <w:basedOn w:val="Normal"/>
    <w:next w:val="Normal"/>
    <w:link w:val="TitleChar"/>
    <w:uiPriority w:val="10"/>
    <w:qFormat/>
    <w:rsid w:val="00847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BD1"/>
    <w:pPr>
      <w:spacing w:before="160"/>
      <w:jc w:val="center"/>
    </w:pPr>
    <w:rPr>
      <w:i/>
      <w:iCs/>
      <w:color w:val="404040" w:themeColor="text1" w:themeTint="BF"/>
    </w:rPr>
  </w:style>
  <w:style w:type="character" w:customStyle="1" w:styleId="QuoteChar">
    <w:name w:val="Quote Char"/>
    <w:basedOn w:val="DefaultParagraphFont"/>
    <w:link w:val="Quote"/>
    <w:uiPriority w:val="29"/>
    <w:rsid w:val="00847BD1"/>
    <w:rPr>
      <w:i/>
      <w:iCs/>
      <w:color w:val="404040" w:themeColor="text1" w:themeTint="BF"/>
    </w:rPr>
  </w:style>
  <w:style w:type="paragraph" w:styleId="ListParagraph">
    <w:name w:val="List Paragraph"/>
    <w:basedOn w:val="Normal"/>
    <w:uiPriority w:val="34"/>
    <w:qFormat/>
    <w:rsid w:val="00847BD1"/>
    <w:pPr>
      <w:ind w:left="720"/>
      <w:contextualSpacing/>
    </w:pPr>
  </w:style>
  <w:style w:type="character" w:styleId="IntenseEmphasis">
    <w:name w:val="Intense Emphasis"/>
    <w:basedOn w:val="DefaultParagraphFont"/>
    <w:uiPriority w:val="21"/>
    <w:qFormat/>
    <w:rsid w:val="00847BD1"/>
    <w:rPr>
      <w:i/>
      <w:iCs/>
      <w:color w:val="0F4761" w:themeColor="accent1" w:themeShade="BF"/>
    </w:rPr>
  </w:style>
  <w:style w:type="paragraph" w:styleId="IntenseQuote">
    <w:name w:val="Intense Quote"/>
    <w:basedOn w:val="Normal"/>
    <w:next w:val="Normal"/>
    <w:link w:val="IntenseQuoteChar"/>
    <w:uiPriority w:val="30"/>
    <w:qFormat/>
    <w:rsid w:val="0084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BD1"/>
    <w:rPr>
      <w:i/>
      <w:iCs/>
      <w:color w:val="0F4761" w:themeColor="accent1" w:themeShade="BF"/>
    </w:rPr>
  </w:style>
  <w:style w:type="character" w:styleId="IntenseReference">
    <w:name w:val="Intense Reference"/>
    <w:basedOn w:val="DefaultParagraphFont"/>
    <w:uiPriority w:val="32"/>
    <w:qFormat/>
    <w:rsid w:val="00847B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43665">
      <w:bodyDiv w:val="1"/>
      <w:marLeft w:val="0"/>
      <w:marRight w:val="0"/>
      <w:marTop w:val="0"/>
      <w:marBottom w:val="0"/>
      <w:divBdr>
        <w:top w:val="none" w:sz="0" w:space="0" w:color="auto"/>
        <w:left w:val="none" w:sz="0" w:space="0" w:color="auto"/>
        <w:bottom w:val="none" w:sz="0" w:space="0" w:color="auto"/>
        <w:right w:val="none" w:sz="0" w:space="0" w:color="auto"/>
      </w:divBdr>
    </w:div>
    <w:div w:id="1261912171">
      <w:bodyDiv w:val="1"/>
      <w:marLeft w:val="0"/>
      <w:marRight w:val="0"/>
      <w:marTop w:val="0"/>
      <w:marBottom w:val="0"/>
      <w:divBdr>
        <w:top w:val="none" w:sz="0" w:space="0" w:color="auto"/>
        <w:left w:val="none" w:sz="0" w:space="0" w:color="auto"/>
        <w:bottom w:val="none" w:sz="0" w:space="0" w:color="auto"/>
        <w:right w:val="none" w:sz="0" w:space="0" w:color="auto"/>
      </w:divBdr>
    </w:div>
    <w:div w:id="1446583823">
      <w:bodyDiv w:val="1"/>
      <w:marLeft w:val="0"/>
      <w:marRight w:val="0"/>
      <w:marTop w:val="0"/>
      <w:marBottom w:val="0"/>
      <w:divBdr>
        <w:top w:val="none" w:sz="0" w:space="0" w:color="auto"/>
        <w:left w:val="none" w:sz="0" w:space="0" w:color="auto"/>
        <w:bottom w:val="none" w:sz="0" w:space="0" w:color="auto"/>
        <w:right w:val="none" w:sz="0" w:space="0" w:color="auto"/>
      </w:divBdr>
    </w:div>
    <w:div w:id="1629974561">
      <w:bodyDiv w:val="1"/>
      <w:marLeft w:val="0"/>
      <w:marRight w:val="0"/>
      <w:marTop w:val="0"/>
      <w:marBottom w:val="0"/>
      <w:divBdr>
        <w:top w:val="none" w:sz="0" w:space="0" w:color="auto"/>
        <w:left w:val="none" w:sz="0" w:space="0" w:color="auto"/>
        <w:bottom w:val="none" w:sz="0" w:space="0" w:color="auto"/>
        <w:right w:val="none" w:sz="0" w:space="0" w:color="auto"/>
      </w:divBdr>
    </w:div>
    <w:div w:id="1634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Benzahra (Student)</dc:creator>
  <cp:keywords/>
  <dc:description/>
  <cp:lastModifiedBy>Nour Benzahra (Student)</cp:lastModifiedBy>
  <cp:revision>2</cp:revision>
  <dcterms:created xsi:type="dcterms:W3CDTF">2025-04-29T09:58:00Z</dcterms:created>
  <dcterms:modified xsi:type="dcterms:W3CDTF">2025-04-29T10:02:00Z</dcterms:modified>
</cp:coreProperties>
</file>