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A6AF" w14:textId="33325EA9" w:rsidR="005212AC" w:rsidRPr="005212AC" w:rsidRDefault="005212AC" w:rsidP="005212AC">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5212AC">
        <w:rPr>
          <w:rFonts w:ascii="Poppins" w:eastAsia="Times New Roman" w:hAnsi="Poppins" w:cs="Times New Roman"/>
          <w:color w:val="636363"/>
          <w:spacing w:val="-15"/>
          <w:sz w:val="60"/>
          <w:szCs w:val="60"/>
          <w:rtl/>
        </w:rPr>
        <w:t>ضمور المهبل</w:t>
      </w:r>
    </w:p>
    <w:p w14:paraId="349063D0" w14:textId="2E665748" w:rsidR="005212AC" w:rsidRPr="005212AC" w:rsidRDefault="005212AC" w:rsidP="005212AC">
      <w:pPr>
        <w:shd w:val="clear" w:color="auto" w:fill="FFFFFF"/>
        <w:spacing w:after="240" w:line="375" w:lineRule="atLeast"/>
        <w:jc w:val="center"/>
        <w:rPr>
          <w:rFonts w:ascii="Poppins" w:eastAsia="Times New Roman" w:hAnsi="Poppins" w:cs="Poppins"/>
          <w:b/>
          <w:bCs/>
          <w:color w:val="000000"/>
          <w:sz w:val="30"/>
          <w:szCs w:val="30"/>
        </w:rPr>
      </w:pPr>
      <w:r w:rsidRPr="005212AC">
        <w:rPr>
          <w:rFonts w:ascii="Poppins" w:eastAsia="Times New Roman" w:hAnsi="Poppins" w:cs="Poppins"/>
          <w:color w:val="444444"/>
          <w:sz w:val="24"/>
          <w:szCs w:val="24"/>
        </w:rPr>
        <w:fldChar w:fldCharType="begin"/>
      </w:r>
      <w:r w:rsidRPr="005212AC">
        <w:rPr>
          <w:rFonts w:ascii="Poppins" w:eastAsia="Times New Roman" w:hAnsi="Poppins" w:cs="Poppins"/>
          <w:color w:val="444444"/>
          <w:sz w:val="24"/>
          <w:szCs w:val="24"/>
        </w:rPr>
        <w:instrText xml:space="preserve"> INCLUDEPICTURE "/var/folders/p1/fndmttpn5kj8x9yxrg5pfj_r0000gn/T/com.microsoft.Word/WebArchiveCopyPasteTempFiles/gray-01-16-scaled.jpg" \* MERGEFORMATINET </w:instrText>
      </w:r>
      <w:r w:rsidRPr="005212AC">
        <w:rPr>
          <w:rFonts w:ascii="Poppins" w:eastAsia="Times New Roman" w:hAnsi="Poppins" w:cs="Poppins"/>
          <w:color w:val="444444"/>
          <w:sz w:val="24"/>
          <w:szCs w:val="24"/>
        </w:rPr>
        <w:fldChar w:fldCharType="separate"/>
      </w:r>
      <w:r w:rsidRPr="005212AC">
        <w:rPr>
          <w:rFonts w:ascii="Poppins" w:eastAsia="Times New Roman" w:hAnsi="Poppins" w:cs="Poppins"/>
          <w:noProof/>
          <w:color w:val="444444"/>
          <w:sz w:val="24"/>
          <w:szCs w:val="24"/>
        </w:rPr>
        <w:drawing>
          <wp:inline distT="0" distB="0" distL="0" distR="0" wp14:anchorId="272F2F7D" wp14:editId="583D8914">
            <wp:extent cx="3200263" cy="320026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7803" cy="3217803"/>
                    </a:xfrm>
                    <a:prstGeom prst="rect">
                      <a:avLst/>
                    </a:prstGeom>
                    <a:noFill/>
                    <a:ln>
                      <a:noFill/>
                    </a:ln>
                  </pic:spPr>
                </pic:pic>
              </a:graphicData>
            </a:graphic>
          </wp:inline>
        </w:drawing>
      </w:r>
      <w:r w:rsidRPr="005212AC">
        <w:rPr>
          <w:rFonts w:ascii="Poppins" w:eastAsia="Times New Roman" w:hAnsi="Poppins" w:cs="Poppins"/>
          <w:color w:val="444444"/>
          <w:sz w:val="24"/>
          <w:szCs w:val="24"/>
        </w:rPr>
        <w:fldChar w:fldCharType="end"/>
      </w:r>
    </w:p>
    <w:p w14:paraId="2251ED0B"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ضمور المهبل (التهاب المهبل الضموري) هو </w:t>
      </w:r>
      <w:proofErr w:type="gramStart"/>
      <w:r w:rsidRPr="005212AC">
        <w:rPr>
          <w:rFonts w:ascii="Poppins" w:eastAsia="Times New Roman" w:hAnsi="Poppins" w:cs="Times New Roman"/>
          <w:b/>
          <w:bCs/>
          <w:color w:val="000000"/>
          <w:sz w:val="30"/>
          <w:szCs w:val="30"/>
          <w:rtl/>
        </w:rPr>
        <w:t>ترقق ،</w:t>
      </w:r>
      <w:proofErr w:type="gramEnd"/>
      <w:r w:rsidRPr="005212AC">
        <w:rPr>
          <w:rFonts w:ascii="Poppins" w:eastAsia="Times New Roman" w:hAnsi="Poppins" w:cs="Times New Roman"/>
          <w:b/>
          <w:bCs/>
          <w:color w:val="000000"/>
          <w:sz w:val="30"/>
          <w:szCs w:val="30"/>
          <w:rtl/>
        </w:rPr>
        <w:t xml:space="preserve"> وجفاف والتهاب في جدران المهبل التي قد تحدث عندما يكون هرمون الاستروجين في جسمك أقل. يحدث ضمور المهبل في أغلب الأحيان بعد انقطاع الطمث</w:t>
      </w:r>
      <w:r w:rsidRPr="005212AC">
        <w:rPr>
          <w:rFonts w:ascii="Poppins" w:eastAsia="Times New Roman" w:hAnsi="Poppins" w:cs="Poppins"/>
          <w:b/>
          <w:bCs/>
          <w:color w:val="000000"/>
          <w:sz w:val="30"/>
          <w:szCs w:val="30"/>
        </w:rPr>
        <w:t>.</w:t>
      </w:r>
    </w:p>
    <w:p w14:paraId="3BFF879A"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بالنسبة للعديد من </w:t>
      </w:r>
      <w:proofErr w:type="gramStart"/>
      <w:r w:rsidRPr="005212AC">
        <w:rPr>
          <w:rFonts w:ascii="Poppins" w:eastAsia="Times New Roman" w:hAnsi="Poppins" w:cs="Times New Roman"/>
          <w:b/>
          <w:bCs/>
          <w:color w:val="000000"/>
          <w:sz w:val="30"/>
          <w:szCs w:val="30"/>
          <w:rtl/>
        </w:rPr>
        <w:t>النساء ،</w:t>
      </w:r>
      <w:proofErr w:type="gramEnd"/>
      <w:r w:rsidRPr="005212AC">
        <w:rPr>
          <w:rFonts w:ascii="Poppins" w:eastAsia="Times New Roman" w:hAnsi="Poppins" w:cs="Times New Roman"/>
          <w:b/>
          <w:bCs/>
          <w:color w:val="000000"/>
          <w:sz w:val="30"/>
          <w:szCs w:val="30"/>
          <w:rtl/>
        </w:rPr>
        <w:t xml:space="preserve"> لا يؤدي ضمور المهبل إلى جعل الجماع مؤلمًا فحسب ، بل يؤدي أيضًا إلى الشعور بالضيق في أعراض المسالك البولية. نظرًا لأن الحالة تسبب أعراضًا مهبلية </w:t>
      </w:r>
      <w:proofErr w:type="gramStart"/>
      <w:r w:rsidRPr="005212AC">
        <w:rPr>
          <w:rFonts w:ascii="Poppins" w:eastAsia="Times New Roman" w:hAnsi="Poppins" w:cs="Times New Roman"/>
          <w:b/>
          <w:bCs/>
          <w:color w:val="000000"/>
          <w:sz w:val="30"/>
          <w:szCs w:val="30"/>
          <w:rtl/>
        </w:rPr>
        <w:t>وبولية ،</w:t>
      </w:r>
      <w:proofErr w:type="gramEnd"/>
      <w:r w:rsidRPr="005212AC">
        <w:rPr>
          <w:rFonts w:ascii="Poppins" w:eastAsia="Times New Roman" w:hAnsi="Poppins" w:cs="Times New Roman"/>
          <w:b/>
          <w:bCs/>
          <w:color w:val="000000"/>
          <w:sz w:val="30"/>
          <w:szCs w:val="30"/>
          <w:rtl/>
        </w:rPr>
        <w:t xml:space="preserve"> يستخدم الأطباء مصطلح "المتلازمة التناسلية البولية لانقطاع الطمث</w:t>
      </w:r>
      <w:r w:rsidRPr="005212AC">
        <w:rPr>
          <w:rFonts w:ascii="Poppins" w:eastAsia="Times New Roman" w:hAnsi="Poppins" w:cs="Poppins"/>
          <w:b/>
          <w:bCs/>
          <w:color w:val="000000"/>
          <w:sz w:val="30"/>
          <w:szCs w:val="30"/>
        </w:rPr>
        <w:t xml:space="preserve"> (GSM)" </w:t>
      </w:r>
      <w:r w:rsidRPr="005212AC">
        <w:rPr>
          <w:rFonts w:ascii="Poppins" w:eastAsia="Times New Roman" w:hAnsi="Poppins" w:cs="Times New Roman"/>
          <w:b/>
          <w:bCs/>
          <w:color w:val="000000"/>
          <w:sz w:val="30"/>
          <w:szCs w:val="30"/>
          <w:rtl/>
        </w:rPr>
        <w:t>لوصف ضمور المهبل والأعراض المصاحبة له</w:t>
      </w:r>
      <w:r w:rsidRPr="005212AC">
        <w:rPr>
          <w:rFonts w:ascii="Poppins" w:eastAsia="Times New Roman" w:hAnsi="Poppins" w:cs="Poppins"/>
          <w:b/>
          <w:bCs/>
          <w:color w:val="000000"/>
          <w:sz w:val="30"/>
          <w:szCs w:val="30"/>
        </w:rPr>
        <w:t>.</w:t>
      </w:r>
    </w:p>
    <w:p w14:paraId="5501F928" w14:textId="77777777" w:rsidR="005212AC" w:rsidRPr="005212AC" w:rsidRDefault="005212AC" w:rsidP="005212AC">
      <w:pPr>
        <w:shd w:val="clear" w:color="auto" w:fill="FFFFFF"/>
        <w:spacing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تتوفر علاجات بسيطة وفعالة لـ</w:t>
      </w:r>
      <w:r w:rsidRPr="005212AC">
        <w:rPr>
          <w:rFonts w:ascii="Poppins" w:eastAsia="Times New Roman" w:hAnsi="Poppins" w:cs="Poppins"/>
          <w:b/>
          <w:bCs/>
          <w:color w:val="000000"/>
          <w:sz w:val="30"/>
          <w:szCs w:val="30"/>
        </w:rPr>
        <w:t xml:space="preserve"> GSM. </w:t>
      </w:r>
      <w:r w:rsidRPr="005212AC">
        <w:rPr>
          <w:rFonts w:ascii="Poppins" w:eastAsia="Times New Roman" w:hAnsi="Poppins" w:cs="Times New Roman"/>
          <w:b/>
          <w:bCs/>
          <w:color w:val="000000"/>
          <w:sz w:val="30"/>
          <w:szCs w:val="30"/>
          <w:rtl/>
        </w:rPr>
        <w:t xml:space="preserve">يؤدي انخفاض مستويات هرمون الاستروجين إلى تغييرات في </w:t>
      </w:r>
      <w:proofErr w:type="gramStart"/>
      <w:r w:rsidRPr="005212AC">
        <w:rPr>
          <w:rFonts w:ascii="Poppins" w:eastAsia="Times New Roman" w:hAnsi="Poppins" w:cs="Times New Roman"/>
          <w:b/>
          <w:bCs/>
          <w:color w:val="000000"/>
          <w:sz w:val="30"/>
          <w:szCs w:val="30"/>
          <w:rtl/>
        </w:rPr>
        <w:t>جسمك ،</w:t>
      </w:r>
      <w:proofErr w:type="gramEnd"/>
      <w:r w:rsidRPr="005212AC">
        <w:rPr>
          <w:rFonts w:ascii="Poppins" w:eastAsia="Times New Roman" w:hAnsi="Poppins" w:cs="Times New Roman"/>
          <w:b/>
          <w:bCs/>
          <w:color w:val="000000"/>
          <w:sz w:val="30"/>
          <w:szCs w:val="30"/>
          <w:rtl/>
        </w:rPr>
        <w:t xml:space="preserve"> لكن هذا لا يعني أنه يجب عليك التعايش مع عدم الراحة الذي يصيب المتلازمة</w:t>
      </w:r>
      <w:r w:rsidRPr="005212AC">
        <w:rPr>
          <w:rFonts w:ascii="Poppins" w:eastAsia="Times New Roman" w:hAnsi="Poppins" w:cs="Poppins"/>
          <w:b/>
          <w:bCs/>
          <w:color w:val="000000"/>
          <w:sz w:val="30"/>
          <w:szCs w:val="30"/>
        </w:rPr>
        <w:t>.</w:t>
      </w:r>
    </w:p>
    <w:p w14:paraId="47C0680B" w14:textId="489558B1" w:rsidR="005212AC" w:rsidRPr="005212AC" w:rsidRDefault="005212AC" w:rsidP="005212AC">
      <w:pPr>
        <w:shd w:val="clear" w:color="auto" w:fill="FFFFFF"/>
        <w:spacing w:after="0" w:line="240" w:lineRule="auto"/>
        <w:jc w:val="right"/>
        <w:rPr>
          <w:rFonts w:ascii="Poppins" w:eastAsia="Times New Roman" w:hAnsi="Poppins" w:cs="Poppins"/>
          <w:color w:val="444444"/>
          <w:sz w:val="24"/>
          <w:szCs w:val="24"/>
        </w:rPr>
      </w:pPr>
      <w:r w:rsidRPr="005212AC">
        <w:rPr>
          <w:rFonts w:ascii="Poppins" w:eastAsia="Times New Roman" w:hAnsi="Poppins" w:cs="Poppins"/>
          <w:color w:val="444444"/>
          <w:sz w:val="24"/>
          <w:szCs w:val="24"/>
        </w:rPr>
        <w:fldChar w:fldCharType="begin"/>
      </w:r>
      <w:r w:rsidRPr="005212AC">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5212AC">
        <w:rPr>
          <w:rFonts w:ascii="Poppins" w:eastAsia="Times New Roman" w:hAnsi="Poppins" w:cs="Poppins"/>
          <w:color w:val="444444"/>
          <w:sz w:val="24"/>
          <w:szCs w:val="24"/>
        </w:rPr>
        <w:fldChar w:fldCharType="separate"/>
      </w:r>
      <w:r w:rsidRPr="005212AC">
        <w:rPr>
          <w:rFonts w:ascii="Poppins" w:eastAsia="Times New Roman" w:hAnsi="Poppins" w:cs="Poppins"/>
          <w:noProof/>
          <w:color w:val="444444"/>
          <w:sz w:val="24"/>
          <w:szCs w:val="24"/>
        </w:rPr>
        <mc:AlternateContent>
          <mc:Choice Requires="wps">
            <w:drawing>
              <wp:inline distT="0" distB="0" distL="0" distR="0" wp14:anchorId="0C1F4AB6" wp14:editId="321E1EEE">
                <wp:extent cx="457200" cy="457200"/>
                <wp:effectExtent l="0" t="0" r="0" b="0"/>
                <wp:docPr id="4" name="Rectangle 4"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A6A16" id="Rectangle 4"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5212AC">
        <w:rPr>
          <w:rFonts w:ascii="Poppins" w:eastAsia="Times New Roman" w:hAnsi="Poppins" w:cs="Poppins"/>
          <w:color w:val="444444"/>
          <w:sz w:val="24"/>
          <w:szCs w:val="24"/>
        </w:rPr>
        <w:fldChar w:fldCharType="end"/>
      </w:r>
    </w:p>
    <w:p w14:paraId="48CD7EA4" w14:textId="0B913081" w:rsidR="005212AC" w:rsidRPr="005212AC" w:rsidRDefault="005212AC" w:rsidP="005212AC">
      <w:pPr>
        <w:shd w:val="clear" w:color="auto" w:fill="FFFFFF"/>
        <w:spacing w:after="0" w:line="240" w:lineRule="auto"/>
        <w:rPr>
          <w:rFonts w:ascii="Poppins" w:eastAsia="Times New Roman" w:hAnsi="Poppins" w:cs="Poppins"/>
          <w:color w:val="444444"/>
          <w:sz w:val="24"/>
          <w:szCs w:val="24"/>
        </w:rPr>
      </w:pPr>
    </w:p>
    <w:p w14:paraId="0E80319F"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lastRenderedPageBreak/>
        <w:t>الأعراض المعروفة</w:t>
      </w:r>
    </w:p>
    <w:p w14:paraId="66FC64A5"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t>قد تشمل علامات وأعراض المتلازمة التناسلية البولية لانقطاع الطمث</w:t>
      </w:r>
      <w:r w:rsidRPr="005212AC">
        <w:rPr>
          <w:rFonts w:ascii="Poppins" w:eastAsia="Times New Roman" w:hAnsi="Poppins" w:cs="Poppins"/>
          <w:b/>
          <w:bCs/>
          <w:color w:val="993300"/>
          <w:sz w:val="30"/>
          <w:szCs w:val="30"/>
        </w:rPr>
        <w:t xml:space="preserve"> (GSM) </w:t>
      </w:r>
      <w:r w:rsidRPr="005212AC">
        <w:rPr>
          <w:rFonts w:ascii="Poppins" w:eastAsia="Times New Roman" w:hAnsi="Poppins" w:cs="Times New Roman"/>
          <w:b/>
          <w:bCs/>
          <w:color w:val="993300"/>
          <w:sz w:val="30"/>
          <w:szCs w:val="30"/>
          <w:rtl/>
        </w:rPr>
        <w:t>ما يلي</w:t>
      </w:r>
      <w:r w:rsidRPr="005212AC">
        <w:rPr>
          <w:rFonts w:ascii="Poppins" w:eastAsia="Times New Roman" w:hAnsi="Poppins" w:cs="Poppins"/>
          <w:b/>
          <w:bCs/>
          <w:color w:val="993300"/>
          <w:sz w:val="30"/>
          <w:szCs w:val="30"/>
        </w:rPr>
        <w:t>:</w:t>
      </w:r>
    </w:p>
    <w:p w14:paraId="7BADFD82"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جفاف المهبل</w:t>
      </w:r>
    </w:p>
    <w:p w14:paraId="5CE34FD2"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حرقان في المهبل</w:t>
      </w:r>
    </w:p>
    <w:p w14:paraId="177A2533"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إفرازات مهبلية</w:t>
      </w:r>
    </w:p>
    <w:p w14:paraId="43F1DD4F"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حكة في الأعضاء التناسلية</w:t>
      </w:r>
    </w:p>
    <w:p w14:paraId="30C3F9FD"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حرق مع التبول</w:t>
      </w:r>
    </w:p>
    <w:p w14:paraId="695A3407"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إلحاح مع التبول</w:t>
      </w:r>
    </w:p>
    <w:p w14:paraId="448AD792"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w:t>
      </w:r>
      <w:r w:rsidRPr="005212AC">
        <w:rPr>
          <w:rFonts w:ascii="Poppins" w:eastAsia="Times New Roman" w:hAnsi="Poppins" w:cs="Times New Roman"/>
          <w:b/>
          <w:bCs/>
          <w:color w:val="000000"/>
          <w:sz w:val="30"/>
          <w:szCs w:val="30"/>
          <w:rtl/>
        </w:rPr>
        <w:t>كثرة التبول</w:t>
      </w:r>
    </w:p>
    <w:p w14:paraId="1D7CCC84"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التهابات المسالك البولية المتكررة</w:t>
      </w:r>
    </w:p>
    <w:p w14:paraId="57BE9A93"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سلس البول</w:t>
      </w:r>
    </w:p>
    <w:p w14:paraId="463CE333"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نزيف خفيف بعد الجماع</w:t>
      </w:r>
    </w:p>
    <w:p w14:paraId="28E507A7"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الانزعاج من الجماع</w:t>
      </w:r>
    </w:p>
    <w:p w14:paraId="75634943"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قلة التزليق المهبلي أثناء النشاط الجنسي</w:t>
      </w:r>
    </w:p>
    <w:p w14:paraId="7CFE86FF" w14:textId="77777777" w:rsidR="005212AC" w:rsidRPr="005212AC" w:rsidRDefault="005212AC" w:rsidP="005212AC">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xml:space="preserve">- </w:t>
      </w:r>
      <w:r w:rsidRPr="005212AC">
        <w:rPr>
          <w:rFonts w:ascii="Poppins" w:eastAsia="Times New Roman" w:hAnsi="Poppins" w:cs="Times New Roman"/>
          <w:b/>
          <w:bCs/>
          <w:color w:val="000000"/>
          <w:sz w:val="30"/>
          <w:szCs w:val="30"/>
          <w:rtl/>
        </w:rPr>
        <w:t>تقصير وشد القناة المهبلية</w:t>
      </w:r>
    </w:p>
    <w:p w14:paraId="4B52FF2D" w14:textId="77777777" w:rsid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p>
    <w:p w14:paraId="4B8DE7FC" w14:textId="5BFE7172"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1E09986C"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الأسباب وراء سرطان المريء</w:t>
      </w:r>
    </w:p>
    <w:p w14:paraId="3D8903BD" w14:textId="77777777" w:rsidR="005212AC" w:rsidRDefault="005212AC" w:rsidP="005212AC">
      <w:pPr>
        <w:shd w:val="clear" w:color="auto" w:fill="FFFFFF"/>
        <w:spacing w:after="240" w:line="375" w:lineRule="atLeast"/>
        <w:jc w:val="right"/>
        <w:rPr>
          <w:rFonts w:ascii="Poppins" w:eastAsia="Times New Roman" w:hAnsi="Poppins" w:cs="Times New Roman"/>
          <w:b/>
          <w:bCs/>
          <w:color w:val="000000"/>
          <w:sz w:val="30"/>
          <w:szCs w:val="30"/>
        </w:rPr>
      </w:pPr>
      <w:r w:rsidRPr="005212AC">
        <w:rPr>
          <w:rFonts w:ascii="Poppins" w:eastAsia="Times New Roman" w:hAnsi="Poppins" w:cs="Times New Roman"/>
          <w:b/>
          <w:bCs/>
          <w:color w:val="000000"/>
          <w:sz w:val="30"/>
          <w:szCs w:val="30"/>
          <w:rtl/>
        </w:rPr>
        <w:t xml:space="preserve">تحدث المتلازمة التناسلية البولية لانقطاع الطمث بسبب انخفاض إنتاج هرمون الاستروجين. يجعل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الأقل أنسجة المهبل أرق وأكثر جفافا وأقل مرونة وأكثر هشاشة</w:t>
      </w:r>
    </w:p>
    <w:p w14:paraId="723A55F2" w14:textId="77777777" w:rsidR="005212AC" w:rsidRDefault="005212AC" w:rsidP="005212AC">
      <w:pPr>
        <w:shd w:val="clear" w:color="auto" w:fill="FFFFFF"/>
        <w:spacing w:after="240" w:line="375" w:lineRule="atLeast"/>
        <w:jc w:val="right"/>
        <w:rPr>
          <w:rFonts w:ascii="Poppins" w:eastAsia="Times New Roman" w:hAnsi="Poppins" w:cs="Times New Roman"/>
          <w:b/>
          <w:bCs/>
          <w:color w:val="000000"/>
          <w:sz w:val="30"/>
          <w:szCs w:val="30"/>
        </w:rPr>
      </w:pPr>
    </w:p>
    <w:p w14:paraId="54BB3E35"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lastRenderedPageBreak/>
        <w:t>قد يحدث انخفاض في مستويات هرمون الاستروجين</w:t>
      </w:r>
      <w:r w:rsidRPr="005212AC">
        <w:rPr>
          <w:rFonts w:ascii="Poppins" w:eastAsia="Times New Roman" w:hAnsi="Poppins" w:cs="Poppins"/>
          <w:b/>
          <w:bCs/>
          <w:color w:val="993300"/>
          <w:sz w:val="30"/>
          <w:szCs w:val="30"/>
        </w:rPr>
        <w:t>:</w:t>
      </w:r>
    </w:p>
    <w:p w14:paraId="2E4E4901"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بعد سن اليأس</w:t>
      </w:r>
    </w:p>
    <w:p w14:paraId="0C53655C"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خلال السنوات التي تسبق سن اليأس (انقطاع الطمث</w:t>
      </w:r>
      <w:r w:rsidRPr="005212AC">
        <w:rPr>
          <w:rFonts w:ascii="Poppins" w:eastAsia="Times New Roman" w:hAnsi="Poppins" w:cs="Poppins"/>
          <w:b/>
          <w:bCs/>
          <w:color w:val="000000"/>
          <w:sz w:val="30"/>
          <w:szCs w:val="30"/>
        </w:rPr>
        <w:t>)</w:t>
      </w:r>
    </w:p>
    <w:p w14:paraId="76644486"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بعد الاستئصال الجراحي لكلا المبيضين (انقطاع الطمث الجراحي</w:t>
      </w:r>
      <w:r w:rsidRPr="005212AC">
        <w:rPr>
          <w:rFonts w:ascii="Poppins" w:eastAsia="Times New Roman" w:hAnsi="Poppins" w:cs="Poppins"/>
          <w:b/>
          <w:bCs/>
          <w:color w:val="000000"/>
          <w:sz w:val="30"/>
          <w:szCs w:val="30"/>
        </w:rPr>
        <w:t>)</w:t>
      </w:r>
    </w:p>
    <w:p w14:paraId="7FA5BB2B"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أثناء الرضاعة الطبيعية</w:t>
      </w:r>
    </w:p>
    <w:p w14:paraId="140A4F71"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أثناء تناول الأدوية التي يمكن أن تؤثر على مستويات هرمون </w:t>
      </w:r>
      <w:proofErr w:type="gramStart"/>
      <w:r w:rsidRPr="005212AC">
        <w:rPr>
          <w:rFonts w:ascii="Poppins" w:eastAsia="Times New Roman" w:hAnsi="Poppins" w:cs="Times New Roman"/>
          <w:b/>
          <w:bCs/>
          <w:color w:val="000000"/>
          <w:sz w:val="30"/>
          <w:szCs w:val="30"/>
          <w:rtl/>
        </w:rPr>
        <w:t>الاستروجين ،</w:t>
      </w:r>
      <w:proofErr w:type="gramEnd"/>
      <w:r w:rsidRPr="005212AC">
        <w:rPr>
          <w:rFonts w:ascii="Poppins" w:eastAsia="Times New Roman" w:hAnsi="Poppins" w:cs="Times New Roman"/>
          <w:b/>
          <w:bCs/>
          <w:color w:val="000000"/>
          <w:sz w:val="30"/>
          <w:szCs w:val="30"/>
          <w:rtl/>
        </w:rPr>
        <w:t xml:space="preserve"> مثل بعض حبوب منع الحمل</w:t>
      </w:r>
    </w:p>
    <w:p w14:paraId="6A966E67"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بعد العلاج الإشعاعي للحوض للسرطان</w:t>
      </w:r>
    </w:p>
    <w:p w14:paraId="281642C8"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بعد العلاج الكيميائي للسرطان</w:t>
      </w:r>
    </w:p>
    <w:p w14:paraId="790CB291" w14:textId="77777777" w:rsidR="005212AC" w:rsidRPr="005212AC" w:rsidRDefault="005212AC" w:rsidP="005212AC">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كأحد الآثار الجانبية للعلاج الهرموني لسرطان الثدي</w:t>
      </w:r>
    </w:p>
    <w:p w14:paraId="772B628D"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قد تبدأ علامات وأعراض</w:t>
      </w:r>
      <w:r w:rsidRPr="005212AC">
        <w:rPr>
          <w:rFonts w:ascii="Poppins" w:eastAsia="Times New Roman" w:hAnsi="Poppins" w:cs="Poppins"/>
          <w:b/>
          <w:bCs/>
          <w:color w:val="000000"/>
          <w:sz w:val="30"/>
          <w:szCs w:val="30"/>
        </w:rPr>
        <w:t xml:space="preserve"> GSM </w:t>
      </w:r>
      <w:r w:rsidRPr="005212AC">
        <w:rPr>
          <w:rFonts w:ascii="Poppins" w:eastAsia="Times New Roman" w:hAnsi="Poppins" w:cs="Times New Roman"/>
          <w:b/>
          <w:bCs/>
          <w:color w:val="000000"/>
          <w:sz w:val="30"/>
          <w:szCs w:val="30"/>
          <w:rtl/>
        </w:rPr>
        <w:t xml:space="preserve">في مضايقتك خلال السنوات التي تسبق سن </w:t>
      </w:r>
      <w:proofErr w:type="gramStart"/>
      <w:r w:rsidRPr="005212AC">
        <w:rPr>
          <w:rFonts w:ascii="Poppins" w:eastAsia="Times New Roman" w:hAnsi="Poppins" w:cs="Times New Roman"/>
          <w:b/>
          <w:bCs/>
          <w:color w:val="000000"/>
          <w:sz w:val="30"/>
          <w:szCs w:val="30"/>
          <w:rtl/>
        </w:rPr>
        <w:t>اليأس ،</w:t>
      </w:r>
      <w:proofErr w:type="gramEnd"/>
      <w:r w:rsidRPr="005212AC">
        <w:rPr>
          <w:rFonts w:ascii="Poppins" w:eastAsia="Times New Roman" w:hAnsi="Poppins" w:cs="Times New Roman"/>
          <w:b/>
          <w:bCs/>
          <w:color w:val="000000"/>
          <w:sz w:val="30"/>
          <w:szCs w:val="30"/>
          <w:rtl/>
        </w:rPr>
        <w:t xml:space="preserve"> أو قد لا تصبح مشكلة إلا بعد عدة سنوات من انقطاع الطمث. على الرغم من أن هذه الحالة </w:t>
      </w:r>
      <w:proofErr w:type="gramStart"/>
      <w:r w:rsidRPr="005212AC">
        <w:rPr>
          <w:rFonts w:ascii="Poppins" w:eastAsia="Times New Roman" w:hAnsi="Poppins" w:cs="Times New Roman"/>
          <w:b/>
          <w:bCs/>
          <w:color w:val="000000"/>
          <w:sz w:val="30"/>
          <w:szCs w:val="30"/>
          <w:rtl/>
        </w:rPr>
        <w:t>شائعة ،</w:t>
      </w:r>
      <w:proofErr w:type="gramEnd"/>
      <w:r w:rsidRPr="005212AC">
        <w:rPr>
          <w:rFonts w:ascii="Poppins" w:eastAsia="Times New Roman" w:hAnsi="Poppins" w:cs="Times New Roman"/>
          <w:b/>
          <w:bCs/>
          <w:color w:val="000000"/>
          <w:sz w:val="30"/>
          <w:szCs w:val="30"/>
          <w:rtl/>
        </w:rPr>
        <w:t xml:space="preserve"> لا تعاني جميع النساء في سن اليأس من متلازمة المتلازمة التنفسية الحادة</w:t>
      </w:r>
      <w:r w:rsidRPr="005212AC">
        <w:rPr>
          <w:rFonts w:ascii="Poppins" w:eastAsia="Times New Roman" w:hAnsi="Poppins" w:cs="Poppins"/>
          <w:b/>
          <w:bCs/>
          <w:color w:val="000000"/>
          <w:sz w:val="30"/>
          <w:szCs w:val="30"/>
        </w:rPr>
        <w:t xml:space="preserve"> (GSM). </w:t>
      </w:r>
      <w:r w:rsidRPr="005212AC">
        <w:rPr>
          <w:rFonts w:ascii="Poppins" w:eastAsia="Times New Roman" w:hAnsi="Poppins" w:cs="Times New Roman"/>
          <w:b/>
          <w:bCs/>
          <w:color w:val="000000"/>
          <w:sz w:val="30"/>
          <w:szCs w:val="30"/>
          <w:rtl/>
        </w:rPr>
        <w:t xml:space="preserve">يمكن أن يساعدك النشاط الجنسي </w:t>
      </w:r>
      <w:proofErr w:type="gramStart"/>
      <w:r w:rsidRPr="005212AC">
        <w:rPr>
          <w:rFonts w:ascii="Poppins" w:eastAsia="Times New Roman" w:hAnsi="Poppins" w:cs="Times New Roman"/>
          <w:b/>
          <w:bCs/>
          <w:color w:val="000000"/>
          <w:sz w:val="30"/>
          <w:szCs w:val="30"/>
          <w:rtl/>
        </w:rPr>
        <w:t>المنتظم ،</w:t>
      </w:r>
      <w:proofErr w:type="gramEnd"/>
      <w:r w:rsidRPr="005212AC">
        <w:rPr>
          <w:rFonts w:ascii="Poppins" w:eastAsia="Times New Roman" w:hAnsi="Poppins" w:cs="Times New Roman"/>
          <w:b/>
          <w:bCs/>
          <w:color w:val="000000"/>
          <w:sz w:val="30"/>
          <w:szCs w:val="30"/>
          <w:rtl/>
        </w:rPr>
        <w:t xml:space="preserve"> مع شريك أو بدونه ، في الحفاظ على أنسجة المهبل صحية</w:t>
      </w:r>
      <w:r w:rsidRPr="005212AC">
        <w:rPr>
          <w:rFonts w:ascii="Poppins" w:eastAsia="Times New Roman" w:hAnsi="Poppins" w:cs="Poppins"/>
          <w:b/>
          <w:bCs/>
          <w:color w:val="000000"/>
          <w:sz w:val="30"/>
          <w:szCs w:val="30"/>
        </w:rPr>
        <w:t>.</w:t>
      </w:r>
    </w:p>
    <w:p w14:paraId="5670C16B"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3EB90C00"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عوامل الخطر</w:t>
      </w:r>
    </w:p>
    <w:p w14:paraId="5C0E2594"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t>قد تساهم عوامل معينة في</w:t>
      </w:r>
      <w:r w:rsidRPr="005212AC">
        <w:rPr>
          <w:rFonts w:ascii="Poppins" w:eastAsia="Times New Roman" w:hAnsi="Poppins" w:cs="Poppins"/>
          <w:b/>
          <w:bCs/>
          <w:color w:val="993300"/>
          <w:sz w:val="30"/>
          <w:szCs w:val="30"/>
        </w:rPr>
        <w:t xml:space="preserve"> </w:t>
      </w:r>
      <w:proofErr w:type="gramStart"/>
      <w:r w:rsidRPr="005212AC">
        <w:rPr>
          <w:rFonts w:ascii="Poppins" w:eastAsia="Times New Roman" w:hAnsi="Poppins" w:cs="Poppins"/>
          <w:b/>
          <w:bCs/>
          <w:color w:val="993300"/>
          <w:sz w:val="30"/>
          <w:szCs w:val="30"/>
        </w:rPr>
        <w:t xml:space="preserve">GSM </w:t>
      </w:r>
      <w:r w:rsidRPr="005212AC">
        <w:rPr>
          <w:rFonts w:ascii="Poppins" w:eastAsia="Times New Roman" w:hAnsi="Poppins" w:cs="Times New Roman"/>
          <w:b/>
          <w:bCs/>
          <w:color w:val="993300"/>
          <w:sz w:val="30"/>
          <w:szCs w:val="30"/>
          <w:rtl/>
        </w:rPr>
        <w:t>،</w:t>
      </w:r>
      <w:proofErr w:type="gramEnd"/>
      <w:r w:rsidRPr="005212AC">
        <w:rPr>
          <w:rFonts w:ascii="Poppins" w:eastAsia="Times New Roman" w:hAnsi="Poppins" w:cs="Times New Roman"/>
          <w:b/>
          <w:bCs/>
          <w:color w:val="993300"/>
          <w:sz w:val="30"/>
          <w:szCs w:val="30"/>
          <w:rtl/>
        </w:rPr>
        <w:t xml:space="preserve"> مثل</w:t>
      </w:r>
      <w:r w:rsidRPr="005212AC">
        <w:rPr>
          <w:rFonts w:ascii="Poppins" w:eastAsia="Times New Roman" w:hAnsi="Poppins" w:cs="Poppins"/>
          <w:b/>
          <w:bCs/>
          <w:color w:val="993300"/>
          <w:sz w:val="30"/>
          <w:szCs w:val="30"/>
        </w:rPr>
        <w:t>:</w:t>
      </w:r>
    </w:p>
    <w:p w14:paraId="25C486D8" w14:textId="77777777" w:rsidR="005212AC" w:rsidRPr="005212AC" w:rsidRDefault="005212AC" w:rsidP="005212AC">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w:t>
      </w:r>
      <w:r w:rsidRPr="005212AC">
        <w:rPr>
          <w:rFonts w:ascii="Poppins" w:eastAsia="Times New Roman" w:hAnsi="Poppins" w:cs="Times New Roman"/>
          <w:b/>
          <w:bCs/>
          <w:color w:val="000000"/>
          <w:sz w:val="30"/>
          <w:szCs w:val="30"/>
          <w:rtl/>
        </w:rPr>
        <w:t>التدخين</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يؤثر تدخين السجائر على الدورة </w:t>
      </w:r>
      <w:proofErr w:type="gramStart"/>
      <w:r w:rsidRPr="005212AC">
        <w:rPr>
          <w:rFonts w:ascii="Poppins" w:eastAsia="Times New Roman" w:hAnsi="Poppins" w:cs="Times New Roman"/>
          <w:b/>
          <w:bCs/>
          <w:color w:val="000000"/>
          <w:sz w:val="30"/>
          <w:szCs w:val="30"/>
          <w:rtl/>
        </w:rPr>
        <w:t>الدموية ،</w:t>
      </w:r>
      <w:proofErr w:type="gramEnd"/>
      <w:r w:rsidRPr="005212AC">
        <w:rPr>
          <w:rFonts w:ascii="Poppins" w:eastAsia="Times New Roman" w:hAnsi="Poppins" w:cs="Times New Roman"/>
          <w:b/>
          <w:bCs/>
          <w:color w:val="000000"/>
          <w:sz w:val="30"/>
          <w:szCs w:val="30"/>
          <w:rtl/>
        </w:rPr>
        <w:t xml:space="preserve"> وقد يقلل من تدفق الدم والأكسجين إلى المهبل والمناطق الأخرى المجاورة. يقلل التدخين أيضًا من آثار هرمون الاستروجين الطبيعي في الجسم</w:t>
      </w:r>
      <w:r w:rsidRPr="005212AC">
        <w:rPr>
          <w:rFonts w:ascii="Poppins" w:eastAsia="Times New Roman" w:hAnsi="Poppins" w:cs="Poppins"/>
          <w:b/>
          <w:bCs/>
          <w:color w:val="000000"/>
          <w:sz w:val="30"/>
          <w:szCs w:val="30"/>
        </w:rPr>
        <w:t>.</w:t>
      </w:r>
    </w:p>
    <w:p w14:paraId="7F75CB68" w14:textId="77777777" w:rsidR="005212AC" w:rsidRPr="005212AC" w:rsidRDefault="005212AC" w:rsidP="005212AC">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ممنوع الولادات المهبلية</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لاحظ الباحثون أن النساء اللواتي لم يلدن عن طريق المهبل من قبل أكثر عرضة للإصابة بأعراض</w:t>
      </w:r>
      <w:r w:rsidRPr="005212AC">
        <w:rPr>
          <w:rFonts w:ascii="Poppins" w:eastAsia="Times New Roman" w:hAnsi="Poppins" w:cs="Poppins"/>
          <w:b/>
          <w:bCs/>
          <w:color w:val="000000"/>
          <w:sz w:val="30"/>
          <w:szCs w:val="30"/>
        </w:rPr>
        <w:t xml:space="preserve"> GSM </w:t>
      </w:r>
      <w:r w:rsidRPr="005212AC">
        <w:rPr>
          <w:rFonts w:ascii="Poppins" w:eastAsia="Times New Roman" w:hAnsi="Poppins" w:cs="Times New Roman"/>
          <w:b/>
          <w:bCs/>
          <w:color w:val="000000"/>
          <w:sz w:val="30"/>
          <w:szCs w:val="30"/>
          <w:rtl/>
        </w:rPr>
        <w:t>مقارنة بالنساء اللائي خضعن للولادة المهبلية</w:t>
      </w:r>
      <w:r w:rsidRPr="005212AC">
        <w:rPr>
          <w:rFonts w:ascii="Poppins" w:eastAsia="Times New Roman" w:hAnsi="Poppins" w:cs="Poppins"/>
          <w:b/>
          <w:bCs/>
          <w:color w:val="000000"/>
          <w:sz w:val="30"/>
          <w:szCs w:val="30"/>
        </w:rPr>
        <w:t>.</w:t>
      </w:r>
    </w:p>
    <w:p w14:paraId="650944CC" w14:textId="77777777" w:rsidR="005212AC" w:rsidRPr="005212AC" w:rsidRDefault="005212AC" w:rsidP="005212AC">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lastRenderedPageBreak/>
        <w:t>لا نشاط جنسي</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النشاط </w:t>
      </w:r>
      <w:proofErr w:type="gramStart"/>
      <w:r w:rsidRPr="005212AC">
        <w:rPr>
          <w:rFonts w:ascii="Poppins" w:eastAsia="Times New Roman" w:hAnsi="Poppins" w:cs="Times New Roman"/>
          <w:b/>
          <w:bCs/>
          <w:color w:val="000000"/>
          <w:sz w:val="30"/>
          <w:szCs w:val="30"/>
          <w:rtl/>
        </w:rPr>
        <w:t>الجنسي ،</w:t>
      </w:r>
      <w:proofErr w:type="gramEnd"/>
      <w:r w:rsidRPr="005212AC">
        <w:rPr>
          <w:rFonts w:ascii="Poppins" w:eastAsia="Times New Roman" w:hAnsi="Poppins" w:cs="Times New Roman"/>
          <w:b/>
          <w:bCs/>
          <w:color w:val="000000"/>
          <w:sz w:val="30"/>
          <w:szCs w:val="30"/>
          <w:rtl/>
        </w:rPr>
        <w:t xml:space="preserve"> مع شريك أو بدونه ، يزيد من تدفق الدم ويجعل أنسجة المهبل أكثر مرونة</w:t>
      </w:r>
      <w:r w:rsidRPr="005212AC">
        <w:rPr>
          <w:rFonts w:ascii="Poppins" w:eastAsia="Times New Roman" w:hAnsi="Poppins" w:cs="Poppins"/>
          <w:b/>
          <w:bCs/>
          <w:color w:val="000000"/>
          <w:sz w:val="30"/>
          <w:szCs w:val="30"/>
        </w:rPr>
        <w:t>.</w:t>
      </w:r>
    </w:p>
    <w:p w14:paraId="2FA1353B"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5683DA38"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المضاعفات</w:t>
      </w:r>
    </w:p>
    <w:p w14:paraId="1B57829E"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t>تزيد المتلازمة التناسلية البولية لانقطاع الطمث من خطر</w:t>
      </w:r>
      <w:r w:rsidRPr="005212AC">
        <w:rPr>
          <w:rFonts w:ascii="Poppins" w:eastAsia="Times New Roman" w:hAnsi="Poppins" w:cs="Poppins"/>
          <w:b/>
          <w:bCs/>
          <w:color w:val="993300"/>
          <w:sz w:val="30"/>
          <w:szCs w:val="30"/>
        </w:rPr>
        <w:t>:</w:t>
      </w:r>
    </w:p>
    <w:p w14:paraId="073AACF0" w14:textId="77777777" w:rsidR="005212AC" w:rsidRPr="005212AC" w:rsidRDefault="005212AC" w:rsidP="005212AC">
      <w:pPr>
        <w:numPr>
          <w:ilvl w:val="0"/>
          <w:numId w:val="2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التهابات المهبل</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تؤدي التغييرات في التوازن الحمضي لمهبلك إلى زيادة احتمالية حدوث الالتهابات المهبلية</w:t>
      </w:r>
      <w:r w:rsidRPr="005212AC">
        <w:rPr>
          <w:rFonts w:ascii="Poppins" w:eastAsia="Times New Roman" w:hAnsi="Poppins" w:cs="Poppins"/>
          <w:b/>
          <w:bCs/>
          <w:color w:val="000000"/>
          <w:sz w:val="30"/>
          <w:szCs w:val="30"/>
        </w:rPr>
        <w:t>.</w:t>
      </w:r>
    </w:p>
    <w:p w14:paraId="710915E0" w14:textId="77777777" w:rsidR="005212AC" w:rsidRPr="005212AC" w:rsidRDefault="005212AC" w:rsidP="005212AC">
      <w:pPr>
        <w:numPr>
          <w:ilvl w:val="0"/>
          <w:numId w:val="2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مشاكل في المسالك البولية</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يمكن أن تساهم التغييرات البولية المرتبطة بـ</w:t>
      </w:r>
      <w:r w:rsidRPr="005212AC">
        <w:rPr>
          <w:rFonts w:ascii="Poppins" w:eastAsia="Times New Roman" w:hAnsi="Poppins" w:cs="Poppins"/>
          <w:b/>
          <w:bCs/>
          <w:color w:val="000000"/>
          <w:sz w:val="30"/>
          <w:szCs w:val="30"/>
        </w:rPr>
        <w:t xml:space="preserve"> GSM </w:t>
      </w:r>
      <w:r w:rsidRPr="005212AC">
        <w:rPr>
          <w:rFonts w:ascii="Poppins" w:eastAsia="Times New Roman" w:hAnsi="Poppins" w:cs="Times New Roman"/>
          <w:b/>
          <w:bCs/>
          <w:color w:val="000000"/>
          <w:sz w:val="30"/>
          <w:szCs w:val="30"/>
          <w:rtl/>
        </w:rPr>
        <w:t>في حدوث مشاكل في المسالك البولية. قد تواجه زيادة تواتر أو إلحاح التبول أو حرقان مع التبول. تعاني بعض النساء من المزيد من التهابات المسالك البولية أو تسرب البول (سلس البول</w:t>
      </w:r>
      <w:r w:rsidRPr="005212AC">
        <w:rPr>
          <w:rFonts w:ascii="Poppins" w:eastAsia="Times New Roman" w:hAnsi="Poppins" w:cs="Poppins"/>
          <w:b/>
          <w:bCs/>
          <w:color w:val="000000"/>
          <w:sz w:val="30"/>
          <w:szCs w:val="30"/>
        </w:rPr>
        <w:t>).</w:t>
      </w:r>
    </w:p>
    <w:p w14:paraId="04993667"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04C8C2FF"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هل يوجد طرق للوقاية؟</w:t>
      </w:r>
    </w:p>
    <w:p w14:paraId="24ED5F3E"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قد يساعد النشاط الجنسي </w:t>
      </w:r>
      <w:proofErr w:type="gramStart"/>
      <w:r w:rsidRPr="005212AC">
        <w:rPr>
          <w:rFonts w:ascii="Poppins" w:eastAsia="Times New Roman" w:hAnsi="Poppins" w:cs="Times New Roman"/>
          <w:b/>
          <w:bCs/>
          <w:color w:val="000000"/>
          <w:sz w:val="30"/>
          <w:szCs w:val="30"/>
          <w:rtl/>
        </w:rPr>
        <w:t>المنتظم ،</w:t>
      </w:r>
      <w:proofErr w:type="gramEnd"/>
      <w:r w:rsidRPr="005212AC">
        <w:rPr>
          <w:rFonts w:ascii="Poppins" w:eastAsia="Times New Roman" w:hAnsi="Poppins" w:cs="Times New Roman"/>
          <w:b/>
          <w:bCs/>
          <w:color w:val="000000"/>
          <w:sz w:val="30"/>
          <w:szCs w:val="30"/>
          <w:rtl/>
        </w:rPr>
        <w:t xml:space="preserve"> سواء مع شريك أو بدونه ، في الوقاية من متلازمة الجهاز البولي التناسلي لانقطاع الطمث. يزيد النشاط الجنسي من تدفق الدم إلى </w:t>
      </w:r>
      <w:proofErr w:type="gramStart"/>
      <w:r w:rsidRPr="005212AC">
        <w:rPr>
          <w:rFonts w:ascii="Poppins" w:eastAsia="Times New Roman" w:hAnsi="Poppins" w:cs="Times New Roman"/>
          <w:b/>
          <w:bCs/>
          <w:color w:val="000000"/>
          <w:sz w:val="30"/>
          <w:szCs w:val="30"/>
          <w:rtl/>
        </w:rPr>
        <w:t>المهبل ،</w:t>
      </w:r>
      <w:proofErr w:type="gramEnd"/>
      <w:r w:rsidRPr="005212AC">
        <w:rPr>
          <w:rFonts w:ascii="Poppins" w:eastAsia="Times New Roman" w:hAnsi="Poppins" w:cs="Times New Roman"/>
          <w:b/>
          <w:bCs/>
          <w:color w:val="000000"/>
          <w:sz w:val="30"/>
          <w:szCs w:val="30"/>
          <w:rtl/>
        </w:rPr>
        <w:t xml:space="preserve"> مما يساعد في الحفاظ على أنسجة المهبل صحية</w:t>
      </w:r>
      <w:r w:rsidRPr="005212AC">
        <w:rPr>
          <w:rFonts w:ascii="Poppins" w:eastAsia="Times New Roman" w:hAnsi="Poppins" w:cs="Poppins"/>
          <w:b/>
          <w:bCs/>
          <w:color w:val="000000"/>
          <w:sz w:val="30"/>
          <w:szCs w:val="30"/>
        </w:rPr>
        <w:t>.</w:t>
      </w:r>
    </w:p>
    <w:p w14:paraId="416BA69D"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59E3ADC0"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تشخيص</w:t>
      </w:r>
    </w:p>
    <w:p w14:paraId="0E8D7AFD"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t>قد يشمل تشخيص المتلازمة البولية التناسلية لانقطاع الطمث</w:t>
      </w:r>
      <w:r w:rsidRPr="005212AC">
        <w:rPr>
          <w:rFonts w:ascii="Poppins" w:eastAsia="Times New Roman" w:hAnsi="Poppins" w:cs="Poppins"/>
          <w:b/>
          <w:bCs/>
          <w:color w:val="993300"/>
          <w:sz w:val="30"/>
          <w:szCs w:val="30"/>
        </w:rPr>
        <w:t xml:space="preserve"> (GSM) </w:t>
      </w:r>
      <w:r w:rsidRPr="005212AC">
        <w:rPr>
          <w:rFonts w:ascii="Poppins" w:eastAsia="Times New Roman" w:hAnsi="Poppins" w:cs="Times New Roman"/>
          <w:b/>
          <w:bCs/>
          <w:color w:val="993300"/>
          <w:sz w:val="30"/>
          <w:szCs w:val="30"/>
          <w:rtl/>
        </w:rPr>
        <w:t>ما يلي</w:t>
      </w:r>
      <w:r w:rsidRPr="005212AC">
        <w:rPr>
          <w:rFonts w:ascii="Poppins" w:eastAsia="Times New Roman" w:hAnsi="Poppins" w:cs="Poppins"/>
          <w:b/>
          <w:bCs/>
          <w:color w:val="993300"/>
          <w:sz w:val="30"/>
          <w:szCs w:val="30"/>
        </w:rPr>
        <w:t>:</w:t>
      </w:r>
    </w:p>
    <w:p w14:paraId="64B40663" w14:textId="77777777" w:rsidR="005212AC" w:rsidRPr="005212AC" w:rsidRDefault="005212AC" w:rsidP="005212AC">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امتحان الحوض</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خلالها يشعر طبيبك بأعضاء الحوض ويفحص بصريًا الأعضاء التناسلية </w:t>
      </w:r>
      <w:proofErr w:type="gramStart"/>
      <w:r w:rsidRPr="005212AC">
        <w:rPr>
          <w:rFonts w:ascii="Poppins" w:eastAsia="Times New Roman" w:hAnsi="Poppins" w:cs="Times New Roman"/>
          <w:b/>
          <w:bCs/>
          <w:color w:val="000000"/>
          <w:sz w:val="30"/>
          <w:szCs w:val="30"/>
          <w:rtl/>
        </w:rPr>
        <w:t>الخارجية ،</w:t>
      </w:r>
      <w:proofErr w:type="gramEnd"/>
      <w:r w:rsidRPr="005212AC">
        <w:rPr>
          <w:rFonts w:ascii="Poppins" w:eastAsia="Times New Roman" w:hAnsi="Poppins" w:cs="Times New Roman"/>
          <w:b/>
          <w:bCs/>
          <w:color w:val="000000"/>
          <w:sz w:val="30"/>
          <w:szCs w:val="30"/>
          <w:rtl/>
        </w:rPr>
        <w:t xml:space="preserve"> والمهبل وعنق الرحم</w:t>
      </w:r>
      <w:r w:rsidRPr="005212AC">
        <w:rPr>
          <w:rFonts w:ascii="Poppins" w:eastAsia="Times New Roman" w:hAnsi="Poppins" w:cs="Poppins"/>
          <w:b/>
          <w:bCs/>
          <w:color w:val="000000"/>
          <w:sz w:val="30"/>
          <w:szCs w:val="30"/>
        </w:rPr>
        <w:t>.</w:t>
      </w:r>
    </w:p>
    <w:p w14:paraId="6965F2EE" w14:textId="77777777" w:rsidR="005212AC" w:rsidRPr="005212AC" w:rsidRDefault="005212AC" w:rsidP="005212AC">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فحص بول،</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الذي يتضمن جمع وفحص </w:t>
      </w:r>
      <w:proofErr w:type="gramStart"/>
      <w:r w:rsidRPr="005212AC">
        <w:rPr>
          <w:rFonts w:ascii="Poppins" w:eastAsia="Times New Roman" w:hAnsi="Poppins" w:cs="Times New Roman"/>
          <w:b/>
          <w:bCs/>
          <w:color w:val="000000"/>
          <w:sz w:val="30"/>
          <w:szCs w:val="30"/>
          <w:rtl/>
        </w:rPr>
        <w:t>البول ،</w:t>
      </w:r>
      <w:proofErr w:type="gramEnd"/>
      <w:r w:rsidRPr="005212AC">
        <w:rPr>
          <w:rFonts w:ascii="Poppins" w:eastAsia="Times New Roman" w:hAnsi="Poppins" w:cs="Times New Roman"/>
          <w:b/>
          <w:bCs/>
          <w:color w:val="000000"/>
          <w:sz w:val="30"/>
          <w:szCs w:val="30"/>
          <w:rtl/>
        </w:rPr>
        <w:t xml:space="preserve"> إذا كان لديك أعراض بولية</w:t>
      </w:r>
      <w:r w:rsidRPr="005212AC">
        <w:rPr>
          <w:rFonts w:ascii="Poppins" w:eastAsia="Times New Roman" w:hAnsi="Poppins" w:cs="Poppins"/>
          <w:b/>
          <w:bCs/>
          <w:color w:val="000000"/>
          <w:sz w:val="30"/>
          <w:szCs w:val="30"/>
        </w:rPr>
        <w:t>.</w:t>
      </w:r>
    </w:p>
    <w:p w14:paraId="0725950B" w14:textId="77777777" w:rsidR="005212AC" w:rsidRPr="005212AC" w:rsidRDefault="005212AC" w:rsidP="005212AC">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lastRenderedPageBreak/>
        <w:t xml:space="preserve">اختبار التوازن </w:t>
      </w:r>
      <w:proofErr w:type="gramStart"/>
      <w:r w:rsidRPr="005212AC">
        <w:rPr>
          <w:rFonts w:ascii="Poppins" w:eastAsia="Times New Roman" w:hAnsi="Poppins" w:cs="Times New Roman"/>
          <w:b/>
          <w:bCs/>
          <w:color w:val="000000"/>
          <w:sz w:val="30"/>
          <w:szCs w:val="30"/>
          <w:rtl/>
        </w:rPr>
        <w:t>الحمضي ،</w:t>
      </w:r>
      <w:proofErr w:type="gramEnd"/>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الذي يتضمن أخذ عينة من السوائل المهبلية أو وضع شريط مؤشر ورقي في المهبل لاختبار توازنه الحمضي</w:t>
      </w:r>
      <w:r w:rsidRPr="005212AC">
        <w:rPr>
          <w:rFonts w:ascii="Poppins" w:eastAsia="Times New Roman" w:hAnsi="Poppins" w:cs="Poppins"/>
          <w:b/>
          <w:bCs/>
          <w:color w:val="000000"/>
          <w:sz w:val="30"/>
          <w:szCs w:val="30"/>
        </w:rPr>
        <w:t>.</w:t>
      </w:r>
    </w:p>
    <w:p w14:paraId="47D36EC8"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154DD9CE"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 xml:space="preserve">ما </w:t>
      </w:r>
      <w:proofErr w:type="spellStart"/>
      <w:r w:rsidRPr="005212AC">
        <w:rPr>
          <w:rFonts w:ascii="Poppins" w:eastAsia="Times New Roman" w:hAnsi="Poppins" w:cs="Times New Roman"/>
          <w:b/>
          <w:bCs/>
          <w:color w:val="993300"/>
          <w:sz w:val="41"/>
          <w:szCs w:val="41"/>
          <w:rtl/>
        </w:rPr>
        <w:t>هى</w:t>
      </w:r>
      <w:proofErr w:type="spellEnd"/>
      <w:r w:rsidRPr="005212AC">
        <w:rPr>
          <w:rFonts w:ascii="Poppins" w:eastAsia="Times New Roman" w:hAnsi="Poppins" w:cs="Times New Roman"/>
          <w:b/>
          <w:bCs/>
          <w:color w:val="993300"/>
          <w:sz w:val="41"/>
          <w:szCs w:val="41"/>
          <w:rtl/>
        </w:rPr>
        <w:t xml:space="preserve"> طرق العلاج؟</w:t>
      </w:r>
    </w:p>
    <w:p w14:paraId="66A983EF"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t xml:space="preserve">لعلاج متلازمة الجهاز البولي التناسلي لانقطاع </w:t>
      </w:r>
      <w:proofErr w:type="gramStart"/>
      <w:r w:rsidRPr="005212AC">
        <w:rPr>
          <w:rFonts w:ascii="Poppins" w:eastAsia="Times New Roman" w:hAnsi="Poppins" w:cs="Times New Roman"/>
          <w:b/>
          <w:bCs/>
          <w:color w:val="993300"/>
          <w:sz w:val="30"/>
          <w:szCs w:val="30"/>
          <w:rtl/>
        </w:rPr>
        <w:t>الطمث ،</w:t>
      </w:r>
      <w:proofErr w:type="gramEnd"/>
      <w:r w:rsidRPr="005212AC">
        <w:rPr>
          <w:rFonts w:ascii="Poppins" w:eastAsia="Times New Roman" w:hAnsi="Poppins" w:cs="Times New Roman"/>
          <w:b/>
          <w:bCs/>
          <w:color w:val="993300"/>
          <w:sz w:val="30"/>
          <w:szCs w:val="30"/>
          <w:rtl/>
        </w:rPr>
        <w:t xml:space="preserve"> قد يوصي طبيبك أولاً بخيارات العلاج التي لا تستلزم وصفة طبية ، بما في ذلك</w:t>
      </w:r>
      <w:r w:rsidRPr="005212AC">
        <w:rPr>
          <w:rFonts w:ascii="Poppins" w:eastAsia="Times New Roman" w:hAnsi="Poppins" w:cs="Poppins"/>
          <w:b/>
          <w:bCs/>
          <w:color w:val="993300"/>
          <w:sz w:val="30"/>
          <w:szCs w:val="30"/>
        </w:rPr>
        <w:t>:</w:t>
      </w:r>
    </w:p>
    <w:p w14:paraId="10374856" w14:textId="77777777" w:rsidR="005212AC" w:rsidRPr="005212AC" w:rsidRDefault="005212AC" w:rsidP="005212AC">
      <w:pPr>
        <w:numPr>
          <w:ilvl w:val="0"/>
          <w:numId w:val="2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مرطبات المهبل</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جربي المرطب المهبلي</w:t>
      </w:r>
      <w:r w:rsidRPr="005212AC">
        <w:rPr>
          <w:rFonts w:ascii="Poppins" w:eastAsia="Times New Roman" w:hAnsi="Poppins" w:cs="Poppins"/>
          <w:b/>
          <w:bCs/>
          <w:color w:val="000000"/>
          <w:sz w:val="30"/>
          <w:szCs w:val="30"/>
        </w:rPr>
        <w:t xml:space="preserve"> (KY </w:t>
      </w:r>
      <w:proofErr w:type="spellStart"/>
      <w:proofErr w:type="gramStart"/>
      <w:r w:rsidRPr="005212AC">
        <w:rPr>
          <w:rFonts w:ascii="Poppins" w:eastAsia="Times New Roman" w:hAnsi="Poppins" w:cs="Poppins"/>
          <w:b/>
          <w:bCs/>
          <w:color w:val="000000"/>
          <w:sz w:val="30"/>
          <w:szCs w:val="30"/>
        </w:rPr>
        <w:t>Liquibeads</w:t>
      </w:r>
      <w:proofErr w:type="spellEnd"/>
      <w:r w:rsidRPr="005212AC">
        <w:rPr>
          <w:rFonts w:ascii="Poppins" w:eastAsia="Times New Roman" w:hAnsi="Poppins" w:cs="Poppins"/>
          <w:b/>
          <w:bCs/>
          <w:color w:val="000000"/>
          <w:sz w:val="30"/>
          <w:szCs w:val="30"/>
        </w:rPr>
        <w:t xml:space="preserve"> </w:t>
      </w:r>
      <w:r w:rsidRPr="005212AC">
        <w:rPr>
          <w:rFonts w:ascii="Poppins" w:eastAsia="Times New Roman" w:hAnsi="Poppins" w:cs="Times New Roman"/>
          <w:b/>
          <w:bCs/>
          <w:color w:val="000000"/>
          <w:sz w:val="30"/>
          <w:szCs w:val="30"/>
          <w:rtl/>
        </w:rPr>
        <w:t>،</w:t>
      </w:r>
      <w:proofErr w:type="gramEnd"/>
      <w:r w:rsidRPr="005212AC">
        <w:rPr>
          <w:rFonts w:ascii="Poppins" w:eastAsia="Times New Roman" w:hAnsi="Poppins" w:cs="Times New Roman"/>
          <w:b/>
          <w:bCs/>
          <w:color w:val="000000"/>
          <w:sz w:val="30"/>
          <w:szCs w:val="30"/>
          <w:rtl/>
        </w:rPr>
        <w:t xml:space="preserve"> و</w:t>
      </w:r>
      <w:r w:rsidRPr="005212AC">
        <w:rPr>
          <w:rFonts w:ascii="Poppins" w:eastAsia="Times New Roman" w:hAnsi="Poppins" w:cs="Poppins"/>
          <w:b/>
          <w:bCs/>
          <w:color w:val="000000"/>
          <w:sz w:val="30"/>
          <w:szCs w:val="30"/>
        </w:rPr>
        <w:t xml:space="preserve"> Replens </w:t>
      </w:r>
      <w:r w:rsidRPr="005212AC">
        <w:rPr>
          <w:rFonts w:ascii="Poppins" w:eastAsia="Times New Roman" w:hAnsi="Poppins" w:cs="Times New Roman"/>
          <w:b/>
          <w:bCs/>
          <w:color w:val="000000"/>
          <w:sz w:val="30"/>
          <w:szCs w:val="30"/>
          <w:rtl/>
        </w:rPr>
        <w:t>، و</w:t>
      </w:r>
      <w:r w:rsidRPr="005212AC">
        <w:rPr>
          <w:rFonts w:ascii="Poppins" w:eastAsia="Times New Roman" w:hAnsi="Poppins" w:cs="Poppins"/>
          <w:b/>
          <w:bCs/>
          <w:color w:val="000000"/>
          <w:sz w:val="30"/>
          <w:szCs w:val="30"/>
        </w:rPr>
        <w:t xml:space="preserve"> </w:t>
      </w:r>
      <w:proofErr w:type="spellStart"/>
      <w:r w:rsidRPr="005212AC">
        <w:rPr>
          <w:rFonts w:ascii="Poppins" w:eastAsia="Times New Roman" w:hAnsi="Poppins" w:cs="Poppins"/>
          <w:b/>
          <w:bCs/>
          <w:color w:val="000000"/>
          <w:sz w:val="30"/>
          <w:szCs w:val="30"/>
        </w:rPr>
        <w:t>Sl</w:t>
      </w:r>
      <w:proofErr w:type="spellEnd"/>
      <w:r w:rsidRPr="005212AC">
        <w:rPr>
          <w:rFonts w:ascii="Poppins" w:eastAsia="Times New Roman" w:hAnsi="Poppins" w:cs="Poppins"/>
          <w:b/>
          <w:bCs/>
          <w:color w:val="000000"/>
          <w:sz w:val="30"/>
          <w:szCs w:val="30"/>
        </w:rPr>
        <w:t xml:space="preserve"> Liquid </w:t>
      </w:r>
      <w:r w:rsidRPr="005212AC">
        <w:rPr>
          <w:rFonts w:ascii="Poppins" w:eastAsia="Times New Roman" w:hAnsi="Poppins" w:cs="Times New Roman"/>
          <w:b/>
          <w:bCs/>
          <w:color w:val="000000"/>
          <w:sz w:val="30"/>
          <w:szCs w:val="30"/>
          <w:rtl/>
        </w:rPr>
        <w:t>، وغيرهما) لإعادة بعض الرطوبة إلى منطقة المهبل. قد تضطر إلى وضع المرطب كل بضعة أيام. تدوم تأثيرات المرطب عمومًا لفترة أطول قليلاً من تلك الخاصة بالمرطب</w:t>
      </w:r>
      <w:r w:rsidRPr="005212AC">
        <w:rPr>
          <w:rFonts w:ascii="Poppins" w:eastAsia="Times New Roman" w:hAnsi="Poppins" w:cs="Poppins"/>
          <w:b/>
          <w:bCs/>
          <w:color w:val="000000"/>
          <w:sz w:val="30"/>
          <w:szCs w:val="30"/>
        </w:rPr>
        <w:t>.</w:t>
      </w:r>
    </w:p>
    <w:p w14:paraId="33DEBCEC" w14:textId="77777777" w:rsidR="005212AC" w:rsidRPr="005212AC" w:rsidRDefault="005212AC" w:rsidP="005212AC">
      <w:pPr>
        <w:numPr>
          <w:ilvl w:val="0"/>
          <w:numId w:val="2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زيوت التشحيم المائية</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يتم استخدام هذه المزلقات</w:t>
      </w:r>
      <w:r w:rsidRPr="005212AC">
        <w:rPr>
          <w:rFonts w:ascii="Poppins" w:eastAsia="Times New Roman" w:hAnsi="Poppins" w:cs="Poppins"/>
          <w:b/>
          <w:bCs/>
          <w:color w:val="000000"/>
          <w:sz w:val="30"/>
          <w:szCs w:val="30"/>
        </w:rPr>
        <w:t xml:space="preserve"> (</w:t>
      </w:r>
      <w:proofErr w:type="spellStart"/>
      <w:r w:rsidRPr="005212AC">
        <w:rPr>
          <w:rFonts w:ascii="Poppins" w:eastAsia="Times New Roman" w:hAnsi="Poppins" w:cs="Poppins"/>
          <w:b/>
          <w:bCs/>
          <w:color w:val="000000"/>
          <w:sz w:val="30"/>
          <w:szCs w:val="30"/>
        </w:rPr>
        <w:t>Astroglide</w:t>
      </w:r>
      <w:proofErr w:type="spellEnd"/>
      <w:r w:rsidRPr="005212AC">
        <w:rPr>
          <w:rFonts w:ascii="Poppins" w:eastAsia="Times New Roman" w:hAnsi="Poppins" w:cs="Poppins"/>
          <w:b/>
          <w:bCs/>
          <w:color w:val="000000"/>
          <w:sz w:val="30"/>
          <w:szCs w:val="30"/>
        </w:rPr>
        <w:t xml:space="preserve"> </w:t>
      </w:r>
      <w:proofErr w:type="gramStart"/>
      <w:r w:rsidRPr="005212AC">
        <w:rPr>
          <w:rFonts w:ascii="Poppins" w:eastAsia="Times New Roman" w:hAnsi="Poppins" w:cs="Times New Roman"/>
          <w:b/>
          <w:bCs/>
          <w:color w:val="000000"/>
          <w:sz w:val="30"/>
          <w:szCs w:val="30"/>
          <w:rtl/>
        </w:rPr>
        <w:t>و</w:t>
      </w:r>
      <w:r w:rsidRPr="005212AC">
        <w:rPr>
          <w:rFonts w:ascii="Poppins" w:eastAsia="Times New Roman" w:hAnsi="Poppins" w:cs="Poppins"/>
          <w:b/>
          <w:bCs/>
          <w:color w:val="000000"/>
          <w:sz w:val="30"/>
          <w:szCs w:val="30"/>
        </w:rPr>
        <w:t xml:space="preserve"> KY</w:t>
      </w:r>
      <w:proofErr w:type="gramEnd"/>
      <w:r w:rsidRPr="005212AC">
        <w:rPr>
          <w:rFonts w:ascii="Poppins" w:eastAsia="Times New Roman" w:hAnsi="Poppins" w:cs="Poppins"/>
          <w:b/>
          <w:bCs/>
          <w:color w:val="000000"/>
          <w:sz w:val="30"/>
          <w:szCs w:val="30"/>
        </w:rPr>
        <w:t xml:space="preserve"> Jelly </w:t>
      </w:r>
      <w:r w:rsidRPr="005212AC">
        <w:rPr>
          <w:rFonts w:ascii="Poppins" w:eastAsia="Times New Roman" w:hAnsi="Poppins" w:cs="Times New Roman"/>
          <w:b/>
          <w:bCs/>
          <w:color w:val="000000"/>
          <w:sz w:val="30"/>
          <w:szCs w:val="30"/>
          <w:rtl/>
        </w:rPr>
        <w:t>و</w:t>
      </w:r>
      <w:r w:rsidRPr="005212AC">
        <w:rPr>
          <w:rFonts w:ascii="Poppins" w:eastAsia="Times New Roman" w:hAnsi="Poppins" w:cs="Poppins"/>
          <w:b/>
          <w:bCs/>
          <w:color w:val="000000"/>
          <w:sz w:val="30"/>
          <w:szCs w:val="30"/>
        </w:rPr>
        <w:t xml:space="preserve"> </w:t>
      </w:r>
      <w:proofErr w:type="spellStart"/>
      <w:r w:rsidRPr="005212AC">
        <w:rPr>
          <w:rFonts w:ascii="Poppins" w:eastAsia="Times New Roman" w:hAnsi="Poppins" w:cs="Poppins"/>
          <w:b/>
          <w:bCs/>
          <w:color w:val="000000"/>
          <w:sz w:val="30"/>
          <w:szCs w:val="30"/>
        </w:rPr>
        <w:t>Sl</w:t>
      </w:r>
      <w:proofErr w:type="spellEnd"/>
      <w:r w:rsidRPr="005212AC">
        <w:rPr>
          <w:rFonts w:ascii="Poppins" w:eastAsia="Times New Roman" w:hAnsi="Poppins" w:cs="Poppins"/>
          <w:b/>
          <w:bCs/>
          <w:color w:val="000000"/>
          <w:sz w:val="30"/>
          <w:szCs w:val="30"/>
        </w:rPr>
        <w:t xml:space="preserve"> Liquid </w:t>
      </w:r>
      <w:r w:rsidRPr="005212AC">
        <w:rPr>
          <w:rFonts w:ascii="Poppins" w:eastAsia="Times New Roman" w:hAnsi="Poppins" w:cs="Times New Roman"/>
          <w:b/>
          <w:bCs/>
          <w:color w:val="000000"/>
          <w:sz w:val="30"/>
          <w:szCs w:val="30"/>
          <w:rtl/>
        </w:rPr>
        <w:t xml:space="preserve">وغيرها) قبل النشاط الجنسي مباشرةً ويمكن أن تقلل الانزعاج أثناء الجماع. اختر المنتجات التي لا تحتوي على الجلسرين أو خصائص الاحترار لأن النساء اللاتي لديهن حساسية تجاه هذه المواد قد يتعرضن للتهيج. تجنب الفازلين أو غيره من المنتجات البترولية للتشحيم إذا كنت تستخدم أيضًا الواقي </w:t>
      </w:r>
      <w:proofErr w:type="gramStart"/>
      <w:r w:rsidRPr="005212AC">
        <w:rPr>
          <w:rFonts w:ascii="Poppins" w:eastAsia="Times New Roman" w:hAnsi="Poppins" w:cs="Times New Roman"/>
          <w:b/>
          <w:bCs/>
          <w:color w:val="000000"/>
          <w:sz w:val="30"/>
          <w:szCs w:val="30"/>
          <w:rtl/>
        </w:rPr>
        <w:t>الذكري ،</w:t>
      </w:r>
      <w:proofErr w:type="gramEnd"/>
      <w:r w:rsidRPr="005212AC">
        <w:rPr>
          <w:rFonts w:ascii="Poppins" w:eastAsia="Times New Roman" w:hAnsi="Poppins" w:cs="Times New Roman"/>
          <w:b/>
          <w:bCs/>
          <w:color w:val="000000"/>
          <w:sz w:val="30"/>
          <w:szCs w:val="30"/>
          <w:rtl/>
        </w:rPr>
        <w:t xml:space="preserve"> لأن البترول يمكن أن يكسر الواقي الذكري المصنوع من </w:t>
      </w:r>
      <w:proofErr w:type="spellStart"/>
      <w:r w:rsidRPr="005212AC">
        <w:rPr>
          <w:rFonts w:ascii="Poppins" w:eastAsia="Times New Roman" w:hAnsi="Poppins" w:cs="Times New Roman"/>
          <w:b/>
          <w:bCs/>
          <w:color w:val="000000"/>
          <w:sz w:val="30"/>
          <w:szCs w:val="30"/>
          <w:rtl/>
        </w:rPr>
        <w:t>اللاتكس</w:t>
      </w:r>
      <w:proofErr w:type="spellEnd"/>
      <w:r w:rsidRPr="005212AC">
        <w:rPr>
          <w:rFonts w:ascii="Poppins" w:eastAsia="Times New Roman" w:hAnsi="Poppins" w:cs="Times New Roman"/>
          <w:b/>
          <w:bCs/>
          <w:color w:val="000000"/>
          <w:sz w:val="30"/>
          <w:szCs w:val="30"/>
          <w:rtl/>
        </w:rPr>
        <w:t xml:space="preserve"> عند ملامسته</w:t>
      </w:r>
      <w:r w:rsidRPr="005212AC">
        <w:rPr>
          <w:rFonts w:ascii="Poppins" w:eastAsia="Times New Roman" w:hAnsi="Poppins" w:cs="Poppins"/>
          <w:b/>
          <w:bCs/>
          <w:color w:val="000000"/>
          <w:sz w:val="30"/>
          <w:szCs w:val="30"/>
        </w:rPr>
        <w:t>.</w:t>
      </w:r>
    </w:p>
    <w:p w14:paraId="03026DA0"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إذا لم تخفف هذه الخيارات من </w:t>
      </w:r>
      <w:proofErr w:type="gramStart"/>
      <w:r w:rsidRPr="005212AC">
        <w:rPr>
          <w:rFonts w:ascii="Poppins" w:eastAsia="Times New Roman" w:hAnsi="Poppins" w:cs="Times New Roman"/>
          <w:b/>
          <w:bCs/>
          <w:color w:val="000000"/>
          <w:sz w:val="30"/>
          <w:szCs w:val="30"/>
          <w:rtl/>
        </w:rPr>
        <w:t>الأعراض ،</w:t>
      </w:r>
      <w:proofErr w:type="gramEnd"/>
      <w:r w:rsidRPr="005212AC">
        <w:rPr>
          <w:rFonts w:ascii="Poppins" w:eastAsia="Times New Roman" w:hAnsi="Poppins" w:cs="Times New Roman"/>
          <w:b/>
          <w:bCs/>
          <w:color w:val="000000"/>
          <w:sz w:val="30"/>
          <w:szCs w:val="30"/>
          <w:rtl/>
        </w:rPr>
        <w:t xml:space="preserve"> فقد يوصي طبيبك بما يلي</w:t>
      </w:r>
      <w:r w:rsidRPr="005212AC">
        <w:rPr>
          <w:rFonts w:ascii="Poppins" w:eastAsia="Times New Roman" w:hAnsi="Poppins" w:cs="Poppins"/>
          <w:b/>
          <w:bCs/>
          <w:color w:val="000000"/>
          <w:sz w:val="30"/>
          <w:szCs w:val="30"/>
        </w:rPr>
        <w:t>:</w:t>
      </w:r>
    </w:p>
    <w:p w14:paraId="0F3435F8"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61073054"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proofErr w:type="spellStart"/>
      <w:r w:rsidRPr="005212AC">
        <w:rPr>
          <w:rFonts w:ascii="Poppins" w:eastAsia="Times New Roman" w:hAnsi="Poppins" w:cs="Times New Roman"/>
          <w:b/>
          <w:bCs/>
          <w:color w:val="993300"/>
          <w:sz w:val="41"/>
          <w:szCs w:val="41"/>
          <w:rtl/>
        </w:rPr>
        <w:t>الإستروجين</w:t>
      </w:r>
      <w:proofErr w:type="spellEnd"/>
      <w:r w:rsidRPr="005212AC">
        <w:rPr>
          <w:rFonts w:ascii="Poppins" w:eastAsia="Times New Roman" w:hAnsi="Poppins" w:cs="Times New Roman"/>
          <w:b/>
          <w:bCs/>
          <w:color w:val="993300"/>
          <w:sz w:val="41"/>
          <w:szCs w:val="41"/>
          <w:rtl/>
        </w:rPr>
        <w:t xml:space="preserve"> الموضعي</w:t>
      </w:r>
    </w:p>
    <w:p w14:paraId="6BD5F110"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يتميز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المهبلي بكونه فعالًا بجرعات أقل ويحد من تعرضك الإجمالي </w:t>
      </w:r>
      <w:proofErr w:type="spellStart"/>
      <w:r w:rsidRPr="005212AC">
        <w:rPr>
          <w:rFonts w:ascii="Poppins" w:eastAsia="Times New Roman" w:hAnsi="Poppins" w:cs="Times New Roman"/>
          <w:b/>
          <w:bCs/>
          <w:color w:val="000000"/>
          <w:sz w:val="30"/>
          <w:szCs w:val="30"/>
          <w:rtl/>
        </w:rPr>
        <w:t>للإستروجين</w:t>
      </w:r>
      <w:proofErr w:type="spellEnd"/>
      <w:r w:rsidRPr="005212AC">
        <w:rPr>
          <w:rFonts w:ascii="Poppins" w:eastAsia="Times New Roman" w:hAnsi="Poppins" w:cs="Times New Roman"/>
          <w:b/>
          <w:bCs/>
          <w:color w:val="000000"/>
          <w:sz w:val="30"/>
          <w:szCs w:val="30"/>
          <w:rtl/>
        </w:rPr>
        <w:t xml:space="preserve"> لأن كمية أقل تصل إلى مجرى الدم. قد يوفر أيضًا تخفيفًا مباشرًا للأعراض بشكل أفضل من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الفموي</w:t>
      </w:r>
      <w:r w:rsidRPr="005212AC">
        <w:rPr>
          <w:rFonts w:ascii="Poppins" w:eastAsia="Times New Roman" w:hAnsi="Poppins" w:cs="Poppins"/>
          <w:b/>
          <w:bCs/>
          <w:color w:val="000000"/>
          <w:sz w:val="30"/>
          <w:szCs w:val="30"/>
        </w:rPr>
        <w:t>.</w:t>
      </w:r>
    </w:p>
    <w:p w14:paraId="098DD7E5"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يأتي العلاج </w:t>
      </w:r>
      <w:proofErr w:type="spellStart"/>
      <w:r w:rsidRPr="005212AC">
        <w:rPr>
          <w:rFonts w:ascii="Poppins" w:eastAsia="Times New Roman" w:hAnsi="Poppins" w:cs="Times New Roman"/>
          <w:b/>
          <w:bCs/>
          <w:color w:val="000000"/>
          <w:sz w:val="30"/>
          <w:szCs w:val="30"/>
          <w:rtl/>
        </w:rPr>
        <w:t>بالإستروجين</w:t>
      </w:r>
      <w:proofErr w:type="spellEnd"/>
      <w:r w:rsidRPr="005212AC">
        <w:rPr>
          <w:rFonts w:ascii="Poppins" w:eastAsia="Times New Roman" w:hAnsi="Poppins" w:cs="Times New Roman"/>
          <w:b/>
          <w:bCs/>
          <w:color w:val="000000"/>
          <w:sz w:val="30"/>
          <w:szCs w:val="30"/>
          <w:rtl/>
        </w:rPr>
        <w:t xml:space="preserve"> المهبلي في عدد من الأشكال. نظرًا لأنهم جميعًا يعملون بشكل جيد على قدم </w:t>
      </w:r>
      <w:proofErr w:type="gramStart"/>
      <w:r w:rsidRPr="005212AC">
        <w:rPr>
          <w:rFonts w:ascii="Poppins" w:eastAsia="Times New Roman" w:hAnsi="Poppins" w:cs="Times New Roman"/>
          <w:b/>
          <w:bCs/>
          <w:color w:val="000000"/>
          <w:sz w:val="30"/>
          <w:szCs w:val="30"/>
          <w:rtl/>
        </w:rPr>
        <w:t>المساواة ،</w:t>
      </w:r>
      <w:proofErr w:type="gramEnd"/>
      <w:r w:rsidRPr="005212AC">
        <w:rPr>
          <w:rFonts w:ascii="Poppins" w:eastAsia="Times New Roman" w:hAnsi="Poppins" w:cs="Times New Roman"/>
          <w:b/>
          <w:bCs/>
          <w:color w:val="000000"/>
          <w:sz w:val="30"/>
          <w:szCs w:val="30"/>
          <w:rtl/>
        </w:rPr>
        <w:t xml:space="preserve"> يمكنك أنت وطبيبك تحديد الأفضل بالنسبة لك</w:t>
      </w:r>
      <w:r w:rsidRPr="005212AC">
        <w:rPr>
          <w:rFonts w:ascii="Poppins" w:eastAsia="Times New Roman" w:hAnsi="Poppins" w:cs="Poppins"/>
          <w:b/>
          <w:bCs/>
          <w:color w:val="000000"/>
          <w:sz w:val="30"/>
          <w:szCs w:val="30"/>
        </w:rPr>
        <w:t>.</w:t>
      </w:r>
    </w:p>
    <w:p w14:paraId="21A02105" w14:textId="77777777" w:rsidR="005212AC" w:rsidRPr="005212AC" w:rsidRDefault="005212AC" w:rsidP="005212AC">
      <w:pPr>
        <w:numPr>
          <w:ilvl w:val="0"/>
          <w:numId w:val="2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lastRenderedPageBreak/>
        <w:t xml:space="preserve">كريم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المهبلي (</w:t>
      </w:r>
      <w:proofErr w:type="spellStart"/>
      <w:proofErr w:type="gramStart"/>
      <w:r w:rsidRPr="005212AC">
        <w:rPr>
          <w:rFonts w:ascii="Poppins" w:eastAsia="Times New Roman" w:hAnsi="Poppins" w:cs="Times New Roman"/>
          <w:b/>
          <w:bCs/>
          <w:color w:val="000000"/>
          <w:sz w:val="30"/>
          <w:szCs w:val="30"/>
          <w:rtl/>
        </w:rPr>
        <w:t>إستريس</w:t>
      </w:r>
      <w:proofErr w:type="spellEnd"/>
      <w:r w:rsidRPr="005212AC">
        <w:rPr>
          <w:rFonts w:ascii="Poppins" w:eastAsia="Times New Roman" w:hAnsi="Poppins" w:cs="Times New Roman"/>
          <w:b/>
          <w:bCs/>
          <w:color w:val="000000"/>
          <w:sz w:val="30"/>
          <w:szCs w:val="30"/>
          <w:rtl/>
        </w:rPr>
        <w:t xml:space="preserve"> ،</w:t>
      </w:r>
      <w:proofErr w:type="gramEnd"/>
      <w:r w:rsidRPr="005212AC">
        <w:rPr>
          <w:rFonts w:ascii="Poppins" w:eastAsia="Times New Roman" w:hAnsi="Poppins" w:cs="Times New Roman"/>
          <w:b/>
          <w:bCs/>
          <w:color w:val="000000"/>
          <w:sz w:val="30"/>
          <w:szCs w:val="30"/>
          <w:rtl/>
        </w:rPr>
        <w:t xml:space="preserve"> </w:t>
      </w:r>
      <w:proofErr w:type="spellStart"/>
      <w:r w:rsidRPr="005212AC">
        <w:rPr>
          <w:rFonts w:ascii="Poppins" w:eastAsia="Times New Roman" w:hAnsi="Poppins" w:cs="Times New Roman"/>
          <w:b/>
          <w:bCs/>
          <w:color w:val="000000"/>
          <w:sz w:val="30"/>
          <w:szCs w:val="30"/>
          <w:rtl/>
        </w:rPr>
        <w:t>بريمارين</w:t>
      </w:r>
      <w:proofErr w:type="spellEnd"/>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يمكنك إدخال هذا الكريم مباشرة في المهبل باستخدام </w:t>
      </w:r>
      <w:proofErr w:type="gramStart"/>
      <w:r w:rsidRPr="005212AC">
        <w:rPr>
          <w:rFonts w:ascii="Poppins" w:eastAsia="Times New Roman" w:hAnsi="Poppins" w:cs="Times New Roman"/>
          <w:b/>
          <w:bCs/>
          <w:color w:val="000000"/>
          <w:sz w:val="30"/>
          <w:szCs w:val="30"/>
          <w:rtl/>
        </w:rPr>
        <w:t>قضيب ،</w:t>
      </w:r>
      <w:proofErr w:type="gramEnd"/>
      <w:r w:rsidRPr="005212AC">
        <w:rPr>
          <w:rFonts w:ascii="Poppins" w:eastAsia="Times New Roman" w:hAnsi="Poppins" w:cs="Times New Roman"/>
          <w:b/>
          <w:bCs/>
          <w:color w:val="000000"/>
          <w:sz w:val="30"/>
          <w:szCs w:val="30"/>
          <w:rtl/>
        </w:rPr>
        <w:t xml:space="preserve"> عادة في وقت النوم. عادةً ما تستخدمه النساء يوميًا لمدة أسبوع إلى ثلاثة أسابيع ثم من مرة إلى ثلاث مرات في الأسبوع بعد </w:t>
      </w:r>
      <w:proofErr w:type="gramStart"/>
      <w:r w:rsidRPr="005212AC">
        <w:rPr>
          <w:rFonts w:ascii="Poppins" w:eastAsia="Times New Roman" w:hAnsi="Poppins" w:cs="Times New Roman"/>
          <w:b/>
          <w:bCs/>
          <w:color w:val="000000"/>
          <w:sz w:val="30"/>
          <w:szCs w:val="30"/>
          <w:rtl/>
        </w:rPr>
        <w:t>ذلك ،</w:t>
      </w:r>
      <w:proofErr w:type="gramEnd"/>
      <w:r w:rsidRPr="005212AC">
        <w:rPr>
          <w:rFonts w:ascii="Poppins" w:eastAsia="Times New Roman" w:hAnsi="Poppins" w:cs="Times New Roman"/>
          <w:b/>
          <w:bCs/>
          <w:color w:val="000000"/>
          <w:sz w:val="30"/>
          <w:szCs w:val="30"/>
          <w:rtl/>
        </w:rPr>
        <w:t xml:space="preserve"> لكن طبيبك سيخبرك بكمية الكريم التي يجب استخدامها وعدد مرات إدخالها</w:t>
      </w:r>
      <w:r w:rsidRPr="005212AC">
        <w:rPr>
          <w:rFonts w:ascii="Poppins" w:eastAsia="Times New Roman" w:hAnsi="Poppins" w:cs="Poppins"/>
          <w:b/>
          <w:bCs/>
          <w:color w:val="000000"/>
          <w:sz w:val="30"/>
          <w:szCs w:val="30"/>
        </w:rPr>
        <w:t>.</w:t>
      </w:r>
    </w:p>
    <w:p w14:paraId="171F7278" w14:textId="77777777" w:rsidR="005212AC" w:rsidRPr="005212AC" w:rsidRDefault="005212AC" w:rsidP="005212AC">
      <w:pPr>
        <w:numPr>
          <w:ilvl w:val="0"/>
          <w:numId w:val="2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تحاميل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المهبلية</w:t>
      </w:r>
      <w:r w:rsidRPr="005212AC">
        <w:rPr>
          <w:rFonts w:ascii="Poppins" w:eastAsia="Times New Roman" w:hAnsi="Poppins" w:cs="Poppins"/>
          <w:b/>
          <w:bCs/>
          <w:color w:val="000000"/>
          <w:sz w:val="30"/>
          <w:szCs w:val="30"/>
        </w:rPr>
        <w:t xml:space="preserve"> (</w:t>
      </w:r>
      <w:proofErr w:type="spellStart"/>
      <w:r w:rsidRPr="005212AC">
        <w:rPr>
          <w:rFonts w:ascii="Poppins" w:eastAsia="Times New Roman" w:hAnsi="Poppins" w:cs="Poppins"/>
          <w:b/>
          <w:bCs/>
          <w:color w:val="000000"/>
          <w:sz w:val="30"/>
          <w:szCs w:val="30"/>
        </w:rPr>
        <w:t>Imvexxy</w:t>
      </w:r>
      <w:proofErr w:type="spellEnd"/>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يتم إدخال تحاميل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منخفضة الجرعة حوالي 2 بوصة في القناة المهبلية يوميًا لمدة أسابيع. بعد </w:t>
      </w:r>
      <w:proofErr w:type="gramStart"/>
      <w:r w:rsidRPr="005212AC">
        <w:rPr>
          <w:rFonts w:ascii="Poppins" w:eastAsia="Times New Roman" w:hAnsi="Poppins" w:cs="Times New Roman"/>
          <w:b/>
          <w:bCs/>
          <w:color w:val="000000"/>
          <w:sz w:val="30"/>
          <w:szCs w:val="30"/>
          <w:rtl/>
        </w:rPr>
        <w:t>ذلك ،</w:t>
      </w:r>
      <w:proofErr w:type="gramEnd"/>
      <w:r w:rsidRPr="005212AC">
        <w:rPr>
          <w:rFonts w:ascii="Poppins" w:eastAsia="Times New Roman" w:hAnsi="Poppins" w:cs="Times New Roman"/>
          <w:b/>
          <w:bCs/>
          <w:color w:val="000000"/>
          <w:sz w:val="30"/>
          <w:szCs w:val="30"/>
          <w:rtl/>
        </w:rPr>
        <w:t xml:space="preserve"> يجب إدخال التحاميل مرتين في الأسبوع فقط</w:t>
      </w:r>
      <w:r w:rsidRPr="005212AC">
        <w:rPr>
          <w:rFonts w:ascii="Poppins" w:eastAsia="Times New Roman" w:hAnsi="Poppins" w:cs="Poppins"/>
          <w:b/>
          <w:bCs/>
          <w:color w:val="000000"/>
          <w:sz w:val="30"/>
          <w:szCs w:val="30"/>
        </w:rPr>
        <w:t>.</w:t>
      </w:r>
    </w:p>
    <w:p w14:paraId="2C771B2B" w14:textId="77777777" w:rsidR="005212AC" w:rsidRPr="005212AC" w:rsidRDefault="005212AC" w:rsidP="005212AC">
      <w:pPr>
        <w:numPr>
          <w:ilvl w:val="0"/>
          <w:numId w:val="2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حلقة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المهبلية</w:t>
      </w:r>
      <w:r w:rsidRPr="005212AC">
        <w:rPr>
          <w:rFonts w:ascii="Poppins" w:eastAsia="Times New Roman" w:hAnsi="Poppins" w:cs="Poppins"/>
          <w:b/>
          <w:bCs/>
          <w:color w:val="000000"/>
          <w:sz w:val="30"/>
          <w:szCs w:val="30"/>
        </w:rPr>
        <w:t xml:space="preserve"> (</w:t>
      </w:r>
      <w:proofErr w:type="spellStart"/>
      <w:proofErr w:type="gramStart"/>
      <w:r w:rsidRPr="005212AC">
        <w:rPr>
          <w:rFonts w:ascii="Poppins" w:eastAsia="Times New Roman" w:hAnsi="Poppins" w:cs="Poppins"/>
          <w:b/>
          <w:bCs/>
          <w:color w:val="000000"/>
          <w:sz w:val="30"/>
          <w:szCs w:val="30"/>
        </w:rPr>
        <w:t>Estring</w:t>
      </w:r>
      <w:proofErr w:type="spellEnd"/>
      <w:r w:rsidRPr="005212AC">
        <w:rPr>
          <w:rFonts w:ascii="Poppins" w:eastAsia="Times New Roman" w:hAnsi="Poppins" w:cs="Poppins"/>
          <w:b/>
          <w:bCs/>
          <w:color w:val="000000"/>
          <w:sz w:val="30"/>
          <w:szCs w:val="30"/>
        </w:rPr>
        <w:t xml:space="preserve"> </w:t>
      </w:r>
      <w:r w:rsidRPr="005212AC">
        <w:rPr>
          <w:rFonts w:ascii="Poppins" w:eastAsia="Times New Roman" w:hAnsi="Poppins" w:cs="Times New Roman"/>
          <w:b/>
          <w:bCs/>
          <w:color w:val="000000"/>
          <w:sz w:val="30"/>
          <w:szCs w:val="30"/>
          <w:rtl/>
        </w:rPr>
        <w:t>،</w:t>
      </w:r>
      <w:proofErr w:type="gramEnd"/>
      <w:r w:rsidRPr="005212AC">
        <w:rPr>
          <w:rFonts w:ascii="Poppins" w:eastAsia="Times New Roman" w:hAnsi="Poppins" w:cs="Times New Roman"/>
          <w:b/>
          <w:bCs/>
          <w:color w:val="000000"/>
          <w:sz w:val="30"/>
          <w:szCs w:val="30"/>
          <w:rtl/>
        </w:rPr>
        <w:t xml:space="preserve"> </w:t>
      </w:r>
      <w:proofErr w:type="spellStart"/>
      <w:r w:rsidRPr="005212AC">
        <w:rPr>
          <w:rFonts w:ascii="Poppins" w:eastAsia="Times New Roman" w:hAnsi="Poppins" w:cs="Poppins"/>
          <w:b/>
          <w:bCs/>
          <w:color w:val="000000"/>
          <w:sz w:val="30"/>
          <w:szCs w:val="30"/>
        </w:rPr>
        <w:t>Femring</w:t>
      </w:r>
      <w:proofErr w:type="spellEnd"/>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تقوم أنت أو طبيبك بإدخال حلقة لينة ومرنة في الجزء العلوي من المهبل. تطلق الحلقة جرعة ثابتة من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وهي في مكانها وتحتاج إلى استبدالها كل ثلاثة أشهر تقريبًا. تحب العديد من النساء الراحة التي يوفرها هذا. تعتبر حلقة الجرعة المختلفة الأعلى علاجًا نظاميًا وليس موضعيًا</w:t>
      </w:r>
      <w:r w:rsidRPr="005212AC">
        <w:rPr>
          <w:rFonts w:ascii="Poppins" w:eastAsia="Times New Roman" w:hAnsi="Poppins" w:cs="Poppins"/>
          <w:b/>
          <w:bCs/>
          <w:color w:val="000000"/>
          <w:sz w:val="30"/>
          <w:szCs w:val="30"/>
        </w:rPr>
        <w:t>.</w:t>
      </w:r>
    </w:p>
    <w:p w14:paraId="705A1596" w14:textId="77777777" w:rsidR="005212AC" w:rsidRPr="005212AC" w:rsidRDefault="005212AC" w:rsidP="005212AC">
      <w:pPr>
        <w:numPr>
          <w:ilvl w:val="0"/>
          <w:numId w:val="2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قرص هرمون الاستروجين المهبلي</w:t>
      </w:r>
      <w:r w:rsidRPr="005212AC">
        <w:rPr>
          <w:rFonts w:ascii="Poppins" w:eastAsia="Times New Roman" w:hAnsi="Poppins" w:cs="Poppins"/>
          <w:b/>
          <w:bCs/>
          <w:color w:val="000000"/>
          <w:sz w:val="30"/>
          <w:szCs w:val="30"/>
        </w:rPr>
        <w:t xml:space="preserve"> (</w:t>
      </w:r>
      <w:proofErr w:type="spellStart"/>
      <w:r w:rsidRPr="005212AC">
        <w:rPr>
          <w:rFonts w:ascii="Poppins" w:eastAsia="Times New Roman" w:hAnsi="Poppins" w:cs="Poppins"/>
          <w:b/>
          <w:bCs/>
          <w:color w:val="000000"/>
          <w:sz w:val="30"/>
          <w:szCs w:val="30"/>
        </w:rPr>
        <w:t>Vagifem</w:t>
      </w:r>
      <w:proofErr w:type="spellEnd"/>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يمكنك استخدام قضيب يمكن التخلص منه لوضع قرص مهبلي من هرمون الاستروجين في المهبل. سيخبرك طبيبك بعدد مرات إدخال الجهاز اللوحي. </w:t>
      </w:r>
      <w:proofErr w:type="gramStart"/>
      <w:r w:rsidRPr="005212AC">
        <w:rPr>
          <w:rFonts w:ascii="Poppins" w:eastAsia="Times New Roman" w:hAnsi="Poppins" w:cs="Times New Roman"/>
          <w:b/>
          <w:bCs/>
          <w:color w:val="000000"/>
          <w:sz w:val="30"/>
          <w:szCs w:val="30"/>
          <w:rtl/>
        </w:rPr>
        <w:t>يمكنك ،</w:t>
      </w:r>
      <w:proofErr w:type="gramEnd"/>
      <w:r w:rsidRPr="005212AC">
        <w:rPr>
          <w:rFonts w:ascii="Poppins" w:eastAsia="Times New Roman" w:hAnsi="Poppins" w:cs="Times New Roman"/>
          <w:b/>
          <w:bCs/>
          <w:color w:val="000000"/>
          <w:sz w:val="30"/>
          <w:szCs w:val="30"/>
          <w:rtl/>
        </w:rPr>
        <w:t xml:space="preserve"> على سبيل المثال ، استخدامه يوميًا في أول أسبوعين ثم مرتين في الأسبوع بعد ذلك</w:t>
      </w:r>
      <w:r w:rsidRPr="005212AC">
        <w:rPr>
          <w:rFonts w:ascii="Poppins" w:eastAsia="Times New Roman" w:hAnsi="Poppins" w:cs="Poppins"/>
          <w:b/>
          <w:bCs/>
          <w:color w:val="000000"/>
          <w:sz w:val="30"/>
          <w:szCs w:val="30"/>
        </w:rPr>
        <w:t>.</w:t>
      </w:r>
    </w:p>
    <w:p w14:paraId="4AFB1AF2"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1E458EB5"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proofErr w:type="spellStart"/>
      <w:r w:rsidRPr="005212AC">
        <w:rPr>
          <w:rFonts w:ascii="Poppins" w:eastAsia="Times New Roman" w:hAnsi="Poppins" w:cs="Times New Roman"/>
          <w:b/>
          <w:bCs/>
          <w:color w:val="993300"/>
          <w:sz w:val="41"/>
          <w:szCs w:val="41"/>
          <w:rtl/>
        </w:rPr>
        <w:t>أوسبيميفيني</w:t>
      </w:r>
      <w:proofErr w:type="spellEnd"/>
      <w:r w:rsidRPr="005212AC">
        <w:rPr>
          <w:rFonts w:ascii="Poppins" w:eastAsia="Times New Roman" w:hAnsi="Poppins" w:cs="Times New Roman"/>
          <w:b/>
          <w:bCs/>
          <w:color w:val="993300"/>
          <w:sz w:val="41"/>
          <w:szCs w:val="41"/>
          <w:rtl/>
        </w:rPr>
        <w:t xml:space="preserve"> (</w:t>
      </w:r>
      <w:proofErr w:type="spellStart"/>
      <w:r w:rsidRPr="005212AC">
        <w:rPr>
          <w:rFonts w:ascii="Poppins" w:eastAsia="Times New Roman" w:hAnsi="Poppins" w:cs="Times New Roman"/>
          <w:b/>
          <w:bCs/>
          <w:color w:val="993300"/>
          <w:sz w:val="41"/>
          <w:szCs w:val="41"/>
          <w:rtl/>
        </w:rPr>
        <w:t>أوسفينا</w:t>
      </w:r>
      <w:proofErr w:type="spellEnd"/>
      <w:r w:rsidRPr="005212AC">
        <w:rPr>
          <w:rFonts w:ascii="Poppins" w:eastAsia="Times New Roman" w:hAnsi="Poppins" w:cs="Poppins"/>
          <w:b/>
          <w:bCs/>
          <w:color w:val="993300"/>
          <w:sz w:val="41"/>
          <w:szCs w:val="41"/>
        </w:rPr>
        <w:t>)</w:t>
      </w:r>
    </w:p>
    <w:p w14:paraId="6D807298"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يمكن أن تساعد هذه </w:t>
      </w:r>
      <w:proofErr w:type="gramStart"/>
      <w:r w:rsidRPr="005212AC">
        <w:rPr>
          <w:rFonts w:ascii="Poppins" w:eastAsia="Times New Roman" w:hAnsi="Poppins" w:cs="Times New Roman"/>
          <w:b/>
          <w:bCs/>
          <w:color w:val="000000"/>
          <w:sz w:val="30"/>
          <w:szCs w:val="30"/>
          <w:rtl/>
        </w:rPr>
        <w:t>الحبة ،</w:t>
      </w:r>
      <w:proofErr w:type="gramEnd"/>
      <w:r w:rsidRPr="005212AC">
        <w:rPr>
          <w:rFonts w:ascii="Poppins" w:eastAsia="Times New Roman" w:hAnsi="Poppins" w:cs="Times New Roman"/>
          <w:b/>
          <w:bCs/>
          <w:color w:val="000000"/>
          <w:sz w:val="30"/>
          <w:szCs w:val="30"/>
          <w:rtl/>
        </w:rPr>
        <w:t xml:space="preserve"> التي يتم تناولها يوميًا ، في تخفيف الأعراض الجنسية المؤلمة لدى النساء المصابات بمرض التهاب المفاصل </w:t>
      </w:r>
      <w:proofErr w:type="spellStart"/>
      <w:r w:rsidRPr="005212AC">
        <w:rPr>
          <w:rFonts w:ascii="Poppins" w:eastAsia="Times New Roman" w:hAnsi="Poppins" w:cs="Times New Roman"/>
          <w:b/>
          <w:bCs/>
          <w:color w:val="000000"/>
          <w:sz w:val="30"/>
          <w:szCs w:val="30"/>
          <w:rtl/>
        </w:rPr>
        <w:t>الروماتويدي</w:t>
      </w:r>
      <w:proofErr w:type="spellEnd"/>
      <w:r w:rsidRPr="005212AC">
        <w:rPr>
          <w:rFonts w:ascii="Poppins" w:eastAsia="Times New Roman" w:hAnsi="Poppins" w:cs="Times New Roman"/>
          <w:b/>
          <w:bCs/>
          <w:color w:val="000000"/>
          <w:sz w:val="30"/>
          <w:szCs w:val="30"/>
          <w:rtl/>
        </w:rPr>
        <w:t xml:space="preserve"> المعتدل إلى الحاد. لم تتم الموافقة عليه في النساء المصابات بسرطان الثدي أو المعرضات لخطر الإصابة بسرطان الثدي</w:t>
      </w:r>
      <w:r w:rsidRPr="005212AC">
        <w:rPr>
          <w:rFonts w:ascii="Poppins" w:eastAsia="Times New Roman" w:hAnsi="Poppins" w:cs="Poppins"/>
          <w:b/>
          <w:bCs/>
          <w:color w:val="000000"/>
          <w:sz w:val="30"/>
          <w:szCs w:val="30"/>
        </w:rPr>
        <w:t>.</w:t>
      </w:r>
    </w:p>
    <w:p w14:paraId="75525C06" w14:textId="77777777" w:rsid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p>
    <w:p w14:paraId="0F5DE5DE" w14:textId="77777777" w:rsid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p>
    <w:p w14:paraId="09D793E4" w14:textId="77777777" w:rsid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p>
    <w:p w14:paraId="73B91DF0" w14:textId="20481EF0"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1FBE6F9C"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proofErr w:type="spellStart"/>
      <w:r w:rsidRPr="005212AC">
        <w:rPr>
          <w:rFonts w:ascii="Poppins" w:eastAsia="Times New Roman" w:hAnsi="Poppins" w:cs="Times New Roman"/>
          <w:b/>
          <w:bCs/>
          <w:color w:val="993300"/>
          <w:sz w:val="41"/>
          <w:szCs w:val="41"/>
          <w:rtl/>
        </w:rPr>
        <w:lastRenderedPageBreak/>
        <w:t>براستيرون</w:t>
      </w:r>
      <w:proofErr w:type="spellEnd"/>
      <w:r w:rsidRPr="005212AC">
        <w:rPr>
          <w:rFonts w:ascii="Poppins" w:eastAsia="Times New Roman" w:hAnsi="Poppins" w:cs="Times New Roman"/>
          <w:b/>
          <w:bCs/>
          <w:color w:val="993300"/>
          <w:sz w:val="41"/>
          <w:szCs w:val="41"/>
          <w:rtl/>
        </w:rPr>
        <w:t xml:space="preserve"> (</w:t>
      </w:r>
      <w:proofErr w:type="spellStart"/>
      <w:r w:rsidRPr="005212AC">
        <w:rPr>
          <w:rFonts w:ascii="Poppins" w:eastAsia="Times New Roman" w:hAnsi="Poppins" w:cs="Times New Roman"/>
          <w:b/>
          <w:bCs/>
          <w:color w:val="993300"/>
          <w:sz w:val="41"/>
          <w:szCs w:val="41"/>
          <w:rtl/>
        </w:rPr>
        <w:t>إنتراروزا</w:t>
      </w:r>
      <w:proofErr w:type="spellEnd"/>
      <w:r w:rsidRPr="005212AC">
        <w:rPr>
          <w:rFonts w:ascii="Poppins" w:eastAsia="Times New Roman" w:hAnsi="Poppins" w:cs="Poppins"/>
          <w:b/>
          <w:bCs/>
          <w:color w:val="993300"/>
          <w:sz w:val="41"/>
          <w:szCs w:val="41"/>
        </w:rPr>
        <w:t>)</w:t>
      </w:r>
    </w:p>
    <w:p w14:paraId="67CC6B0B"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توصل هذه الحشوات المهبلية هرمون</w:t>
      </w:r>
      <w:r w:rsidRPr="005212AC">
        <w:rPr>
          <w:rFonts w:ascii="Poppins" w:eastAsia="Times New Roman" w:hAnsi="Poppins" w:cs="Poppins"/>
          <w:b/>
          <w:bCs/>
          <w:color w:val="000000"/>
          <w:sz w:val="30"/>
          <w:szCs w:val="30"/>
        </w:rPr>
        <w:t xml:space="preserve"> DHEA </w:t>
      </w:r>
      <w:r w:rsidRPr="005212AC">
        <w:rPr>
          <w:rFonts w:ascii="Poppins" w:eastAsia="Times New Roman" w:hAnsi="Poppins" w:cs="Times New Roman"/>
          <w:b/>
          <w:bCs/>
          <w:color w:val="000000"/>
          <w:sz w:val="30"/>
          <w:szCs w:val="30"/>
          <w:rtl/>
        </w:rPr>
        <w:t>مباشرة إلى المهبل للمساعدة في تخفيف الألم أثناء الجماع</w:t>
      </w:r>
      <w:r w:rsidRPr="005212AC">
        <w:rPr>
          <w:rFonts w:ascii="Poppins" w:eastAsia="Times New Roman" w:hAnsi="Poppins" w:cs="Poppins"/>
          <w:b/>
          <w:bCs/>
          <w:color w:val="000000"/>
          <w:sz w:val="30"/>
          <w:szCs w:val="30"/>
        </w:rPr>
        <w:t xml:space="preserve">. DHEA </w:t>
      </w:r>
      <w:r w:rsidRPr="005212AC">
        <w:rPr>
          <w:rFonts w:ascii="Poppins" w:eastAsia="Times New Roman" w:hAnsi="Poppins" w:cs="Times New Roman"/>
          <w:b/>
          <w:bCs/>
          <w:color w:val="000000"/>
          <w:sz w:val="30"/>
          <w:szCs w:val="30"/>
          <w:rtl/>
        </w:rPr>
        <w:t>هو هرمون يساعد الجسم على إنتاج هرمونات أخرى ، بما في ذلك هرمون الاستروجين. يستخدم</w:t>
      </w:r>
      <w:r w:rsidRPr="005212AC">
        <w:rPr>
          <w:rFonts w:ascii="Poppins" w:eastAsia="Times New Roman" w:hAnsi="Poppins" w:cs="Poppins"/>
          <w:b/>
          <w:bCs/>
          <w:color w:val="000000"/>
          <w:sz w:val="30"/>
          <w:szCs w:val="30"/>
        </w:rPr>
        <w:t xml:space="preserve"> </w:t>
      </w:r>
      <w:proofErr w:type="spellStart"/>
      <w:r w:rsidRPr="005212AC">
        <w:rPr>
          <w:rFonts w:ascii="Poppins" w:eastAsia="Times New Roman" w:hAnsi="Poppins" w:cs="Poppins"/>
          <w:b/>
          <w:bCs/>
          <w:color w:val="000000"/>
          <w:sz w:val="30"/>
          <w:szCs w:val="30"/>
        </w:rPr>
        <w:t>Prasterone</w:t>
      </w:r>
      <w:proofErr w:type="spellEnd"/>
      <w:r w:rsidRPr="005212AC">
        <w:rPr>
          <w:rFonts w:ascii="Poppins" w:eastAsia="Times New Roman" w:hAnsi="Poppins" w:cs="Poppins"/>
          <w:b/>
          <w:bCs/>
          <w:color w:val="000000"/>
          <w:sz w:val="30"/>
          <w:szCs w:val="30"/>
        </w:rPr>
        <w:t xml:space="preserve"> </w:t>
      </w:r>
      <w:r w:rsidRPr="005212AC">
        <w:rPr>
          <w:rFonts w:ascii="Poppins" w:eastAsia="Times New Roman" w:hAnsi="Poppins" w:cs="Times New Roman"/>
          <w:b/>
          <w:bCs/>
          <w:color w:val="000000"/>
          <w:sz w:val="30"/>
          <w:szCs w:val="30"/>
          <w:rtl/>
        </w:rPr>
        <w:t>ليلاً لضمور المهبل المعتدل إلى الشديد</w:t>
      </w:r>
      <w:r w:rsidRPr="005212AC">
        <w:rPr>
          <w:rFonts w:ascii="Poppins" w:eastAsia="Times New Roman" w:hAnsi="Poppins" w:cs="Poppins"/>
          <w:b/>
          <w:bCs/>
          <w:color w:val="000000"/>
          <w:sz w:val="30"/>
          <w:szCs w:val="30"/>
        </w:rPr>
        <w:t>.</w:t>
      </w:r>
    </w:p>
    <w:p w14:paraId="283367C1"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57201A06"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 xml:space="preserve">العلاج الجهازي </w:t>
      </w:r>
      <w:proofErr w:type="spellStart"/>
      <w:r w:rsidRPr="005212AC">
        <w:rPr>
          <w:rFonts w:ascii="Poppins" w:eastAsia="Times New Roman" w:hAnsi="Poppins" w:cs="Times New Roman"/>
          <w:b/>
          <w:bCs/>
          <w:color w:val="993300"/>
          <w:sz w:val="41"/>
          <w:szCs w:val="41"/>
          <w:rtl/>
        </w:rPr>
        <w:t>بالإستروجين</w:t>
      </w:r>
      <w:proofErr w:type="spellEnd"/>
    </w:p>
    <w:p w14:paraId="059339E4"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إذا كان جفاف المهبل مرتبطًا بأعراض أخرى لانقطاع </w:t>
      </w:r>
      <w:proofErr w:type="gramStart"/>
      <w:r w:rsidRPr="005212AC">
        <w:rPr>
          <w:rFonts w:ascii="Poppins" w:eastAsia="Times New Roman" w:hAnsi="Poppins" w:cs="Times New Roman"/>
          <w:b/>
          <w:bCs/>
          <w:color w:val="000000"/>
          <w:sz w:val="30"/>
          <w:szCs w:val="30"/>
          <w:rtl/>
        </w:rPr>
        <w:t>الطمث ،</w:t>
      </w:r>
      <w:proofErr w:type="gramEnd"/>
      <w:r w:rsidRPr="005212AC">
        <w:rPr>
          <w:rFonts w:ascii="Poppins" w:eastAsia="Times New Roman" w:hAnsi="Poppins" w:cs="Times New Roman"/>
          <w:b/>
          <w:bCs/>
          <w:color w:val="000000"/>
          <w:sz w:val="30"/>
          <w:szCs w:val="30"/>
          <w:rtl/>
        </w:rPr>
        <w:t xml:space="preserve"> مثل الهبات الساخنة المعتدلة أو الشديدة ، فقد يقترح طبيبك حبوب أو رقع أو هلام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أو حلقة هرمون الاستروجين بجرعة أعلى. يدخل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المأخوذ عن طريق الفم إلى نظامك بالكامل. اطلب من طبيبك أن يشرح المخاطر مقابل فوائد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عن طريق </w:t>
      </w:r>
      <w:proofErr w:type="gramStart"/>
      <w:r w:rsidRPr="005212AC">
        <w:rPr>
          <w:rFonts w:ascii="Poppins" w:eastAsia="Times New Roman" w:hAnsi="Poppins" w:cs="Times New Roman"/>
          <w:b/>
          <w:bCs/>
          <w:color w:val="000000"/>
          <w:sz w:val="30"/>
          <w:szCs w:val="30"/>
          <w:rtl/>
        </w:rPr>
        <w:t>الفم ،</w:t>
      </w:r>
      <w:proofErr w:type="gramEnd"/>
      <w:r w:rsidRPr="005212AC">
        <w:rPr>
          <w:rFonts w:ascii="Poppins" w:eastAsia="Times New Roman" w:hAnsi="Poppins" w:cs="Times New Roman"/>
          <w:b/>
          <w:bCs/>
          <w:color w:val="000000"/>
          <w:sz w:val="30"/>
          <w:szCs w:val="30"/>
          <w:rtl/>
        </w:rPr>
        <w:t xml:space="preserve"> وما إذا كنت ستحتاج أيضًا إلى تناول هرمون آخر يسمى البروجستين مع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أم لا</w:t>
      </w:r>
      <w:r w:rsidRPr="005212AC">
        <w:rPr>
          <w:rFonts w:ascii="Poppins" w:eastAsia="Times New Roman" w:hAnsi="Poppins" w:cs="Poppins"/>
          <w:b/>
          <w:bCs/>
          <w:color w:val="000000"/>
          <w:sz w:val="30"/>
          <w:szCs w:val="30"/>
        </w:rPr>
        <w:t>.</w:t>
      </w:r>
    </w:p>
    <w:p w14:paraId="7C208DE8"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07F0F253"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الموسعات المهبلية</w:t>
      </w:r>
    </w:p>
    <w:p w14:paraId="418D0323"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يمكنك استخدام الموسعات المهبلية كخيار علاج غير هرموني. يمكن أيضًا استخدام الموسعات المهبلية بالإضافة إلى العلاج </w:t>
      </w:r>
      <w:proofErr w:type="spellStart"/>
      <w:r w:rsidRPr="005212AC">
        <w:rPr>
          <w:rFonts w:ascii="Poppins" w:eastAsia="Times New Roman" w:hAnsi="Poppins" w:cs="Times New Roman"/>
          <w:b/>
          <w:bCs/>
          <w:color w:val="000000"/>
          <w:sz w:val="30"/>
          <w:szCs w:val="30"/>
          <w:rtl/>
        </w:rPr>
        <w:t>بالإستروجين</w:t>
      </w:r>
      <w:proofErr w:type="spellEnd"/>
      <w:r w:rsidRPr="005212AC">
        <w:rPr>
          <w:rFonts w:ascii="Poppins" w:eastAsia="Times New Roman" w:hAnsi="Poppins" w:cs="Times New Roman"/>
          <w:b/>
          <w:bCs/>
          <w:color w:val="000000"/>
          <w:sz w:val="30"/>
          <w:szCs w:val="30"/>
          <w:rtl/>
        </w:rPr>
        <w:t>. تعمل هذه الأجهزة على تحفيز وتمديد عضلات المهبل لعكس تضييق المهبل</w:t>
      </w:r>
      <w:r w:rsidRPr="005212AC">
        <w:rPr>
          <w:rFonts w:ascii="Poppins" w:eastAsia="Times New Roman" w:hAnsi="Poppins" w:cs="Poppins"/>
          <w:b/>
          <w:bCs/>
          <w:color w:val="000000"/>
          <w:sz w:val="30"/>
          <w:szCs w:val="30"/>
        </w:rPr>
        <w:t>.</w:t>
      </w:r>
    </w:p>
    <w:p w14:paraId="59BE3D44"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إذا كان الجماع المؤلم يمثل مصدر </w:t>
      </w:r>
      <w:proofErr w:type="gramStart"/>
      <w:r w:rsidRPr="005212AC">
        <w:rPr>
          <w:rFonts w:ascii="Poppins" w:eastAsia="Times New Roman" w:hAnsi="Poppins" w:cs="Times New Roman"/>
          <w:b/>
          <w:bCs/>
          <w:color w:val="000000"/>
          <w:sz w:val="30"/>
          <w:szCs w:val="30"/>
          <w:rtl/>
        </w:rPr>
        <w:t>قلق ،</w:t>
      </w:r>
      <w:proofErr w:type="gramEnd"/>
      <w:r w:rsidRPr="005212AC">
        <w:rPr>
          <w:rFonts w:ascii="Poppins" w:eastAsia="Times New Roman" w:hAnsi="Poppins" w:cs="Times New Roman"/>
          <w:b/>
          <w:bCs/>
          <w:color w:val="000000"/>
          <w:sz w:val="30"/>
          <w:szCs w:val="30"/>
          <w:rtl/>
        </w:rPr>
        <w:t xml:space="preserve"> فقد تخفف الموسعات المهبلية الانزعاج المهبلي عن طريق شد المهبل. إنها متوفرة بدون وصفة </w:t>
      </w:r>
      <w:proofErr w:type="gramStart"/>
      <w:r w:rsidRPr="005212AC">
        <w:rPr>
          <w:rFonts w:ascii="Poppins" w:eastAsia="Times New Roman" w:hAnsi="Poppins" w:cs="Times New Roman"/>
          <w:b/>
          <w:bCs/>
          <w:color w:val="000000"/>
          <w:sz w:val="30"/>
          <w:szCs w:val="30"/>
          <w:rtl/>
        </w:rPr>
        <w:t>طبية ،</w:t>
      </w:r>
      <w:proofErr w:type="gramEnd"/>
      <w:r w:rsidRPr="005212AC">
        <w:rPr>
          <w:rFonts w:ascii="Poppins" w:eastAsia="Times New Roman" w:hAnsi="Poppins" w:cs="Times New Roman"/>
          <w:b/>
          <w:bCs/>
          <w:color w:val="000000"/>
          <w:sz w:val="30"/>
          <w:szCs w:val="30"/>
          <w:rtl/>
        </w:rPr>
        <w:t xml:space="preserve"> ولكن إذا كانت أعراضك شديدة ، فقد يوصي طبيبك بالعلاج الطبيعي لقاع الحوض والموسعات المهبلية. يمكن لمقدم الرعاية الصحية أو أخصائي العلاج الطبيعي للحوض أن يعلمك كيفية استخدام الموسعات المهبلية</w:t>
      </w:r>
      <w:r w:rsidRPr="005212AC">
        <w:rPr>
          <w:rFonts w:ascii="Poppins" w:eastAsia="Times New Roman" w:hAnsi="Poppins" w:cs="Poppins"/>
          <w:b/>
          <w:bCs/>
          <w:color w:val="000000"/>
          <w:sz w:val="30"/>
          <w:szCs w:val="30"/>
        </w:rPr>
        <w:t>.</w:t>
      </w:r>
    </w:p>
    <w:p w14:paraId="7C8C6DA5" w14:textId="77777777" w:rsid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p>
    <w:p w14:paraId="5BC9FC6D" w14:textId="77777777" w:rsid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p>
    <w:p w14:paraId="72413497" w14:textId="325757A4"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Poppins"/>
          <w:b/>
          <w:bCs/>
          <w:color w:val="000000"/>
          <w:sz w:val="30"/>
          <w:szCs w:val="30"/>
        </w:rPr>
        <w:t> </w:t>
      </w:r>
    </w:p>
    <w:p w14:paraId="4A8B6B5B"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proofErr w:type="spellStart"/>
      <w:r w:rsidRPr="005212AC">
        <w:rPr>
          <w:rFonts w:ascii="Poppins" w:eastAsia="Times New Roman" w:hAnsi="Poppins" w:cs="Times New Roman"/>
          <w:b/>
          <w:bCs/>
          <w:color w:val="993300"/>
          <w:sz w:val="41"/>
          <w:szCs w:val="41"/>
          <w:rtl/>
        </w:rPr>
        <w:lastRenderedPageBreak/>
        <w:t>ليدوكائين</w:t>
      </w:r>
      <w:proofErr w:type="spellEnd"/>
      <w:r w:rsidRPr="005212AC">
        <w:rPr>
          <w:rFonts w:ascii="Poppins" w:eastAsia="Times New Roman" w:hAnsi="Poppins" w:cs="Times New Roman"/>
          <w:b/>
          <w:bCs/>
          <w:color w:val="993300"/>
          <w:sz w:val="41"/>
          <w:szCs w:val="41"/>
          <w:rtl/>
        </w:rPr>
        <w:t xml:space="preserve"> موضعي</w:t>
      </w:r>
    </w:p>
    <w:p w14:paraId="61A26E7A"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يتوفر </w:t>
      </w:r>
      <w:proofErr w:type="spellStart"/>
      <w:r w:rsidRPr="005212AC">
        <w:rPr>
          <w:rFonts w:ascii="Poppins" w:eastAsia="Times New Roman" w:hAnsi="Poppins" w:cs="Times New Roman"/>
          <w:b/>
          <w:bCs/>
          <w:color w:val="000000"/>
          <w:sz w:val="30"/>
          <w:szCs w:val="30"/>
          <w:rtl/>
        </w:rPr>
        <w:t>ليدوكائين</w:t>
      </w:r>
      <w:proofErr w:type="spellEnd"/>
      <w:r w:rsidRPr="005212AC">
        <w:rPr>
          <w:rFonts w:ascii="Poppins" w:eastAsia="Times New Roman" w:hAnsi="Poppins" w:cs="Times New Roman"/>
          <w:b/>
          <w:bCs/>
          <w:color w:val="000000"/>
          <w:sz w:val="30"/>
          <w:szCs w:val="30"/>
          <w:rtl/>
        </w:rPr>
        <w:t xml:space="preserve"> موضعي كمرهم أو هلام بوصفة </w:t>
      </w:r>
      <w:proofErr w:type="gramStart"/>
      <w:r w:rsidRPr="005212AC">
        <w:rPr>
          <w:rFonts w:ascii="Poppins" w:eastAsia="Times New Roman" w:hAnsi="Poppins" w:cs="Times New Roman"/>
          <w:b/>
          <w:bCs/>
          <w:color w:val="000000"/>
          <w:sz w:val="30"/>
          <w:szCs w:val="30"/>
          <w:rtl/>
        </w:rPr>
        <w:t>طبية ،</w:t>
      </w:r>
      <w:proofErr w:type="gramEnd"/>
      <w:r w:rsidRPr="005212AC">
        <w:rPr>
          <w:rFonts w:ascii="Poppins" w:eastAsia="Times New Roman" w:hAnsi="Poppins" w:cs="Times New Roman"/>
          <w:b/>
          <w:bCs/>
          <w:color w:val="000000"/>
          <w:sz w:val="30"/>
          <w:szCs w:val="30"/>
          <w:rtl/>
        </w:rPr>
        <w:t xml:space="preserve"> ويمكن استخدامه لتقليل الانزعاج المرتبط بالنشاط الجنسي. ضعه من خمس إلى 10 دقائق قبل بدء النشاط الجنسي</w:t>
      </w:r>
      <w:r w:rsidRPr="005212AC">
        <w:rPr>
          <w:rFonts w:ascii="Poppins" w:eastAsia="Times New Roman" w:hAnsi="Poppins" w:cs="Poppins"/>
          <w:b/>
          <w:bCs/>
          <w:color w:val="000000"/>
          <w:sz w:val="30"/>
          <w:szCs w:val="30"/>
        </w:rPr>
        <w:t>.</w:t>
      </w:r>
    </w:p>
    <w:p w14:paraId="2F753828"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Poppins"/>
          <w:b/>
          <w:bCs/>
          <w:color w:val="000000"/>
          <w:sz w:val="41"/>
          <w:szCs w:val="41"/>
        </w:rPr>
        <w:t> </w:t>
      </w:r>
    </w:p>
    <w:p w14:paraId="3EF81758" w14:textId="77777777" w:rsidR="005212AC" w:rsidRPr="005212AC" w:rsidRDefault="005212AC" w:rsidP="005212AC">
      <w:pPr>
        <w:shd w:val="clear" w:color="auto" w:fill="FFFFFF"/>
        <w:spacing w:before="48" w:after="264" w:line="240" w:lineRule="auto"/>
        <w:jc w:val="right"/>
        <w:outlineLvl w:val="3"/>
        <w:rPr>
          <w:rFonts w:ascii="Poppins" w:eastAsia="Times New Roman" w:hAnsi="Poppins" w:cs="Poppins"/>
          <w:b/>
          <w:bCs/>
          <w:color w:val="000000"/>
          <w:sz w:val="41"/>
          <w:szCs w:val="41"/>
        </w:rPr>
      </w:pPr>
      <w:r w:rsidRPr="005212AC">
        <w:rPr>
          <w:rFonts w:ascii="Poppins" w:eastAsia="Times New Roman" w:hAnsi="Poppins" w:cs="Times New Roman"/>
          <w:b/>
          <w:bCs/>
          <w:color w:val="993300"/>
          <w:sz w:val="41"/>
          <w:szCs w:val="41"/>
          <w:rtl/>
        </w:rPr>
        <w:t>إذا كنتِ مصابة بسرطان الثدي</w:t>
      </w:r>
    </w:p>
    <w:p w14:paraId="4EA46961" w14:textId="77777777" w:rsidR="005212AC" w:rsidRPr="005212AC" w:rsidRDefault="005212AC" w:rsidP="005212AC">
      <w:pPr>
        <w:shd w:val="clear" w:color="auto" w:fill="FFFFFF"/>
        <w:spacing w:after="240" w:line="375" w:lineRule="atLeast"/>
        <w:jc w:val="right"/>
        <w:rPr>
          <w:rFonts w:ascii="Poppins" w:eastAsia="Times New Roman" w:hAnsi="Poppins" w:cs="Poppins"/>
          <w:b/>
          <w:bCs/>
          <w:color w:val="000000"/>
          <w:sz w:val="30"/>
          <w:szCs w:val="30"/>
        </w:rPr>
      </w:pPr>
      <w:r w:rsidRPr="005212AC">
        <w:rPr>
          <w:rFonts w:ascii="Poppins" w:eastAsia="Times New Roman" w:hAnsi="Poppins" w:cs="Times New Roman"/>
          <w:b/>
          <w:bCs/>
          <w:color w:val="993300"/>
          <w:sz w:val="30"/>
          <w:szCs w:val="30"/>
          <w:rtl/>
        </w:rPr>
        <w:t xml:space="preserve">إذا كان لديك تاريخ من الإصابة بسرطان </w:t>
      </w:r>
      <w:proofErr w:type="gramStart"/>
      <w:r w:rsidRPr="005212AC">
        <w:rPr>
          <w:rFonts w:ascii="Poppins" w:eastAsia="Times New Roman" w:hAnsi="Poppins" w:cs="Times New Roman"/>
          <w:b/>
          <w:bCs/>
          <w:color w:val="993300"/>
          <w:sz w:val="30"/>
          <w:szCs w:val="30"/>
          <w:rtl/>
        </w:rPr>
        <w:t>الثدي ،</w:t>
      </w:r>
      <w:proofErr w:type="gramEnd"/>
      <w:r w:rsidRPr="005212AC">
        <w:rPr>
          <w:rFonts w:ascii="Poppins" w:eastAsia="Times New Roman" w:hAnsi="Poppins" w:cs="Times New Roman"/>
          <w:b/>
          <w:bCs/>
          <w:color w:val="993300"/>
          <w:sz w:val="30"/>
          <w:szCs w:val="30"/>
          <w:rtl/>
        </w:rPr>
        <w:t xml:space="preserve"> أخبري طبيبك وفكري في الخيارات التالية</w:t>
      </w:r>
      <w:r w:rsidRPr="005212AC">
        <w:rPr>
          <w:rFonts w:ascii="Poppins" w:eastAsia="Times New Roman" w:hAnsi="Poppins" w:cs="Poppins"/>
          <w:b/>
          <w:bCs/>
          <w:color w:val="993300"/>
          <w:sz w:val="30"/>
          <w:szCs w:val="30"/>
        </w:rPr>
        <w:t>:</w:t>
      </w:r>
    </w:p>
    <w:p w14:paraId="146B82FC" w14:textId="77777777" w:rsidR="005212AC" w:rsidRPr="005212AC" w:rsidRDefault="005212AC" w:rsidP="005212AC">
      <w:pPr>
        <w:numPr>
          <w:ilvl w:val="0"/>
          <w:numId w:val="2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العلاجات غير الهرمونية</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جرب المرطبات والمزلقات كخيار أول</w:t>
      </w:r>
      <w:r w:rsidRPr="005212AC">
        <w:rPr>
          <w:rFonts w:ascii="Poppins" w:eastAsia="Times New Roman" w:hAnsi="Poppins" w:cs="Poppins"/>
          <w:b/>
          <w:bCs/>
          <w:color w:val="000000"/>
          <w:sz w:val="30"/>
          <w:szCs w:val="30"/>
        </w:rPr>
        <w:t>.</w:t>
      </w:r>
    </w:p>
    <w:p w14:paraId="7B8CC1BA" w14:textId="77777777" w:rsidR="005212AC" w:rsidRPr="005212AC" w:rsidRDefault="005212AC" w:rsidP="005212AC">
      <w:pPr>
        <w:numPr>
          <w:ilvl w:val="0"/>
          <w:numId w:val="2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الموسعات المهبلية</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الموسعات المهبلية هي خيار غير هرموني يمكنه تحفيز وتمديد عضلات المهبل. هذا يساعد على عكس تضييق المهبل</w:t>
      </w:r>
      <w:r w:rsidRPr="005212AC">
        <w:rPr>
          <w:rFonts w:ascii="Poppins" w:eastAsia="Times New Roman" w:hAnsi="Poppins" w:cs="Poppins"/>
          <w:b/>
          <w:bCs/>
          <w:color w:val="000000"/>
          <w:sz w:val="30"/>
          <w:szCs w:val="30"/>
        </w:rPr>
        <w:t>.</w:t>
      </w:r>
    </w:p>
    <w:p w14:paraId="61F10803" w14:textId="77777777" w:rsidR="005212AC" w:rsidRPr="005212AC" w:rsidRDefault="005212AC" w:rsidP="005212AC">
      <w:pPr>
        <w:numPr>
          <w:ilvl w:val="0"/>
          <w:numId w:val="25"/>
        </w:numPr>
        <w:shd w:val="clear" w:color="auto" w:fill="FFFFFF"/>
        <w:spacing w:before="100" w:beforeAutospacing="1" w:after="240" w:line="240" w:lineRule="auto"/>
        <w:jc w:val="right"/>
        <w:rPr>
          <w:rFonts w:ascii="Poppins" w:eastAsia="Times New Roman" w:hAnsi="Poppins" w:cs="Poppins"/>
          <w:b/>
          <w:bCs/>
          <w:color w:val="000000"/>
          <w:sz w:val="30"/>
          <w:szCs w:val="30"/>
        </w:rPr>
      </w:pP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المهبلي</w:t>
      </w:r>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بالتشاور مع أخصائي السرطان (أخصائي الأورام</w:t>
      </w:r>
      <w:proofErr w:type="gramStart"/>
      <w:r w:rsidRPr="005212AC">
        <w:rPr>
          <w:rFonts w:ascii="Poppins" w:eastAsia="Times New Roman" w:hAnsi="Poppins" w:cs="Times New Roman"/>
          <w:b/>
          <w:bCs/>
          <w:color w:val="000000"/>
          <w:sz w:val="30"/>
          <w:szCs w:val="30"/>
          <w:rtl/>
        </w:rPr>
        <w:t>) ،</w:t>
      </w:r>
      <w:proofErr w:type="gramEnd"/>
      <w:r w:rsidRPr="005212AC">
        <w:rPr>
          <w:rFonts w:ascii="Poppins" w:eastAsia="Times New Roman" w:hAnsi="Poppins" w:cs="Times New Roman"/>
          <w:b/>
          <w:bCs/>
          <w:color w:val="000000"/>
          <w:sz w:val="30"/>
          <w:szCs w:val="30"/>
          <w:rtl/>
        </w:rPr>
        <w:t xml:space="preserve"> قد يوصي طبيبك بجرعة منخفضة من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المهبلي إذا لم تساعد العلاجات غير الهرمونية في علاج الأعراض. ومع </w:t>
      </w:r>
      <w:proofErr w:type="gramStart"/>
      <w:r w:rsidRPr="005212AC">
        <w:rPr>
          <w:rFonts w:ascii="Poppins" w:eastAsia="Times New Roman" w:hAnsi="Poppins" w:cs="Times New Roman"/>
          <w:b/>
          <w:bCs/>
          <w:color w:val="000000"/>
          <w:sz w:val="30"/>
          <w:szCs w:val="30"/>
          <w:rtl/>
        </w:rPr>
        <w:t>ذلك ،</w:t>
      </w:r>
      <w:proofErr w:type="gramEnd"/>
      <w:r w:rsidRPr="005212AC">
        <w:rPr>
          <w:rFonts w:ascii="Poppins" w:eastAsia="Times New Roman" w:hAnsi="Poppins" w:cs="Times New Roman"/>
          <w:b/>
          <w:bCs/>
          <w:color w:val="000000"/>
          <w:sz w:val="30"/>
          <w:szCs w:val="30"/>
          <w:rtl/>
        </w:rPr>
        <w:t xml:space="preserve"> هناك بعض القلق من أن هرمون الاستروجين المهبلي قد يزيد من خطر عودة السرطان ، خاصة إذا كان سرطان الثدي لديك حساسًا هرمونيًا</w:t>
      </w:r>
      <w:r w:rsidRPr="005212AC">
        <w:rPr>
          <w:rFonts w:ascii="Poppins" w:eastAsia="Times New Roman" w:hAnsi="Poppins" w:cs="Poppins"/>
          <w:b/>
          <w:bCs/>
          <w:color w:val="000000"/>
          <w:sz w:val="30"/>
          <w:szCs w:val="30"/>
        </w:rPr>
        <w:t>.</w:t>
      </w:r>
    </w:p>
    <w:p w14:paraId="68298B5E" w14:textId="1577B1ED" w:rsidR="00F80168" w:rsidRPr="005212AC" w:rsidRDefault="005212AC" w:rsidP="005212AC">
      <w:pPr>
        <w:numPr>
          <w:ilvl w:val="0"/>
          <w:numId w:val="2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5212AC">
        <w:rPr>
          <w:rFonts w:ascii="Poppins" w:eastAsia="Times New Roman" w:hAnsi="Poppins" w:cs="Times New Roman"/>
          <w:b/>
          <w:bCs/>
          <w:color w:val="000000"/>
          <w:sz w:val="30"/>
          <w:szCs w:val="30"/>
          <w:rtl/>
        </w:rPr>
        <w:t xml:space="preserve">العلاج الجهازي </w:t>
      </w:r>
      <w:proofErr w:type="spellStart"/>
      <w:r w:rsidRPr="005212AC">
        <w:rPr>
          <w:rFonts w:ascii="Poppins" w:eastAsia="Times New Roman" w:hAnsi="Poppins" w:cs="Times New Roman"/>
          <w:b/>
          <w:bCs/>
          <w:color w:val="000000"/>
          <w:sz w:val="30"/>
          <w:szCs w:val="30"/>
          <w:rtl/>
        </w:rPr>
        <w:t>بالإستروجين</w:t>
      </w:r>
      <w:proofErr w:type="spellEnd"/>
      <w:r w:rsidRPr="005212AC">
        <w:rPr>
          <w:rFonts w:ascii="Poppins" w:eastAsia="Times New Roman" w:hAnsi="Poppins" w:cs="Poppins"/>
          <w:b/>
          <w:bCs/>
          <w:color w:val="000000"/>
          <w:sz w:val="30"/>
          <w:szCs w:val="30"/>
        </w:rPr>
        <w:t>. </w:t>
      </w:r>
      <w:r w:rsidRPr="005212AC">
        <w:rPr>
          <w:rFonts w:ascii="Poppins" w:eastAsia="Times New Roman" w:hAnsi="Poppins" w:cs="Times New Roman"/>
          <w:b/>
          <w:bCs/>
          <w:color w:val="000000"/>
          <w:sz w:val="30"/>
          <w:szCs w:val="30"/>
          <w:rtl/>
        </w:rPr>
        <w:t xml:space="preserve">لا يُنصح بعلاج </w:t>
      </w:r>
      <w:proofErr w:type="spellStart"/>
      <w:r w:rsidRPr="005212AC">
        <w:rPr>
          <w:rFonts w:ascii="Poppins" w:eastAsia="Times New Roman" w:hAnsi="Poppins" w:cs="Times New Roman"/>
          <w:b/>
          <w:bCs/>
          <w:color w:val="000000"/>
          <w:sz w:val="30"/>
          <w:szCs w:val="30"/>
          <w:rtl/>
        </w:rPr>
        <w:t>الإستروجين</w:t>
      </w:r>
      <w:proofErr w:type="spellEnd"/>
      <w:r w:rsidRPr="005212AC">
        <w:rPr>
          <w:rFonts w:ascii="Poppins" w:eastAsia="Times New Roman" w:hAnsi="Poppins" w:cs="Times New Roman"/>
          <w:b/>
          <w:bCs/>
          <w:color w:val="000000"/>
          <w:sz w:val="30"/>
          <w:szCs w:val="30"/>
          <w:rtl/>
        </w:rPr>
        <w:t xml:space="preserve"> الجهازي بشكل </w:t>
      </w:r>
      <w:proofErr w:type="gramStart"/>
      <w:r w:rsidRPr="005212AC">
        <w:rPr>
          <w:rFonts w:ascii="Poppins" w:eastAsia="Times New Roman" w:hAnsi="Poppins" w:cs="Times New Roman"/>
          <w:b/>
          <w:bCs/>
          <w:color w:val="000000"/>
          <w:sz w:val="30"/>
          <w:szCs w:val="30"/>
          <w:rtl/>
        </w:rPr>
        <w:t>عام ،</w:t>
      </w:r>
      <w:proofErr w:type="gramEnd"/>
      <w:r w:rsidRPr="005212AC">
        <w:rPr>
          <w:rFonts w:ascii="Poppins" w:eastAsia="Times New Roman" w:hAnsi="Poppins" w:cs="Times New Roman"/>
          <w:b/>
          <w:bCs/>
          <w:color w:val="000000"/>
          <w:sz w:val="30"/>
          <w:szCs w:val="30"/>
          <w:rtl/>
        </w:rPr>
        <w:t xml:space="preserve"> خاصةً إذا كان سرطان الثدي لديك حساسًا للهرمونات</w:t>
      </w:r>
      <w:r w:rsidRPr="005212AC">
        <w:rPr>
          <w:rFonts w:ascii="Poppins" w:eastAsia="Times New Roman" w:hAnsi="Poppins" w:cs="Poppins"/>
          <w:b/>
          <w:bCs/>
          <w:color w:val="000000"/>
          <w:sz w:val="30"/>
          <w:szCs w:val="30"/>
        </w:rPr>
        <w:t>.</w:t>
      </w:r>
    </w:p>
    <w:sectPr w:rsidR="00F80168" w:rsidRPr="0052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A7"/>
    <w:multiLevelType w:val="multilevel"/>
    <w:tmpl w:val="5FA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5A22"/>
    <w:multiLevelType w:val="multilevel"/>
    <w:tmpl w:val="2110BC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21F0"/>
    <w:multiLevelType w:val="multilevel"/>
    <w:tmpl w:val="4A284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21BA"/>
    <w:multiLevelType w:val="multilevel"/>
    <w:tmpl w:val="09D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7D6"/>
    <w:multiLevelType w:val="multilevel"/>
    <w:tmpl w:val="CEB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47B80"/>
    <w:multiLevelType w:val="multilevel"/>
    <w:tmpl w:val="4FF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235F4"/>
    <w:multiLevelType w:val="multilevel"/>
    <w:tmpl w:val="0AB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51F2C"/>
    <w:multiLevelType w:val="multilevel"/>
    <w:tmpl w:val="2196D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1259E"/>
    <w:multiLevelType w:val="multilevel"/>
    <w:tmpl w:val="AFE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36BFE"/>
    <w:multiLevelType w:val="multilevel"/>
    <w:tmpl w:val="63E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819C2"/>
    <w:multiLevelType w:val="multilevel"/>
    <w:tmpl w:val="A93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602C2"/>
    <w:multiLevelType w:val="multilevel"/>
    <w:tmpl w:val="F44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225BF"/>
    <w:multiLevelType w:val="multilevel"/>
    <w:tmpl w:val="A42A5B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44C4A"/>
    <w:multiLevelType w:val="multilevel"/>
    <w:tmpl w:val="FDC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91D76"/>
    <w:multiLevelType w:val="multilevel"/>
    <w:tmpl w:val="B7C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C5A54"/>
    <w:multiLevelType w:val="multilevel"/>
    <w:tmpl w:val="09B22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863C6"/>
    <w:multiLevelType w:val="multilevel"/>
    <w:tmpl w:val="F496D0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60382"/>
    <w:multiLevelType w:val="multilevel"/>
    <w:tmpl w:val="86B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9340E"/>
    <w:multiLevelType w:val="multilevel"/>
    <w:tmpl w:val="7868AE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D712F"/>
    <w:multiLevelType w:val="multilevel"/>
    <w:tmpl w:val="C5501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450A7"/>
    <w:multiLevelType w:val="multilevel"/>
    <w:tmpl w:val="BE8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F1FA2"/>
    <w:multiLevelType w:val="multilevel"/>
    <w:tmpl w:val="61E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52423"/>
    <w:multiLevelType w:val="multilevel"/>
    <w:tmpl w:val="160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F0616"/>
    <w:multiLevelType w:val="multilevel"/>
    <w:tmpl w:val="6AF6D2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D6041"/>
    <w:multiLevelType w:val="multilevel"/>
    <w:tmpl w:val="C3F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39687">
    <w:abstractNumId w:val="5"/>
  </w:num>
  <w:num w:numId="2" w16cid:durableId="787160769">
    <w:abstractNumId w:val="9"/>
  </w:num>
  <w:num w:numId="3" w16cid:durableId="2114592300">
    <w:abstractNumId w:val="17"/>
  </w:num>
  <w:num w:numId="4" w16cid:durableId="386299916">
    <w:abstractNumId w:val="8"/>
  </w:num>
  <w:num w:numId="5" w16cid:durableId="1253202999">
    <w:abstractNumId w:val="4"/>
  </w:num>
  <w:num w:numId="6" w16cid:durableId="531766814">
    <w:abstractNumId w:val="21"/>
  </w:num>
  <w:num w:numId="7" w16cid:durableId="355816698">
    <w:abstractNumId w:val="6"/>
  </w:num>
  <w:num w:numId="8" w16cid:durableId="208566896">
    <w:abstractNumId w:val="10"/>
  </w:num>
  <w:num w:numId="9" w16cid:durableId="862328790">
    <w:abstractNumId w:val="11"/>
  </w:num>
  <w:num w:numId="10" w16cid:durableId="938608578">
    <w:abstractNumId w:val="14"/>
  </w:num>
  <w:num w:numId="11" w16cid:durableId="1813524949">
    <w:abstractNumId w:val="0"/>
  </w:num>
  <w:num w:numId="12" w16cid:durableId="1602907103">
    <w:abstractNumId w:val="3"/>
  </w:num>
  <w:num w:numId="13" w16cid:durableId="1675840026">
    <w:abstractNumId w:val="13"/>
  </w:num>
  <w:num w:numId="14" w16cid:durableId="2077622908">
    <w:abstractNumId w:val="22"/>
  </w:num>
  <w:num w:numId="15" w16cid:durableId="1625116448">
    <w:abstractNumId w:val="24"/>
  </w:num>
  <w:num w:numId="16" w16cid:durableId="134758135">
    <w:abstractNumId w:val="20"/>
  </w:num>
  <w:num w:numId="17" w16cid:durableId="1437865245">
    <w:abstractNumId w:val="1"/>
  </w:num>
  <w:num w:numId="18" w16cid:durableId="753554458">
    <w:abstractNumId w:val="12"/>
  </w:num>
  <w:num w:numId="19" w16cid:durableId="562907867">
    <w:abstractNumId w:val="15"/>
  </w:num>
  <w:num w:numId="20" w16cid:durableId="2119133222">
    <w:abstractNumId w:val="16"/>
  </w:num>
  <w:num w:numId="21" w16cid:durableId="1271088427">
    <w:abstractNumId w:val="19"/>
  </w:num>
  <w:num w:numId="22" w16cid:durableId="1469933336">
    <w:abstractNumId w:val="18"/>
  </w:num>
  <w:num w:numId="23" w16cid:durableId="1503617038">
    <w:abstractNumId w:val="7"/>
  </w:num>
  <w:num w:numId="24" w16cid:durableId="1461848318">
    <w:abstractNumId w:val="2"/>
  </w:num>
  <w:num w:numId="25" w16cid:durableId="601717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68"/>
    <w:rsid w:val="000F4473"/>
    <w:rsid w:val="004D3667"/>
    <w:rsid w:val="005212AC"/>
    <w:rsid w:val="006B79A9"/>
    <w:rsid w:val="00BA1AFF"/>
    <w:rsid w:val="00F80168"/>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0DE4"/>
  <w15:chartTrackingRefBased/>
  <w15:docId w15:val="{A5FF02F7-2051-4680-8A28-AFCFA21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12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12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2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212AC"/>
    <w:rPr>
      <w:color w:val="0000FF"/>
      <w:u w:val="single"/>
    </w:rPr>
  </w:style>
  <w:style w:type="paragraph" w:customStyle="1" w:styleId="site-description">
    <w:name w:val="site-description"/>
    <w:basedOn w:val="Normal"/>
    <w:rsid w:val="005212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521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5212AC"/>
  </w:style>
  <w:style w:type="paragraph" w:customStyle="1" w:styleId="menu-item">
    <w:name w:val="menu-item"/>
    <w:basedOn w:val="Normal"/>
    <w:rsid w:val="00521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12AC"/>
  </w:style>
  <w:style w:type="character" w:customStyle="1" w:styleId="aux-head-before">
    <w:name w:val="aux-head-before"/>
    <w:basedOn w:val="DefaultParagraphFont"/>
    <w:rsid w:val="005212AC"/>
  </w:style>
  <w:style w:type="paragraph" w:styleId="NormalWeb">
    <w:name w:val="Normal (Web)"/>
    <w:basedOn w:val="Normal"/>
    <w:uiPriority w:val="99"/>
    <w:semiHidden/>
    <w:unhideWhenUsed/>
    <w:rsid w:val="00521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1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30383">
      <w:bodyDiv w:val="1"/>
      <w:marLeft w:val="0"/>
      <w:marRight w:val="0"/>
      <w:marTop w:val="0"/>
      <w:marBottom w:val="0"/>
      <w:divBdr>
        <w:top w:val="none" w:sz="0" w:space="0" w:color="auto"/>
        <w:left w:val="none" w:sz="0" w:space="0" w:color="auto"/>
        <w:bottom w:val="none" w:sz="0" w:space="0" w:color="auto"/>
        <w:right w:val="none" w:sz="0" w:space="0" w:color="auto"/>
      </w:divBdr>
      <w:divsChild>
        <w:div w:id="287712032">
          <w:marLeft w:val="0"/>
          <w:marRight w:val="0"/>
          <w:marTop w:val="0"/>
          <w:marBottom w:val="0"/>
          <w:divBdr>
            <w:top w:val="none" w:sz="0" w:space="0" w:color="auto"/>
            <w:left w:val="none" w:sz="0" w:space="0" w:color="auto"/>
            <w:bottom w:val="none" w:sz="0" w:space="0" w:color="auto"/>
            <w:right w:val="none" w:sz="0" w:space="0" w:color="auto"/>
          </w:divBdr>
          <w:divsChild>
            <w:div w:id="1682506539">
              <w:marLeft w:val="0"/>
              <w:marRight w:val="0"/>
              <w:marTop w:val="0"/>
              <w:marBottom w:val="0"/>
              <w:divBdr>
                <w:top w:val="none" w:sz="0" w:space="0" w:color="auto"/>
                <w:left w:val="none" w:sz="0" w:space="0" w:color="auto"/>
                <w:bottom w:val="none" w:sz="0" w:space="0" w:color="auto"/>
                <w:right w:val="none" w:sz="0" w:space="0" w:color="auto"/>
              </w:divBdr>
              <w:divsChild>
                <w:div w:id="1586959785">
                  <w:marLeft w:val="0"/>
                  <w:marRight w:val="0"/>
                  <w:marTop w:val="0"/>
                  <w:marBottom w:val="0"/>
                  <w:divBdr>
                    <w:top w:val="none" w:sz="0" w:space="0" w:color="auto"/>
                    <w:left w:val="none" w:sz="0" w:space="0" w:color="auto"/>
                    <w:bottom w:val="none" w:sz="0" w:space="0" w:color="auto"/>
                    <w:right w:val="none" w:sz="0" w:space="0" w:color="auto"/>
                  </w:divBdr>
                  <w:divsChild>
                    <w:div w:id="1395272196">
                      <w:marLeft w:val="0"/>
                      <w:marRight w:val="0"/>
                      <w:marTop w:val="0"/>
                      <w:marBottom w:val="0"/>
                      <w:divBdr>
                        <w:top w:val="none" w:sz="0" w:space="0" w:color="auto"/>
                        <w:left w:val="none" w:sz="0" w:space="0" w:color="auto"/>
                        <w:bottom w:val="none" w:sz="0" w:space="0" w:color="auto"/>
                        <w:right w:val="none" w:sz="0" w:space="0" w:color="auto"/>
                      </w:divBdr>
                      <w:divsChild>
                        <w:div w:id="633293051">
                          <w:marLeft w:val="0"/>
                          <w:marRight w:val="0"/>
                          <w:marTop w:val="0"/>
                          <w:marBottom w:val="0"/>
                          <w:divBdr>
                            <w:top w:val="none" w:sz="0" w:space="0" w:color="auto"/>
                            <w:left w:val="none" w:sz="0" w:space="0" w:color="auto"/>
                            <w:bottom w:val="none" w:sz="0" w:space="0" w:color="auto"/>
                            <w:right w:val="none" w:sz="0" w:space="0" w:color="auto"/>
                          </w:divBdr>
                          <w:divsChild>
                            <w:div w:id="1504854086">
                              <w:marLeft w:val="0"/>
                              <w:marRight w:val="0"/>
                              <w:marTop w:val="0"/>
                              <w:marBottom w:val="300"/>
                              <w:divBdr>
                                <w:top w:val="none" w:sz="0" w:space="0" w:color="auto"/>
                                <w:left w:val="none" w:sz="0" w:space="0" w:color="auto"/>
                                <w:bottom w:val="none" w:sz="0" w:space="0" w:color="auto"/>
                                <w:right w:val="none" w:sz="0" w:space="0" w:color="auto"/>
                              </w:divBdr>
                              <w:divsChild>
                                <w:div w:id="1248224342">
                                  <w:marLeft w:val="0"/>
                                  <w:marRight w:val="0"/>
                                  <w:marTop w:val="750"/>
                                  <w:marBottom w:val="0"/>
                                  <w:divBdr>
                                    <w:top w:val="none" w:sz="0" w:space="0" w:color="auto"/>
                                    <w:left w:val="none" w:sz="0" w:space="0" w:color="auto"/>
                                    <w:bottom w:val="none" w:sz="0" w:space="0" w:color="auto"/>
                                    <w:right w:val="none" w:sz="0" w:space="0" w:color="auto"/>
                                  </w:divBdr>
                                  <w:divsChild>
                                    <w:div w:id="244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8035">
                              <w:marLeft w:val="0"/>
                              <w:marRight w:val="0"/>
                              <w:marTop w:val="0"/>
                              <w:marBottom w:val="300"/>
                              <w:divBdr>
                                <w:top w:val="none" w:sz="0" w:space="0" w:color="auto"/>
                                <w:left w:val="none" w:sz="0" w:space="0" w:color="auto"/>
                                <w:bottom w:val="none" w:sz="0" w:space="0" w:color="auto"/>
                                <w:right w:val="none" w:sz="0" w:space="0" w:color="auto"/>
                              </w:divBdr>
                              <w:divsChild>
                                <w:div w:id="2143577535">
                                  <w:marLeft w:val="0"/>
                                  <w:marRight w:val="0"/>
                                  <w:marTop w:val="0"/>
                                  <w:marBottom w:val="0"/>
                                  <w:divBdr>
                                    <w:top w:val="none" w:sz="0" w:space="0" w:color="auto"/>
                                    <w:left w:val="none" w:sz="0" w:space="0" w:color="auto"/>
                                    <w:bottom w:val="none" w:sz="0" w:space="0" w:color="auto"/>
                                    <w:right w:val="none" w:sz="0" w:space="0" w:color="auto"/>
                                  </w:divBdr>
                                  <w:divsChild>
                                    <w:div w:id="1780104423">
                                      <w:marLeft w:val="0"/>
                                      <w:marRight w:val="0"/>
                                      <w:marTop w:val="0"/>
                                      <w:marBottom w:val="0"/>
                                      <w:divBdr>
                                        <w:top w:val="none" w:sz="0" w:space="0" w:color="auto"/>
                                        <w:left w:val="none" w:sz="0" w:space="0" w:color="auto"/>
                                        <w:bottom w:val="none" w:sz="0" w:space="0" w:color="auto"/>
                                        <w:right w:val="none" w:sz="0" w:space="0" w:color="auto"/>
                                      </w:divBdr>
                                      <w:divsChild>
                                        <w:div w:id="1807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26400">
                              <w:marLeft w:val="0"/>
                              <w:marRight w:val="0"/>
                              <w:marTop w:val="0"/>
                              <w:marBottom w:val="0"/>
                              <w:divBdr>
                                <w:top w:val="none" w:sz="0" w:space="0" w:color="auto"/>
                                <w:left w:val="none" w:sz="0" w:space="0" w:color="auto"/>
                                <w:bottom w:val="none" w:sz="0" w:space="0" w:color="auto"/>
                                <w:right w:val="none" w:sz="0" w:space="0" w:color="auto"/>
                              </w:divBdr>
                              <w:divsChild>
                                <w:div w:id="1892646358">
                                  <w:marLeft w:val="0"/>
                                  <w:marRight w:val="0"/>
                                  <w:marTop w:val="0"/>
                                  <w:marBottom w:val="0"/>
                                  <w:divBdr>
                                    <w:top w:val="none" w:sz="0" w:space="0" w:color="auto"/>
                                    <w:left w:val="none" w:sz="0" w:space="0" w:color="auto"/>
                                    <w:bottom w:val="none" w:sz="0" w:space="0" w:color="auto"/>
                                    <w:right w:val="none" w:sz="0" w:space="0" w:color="auto"/>
                                  </w:divBdr>
                                  <w:divsChild>
                                    <w:div w:id="1021513348">
                                      <w:marLeft w:val="0"/>
                                      <w:marRight w:val="0"/>
                                      <w:marTop w:val="0"/>
                                      <w:marBottom w:val="0"/>
                                      <w:divBdr>
                                        <w:top w:val="none" w:sz="0" w:space="0" w:color="auto"/>
                                        <w:left w:val="none" w:sz="0" w:space="0" w:color="auto"/>
                                        <w:bottom w:val="none" w:sz="0" w:space="0" w:color="auto"/>
                                        <w:right w:val="none" w:sz="0" w:space="0" w:color="auto"/>
                                      </w:divBdr>
                                      <w:divsChild>
                                        <w:div w:id="114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50552">
                  <w:marLeft w:val="0"/>
                  <w:marRight w:val="0"/>
                  <w:marTop w:val="0"/>
                  <w:marBottom w:val="0"/>
                  <w:divBdr>
                    <w:top w:val="none" w:sz="0" w:space="0" w:color="auto"/>
                    <w:left w:val="none" w:sz="0" w:space="0" w:color="auto"/>
                    <w:bottom w:val="none" w:sz="0" w:space="0" w:color="auto"/>
                    <w:right w:val="none" w:sz="0" w:space="0" w:color="auto"/>
                  </w:divBdr>
                  <w:divsChild>
                    <w:div w:id="1516651167">
                      <w:marLeft w:val="0"/>
                      <w:marRight w:val="0"/>
                      <w:marTop w:val="0"/>
                      <w:marBottom w:val="0"/>
                      <w:divBdr>
                        <w:top w:val="none" w:sz="0" w:space="0" w:color="auto"/>
                        <w:left w:val="none" w:sz="0" w:space="0" w:color="auto"/>
                        <w:bottom w:val="none" w:sz="0" w:space="0" w:color="auto"/>
                        <w:right w:val="none" w:sz="0" w:space="0" w:color="auto"/>
                      </w:divBdr>
                      <w:divsChild>
                        <w:div w:id="1048142847">
                          <w:marLeft w:val="0"/>
                          <w:marRight w:val="0"/>
                          <w:marTop w:val="0"/>
                          <w:marBottom w:val="0"/>
                          <w:divBdr>
                            <w:top w:val="none" w:sz="0" w:space="0" w:color="auto"/>
                            <w:left w:val="none" w:sz="0" w:space="0" w:color="auto"/>
                            <w:bottom w:val="none" w:sz="0" w:space="0" w:color="auto"/>
                            <w:right w:val="none" w:sz="0" w:space="0" w:color="auto"/>
                          </w:divBdr>
                          <w:divsChild>
                            <w:div w:id="1194656640">
                              <w:marLeft w:val="0"/>
                              <w:marRight w:val="0"/>
                              <w:marTop w:val="0"/>
                              <w:marBottom w:val="0"/>
                              <w:divBdr>
                                <w:top w:val="none" w:sz="0" w:space="0" w:color="auto"/>
                                <w:left w:val="none" w:sz="0" w:space="0" w:color="auto"/>
                                <w:bottom w:val="none" w:sz="0" w:space="0" w:color="auto"/>
                                <w:right w:val="none" w:sz="0" w:space="0" w:color="auto"/>
                              </w:divBdr>
                              <w:divsChild>
                                <w:div w:id="2054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39765">
          <w:marLeft w:val="0"/>
          <w:marRight w:val="0"/>
          <w:marTop w:val="0"/>
          <w:marBottom w:val="0"/>
          <w:divBdr>
            <w:top w:val="none" w:sz="0" w:space="0" w:color="auto"/>
            <w:left w:val="none" w:sz="0" w:space="0" w:color="auto"/>
            <w:bottom w:val="none" w:sz="0" w:space="0" w:color="auto"/>
            <w:right w:val="none" w:sz="0" w:space="0" w:color="auto"/>
          </w:divBdr>
          <w:divsChild>
            <w:div w:id="1136948211">
              <w:marLeft w:val="0"/>
              <w:marRight w:val="0"/>
              <w:marTop w:val="0"/>
              <w:marBottom w:val="0"/>
              <w:divBdr>
                <w:top w:val="none" w:sz="0" w:space="0" w:color="auto"/>
                <w:left w:val="none" w:sz="0" w:space="0" w:color="auto"/>
                <w:bottom w:val="none" w:sz="0" w:space="0" w:color="auto"/>
                <w:right w:val="none" w:sz="0" w:space="0" w:color="auto"/>
              </w:divBdr>
              <w:divsChild>
                <w:div w:id="1098676377">
                  <w:marLeft w:val="0"/>
                  <w:marRight w:val="0"/>
                  <w:marTop w:val="0"/>
                  <w:marBottom w:val="0"/>
                  <w:divBdr>
                    <w:top w:val="none" w:sz="0" w:space="0" w:color="auto"/>
                    <w:left w:val="none" w:sz="0" w:space="0" w:color="auto"/>
                    <w:bottom w:val="none" w:sz="0" w:space="0" w:color="auto"/>
                    <w:right w:val="none" w:sz="0" w:space="0" w:color="auto"/>
                  </w:divBdr>
                  <w:divsChild>
                    <w:div w:id="1082916922">
                      <w:marLeft w:val="0"/>
                      <w:marRight w:val="0"/>
                      <w:marTop w:val="0"/>
                      <w:marBottom w:val="0"/>
                      <w:divBdr>
                        <w:top w:val="none" w:sz="0" w:space="0" w:color="auto"/>
                        <w:left w:val="none" w:sz="0" w:space="0" w:color="auto"/>
                        <w:bottom w:val="none" w:sz="0" w:space="0" w:color="auto"/>
                        <w:right w:val="none" w:sz="0" w:space="0" w:color="auto"/>
                      </w:divBdr>
                      <w:divsChild>
                        <w:div w:id="1553804373">
                          <w:marLeft w:val="0"/>
                          <w:marRight w:val="0"/>
                          <w:marTop w:val="0"/>
                          <w:marBottom w:val="0"/>
                          <w:divBdr>
                            <w:top w:val="none" w:sz="0" w:space="0" w:color="auto"/>
                            <w:left w:val="none" w:sz="0" w:space="0" w:color="auto"/>
                            <w:bottom w:val="none" w:sz="0" w:space="0" w:color="auto"/>
                            <w:right w:val="none" w:sz="0" w:space="0" w:color="auto"/>
                          </w:divBdr>
                          <w:divsChild>
                            <w:div w:id="1539128241">
                              <w:marLeft w:val="0"/>
                              <w:marRight w:val="0"/>
                              <w:marTop w:val="0"/>
                              <w:marBottom w:val="0"/>
                              <w:divBdr>
                                <w:top w:val="none" w:sz="0" w:space="0" w:color="auto"/>
                                <w:left w:val="none" w:sz="0" w:space="0" w:color="auto"/>
                                <w:bottom w:val="none" w:sz="0" w:space="0" w:color="auto"/>
                                <w:right w:val="none" w:sz="0" w:space="0" w:color="auto"/>
                              </w:divBdr>
                              <w:divsChild>
                                <w:div w:id="1579749790">
                                  <w:marLeft w:val="0"/>
                                  <w:marRight w:val="0"/>
                                  <w:marTop w:val="0"/>
                                  <w:marBottom w:val="0"/>
                                  <w:divBdr>
                                    <w:top w:val="none" w:sz="0" w:space="0" w:color="auto"/>
                                    <w:left w:val="none" w:sz="0" w:space="0" w:color="auto"/>
                                    <w:bottom w:val="none" w:sz="0" w:space="0" w:color="auto"/>
                                    <w:right w:val="none" w:sz="0" w:space="0" w:color="auto"/>
                                  </w:divBdr>
                                  <w:divsChild>
                                    <w:div w:id="981889478">
                                      <w:marLeft w:val="0"/>
                                      <w:marRight w:val="0"/>
                                      <w:marTop w:val="0"/>
                                      <w:marBottom w:val="0"/>
                                      <w:divBdr>
                                        <w:top w:val="none" w:sz="0" w:space="0" w:color="auto"/>
                                        <w:left w:val="none" w:sz="0" w:space="0" w:color="auto"/>
                                        <w:bottom w:val="none" w:sz="0" w:space="0" w:color="auto"/>
                                        <w:right w:val="none" w:sz="0" w:space="0" w:color="auto"/>
                                      </w:divBdr>
                                      <w:divsChild>
                                        <w:div w:id="611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282">
                              <w:marLeft w:val="0"/>
                              <w:marRight w:val="0"/>
                              <w:marTop w:val="0"/>
                              <w:marBottom w:val="300"/>
                              <w:divBdr>
                                <w:top w:val="none" w:sz="0" w:space="0" w:color="auto"/>
                                <w:left w:val="none" w:sz="0" w:space="0" w:color="auto"/>
                                <w:bottom w:val="none" w:sz="0" w:space="0" w:color="auto"/>
                                <w:right w:val="none" w:sz="0" w:space="0" w:color="auto"/>
                              </w:divBdr>
                              <w:divsChild>
                                <w:div w:id="45614803">
                                  <w:marLeft w:val="0"/>
                                  <w:marRight w:val="0"/>
                                  <w:marTop w:val="0"/>
                                  <w:marBottom w:val="0"/>
                                  <w:divBdr>
                                    <w:top w:val="none" w:sz="0" w:space="0" w:color="auto"/>
                                    <w:left w:val="none" w:sz="0" w:space="0" w:color="auto"/>
                                    <w:bottom w:val="none" w:sz="0" w:space="0" w:color="auto"/>
                                    <w:right w:val="none" w:sz="0" w:space="0" w:color="auto"/>
                                  </w:divBdr>
                                  <w:divsChild>
                                    <w:div w:id="1203639748">
                                      <w:marLeft w:val="0"/>
                                      <w:marRight w:val="0"/>
                                      <w:marTop w:val="0"/>
                                      <w:marBottom w:val="0"/>
                                      <w:divBdr>
                                        <w:top w:val="none" w:sz="0" w:space="0" w:color="auto"/>
                                        <w:left w:val="none" w:sz="0" w:space="0" w:color="auto"/>
                                        <w:bottom w:val="none" w:sz="0" w:space="0" w:color="auto"/>
                                        <w:right w:val="none" w:sz="0" w:space="0" w:color="auto"/>
                                      </w:divBdr>
                                      <w:divsChild>
                                        <w:div w:id="535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2297">
                              <w:marLeft w:val="0"/>
                              <w:marRight w:val="0"/>
                              <w:marTop w:val="0"/>
                              <w:marBottom w:val="0"/>
                              <w:divBdr>
                                <w:top w:val="none" w:sz="0" w:space="0" w:color="auto"/>
                                <w:left w:val="none" w:sz="0" w:space="0" w:color="auto"/>
                                <w:bottom w:val="none" w:sz="0" w:space="0" w:color="auto"/>
                                <w:right w:val="none" w:sz="0" w:space="0" w:color="auto"/>
                              </w:divBdr>
                              <w:divsChild>
                                <w:div w:id="2062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488134">
      <w:bodyDiv w:val="1"/>
      <w:marLeft w:val="0"/>
      <w:marRight w:val="0"/>
      <w:marTop w:val="0"/>
      <w:marBottom w:val="0"/>
      <w:divBdr>
        <w:top w:val="none" w:sz="0" w:space="0" w:color="auto"/>
        <w:left w:val="none" w:sz="0" w:space="0" w:color="auto"/>
        <w:bottom w:val="none" w:sz="0" w:space="0" w:color="auto"/>
        <w:right w:val="none" w:sz="0" w:space="0" w:color="auto"/>
      </w:divBdr>
      <w:divsChild>
        <w:div w:id="494566125">
          <w:marLeft w:val="0"/>
          <w:marRight w:val="0"/>
          <w:marTop w:val="0"/>
          <w:marBottom w:val="0"/>
          <w:divBdr>
            <w:top w:val="none" w:sz="0" w:space="0" w:color="auto"/>
            <w:left w:val="none" w:sz="0" w:space="0" w:color="auto"/>
            <w:bottom w:val="none" w:sz="0" w:space="0" w:color="auto"/>
            <w:right w:val="none" w:sz="0" w:space="0" w:color="auto"/>
          </w:divBdr>
          <w:divsChild>
            <w:div w:id="1995181538">
              <w:marLeft w:val="0"/>
              <w:marRight w:val="0"/>
              <w:marTop w:val="0"/>
              <w:marBottom w:val="0"/>
              <w:divBdr>
                <w:top w:val="none" w:sz="0" w:space="0" w:color="auto"/>
                <w:left w:val="none" w:sz="0" w:space="0" w:color="auto"/>
                <w:bottom w:val="none" w:sz="0" w:space="0" w:color="auto"/>
                <w:right w:val="none" w:sz="0" w:space="0" w:color="auto"/>
              </w:divBdr>
              <w:divsChild>
                <w:div w:id="748772715">
                  <w:marLeft w:val="0"/>
                  <w:marRight w:val="0"/>
                  <w:marTop w:val="0"/>
                  <w:marBottom w:val="0"/>
                  <w:divBdr>
                    <w:top w:val="none" w:sz="0" w:space="0" w:color="auto"/>
                    <w:left w:val="none" w:sz="0" w:space="0" w:color="auto"/>
                    <w:bottom w:val="none" w:sz="0" w:space="0" w:color="auto"/>
                    <w:right w:val="none" w:sz="0" w:space="0" w:color="auto"/>
                  </w:divBdr>
                  <w:divsChild>
                    <w:div w:id="28268105">
                      <w:marLeft w:val="0"/>
                      <w:marRight w:val="0"/>
                      <w:marTop w:val="0"/>
                      <w:marBottom w:val="0"/>
                      <w:divBdr>
                        <w:top w:val="none" w:sz="0" w:space="0" w:color="auto"/>
                        <w:left w:val="none" w:sz="0" w:space="0" w:color="auto"/>
                        <w:bottom w:val="none" w:sz="0" w:space="0" w:color="auto"/>
                        <w:right w:val="none" w:sz="0" w:space="0" w:color="auto"/>
                      </w:divBdr>
                      <w:divsChild>
                        <w:div w:id="1772125123">
                          <w:marLeft w:val="0"/>
                          <w:marRight w:val="0"/>
                          <w:marTop w:val="0"/>
                          <w:marBottom w:val="0"/>
                          <w:divBdr>
                            <w:top w:val="none" w:sz="0" w:space="0" w:color="auto"/>
                            <w:left w:val="none" w:sz="0" w:space="0" w:color="auto"/>
                            <w:bottom w:val="none" w:sz="0" w:space="0" w:color="auto"/>
                            <w:right w:val="none" w:sz="0" w:space="0" w:color="auto"/>
                          </w:divBdr>
                          <w:divsChild>
                            <w:div w:id="395277507">
                              <w:marLeft w:val="0"/>
                              <w:marRight w:val="0"/>
                              <w:marTop w:val="0"/>
                              <w:marBottom w:val="0"/>
                              <w:divBdr>
                                <w:top w:val="none" w:sz="0" w:space="0" w:color="auto"/>
                                <w:left w:val="none" w:sz="0" w:space="0" w:color="auto"/>
                                <w:bottom w:val="none" w:sz="0" w:space="0" w:color="auto"/>
                                <w:right w:val="none" w:sz="0" w:space="0" w:color="auto"/>
                              </w:divBdr>
                              <w:divsChild>
                                <w:div w:id="1761179694">
                                  <w:marLeft w:val="0"/>
                                  <w:marRight w:val="0"/>
                                  <w:marTop w:val="0"/>
                                  <w:marBottom w:val="0"/>
                                  <w:divBdr>
                                    <w:top w:val="none" w:sz="0" w:space="0" w:color="auto"/>
                                    <w:left w:val="none" w:sz="0" w:space="0" w:color="auto"/>
                                    <w:bottom w:val="none" w:sz="0" w:space="0" w:color="auto"/>
                                    <w:right w:val="none" w:sz="0" w:space="0" w:color="auto"/>
                                  </w:divBdr>
                                  <w:divsChild>
                                    <w:div w:id="332344619">
                                      <w:marLeft w:val="0"/>
                                      <w:marRight w:val="0"/>
                                      <w:marTop w:val="0"/>
                                      <w:marBottom w:val="0"/>
                                      <w:divBdr>
                                        <w:top w:val="none" w:sz="0" w:space="0" w:color="auto"/>
                                        <w:left w:val="none" w:sz="0" w:space="0" w:color="auto"/>
                                        <w:bottom w:val="none" w:sz="0" w:space="0" w:color="auto"/>
                                        <w:right w:val="none" w:sz="0" w:space="0" w:color="auto"/>
                                      </w:divBdr>
                                      <w:divsChild>
                                        <w:div w:id="189222209">
                                          <w:marLeft w:val="0"/>
                                          <w:marRight w:val="0"/>
                                          <w:marTop w:val="0"/>
                                          <w:marBottom w:val="300"/>
                                          <w:divBdr>
                                            <w:top w:val="none" w:sz="0" w:space="0" w:color="auto"/>
                                            <w:left w:val="none" w:sz="0" w:space="0" w:color="auto"/>
                                            <w:bottom w:val="none" w:sz="0" w:space="0" w:color="auto"/>
                                            <w:right w:val="none" w:sz="0" w:space="0" w:color="auto"/>
                                          </w:divBdr>
                                          <w:divsChild>
                                            <w:div w:id="917716563">
                                              <w:marLeft w:val="0"/>
                                              <w:marRight w:val="0"/>
                                              <w:marTop w:val="750"/>
                                              <w:marBottom w:val="0"/>
                                              <w:divBdr>
                                                <w:top w:val="none" w:sz="0" w:space="0" w:color="auto"/>
                                                <w:left w:val="none" w:sz="0" w:space="0" w:color="auto"/>
                                                <w:bottom w:val="none" w:sz="0" w:space="0" w:color="auto"/>
                                                <w:right w:val="none" w:sz="0" w:space="0" w:color="auto"/>
                                              </w:divBdr>
                                              <w:divsChild>
                                                <w:div w:id="1979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598">
                                          <w:marLeft w:val="0"/>
                                          <w:marRight w:val="0"/>
                                          <w:marTop w:val="0"/>
                                          <w:marBottom w:val="300"/>
                                          <w:divBdr>
                                            <w:top w:val="none" w:sz="0" w:space="0" w:color="auto"/>
                                            <w:left w:val="none" w:sz="0" w:space="0" w:color="auto"/>
                                            <w:bottom w:val="none" w:sz="0" w:space="0" w:color="auto"/>
                                            <w:right w:val="none" w:sz="0" w:space="0" w:color="auto"/>
                                          </w:divBdr>
                                          <w:divsChild>
                                            <w:div w:id="1608002545">
                                              <w:marLeft w:val="0"/>
                                              <w:marRight w:val="0"/>
                                              <w:marTop w:val="0"/>
                                              <w:marBottom w:val="0"/>
                                              <w:divBdr>
                                                <w:top w:val="none" w:sz="0" w:space="0" w:color="auto"/>
                                                <w:left w:val="none" w:sz="0" w:space="0" w:color="auto"/>
                                                <w:bottom w:val="none" w:sz="0" w:space="0" w:color="auto"/>
                                                <w:right w:val="none" w:sz="0" w:space="0" w:color="auto"/>
                                              </w:divBdr>
                                              <w:divsChild>
                                                <w:div w:id="437213977">
                                                  <w:marLeft w:val="0"/>
                                                  <w:marRight w:val="0"/>
                                                  <w:marTop w:val="0"/>
                                                  <w:marBottom w:val="0"/>
                                                  <w:divBdr>
                                                    <w:top w:val="none" w:sz="0" w:space="0" w:color="auto"/>
                                                    <w:left w:val="none" w:sz="0" w:space="0" w:color="auto"/>
                                                    <w:bottom w:val="none" w:sz="0" w:space="0" w:color="auto"/>
                                                    <w:right w:val="none" w:sz="0" w:space="0" w:color="auto"/>
                                                  </w:divBdr>
                                                  <w:divsChild>
                                                    <w:div w:id="1292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5424">
                                          <w:marLeft w:val="0"/>
                                          <w:marRight w:val="0"/>
                                          <w:marTop w:val="0"/>
                                          <w:marBottom w:val="0"/>
                                          <w:divBdr>
                                            <w:top w:val="none" w:sz="0" w:space="0" w:color="auto"/>
                                            <w:left w:val="none" w:sz="0" w:space="0" w:color="auto"/>
                                            <w:bottom w:val="none" w:sz="0" w:space="0" w:color="auto"/>
                                            <w:right w:val="none" w:sz="0" w:space="0" w:color="auto"/>
                                          </w:divBdr>
                                          <w:divsChild>
                                            <w:div w:id="676076060">
                                              <w:marLeft w:val="0"/>
                                              <w:marRight w:val="0"/>
                                              <w:marTop w:val="0"/>
                                              <w:marBottom w:val="0"/>
                                              <w:divBdr>
                                                <w:top w:val="none" w:sz="0" w:space="0" w:color="auto"/>
                                                <w:left w:val="none" w:sz="0" w:space="0" w:color="auto"/>
                                                <w:bottom w:val="none" w:sz="0" w:space="0" w:color="auto"/>
                                                <w:right w:val="none" w:sz="0" w:space="0" w:color="auto"/>
                                              </w:divBdr>
                                              <w:divsChild>
                                                <w:div w:id="306054726">
                                                  <w:marLeft w:val="0"/>
                                                  <w:marRight w:val="0"/>
                                                  <w:marTop w:val="0"/>
                                                  <w:marBottom w:val="0"/>
                                                  <w:divBdr>
                                                    <w:top w:val="none" w:sz="0" w:space="0" w:color="auto"/>
                                                    <w:left w:val="none" w:sz="0" w:space="0" w:color="auto"/>
                                                    <w:bottom w:val="none" w:sz="0" w:space="0" w:color="auto"/>
                                                    <w:right w:val="none" w:sz="0" w:space="0" w:color="auto"/>
                                                  </w:divBdr>
                                                  <w:divsChild>
                                                    <w:div w:id="17327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3492">
                              <w:marLeft w:val="0"/>
                              <w:marRight w:val="0"/>
                              <w:marTop w:val="0"/>
                              <w:marBottom w:val="0"/>
                              <w:divBdr>
                                <w:top w:val="none" w:sz="0" w:space="0" w:color="auto"/>
                                <w:left w:val="none" w:sz="0" w:space="0" w:color="auto"/>
                                <w:bottom w:val="none" w:sz="0" w:space="0" w:color="auto"/>
                                <w:right w:val="none" w:sz="0" w:space="0" w:color="auto"/>
                              </w:divBdr>
                              <w:divsChild>
                                <w:div w:id="1993829931">
                                  <w:marLeft w:val="0"/>
                                  <w:marRight w:val="0"/>
                                  <w:marTop w:val="0"/>
                                  <w:marBottom w:val="0"/>
                                  <w:divBdr>
                                    <w:top w:val="none" w:sz="0" w:space="0" w:color="auto"/>
                                    <w:left w:val="none" w:sz="0" w:space="0" w:color="auto"/>
                                    <w:bottom w:val="none" w:sz="0" w:space="0" w:color="auto"/>
                                    <w:right w:val="none" w:sz="0" w:space="0" w:color="auto"/>
                                  </w:divBdr>
                                  <w:divsChild>
                                    <w:div w:id="723218249">
                                      <w:marLeft w:val="0"/>
                                      <w:marRight w:val="0"/>
                                      <w:marTop w:val="0"/>
                                      <w:marBottom w:val="0"/>
                                      <w:divBdr>
                                        <w:top w:val="none" w:sz="0" w:space="0" w:color="auto"/>
                                        <w:left w:val="none" w:sz="0" w:space="0" w:color="auto"/>
                                        <w:bottom w:val="none" w:sz="0" w:space="0" w:color="auto"/>
                                        <w:right w:val="none" w:sz="0" w:space="0" w:color="auto"/>
                                      </w:divBdr>
                                      <w:divsChild>
                                        <w:div w:id="363218022">
                                          <w:marLeft w:val="0"/>
                                          <w:marRight w:val="0"/>
                                          <w:marTop w:val="0"/>
                                          <w:marBottom w:val="0"/>
                                          <w:divBdr>
                                            <w:top w:val="none" w:sz="0" w:space="0" w:color="auto"/>
                                            <w:left w:val="none" w:sz="0" w:space="0" w:color="auto"/>
                                            <w:bottom w:val="none" w:sz="0" w:space="0" w:color="auto"/>
                                            <w:right w:val="none" w:sz="0" w:space="0" w:color="auto"/>
                                          </w:divBdr>
                                          <w:divsChild>
                                            <w:div w:id="15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88851">
                      <w:marLeft w:val="0"/>
                      <w:marRight w:val="0"/>
                      <w:marTop w:val="0"/>
                      <w:marBottom w:val="0"/>
                      <w:divBdr>
                        <w:top w:val="none" w:sz="0" w:space="0" w:color="auto"/>
                        <w:left w:val="none" w:sz="0" w:space="0" w:color="auto"/>
                        <w:bottom w:val="none" w:sz="0" w:space="0" w:color="auto"/>
                        <w:right w:val="none" w:sz="0" w:space="0" w:color="auto"/>
                      </w:divBdr>
                      <w:divsChild>
                        <w:div w:id="626207945">
                          <w:marLeft w:val="0"/>
                          <w:marRight w:val="0"/>
                          <w:marTop w:val="0"/>
                          <w:marBottom w:val="0"/>
                          <w:divBdr>
                            <w:top w:val="none" w:sz="0" w:space="0" w:color="auto"/>
                            <w:left w:val="none" w:sz="0" w:space="0" w:color="auto"/>
                            <w:bottom w:val="none" w:sz="0" w:space="0" w:color="auto"/>
                            <w:right w:val="none" w:sz="0" w:space="0" w:color="auto"/>
                          </w:divBdr>
                          <w:divsChild>
                            <w:div w:id="537619745">
                              <w:marLeft w:val="0"/>
                              <w:marRight w:val="0"/>
                              <w:marTop w:val="0"/>
                              <w:marBottom w:val="0"/>
                              <w:divBdr>
                                <w:top w:val="none" w:sz="0" w:space="0" w:color="auto"/>
                                <w:left w:val="none" w:sz="0" w:space="0" w:color="auto"/>
                                <w:bottom w:val="none" w:sz="0" w:space="0" w:color="auto"/>
                                <w:right w:val="none" w:sz="0" w:space="0" w:color="auto"/>
                              </w:divBdr>
                              <w:divsChild>
                                <w:div w:id="386807436">
                                  <w:marLeft w:val="0"/>
                                  <w:marRight w:val="0"/>
                                  <w:marTop w:val="0"/>
                                  <w:marBottom w:val="0"/>
                                  <w:divBdr>
                                    <w:top w:val="none" w:sz="0" w:space="0" w:color="auto"/>
                                    <w:left w:val="none" w:sz="0" w:space="0" w:color="auto"/>
                                    <w:bottom w:val="none" w:sz="0" w:space="0" w:color="auto"/>
                                    <w:right w:val="none" w:sz="0" w:space="0" w:color="auto"/>
                                  </w:divBdr>
                                  <w:divsChild>
                                    <w:div w:id="90514592">
                                      <w:marLeft w:val="0"/>
                                      <w:marRight w:val="0"/>
                                      <w:marTop w:val="0"/>
                                      <w:marBottom w:val="0"/>
                                      <w:divBdr>
                                        <w:top w:val="none" w:sz="0" w:space="0" w:color="auto"/>
                                        <w:left w:val="none" w:sz="0" w:space="0" w:color="auto"/>
                                        <w:bottom w:val="none" w:sz="0" w:space="0" w:color="auto"/>
                                        <w:right w:val="none" w:sz="0" w:space="0" w:color="auto"/>
                                      </w:divBdr>
                                      <w:divsChild>
                                        <w:div w:id="719742080">
                                          <w:marLeft w:val="0"/>
                                          <w:marRight w:val="0"/>
                                          <w:marTop w:val="0"/>
                                          <w:marBottom w:val="0"/>
                                          <w:divBdr>
                                            <w:top w:val="none" w:sz="0" w:space="0" w:color="auto"/>
                                            <w:left w:val="none" w:sz="0" w:space="0" w:color="auto"/>
                                            <w:bottom w:val="none" w:sz="0" w:space="0" w:color="auto"/>
                                            <w:right w:val="none" w:sz="0" w:space="0" w:color="auto"/>
                                          </w:divBdr>
                                          <w:divsChild>
                                            <w:div w:id="1961759703">
                                              <w:marLeft w:val="0"/>
                                              <w:marRight w:val="0"/>
                                              <w:marTop w:val="0"/>
                                              <w:marBottom w:val="0"/>
                                              <w:divBdr>
                                                <w:top w:val="none" w:sz="0" w:space="0" w:color="auto"/>
                                                <w:left w:val="none" w:sz="0" w:space="0" w:color="auto"/>
                                                <w:bottom w:val="none" w:sz="0" w:space="0" w:color="auto"/>
                                                <w:right w:val="none" w:sz="0" w:space="0" w:color="auto"/>
                                              </w:divBdr>
                                              <w:divsChild>
                                                <w:div w:id="133068691">
                                                  <w:marLeft w:val="0"/>
                                                  <w:marRight w:val="0"/>
                                                  <w:marTop w:val="0"/>
                                                  <w:marBottom w:val="0"/>
                                                  <w:divBdr>
                                                    <w:top w:val="none" w:sz="0" w:space="0" w:color="auto"/>
                                                    <w:left w:val="none" w:sz="0" w:space="0" w:color="auto"/>
                                                    <w:bottom w:val="none" w:sz="0" w:space="0" w:color="auto"/>
                                                    <w:right w:val="none" w:sz="0" w:space="0" w:color="auto"/>
                                                  </w:divBdr>
                                                  <w:divsChild>
                                                    <w:div w:id="16660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8406">
                                          <w:marLeft w:val="0"/>
                                          <w:marRight w:val="0"/>
                                          <w:marTop w:val="0"/>
                                          <w:marBottom w:val="300"/>
                                          <w:divBdr>
                                            <w:top w:val="none" w:sz="0" w:space="0" w:color="auto"/>
                                            <w:left w:val="none" w:sz="0" w:space="0" w:color="auto"/>
                                            <w:bottom w:val="none" w:sz="0" w:space="0" w:color="auto"/>
                                            <w:right w:val="none" w:sz="0" w:space="0" w:color="auto"/>
                                          </w:divBdr>
                                          <w:divsChild>
                                            <w:div w:id="2108036960">
                                              <w:marLeft w:val="0"/>
                                              <w:marRight w:val="0"/>
                                              <w:marTop w:val="0"/>
                                              <w:marBottom w:val="0"/>
                                              <w:divBdr>
                                                <w:top w:val="none" w:sz="0" w:space="0" w:color="auto"/>
                                                <w:left w:val="none" w:sz="0" w:space="0" w:color="auto"/>
                                                <w:bottom w:val="none" w:sz="0" w:space="0" w:color="auto"/>
                                                <w:right w:val="none" w:sz="0" w:space="0" w:color="auto"/>
                                              </w:divBdr>
                                              <w:divsChild>
                                                <w:div w:id="1000622989">
                                                  <w:marLeft w:val="0"/>
                                                  <w:marRight w:val="0"/>
                                                  <w:marTop w:val="0"/>
                                                  <w:marBottom w:val="0"/>
                                                  <w:divBdr>
                                                    <w:top w:val="none" w:sz="0" w:space="0" w:color="auto"/>
                                                    <w:left w:val="none" w:sz="0" w:space="0" w:color="auto"/>
                                                    <w:bottom w:val="none" w:sz="0" w:space="0" w:color="auto"/>
                                                    <w:right w:val="none" w:sz="0" w:space="0" w:color="auto"/>
                                                  </w:divBdr>
                                                  <w:divsChild>
                                                    <w:div w:id="5829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1846">
                                          <w:marLeft w:val="0"/>
                                          <w:marRight w:val="0"/>
                                          <w:marTop w:val="0"/>
                                          <w:marBottom w:val="0"/>
                                          <w:divBdr>
                                            <w:top w:val="none" w:sz="0" w:space="0" w:color="auto"/>
                                            <w:left w:val="none" w:sz="0" w:space="0" w:color="auto"/>
                                            <w:bottom w:val="none" w:sz="0" w:space="0" w:color="auto"/>
                                            <w:right w:val="none" w:sz="0" w:space="0" w:color="auto"/>
                                          </w:divBdr>
                                          <w:divsChild>
                                            <w:div w:id="1479304939">
                                              <w:marLeft w:val="0"/>
                                              <w:marRight w:val="0"/>
                                              <w:marTop w:val="0"/>
                                              <w:marBottom w:val="0"/>
                                              <w:divBdr>
                                                <w:top w:val="none" w:sz="0" w:space="0" w:color="auto"/>
                                                <w:left w:val="none" w:sz="0" w:space="0" w:color="auto"/>
                                                <w:bottom w:val="none" w:sz="0" w:space="0" w:color="auto"/>
                                                <w:right w:val="none" w:sz="0" w:space="0" w:color="auto"/>
                                              </w:divBdr>
                                              <w:divsChild>
                                                <w:div w:id="2499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5300">
          <w:marLeft w:val="0"/>
          <w:marRight w:val="0"/>
          <w:marTop w:val="0"/>
          <w:marBottom w:val="0"/>
          <w:divBdr>
            <w:top w:val="none" w:sz="0" w:space="0" w:color="auto"/>
            <w:left w:val="none" w:sz="0" w:space="0" w:color="auto"/>
            <w:bottom w:val="none" w:sz="0" w:space="0" w:color="auto"/>
            <w:right w:val="none" w:sz="0" w:space="0" w:color="auto"/>
          </w:divBdr>
          <w:divsChild>
            <w:div w:id="600185864">
              <w:marLeft w:val="0"/>
              <w:marRight w:val="0"/>
              <w:marTop w:val="0"/>
              <w:marBottom w:val="0"/>
              <w:divBdr>
                <w:top w:val="none" w:sz="0" w:space="0" w:color="auto"/>
                <w:left w:val="none" w:sz="0" w:space="0" w:color="auto"/>
                <w:bottom w:val="none" w:sz="0" w:space="0" w:color="auto"/>
                <w:right w:val="none" w:sz="0" w:space="0" w:color="auto"/>
              </w:divBdr>
              <w:divsChild>
                <w:div w:id="1553419263">
                  <w:marLeft w:val="0"/>
                  <w:marRight w:val="0"/>
                  <w:marTop w:val="0"/>
                  <w:marBottom w:val="0"/>
                  <w:divBdr>
                    <w:top w:val="none" w:sz="0" w:space="0" w:color="auto"/>
                    <w:left w:val="none" w:sz="0" w:space="0" w:color="auto"/>
                    <w:bottom w:val="none" w:sz="0" w:space="0" w:color="auto"/>
                    <w:right w:val="none" w:sz="0" w:space="0" w:color="auto"/>
                  </w:divBdr>
                  <w:divsChild>
                    <w:div w:id="1572740908">
                      <w:marLeft w:val="0"/>
                      <w:marRight w:val="0"/>
                      <w:marTop w:val="0"/>
                      <w:marBottom w:val="0"/>
                      <w:divBdr>
                        <w:top w:val="none" w:sz="0" w:space="0" w:color="auto"/>
                        <w:left w:val="none" w:sz="0" w:space="0" w:color="auto"/>
                        <w:bottom w:val="none" w:sz="0" w:space="0" w:color="auto"/>
                        <w:right w:val="none" w:sz="0" w:space="0" w:color="auto"/>
                      </w:divBdr>
                      <w:divsChild>
                        <w:div w:id="1438940458">
                          <w:marLeft w:val="0"/>
                          <w:marRight w:val="0"/>
                          <w:marTop w:val="0"/>
                          <w:marBottom w:val="0"/>
                          <w:divBdr>
                            <w:top w:val="none" w:sz="0" w:space="0" w:color="auto"/>
                            <w:left w:val="none" w:sz="0" w:space="0" w:color="auto"/>
                            <w:bottom w:val="none" w:sz="0" w:space="0" w:color="auto"/>
                            <w:right w:val="none" w:sz="0" w:space="0" w:color="auto"/>
                          </w:divBdr>
                          <w:divsChild>
                            <w:div w:id="1121730717">
                              <w:marLeft w:val="0"/>
                              <w:marRight w:val="0"/>
                              <w:marTop w:val="0"/>
                              <w:marBottom w:val="0"/>
                              <w:divBdr>
                                <w:top w:val="none" w:sz="0" w:space="0" w:color="auto"/>
                                <w:left w:val="none" w:sz="0" w:space="0" w:color="auto"/>
                                <w:bottom w:val="none" w:sz="0" w:space="0" w:color="auto"/>
                                <w:right w:val="none" w:sz="0" w:space="0" w:color="auto"/>
                              </w:divBdr>
                              <w:divsChild>
                                <w:div w:id="1515657173">
                                  <w:marLeft w:val="0"/>
                                  <w:marRight w:val="0"/>
                                  <w:marTop w:val="0"/>
                                  <w:marBottom w:val="0"/>
                                  <w:divBdr>
                                    <w:top w:val="none" w:sz="0" w:space="0" w:color="auto"/>
                                    <w:left w:val="none" w:sz="0" w:space="0" w:color="auto"/>
                                    <w:bottom w:val="none" w:sz="0" w:space="0" w:color="auto"/>
                                    <w:right w:val="none" w:sz="0" w:space="0" w:color="auto"/>
                                  </w:divBdr>
                                  <w:divsChild>
                                    <w:div w:id="1180893663">
                                      <w:marLeft w:val="0"/>
                                      <w:marRight w:val="0"/>
                                      <w:marTop w:val="0"/>
                                      <w:marBottom w:val="0"/>
                                      <w:divBdr>
                                        <w:top w:val="none" w:sz="0" w:space="0" w:color="auto"/>
                                        <w:left w:val="none" w:sz="0" w:space="0" w:color="auto"/>
                                        <w:bottom w:val="none" w:sz="0" w:space="0" w:color="auto"/>
                                        <w:right w:val="none" w:sz="0" w:space="0" w:color="auto"/>
                                      </w:divBdr>
                                      <w:divsChild>
                                        <w:div w:id="199560073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601849">
      <w:bodyDiv w:val="1"/>
      <w:marLeft w:val="0"/>
      <w:marRight w:val="0"/>
      <w:marTop w:val="0"/>
      <w:marBottom w:val="0"/>
      <w:divBdr>
        <w:top w:val="none" w:sz="0" w:space="0" w:color="auto"/>
        <w:left w:val="none" w:sz="0" w:space="0" w:color="auto"/>
        <w:bottom w:val="none" w:sz="0" w:space="0" w:color="auto"/>
        <w:right w:val="none" w:sz="0" w:space="0" w:color="auto"/>
      </w:divBdr>
      <w:divsChild>
        <w:div w:id="1046946716">
          <w:marLeft w:val="0"/>
          <w:marRight w:val="0"/>
          <w:marTop w:val="0"/>
          <w:marBottom w:val="0"/>
          <w:divBdr>
            <w:top w:val="none" w:sz="0" w:space="0" w:color="auto"/>
            <w:left w:val="none" w:sz="0" w:space="0" w:color="auto"/>
            <w:bottom w:val="none" w:sz="0" w:space="0" w:color="auto"/>
            <w:right w:val="none" w:sz="0" w:space="0" w:color="auto"/>
          </w:divBdr>
          <w:divsChild>
            <w:div w:id="238640914">
              <w:marLeft w:val="0"/>
              <w:marRight w:val="0"/>
              <w:marTop w:val="0"/>
              <w:marBottom w:val="0"/>
              <w:divBdr>
                <w:top w:val="none" w:sz="0" w:space="0" w:color="auto"/>
                <w:left w:val="none" w:sz="0" w:space="0" w:color="auto"/>
                <w:bottom w:val="none" w:sz="0" w:space="0" w:color="auto"/>
                <w:right w:val="none" w:sz="0" w:space="0" w:color="auto"/>
              </w:divBdr>
              <w:divsChild>
                <w:div w:id="505092945">
                  <w:marLeft w:val="0"/>
                  <w:marRight w:val="0"/>
                  <w:marTop w:val="0"/>
                  <w:marBottom w:val="0"/>
                  <w:divBdr>
                    <w:top w:val="none" w:sz="0" w:space="0" w:color="auto"/>
                    <w:left w:val="none" w:sz="0" w:space="0" w:color="auto"/>
                    <w:bottom w:val="none" w:sz="0" w:space="0" w:color="auto"/>
                    <w:right w:val="none" w:sz="0" w:space="0" w:color="auto"/>
                  </w:divBdr>
                  <w:divsChild>
                    <w:div w:id="188569210">
                      <w:marLeft w:val="0"/>
                      <w:marRight w:val="0"/>
                      <w:marTop w:val="0"/>
                      <w:marBottom w:val="0"/>
                      <w:divBdr>
                        <w:top w:val="none" w:sz="0" w:space="0" w:color="auto"/>
                        <w:left w:val="none" w:sz="0" w:space="0" w:color="auto"/>
                        <w:bottom w:val="none" w:sz="0" w:space="0" w:color="auto"/>
                        <w:right w:val="none" w:sz="0" w:space="0" w:color="auto"/>
                      </w:divBdr>
                      <w:divsChild>
                        <w:div w:id="268465928">
                          <w:marLeft w:val="0"/>
                          <w:marRight w:val="0"/>
                          <w:marTop w:val="0"/>
                          <w:marBottom w:val="0"/>
                          <w:divBdr>
                            <w:top w:val="none" w:sz="0" w:space="0" w:color="auto"/>
                            <w:left w:val="none" w:sz="0" w:space="0" w:color="auto"/>
                            <w:bottom w:val="none" w:sz="0" w:space="0" w:color="auto"/>
                            <w:right w:val="none" w:sz="0" w:space="0" w:color="auto"/>
                          </w:divBdr>
                          <w:divsChild>
                            <w:div w:id="1559244847">
                              <w:marLeft w:val="0"/>
                              <w:marRight w:val="0"/>
                              <w:marTop w:val="0"/>
                              <w:marBottom w:val="0"/>
                              <w:divBdr>
                                <w:top w:val="none" w:sz="0" w:space="0" w:color="auto"/>
                                <w:left w:val="none" w:sz="0" w:space="0" w:color="auto"/>
                                <w:bottom w:val="none" w:sz="0" w:space="0" w:color="auto"/>
                                <w:right w:val="none" w:sz="0" w:space="0" w:color="auto"/>
                              </w:divBdr>
                              <w:divsChild>
                                <w:div w:id="1195733146">
                                  <w:marLeft w:val="0"/>
                                  <w:marRight w:val="0"/>
                                  <w:marTop w:val="0"/>
                                  <w:marBottom w:val="0"/>
                                  <w:divBdr>
                                    <w:top w:val="none" w:sz="0" w:space="0" w:color="auto"/>
                                    <w:left w:val="none" w:sz="0" w:space="0" w:color="auto"/>
                                    <w:bottom w:val="none" w:sz="0" w:space="0" w:color="auto"/>
                                    <w:right w:val="none" w:sz="0" w:space="0" w:color="auto"/>
                                  </w:divBdr>
                                  <w:divsChild>
                                    <w:div w:id="556598027">
                                      <w:marLeft w:val="0"/>
                                      <w:marRight w:val="0"/>
                                      <w:marTop w:val="0"/>
                                      <w:marBottom w:val="0"/>
                                      <w:divBdr>
                                        <w:top w:val="none" w:sz="0" w:space="0" w:color="auto"/>
                                        <w:left w:val="none" w:sz="0" w:space="0" w:color="auto"/>
                                        <w:bottom w:val="none" w:sz="0" w:space="0" w:color="auto"/>
                                        <w:right w:val="none" w:sz="0" w:space="0" w:color="auto"/>
                                      </w:divBdr>
                                      <w:divsChild>
                                        <w:div w:id="612056613">
                                          <w:marLeft w:val="0"/>
                                          <w:marRight w:val="0"/>
                                          <w:marTop w:val="0"/>
                                          <w:marBottom w:val="0"/>
                                          <w:divBdr>
                                            <w:top w:val="none" w:sz="0" w:space="0" w:color="auto"/>
                                            <w:left w:val="none" w:sz="0" w:space="0" w:color="auto"/>
                                            <w:bottom w:val="none" w:sz="0" w:space="0" w:color="auto"/>
                                            <w:right w:val="none" w:sz="0" w:space="0" w:color="auto"/>
                                          </w:divBdr>
                                          <w:divsChild>
                                            <w:div w:id="442655949">
                                              <w:marLeft w:val="0"/>
                                              <w:marRight w:val="0"/>
                                              <w:marTop w:val="0"/>
                                              <w:marBottom w:val="0"/>
                                              <w:divBdr>
                                                <w:top w:val="none" w:sz="0" w:space="0" w:color="auto"/>
                                                <w:left w:val="none" w:sz="0" w:space="0" w:color="auto"/>
                                                <w:bottom w:val="none" w:sz="0" w:space="0" w:color="auto"/>
                                                <w:right w:val="none" w:sz="0" w:space="0" w:color="auto"/>
                                              </w:divBdr>
                                              <w:divsChild>
                                                <w:div w:id="393894495">
                                                  <w:marLeft w:val="0"/>
                                                  <w:marRight w:val="0"/>
                                                  <w:marTop w:val="0"/>
                                                  <w:marBottom w:val="0"/>
                                                  <w:divBdr>
                                                    <w:top w:val="none" w:sz="0" w:space="0" w:color="auto"/>
                                                    <w:left w:val="none" w:sz="0" w:space="0" w:color="auto"/>
                                                    <w:bottom w:val="none" w:sz="0" w:space="0" w:color="auto"/>
                                                    <w:right w:val="none" w:sz="0" w:space="0" w:color="auto"/>
                                                  </w:divBdr>
                                                  <w:divsChild>
                                                    <w:div w:id="906525815">
                                                      <w:marLeft w:val="0"/>
                                                      <w:marRight w:val="0"/>
                                                      <w:marTop w:val="0"/>
                                                      <w:marBottom w:val="0"/>
                                                      <w:divBdr>
                                                        <w:top w:val="none" w:sz="0" w:space="0" w:color="auto"/>
                                                        <w:left w:val="none" w:sz="0" w:space="0" w:color="auto"/>
                                                        <w:bottom w:val="none" w:sz="0" w:space="0" w:color="auto"/>
                                                        <w:right w:val="none" w:sz="0" w:space="0" w:color="auto"/>
                                                      </w:divBdr>
                                                      <w:divsChild>
                                                        <w:div w:id="1417628605">
                                                          <w:marLeft w:val="0"/>
                                                          <w:marRight w:val="0"/>
                                                          <w:marTop w:val="0"/>
                                                          <w:marBottom w:val="0"/>
                                                          <w:divBdr>
                                                            <w:top w:val="none" w:sz="0" w:space="0" w:color="auto"/>
                                                            <w:left w:val="none" w:sz="0" w:space="0" w:color="auto"/>
                                                            <w:bottom w:val="none" w:sz="0" w:space="0" w:color="auto"/>
                                                            <w:right w:val="none" w:sz="0" w:space="0" w:color="auto"/>
                                                          </w:divBdr>
                                                          <w:divsChild>
                                                            <w:div w:id="2018119490">
                                                              <w:marLeft w:val="0"/>
                                                              <w:marRight w:val="0"/>
                                                              <w:marTop w:val="0"/>
                                                              <w:marBottom w:val="0"/>
                                                              <w:divBdr>
                                                                <w:top w:val="none" w:sz="0" w:space="0" w:color="auto"/>
                                                                <w:left w:val="none" w:sz="0" w:space="0" w:color="auto"/>
                                                                <w:bottom w:val="none" w:sz="0" w:space="0" w:color="auto"/>
                                                                <w:right w:val="none" w:sz="0" w:space="0" w:color="auto"/>
                                                              </w:divBdr>
                                                              <w:divsChild>
                                                                <w:div w:id="866481016">
                                                                  <w:marLeft w:val="0"/>
                                                                  <w:marRight w:val="0"/>
                                                                  <w:marTop w:val="0"/>
                                                                  <w:marBottom w:val="0"/>
                                                                  <w:divBdr>
                                                                    <w:top w:val="none" w:sz="0" w:space="0" w:color="auto"/>
                                                                    <w:left w:val="none" w:sz="0" w:space="0" w:color="auto"/>
                                                                    <w:bottom w:val="none" w:sz="0" w:space="0" w:color="auto"/>
                                                                    <w:right w:val="none" w:sz="0" w:space="0" w:color="auto"/>
                                                                  </w:divBdr>
                                                                  <w:divsChild>
                                                                    <w:div w:id="474762867">
                                                                      <w:marLeft w:val="0"/>
                                                                      <w:marRight w:val="0"/>
                                                                      <w:marTop w:val="0"/>
                                                                      <w:marBottom w:val="0"/>
                                                                      <w:divBdr>
                                                                        <w:top w:val="none" w:sz="0" w:space="0" w:color="auto"/>
                                                                        <w:left w:val="none" w:sz="0" w:space="0" w:color="auto"/>
                                                                        <w:bottom w:val="none" w:sz="0" w:space="0" w:color="auto"/>
                                                                        <w:right w:val="none" w:sz="0" w:space="0" w:color="auto"/>
                                                                      </w:divBdr>
                                                                      <w:divsChild>
                                                                        <w:div w:id="703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244742">
                                                      <w:marLeft w:val="0"/>
                                                      <w:marRight w:val="0"/>
                                                      <w:marTop w:val="0"/>
                                                      <w:marBottom w:val="0"/>
                                                      <w:divBdr>
                                                        <w:top w:val="none" w:sz="0" w:space="0" w:color="auto"/>
                                                        <w:left w:val="none" w:sz="0" w:space="0" w:color="auto"/>
                                                        <w:bottom w:val="none" w:sz="0" w:space="0" w:color="auto"/>
                                                        <w:right w:val="none" w:sz="0" w:space="0" w:color="auto"/>
                                                      </w:divBdr>
                                                      <w:divsChild>
                                                        <w:div w:id="21054822">
                                                          <w:marLeft w:val="0"/>
                                                          <w:marRight w:val="0"/>
                                                          <w:marTop w:val="0"/>
                                                          <w:marBottom w:val="0"/>
                                                          <w:divBdr>
                                                            <w:top w:val="none" w:sz="0" w:space="0" w:color="auto"/>
                                                            <w:left w:val="none" w:sz="0" w:space="0" w:color="auto"/>
                                                            <w:bottom w:val="none" w:sz="0" w:space="0" w:color="auto"/>
                                                            <w:right w:val="none" w:sz="0" w:space="0" w:color="auto"/>
                                                          </w:divBdr>
                                                          <w:divsChild>
                                                            <w:div w:id="1340540755">
                                                              <w:marLeft w:val="0"/>
                                                              <w:marRight w:val="0"/>
                                                              <w:marTop w:val="0"/>
                                                              <w:marBottom w:val="0"/>
                                                              <w:divBdr>
                                                                <w:top w:val="none" w:sz="0" w:space="0" w:color="auto"/>
                                                                <w:left w:val="none" w:sz="0" w:space="0" w:color="auto"/>
                                                                <w:bottom w:val="none" w:sz="0" w:space="0" w:color="auto"/>
                                                                <w:right w:val="none" w:sz="0" w:space="0" w:color="auto"/>
                                                              </w:divBdr>
                                                              <w:divsChild>
                                                                <w:div w:id="1086999649">
                                                                  <w:marLeft w:val="0"/>
                                                                  <w:marRight w:val="0"/>
                                                                  <w:marTop w:val="0"/>
                                                                  <w:marBottom w:val="0"/>
                                                                  <w:divBdr>
                                                                    <w:top w:val="none" w:sz="0" w:space="0" w:color="auto"/>
                                                                    <w:left w:val="none" w:sz="0" w:space="0" w:color="auto"/>
                                                                    <w:bottom w:val="none" w:sz="0" w:space="0" w:color="auto"/>
                                                                    <w:right w:val="none" w:sz="0" w:space="0" w:color="auto"/>
                                                                  </w:divBdr>
                                                                  <w:divsChild>
                                                                    <w:div w:id="8179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9245353">
              <w:marLeft w:val="0"/>
              <w:marRight w:val="0"/>
              <w:marTop w:val="0"/>
              <w:marBottom w:val="0"/>
              <w:divBdr>
                <w:top w:val="none" w:sz="0" w:space="0" w:color="auto"/>
                <w:left w:val="none" w:sz="0" w:space="0" w:color="auto"/>
                <w:bottom w:val="none" w:sz="0" w:space="0" w:color="auto"/>
                <w:right w:val="none" w:sz="0" w:space="0" w:color="auto"/>
              </w:divBdr>
              <w:divsChild>
                <w:div w:id="1725368670">
                  <w:marLeft w:val="0"/>
                  <w:marRight w:val="0"/>
                  <w:marTop w:val="0"/>
                  <w:marBottom w:val="0"/>
                  <w:divBdr>
                    <w:top w:val="none" w:sz="0" w:space="0" w:color="auto"/>
                    <w:left w:val="none" w:sz="0" w:space="0" w:color="auto"/>
                    <w:bottom w:val="none" w:sz="0" w:space="0" w:color="auto"/>
                    <w:right w:val="none" w:sz="0" w:space="0" w:color="auto"/>
                  </w:divBdr>
                  <w:divsChild>
                    <w:div w:id="126749746">
                      <w:marLeft w:val="0"/>
                      <w:marRight w:val="0"/>
                      <w:marTop w:val="0"/>
                      <w:marBottom w:val="0"/>
                      <w:divBdr>
                        <w:top w:val="none" w:sz="0" w:space="0" w:color="auto"/>
                        <w:left w:val="none" w:sz="0" w:space="0" w:color="auto"/>
                        <w:bottom w:val="none" w:sz="0" w:space="0" w:color="auto"/>
                        <w:right w:val="none" w:sz="0" w:space="0" w:color="auto"/>
                      </w:divBdr>
                      <w:divsChild>
                        <w:div w:id="1717122300">
                          <w:marLeft w:val="0"/>
                          <w:marRight w:val="0"/>
                          <w:marTop w:val="0"/>
                          <w:marBottom w:val="0"/>
                          <w:divBdr>
                            <w:top w:val="none" w:sz="0" w:space="0" w:color="auto"/>
                            <w:left w:val="none" w:sz="0" w:space="0" w:color="auto"/>
                            <w:bottom w:val="none" w:sz="0" w:space="0" w:color="auto"/>
                            <w:right w:val="none" w:sz="0" w:space="0" w:color="auto"/>
                          </w:divBdr>
                          <w:divsChild>
                            <w:div w:id="388303178">
                              <w:marLeft w:val="0"/>
                              <w:marRight w:val="0"/>
                              <w:marTop w:val="0"/>
                              <w:marBottom w:val="0"/>
                              <w:divBdr>
                                <w:top w:val="none" w:sz="0" w:space="0" w:color="auto"/>
                                <w:left w:val="none" w:sz="0" w:space="0" w:color="auto"/>
                                <w:bottom w:val="none" w:sz="0" w:space="0" w:color="auto"/>
                                <w:right w:val="none" w:sz="0" w:space="0" w:color="auto"/>
                              </w:divBdr>
                              <w:divsChild>
                                <w:div w:id="1533375818">
                                  <w:marLeft w:val="0"/>
                                  <w:marRight w:val="0"/>
                                  <w:marTop w:val="0"/>
                                  <w:marBottom w:val="0"/>
                                  <w:divBdr>
                                    <w:top w:val="none" w:sz="0" w:space="0" w:color="auto"/>
                                    <w:left w:val="none" w:sz="0" w:space="0" w:color="auto"/>
                                    <w:bottom w:val="none" w:sz="0" w:space="0" w:color="auto"/>
                                    <w:right w:val="none" w:sz="0" w:space="0" w:color="auto"/>
                                  </w:divBdr>
                                  <w:divsChild>
                                    <w:div w:id="481119717">
                                      <w:marLeft w:val="0"/>
                                      <w:marRight w:val="0"/>
                                      <w:marTop w:val="0"/>
                                      <w:marBottom w:val="0"/>
                                      <w:divBdr>
                                        <w:top w:val="none" w:sz="0" w:space="0" w:color="auto"/>
                                        <w:left w:val="none" w:sz="0" w:space="0" w:color="auto"/>
                                        <w:bottom w:val="none" w:sz="0" w:space="0" w:color="auto"/>
                                        <w:right w:val="none" w:sz="0" w:space="0" w:color="auto"/>
                                      </w:divBdr>
                                      <w:divsChild>
                                        <w:div w:id="1770467509">
                                          <w:marLeft w:val="0"/>
                                          <w:marRight w:val="0"/>
                                          <w:marTop w:val="0"/>
                                          <w:marBottom w:val="0"/>
                                          <w:divBdr>
                                            <w:top w:val="none" w:sz="0" w:space="0" w:color="auto"/>
                                            <w:left w:val="none" w:sz="0" w:space="0" w:color="auto"/>
                                            <w:bottom w:val="none" w:sz="0" w:space="0" w:color="auto"/>
                                            <w:right w:val="none" w:sz="0" w:space="0" w:color="auto"/>
                                          </w:divBdr>
                                          <w:divsChild>
                                            <w:div w:id="1628588763">
                                              <w:marLeft w:val="0"/>
                                              <w:marRight w:val="0"/>
                                              <w:marTop w:val="0"/>
                                              <w:marBottom w:val="300"/>
                                              <w:divBdr>
                                                <w:top w:val="none" w:sz="0" w:space="0" w:color="auto"/>
                                                <w:left w:val="none" w:sz="0" w:space="0" w:color="auto"/>
                                                <w:bottom w:val="none" w:sz="0" w:space="0" w:color="auto"/>
                                                <w:right w:val="none" w:sz="0" w:space="0" w:color="auto"/>
                                              </w:divBdr>
                                              <w:divsChild>
                                                <w:div w:id="1157380319">
                                                  <w:marLeft w:val="0"/>
                                                  <w:marRight w:val="0"/>
                                                  <w:marTop w:val="750"/>
                                                  <w:marBottom w:val="0"/>
                                                  <w:divBdr>
                                                    <w:top w:val="none" w:sz="0" w:space="0" w:color="auto"/>
                                                    <w:left w:val="none" w:sz="0" w:space="0" w:color="auto"/>
                                                    <w:bottom w:val="none" w:sz="0" w:space="0" w:color="auto"/>
                                                    <w:right w:val="none" w:sz="0" w:space="0" w:color="auto"/>
                                                  </w:divBdr>
                                                  <w:divsChild>
                                                    <w:div w:id="15026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661">
                                              <w:marLeft w:val="0"/>
                                              <w:marRight w:val="0"/>
                                              <w:marTop w:val="0"/>
                                              <w:marBottom w:val="300"/>
                                              <w:divBdr>
                                                <w:top w:val="none" w:sz="0" w:space="0" w:color="auto"/>
                                                <w:left w:val="none" w:sz="0" w:space="0" w:color="auto"/>
                                                <w:bottom w:val="none" w:sz="0" w:space="0" w:color="auto"/>
                                                <w:right w:val="none" w:sz="0" w:space="0" w:color="auto"/>
                                              </w:divBdr>
                                              <w:divsChild>
                                                <w:div w:id="77362935">
                                                  <w:marLeft w:val="0"/>
                                                  <w:marRight w:val="0"/>
                                                  <w:marTop w:val="0"/>
                                                  <w:marBottom w:val="0"/>
                                                  <w:divBdr>
                                                    <w:top w:val="none" w:sz="0" w:space="0" w:color="auto"/>
                                                    <w:left w:val="none" w:sz="0" w:space="0" w:color="auto"/>
                                                    <w:bottom w:val="none" w:sz="0" w:space="0" w:color="auto"/>
                                                    <w:right w:val="none" w:sz="0" w:space="0" w:color="auto"/>
                                                  </w:divBdr>
                                                  <w:divsChild>
                                                    <w:div w:id="12094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312">
                                              <w:marLeft w:val="0"/>
                                              <w:marRight w:val="0"/>
                                              <w:marTop w:val="0"/>
                                              <w:marBottom w:val="0"/>
                                              <w:divBdr>
                                                <w:top w:val="none" w:sz="0" w:space="0" w:color="auto"/>
                                                <w:left w:val="none" w:sz="0" w:space="0" w:color="auto"/>
                                                <w:bottom w:val="none" w:sz="0" w:space="0" w:color="auto"/>
                                                <w:right w:val="none" w:sz="0" w:space="0" w:color="auto"/>
                                              </w:divBdr>
                                              <w:divsChild>
                                                <w:div w:id="1022124337">
                                                  <w:marLeft w:val="0"/>
                                                  <w:marRight w:val="0"/>
                                                  <w:marTop w:val="0"/>
                                                  <w:marBottom w:val="0"/>
                                                  <w:divBdr>
                                                    <w:top w:val="none" w:sz="0" w:space="0" w:color="auto"/>
                                                    <w:left w:val="none" w:sz="0" w:space="0" w:color="auto"/>
                                                    <w:bottom w:val="none" w:sz="0" w:space="0" w:color="auto"/>
                                                    <w:right w:val="none" w:sz="0" w:space="0" w:color="auto"/>
                                                  </w:divBdr>
                                                  <w:divsChild>
                                                    <w:div w:id="1360202994">
                                                      <w:marLeft w:val="0"/>
                                                      <w:marRight w:val="0"/>
                                                      <w:marTop w:val="0"/>
                                                      <w:marBottom w:val="0"/>
                                                      <w:divBdr>
                                                        <w:top w:val="none" w:sz="0" w:space="0" w:color="auto"/>
                                                        <w:left w:val="none" w:sz="0" w:space="0" w:color="auto"/>
                                                        <w:bottom w:val="none" w:sz="0" w:space="0" w:color="auto"/>
                                                        <w:right w:val="none" w:sz="0" w:space="0" w:color="auto"/>
                                                      </w:divBdr>
                                                      <w:divsChild>
                                                        <w:div w:id="15829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8489">
                                  <w:marLeft w:val="0"/>
                                  <w:marRight w:val="0"/>
                                  <w:marTop w:val="0"/>
                                  <w:marBottom w:val="0"/>
                                  <w:divBdr>
                                    <w:top w:val="none" w:sz="0" w:space="0" w:color="auto"/>
                                    <w:left w:val="none" w:sz="0" w:space="0" w:color="auto"/>
                                    <w:bottom w:val="none" w:sz="0" w:space="0" w:color="auto"/>
                                    <w:right w:val="none" w:sz="0" w:space="0" w:color="auto"/>
                                  </w:divBdr>
                                  <w:divsChild>
                                    <w:div w:id="962806387">
                                      <w:marLeft w:val="0"/>
                                      <w:marRight w:val="0"/>
                                      <w:marTop w:val="0"/>
                                      <w:marBottom w:val="0"/>
                                      <w:divBdr>
                                        <w:top w:val="none" w:sz="0" w:space="0" w:color="auto"/>
                                        <w:left w:val="none" w:sz="0" w:space="0" w:color="auto"/>
                                        <w:bottom w:val="none" w:sz="0" w:space="0" w:color="auto"/>
                                        <w:right w:val="none" w:sz="0" w:space="0" w:color="auto"/>
                                      </w:divBdr>
                                      <w:divsChild>
                                        <w:div w:id="1996562576">
                                          <w:marLeft w:val="0"/>
                                          <w:marRight w:val="0"/>
                                          <w:marTop w:val="0"/>
                                          <w:marBottom w:val="0"/>
                                          <w:divBdr>
                                            <w:top w:val="none" w:sz="0" w:space="0" w:color="auto"/>
                                            <w:left w:val="none" w:sz="0" w:space="0" w:color="auto"/>
                                            <w:bottom w:val="none" w:sz="0" w:space="0" w:color="auto"/>
                                            <w:right w:val="none" w:sz="0" w:space="0" w:color="auto"/>
                                          </w:divBdr>
                                          <w:divsChild>
                                            <w:div w:id="491525565">
                                              <w:marLeft w:val="0"/>
                                              <w:marRight w:val="0"/>
                                              <w:marTop w:val="0"/>
                                              <w:marBottom w:val="0"/>
                                              <w:divBdr>
                                                <w:top w:val="none" w:sz="0" w:space="0" w:color="auto"/>
                                                <w:left w:val="none" w:sz="0" w:space="0" w:color="auto"/>
                                                <w:bottom w:val="none" w:sz="0" w:space="0" w:color="auto"/>
                                                <w:right w:val="none" w:sz="0" w:space="0" w:color="auto"/>
                                              </w:divBdr>
                                              <w:divsChild>
                                                <w:div w:id="9496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085615">
                          <w:marLeft w:val="0"/>
                          <w:marRight w:val="0"/>
                          <w:marTop w:val="0"/>
                          <w:marBottom w:val="0"/>
                          <w:divBdr>
                            <w:top w:val="none" w:sz="0" w:space="0" w:color="auto"/>
                            <w:left w:val="none" w:sz="0" w:space="0" w:color="auto"/>
                            <w:bottom w:val="none" w:sz="0" w:space="0" w:color="auto"/>
                            <w:right w:val="none" w:sz="0" w:space="0" w:color="auto"/>
                          </w:divBdr>
                          <w:divsChild>
                            <w:div w:id="1435511795">
                              <w:marLeft w:val="0"/>
                              <w:marRight w:val="0"/>
                              <w:marTop w:val="0"/>
                              <w:marBottom w:val="0"/>
                              <w:divBdr>
                                <w:top w:val="none" w:sz="0" w:space="0" w:color="auto"/>
                                <w:left w:val="none" w:sz="0" w:space="0" w:color="auto"/>
                                <w:bottom w:val="none" w:sz="0" w:space="0" w:color="auto"/>
                                <w:right w:val="none" w:sz="0" w:space="0" w:color="auto"/>
                              </w:divBdr>
                              <w:divsChild>
                                <w:div w:id="263273832">
                                  <w:marLeft w:val="0"/>
                                  <w:marRight w:val="0"/>
                                  <w:marTop w:val="0"/>
                                  <w:marBottom w:val="0"/>
                                  <w:divBdr>
                                    <w:top w:val="none" w:sz="0" w:space="0" w:color="auto"/>
                                    <w:left w:val="none" w:sz="0" w:space="0" w:color="auto"/>
                                    <w:bottom w:val="none" w:sz="0" w:space="0" w:color="auto"/>
                                    <w:right w:val="none" w:sz="0" w:space="0" w:color="auto"/>
                                  </w:divBdr>
                                  <w:divsChild>
                                    <w:div w:id="392585266">
                                      <w:marLeft w:val="0"/>
                                      <w:marRight w:val="0"/>
                                      <w:marTop w:val="0"/>
                                      <w:marBottom w:val="0"/>
                                      <w:divBdr>
                                        <w:top w:val="none" w:sz="0" w:space="0" w:color="auto"/>
                                        <w:left w:val="none" w:sz="0" w:space="0" w:color="auto"/>
                                        <w:bottom w:val="none" w:sz="0" w:space="0" w:color="auto"/>
                                        <w:right w:val="none" w:sz="0" w:space="0" w:color="auto"/>
                                      </w:divBdr>
                                      <w:divsChild>
                                        <w:div w:id="551308891">
                                          <w:marLeft w:val="0"/>
                                          <w:marRight w:val="0"/>
                                          <w:marTop w:val="0"/>
                                          <w:marBottom w:val="0"/>
                                          <w:divBdr>
                                            <w:top w:val="none" w:sz="0" w:space="0" w:color="auto"/>
                                            <w:left w:val="none" w:sz="0" w:space="0" w:color="auto"/>
                                            <w:bottom w:val="none" w:sz="0" w:space="0" w:color="auto"/>
                                            <w:right w:val="none" w:sz="0" w:space="0" w:color="auto"/>
                                          </w:divBdr>
                                          <w:divsChild>
                                            <w:div w:id="1017341838">
                                              <w:marLeft w:val="0"/>
                                              <w:marRight w:val="0"/>
                                              <w:marTop w:val="0"/>
                                              <w:marBottom w:val="0"/>
                                              <w:divBdr>
                                                <w:top w:val="none" w:sz="0" w:space="0" w:color="auto"/>
                                                <w:left w:val="none" w:sz="0" w:space="0" w:color="auto"/>
                                                <w:bottom w:val="none" w:sz="0" w:space="0" w:color="auto"/>
                                                <w:right w:val="none" w:sz="0" w:space="0" w:color="auto"/>
                                              </w:divBdr>
                                              <w:divsChild>
                                                <w:div w:id="601380384">
                                                  <w:marLeft w:val="0"/>
                                                  <w:marRight w:val="0"/>
                                                  <w:marTop w:val="0"/>
                                                  <w:marBottom w:val="0"/>
                                                  <w:divBdr>
                                                    <w:top w:val="none" w:sz="0" w:space="0" w:color="auto"/>
                                                    <w:left w:val="none" w:sz="0" w:space="0" w:color="auto"/>
                                                    <w:bottom w:val="none" w:sz="0" w:space="0" w:color="auto"/>
                                                    <w:right w:val="none" w:sz="0" w:space="0" w:color="auto"/>
                                                  </w:divBdr>
                                                  <w:divsChild>
                                                    <w:div w:id="1609196722">
                                                      <w:marLeft w:val="0"/>
                                                      <w:marRight w:val="0"/>
                                                      <w:marTop w:val="0"/>
                                                      <w:marBottom w:val="0"/>
                                                      <w:divBdr>
                                                        <w:top w:val="none" w:sz="0" w:space="0" w:color="auto"/>
                                                        <w:left w:val="none" w:sz="0" w:space="0" w:color="auto"/>
                                                        <w:bottom w:val="none" w:sz="0" w:space="0" w:color="auto"/>
                                                        <w:right w:val="none" w:sz="0" w:space="0" w:color="auto"/>
                                                      </w:divBdr>
                                                      <w:divsChild>
                                                        <w:div w:id="1134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3271">
                                              <w:marLeft w:val="0"/>
                                              <w:marRight w:val="0"/>
                                              <w:marTop w:val="0"/>
                                              <w:marBottom w:val="300"/>
                                              <w:divBdr>
                                                <w:top w:val="none" w:sz="0" w:space="0" w:color="auto"/>
                                                <w:left w:val="none" w:sz="0" w:space="0" w:color="auto"/>
                                                <w:bottom w:val="none" w:sz="0" w:space="0" w:color="auto"/>
                                                <w:right w:val="none" w:sz="0" w:space="0" w:color="auto"/>
                                              </w:divBdr>
                                              <w:divsChild>
                                                <w:div w:id="1677656231">
                                                  <w:marLeft w:val="0"/>
                                                  <w:marRight w:val="0"/>
                                                  <w:marTop w:val="0"/>
                                                  <w:marBottom w:val="0"/>
                                                  <w:divBdr>
                                                    <w:top w:val="none" w:sz="0" w:space="0" w:color="auto"/>
                                                    <w:left w:val="none" w:sz="0" w:space="0" w:color="auto"/>
                                                    <w:bottom w:val="none" w:sz="0" w:space="0" w:color="auto"/>
                                                    <w:right w:val="none" w:sz="0" w:space="0" w:color="auto"/>
                                                  </w:divBdr>
                                                  <w:divsChild>
                                                    <w:div w:id="1716270740">
                                                      <w:marLeft w:val="0"/>
                                                      <w:marRight w:val="0"/>
                                                      <w:marTop w:val="0"/>
                                                      <w:marBottom w:val="0"/>
                                                      <w:divBdr>
                                                        <w:top w:val="none" w:sz="0" w:space="0" w:color="auto"/>
                                                        <w:left w:val="none" w:sz="0" w:space="0" w:color="auto"/>
                                                        <w:bottom w:val="none" w:sz="0" w:space="0" w:color="auto"/>
                                                        <w:right w:val="none" w:sz="0" w:space="0" w:color="auto"/>
                                                      </w:divBdr>
                                                      <w:divsChild>
                                                        <w:div w:id="17785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409">
                                              <w:marLeft w:val="0"/>
                                              <w:marRight w:val="0"/>
                                              <w:marTop w:val="0"/>
                                              <w:marBottom w:val="0"/>
                                              <w:divBdr>
                                                <w:top w:val="none" w:sz="0" w:space="0" w:color="auto"/>
                                                <w:left w:val="none" w:sz="0" w:space="0" w:color="auto"/>
                                                <w:bottom w:val="none" w:sz="0" w:space="0" w:color="auto"/>
                                                <w:right w:val="none" w:sz="0" w:space="0" w:color="auto"/>
                                              </w:divBdr>
                                              <w:divsChild>
                                                <w:div w:id="13777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880299">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1098138426">
                      <w:marLeft w:val="0"/>
                      <w:marRight w:val="0"/>
                      <w:marTop w:val="0"/>
                      <w:marBottom w:val="0"/>
                      <w:divBdr>
                        <w:top w:val="none" w:sz="0" w:space="0" w:color="auto"/>
                        <w:left w:val="none" w:sz="0" w:space="0" w:color="auto"/>
                        <w:bottom w:val="none" w:sz="0" w:space="0" w:color="auto"/>
                        <w:right w:val="none" w:sz="0" w:space="0" w:color="auto"/>
                      </w:divBdr>
                      <w:divsChild>
                        <w:div w:id="1197347513">
                          <w:marLeft w:val="0"/>
                          <w:marRight w:val="0"/>
                          <w:marTop w:val="0"/>
                          <w:marBottom w:val="0"/>
                          <w:divBdr>
                            <w:top w:val="none" w:sz="0" w:space="0" w:color="auto"/>
                            <w:left w:val="none" w:sz="0" w:space="0" w:color="auto"/>
                            <w:bottom w:val="none" w:sz="0" w:space="0" w:color="auto"/>
                            <w:right w:val="none" w:sz="0" w:space="0" w:color="auto"/>
                          </w:divBdr>
                          <w:divsChild>
                            <w:div w:id="1720082504">
                              <w:marLeft w:val="0"/>
                              <w:marRight w:val="0"/>
                              <w:marTop w:val="0"/>
                              <w:marBottom w:val="0"/>
                              <w:divBdr>
                                <w:top w:val="none" w:sz="0" w:space="0" w:color="auto"/>
                                <w:left w:val="none" w:sz="0" w:space="0" w:color="auto"/>
                                <w:bottom w:val="none" w:sz="0" w:space="0" w:color="auto"/>
                                <w:right w:val="none" w:sz="0" w:space="0" w:color="auto"/>
                              </w:divBdr>
                              <w:divsChild>
                                <w:div w:id="1040400184">
                                  <w:marLeft w:val="0"/>
                                  <w:marRight w:val="0"/>
                                  <w:marTop w:val="0"/>
                                  <w:marBottom w:val="0"/>
                                  <w:divBdr>
                                    <w:top w:val="none" w:sz="0" w:space="0" w:color="auto"/>
                                    <w:left w:val="none" w:sz="0" w:space="0" w:color="auto"/>
                                    <w:bottom w:val="none" w:sz="0" w:space="0" w:color="auto"/>
                                    <w:right w:val="none" w:sz="0" w:space="0" w:color="auto"/>
                                  </w:divBdr>
                                  <w:divsChild>
                                    <w:div w:id="1772818688">
                                      <w:marLeft w:val="0"/>
                                      <w:marRight w:val="0"/>
                                      <w:marTop w:val="0"/>
                                      <w:marBottom w:val="0"/>
                                      <w:divBdr>
                                        <w:top w:val="none" w:sz="0" w:space="0" w:color="auto"/>
                                        <w:left w:val="none" w:sz="0" w:space="0" w:color="auto"/>
                                        <w:bottom w:val="none" w:sz="0" w:space="0" w:color="auto"/>
                                        <w:right w:val="none" w:sz="0" w:space="0" w:color="auto"/>
                                      </w:divBdr>
                                      <w:divsChild>
                                        <w:div w:id="1022784730">
                                          <w:marLeft w:val="0"/>
                                          <w:marRight w:val="0"/>
                                          <w:marTop w:val="0"/>
                                          <w:marBottom w:val="0"/>
                                          <w:divBdr>
                                            <w:top w:val="none" w:sz="0" w:space="0" w:color="auto"/>
                                            <w:left w:val="none" w:sz="0" w:space="0" w:color="auto"/>
                                            <w:bottom w:val="none" w:sz="0" w:space="0" w:color="auto"/>
                                            <w:right w:val="none" w:sz="0" w:space="0" w:color="auto"/>
                                          </w:divBdr>
                                          <w:divsChild>
                                            <w:div w:id="172178633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149911">
          <w:marLeft w:val="0"/>
          <w:marRight w:val="0"/>
          <w:marTop w:val="0"/>
          <w:marBottom w:val="0"/>
          <w:divBdr>
            <w:top w:val="none" w:sz="0" w:space="0" w:color="auto"/>
            <w:left w:val="none" w:sz="0" w:space="0" w:color="auto"/>
            <w:bottom w:val="none" w:sz="0" w:space="0" w:color="auto"/>
            <w:right w:val="none" w:sz="0" w:space="0" w:color="auto"/>
          </w:divBdr>
          <w:divsChild>
            <w:div w:id="5726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2022-03-20T14:00:00Z</dcterms:created>
  <dcterms:modified xsi:type="dcterms:W3CDTF">2022-06-01T11:20:00Z</dcterms:modified>
</cp:coreProperties>
</file>