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C33B8" w14:textId="77777777" w:rsidR="00CF22E1" w:rsidRDefault="00D032A2" w:rsidP="00D032A2">
      <w:pPr>
        <w:spacing w:after="690" w:line="885" w:lineRule="atLeast"/>
        <w:jc w:val="center"/>
        <w:outlineLvl w:val="2"/>
        <w:rPr>
          <w:rFonts w:ascii="Poppins" w:eastAsia="Times New Roman" w:hAnsi="Poppins" w:cs="Poppins"/>
          <w:color w:val="636363"/>
          <w:spacing w:val="-15"/>
          <w:sz w:val="66"/>
          <w:szCs w:val="66"/>
        </w:rPr>
      </w:pPr>
      <w:r w:rsidRPr="00D032A2">
        <w:rPr>
          <w:rFonts w:ascii="Poppins" w:eastAsia="Times New Roman" w:hAnsi="Poppins" w:cs="Poppins"/>
          <w:color w:val="636363"/>
          <w:spacing w:val="-15"/>
          <w:sz w:val="66"/>
          <w:szCs w:val="66"/>
        </w:rPr>
        <w:t>Phobias</w:t>
      </w:r>
    </w:p>
    <w:p w14:paraId="396A0CDA" w14:textId="598EA852" w:rsidR="00D032A2" w:rsidRPr="00D032A2" w:rsidRDefault="00CF22E1" w:rsidP="00D032A2">
      <w:pPr>
        <w:spacing w:after="690" w:line="885" w:lineRule="atLeast"/>
        <w:jc w:val="center"/>
        <w:outlineLvl w:val="2"/>
        <w:rPr>
          <w:rFonts w:ascii="Poppins" w:eastAsia="Times New Roman" w:hAnsi="Poppins" w:cs="Poppins"/>
          <w:color w:val="636363"/>
          <w:spacing w:val="-15"/>
          <w:sz w:val="66"/>
          <w:szCs w:val="66"/>
        </w:rPr>
      </w:pPr>
      <w:r w:rsidRPr="00D032A2">
        <w:rPr>
          <w:rFonts w:ascii="Times New Roman" w:eastAsia="Times New Roman" w:hAnsi="Times New Roman" w:cs="Times New Roman"/>
          <w:noProof/>
          <w:sz w:val="24"/>
          <w:szCs w:val="24"/>
        </w:rPr>
        <w:drawing>
          <wp:inline distT="0" distB="0" distL="0" distR="0" wp14:anchorId="4A1E655A" wp14:editId="0B23054A">
            <wp:extent cx="3118757" cy="3118757"/>
            <wp:effectExtent l="0" t="0" r="5715" b="57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137489" cy="3137489"/>
                    </a:xfrm>
                    <a:prstGeom prst="rect">
                      <a:avLst/>
                    </a:prstGeom>
                    <a:noFill/>
                    <a:ln>
                      <a:noFill/>
                    </a:ln>
                  </pic:spPr>
                </pic:pic>
              </a:graphicData>
            </a:graphic>
          </wp:inline>
        </w:drawing>
      </w:r>
    </w:p>
    <w:p w14:paraId="347BE36F"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A phobia is an excessive and irrational fear reaction. If you have a phobia, you may experience a deep sense of dread or panic when you encounter the source of your fear. The fear can be of a certain place, situation, or object. Unlike general anxiety disorders, a phobia is usually connected to something specific.</w:t>
      </w:r>
    </w:p>
    <w:p w14:paraId="532F8969" w14:textId="5274B3A5" w:rsidR="00ED5441" w:rsidRPr="00CF22E1" w:rsidRDefault="00D032A2" w:rsidP="00CF22E1">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The impact of a phobia can range from annoying to severely disabling. People with phobias often realize their fear is irrational, but they’re unable to do anything about it. Such fears can interfere with work, school, and personal relationships.</w:t>
      </w:r>
    </w:p>
    <w:p w14:paraId="3734436B" w14:textId="77777777"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993300"/>
          <w:sz w:val="41"/>
          <w:szCs w:val="41"/>
        </w:rPr>
        <w:lastRenderedPageBreak/>
        <w:t>Causes</w:t>
      </w:r>
    </w:p>
    <w:p w14:paraId="6B0B36EF"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Genetic and environmental factors can cause phobias. Children who have a close relative with an anxiety disorder are at risk of developing a phobia. Distressing events, such as nearly drowning, can bring on a phobia. Exposure to confined spaces, extreme heights, and animal or insect bites can all be sources of phobias.</w:t>
      </w:r>
    </w:p>
    <w:p w14:paraId="28477193"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People with ongoing medical conditions or health concerns often have phobias. There’s a high incidence of people developing phobias after traumatic brain injuries. Substance abuse and depression are also connected to phobias.</w:t>
      </w:r>
    </w:p>
    <w:p w14:paraId="237DEF86" w14:textId="450A5190" w:rsidR="00D032A2" w:rsidRPr="00ED5441" w:rsidRDefault="00D032A2" w:rsidP="00CF22E1">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Phobias have different symptoms from serious mental illnesses such as schizophrenia. In schizophrenia, people have visual and auditory hallucinations, delusions, paranoia, negative symptoms such as anhedonia, and disorganized symptoms. Phobias may be irrational, but people with phobias do not fail reality testing.</w:t>
      </w:r>
    </w:p>
    <w:p w14:paraId="315AAF2A" w14:textId="4E49DE3A" w:rsidR="00D032A2" w:rsidRDefault="00D032A2" w:rsidP="00D032A2">
      <w:pPr>
        <w:spacing w:after="0" w:line="240" w:lineRule="auto"/>
        <w:jc w:val="center"/>
        <w:rPr>
          <w:rFonts w:ascii="Times New Roman" w:eastAsia="Times New Roman" w:hAnsi="Times New Roman" w:cs="Times New Roman"/>
          <w:sz w:val="24"/>
          <w:szCs w:val="24"/>
        </w:rPr>
      </w:pPr>
      <w:r w:rsidRPr="00D032A2">
        <w:rPr>
          <w:rFonts w:ascii="Times New Roman" w:eastAsia="Times New Roman" w:hAnsi="Times New Roman" w:cs="Times New Roman"/>
          <w:noProof/>
          <w:sz w:val="24"/>
          <w:szCs w:val="24"/>
        </w:rPr>
        <w:lastRenderedPageBreak/>
        <w:drawing>
          <wp:inline distT="0" distB="0" distL="0" distR="0" wp14:anchorId="36F47ECF" wp14:editId="351C14F9">
            <wp:extent cx="3204313" cy="3204313"/>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5780" cy="3225780"/>
                    </a:xfrm>
                    <a:prstGeom prst="rect">
                      <a:avLst/>
                    </a:prstGeom>
                    <a:noFill/>
                    <a:ln>
                      <a:noFill/>
                    </a:ln>
                  </pic:spPr>
                </pic:pic>
              </a:graphicData>
            </a:graphic>
          </wp:inline>
        </w:drawing>
      </w:r>
    </w:p>
    <w:p w14:paraId="02DF431F" w14:textId="77777777" w:rsidR="00ED5441" w:rsidRPr="00D032A2" w:rsidRDefault="00ED5441" w:rsidP="00D032A2">
      <w:pPr>
        <w:spacing w:after="0" w:line="240" w:lineRule="auto"/>
        <w:jc w:val="center"/>
        <w:rPr>
          <w:rFonts w:ascii="Times New Roman" w:eastAsia="Times New Roman" w:hAnsi="Times New Roman" w:cs="Times New Roman"/>
          <w:sz w:val="24"/>
          <w:szCs w:val="24"/>
        </w:rPr>
      </w:pPr>
    </w:p>
    <w:p w14:paraId="53930711" w14:textId="77777777" w:rsidR="00CF22E1" w:rsidRDefault="00CF22E1" w:rsidP="00D032A2">
      <w:pPr>
        <w:spacing w:before="48" w:after="264" w:line="240" w:lineRule="auto"/>
        <w:jc w:val="both"/>
        <w:outlineLvl w:val="3"/>
        <w:rPr>
          <w:rFonts w:ascii="Poppins" w:eastAsia="Times New Roman" w:hAnsi="Poppins" w:cs="Poppins"/>
          <w:b/>
          <w:bCs/>
          <w:color w:val="993300"/>
          <w:sz w:val="41"/>
          <w:szCs w:val="41"/>
        </w:rPr>
      </w:pPr>
    </w:p>
    <w:p w14:paraId="7EFE9CAB" w14:textId="37E7D2E9"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993300"/>
          <w:sz w:val="41"/>
          <w:szCs w:val="41"/>
        </w:rPr>
        <w:t>Agoraphobia</w:t>
      </w:r>
    </w:p>
    <w:p w14:paraId="08CD5817"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Agoraphobia is a fear of places or situations that you can’t escape from. The word itself refers to “fear of open spaces.” People with agoraphobia fear being in large crowds or trapped outside the home. They often avoid social situations altogether and stay inside their homes.</w:t>
      </w:r>
    </w:p>
    <w:p w14:paraId="48B92985"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Many people with agoraphobia fear they may have a panic attack in a place where they can’t escape. Those with chronic health problems may fear they will have a medical emergency in a public area or where no help is available.</w:t>
      </w:r>
    </w:p>
    <w:p w14:paraId="299FB2C9" w14:textId="4A82E986" w:rsidR="00ED5441" w:rsidRPr="00CF22E1" w:rsidRDefault="00D032A2" w:rsidP="00CF22E1">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 </w:t>
      </w:r>
    </w:p>
    <w:p w14:paraId="3806C10E" w14:textId="4CC7D769"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993300"/>
          <w:sz w:val="41"/>
          <w:szCs w:val="41"/>
        </w:rPr>
        <w:lastRenderedPageBreak/>
        <w:t>Social phobia</w:t>
      </w:r>
    </w:p>
    <w:p w14:paraId="2199B129" w14:textId="387E7C1C" w:rsidR="00D032A2" w:rsidRPr="00ED5441" w:rsidRDefault="00D032A2" w:rsidP="00ED5441">
      <w:pPr>
        <w:spacing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Social phobia is also referred to as social anxiety disorder. It’s extreme worry about social situations and it can lead to self-isolation. A social phobia can be so severe that the simplest interactions, such as ordering at a restaurant or answering the telephone, can cause panic. People with social phobia often go out of their way to avoid public situations.</w:t>
      </w:r>
    </w:p>
    <w:p w14:paraId="202E3D0D" w14:textId="77777777"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000000"/>
          <w:sz w:val="41"/>
          <w:szCs w:val="41"/>
        </w:rPr>
        <w:t> </w:t>
      </w:r>
    </w:p>
    <w:p w14:paraId="28E8D651" w14:textId="77777777"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993300"/>
          <w:sz w:val="41"/>
          <w:szCs w:val="41"/>
        </w:rPr>
        <w:t>Other types of phobias</w:t>
      </w:r>
    </w:p>
    <w:p w14:paraId="0772BCEB"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993300"/>
          <w:sz w:val="30"/>
          <w:szCs w:val="30"/>
        </w:rPr>
        <w:t>Many people dislike certain situations or objects, but to be a true phobia, the fear must interfere with daily life. Here are a few more of the most common ones: </w:t>
      </w:r>
    </w:p>
    <w:p w14:paraId="57C62E87"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proofErr w:type="spellStart"/>
      <w:r w:rsidRPr="00D032A2">
        <w:rPr>
          <w:rFonts w:ascii="Poppins" w:eastAsia="Times New Roman" w:hAnsi="Poppins" w:cs="Poppins"/>
          <w:b/>
          <w:bCs/>
          <w:color w:val="000000"/>
          <w:sz w:val="30"/>
          <w:szCs w:val="30"/>
        </w:rPr>
        <w:t>Glossophobia</w:t>
      </w:r>
      <w:proofErr w:type="spellEnd"/>
      <w:r w:rsidRPr="00D032A2">
        <w:rPr>
          <w:rFonts w:ascii="Poppins" w:eastAsia="Times New Roman" w:hAnsi="Poppins" w:cs="Poppins"/>
          <w:b/>
          <w:bCs/>
          <w:color w:val="000000"/>
          <w:sz w:val="30"/>
          <w:szCs w:val="30"/>
        </w:rPr>
        <w:t>: This is known as performance anxiety, or the fear of speaking in front of an audience. People with this phobia have severe physical symptoms when they even think about being in front of a group of people.</w:t>
      </w:r>
    </w:p>
    <w:p w14:paraId="68F3E2DB"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Acrophobia: This is the fear of heights. People with this phobia avoid mountains, bridges, or the higher floors of buildings. Symptoms include vertigo, dizziness, sweating, and feeling as if they’ll pass out or lose consciousness.</w:t>
      </w:r>
    </w:p>
    <w:p w14:paraId="6F52E863"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Claustrophobia: This is a fear of enclosed or tight spaces. Severe claustrophobia can be especially disabling if it prevents you from riding in cars or elevators</w:t>
      </w:r>
    </w:p>
    <w:p w14:paraId="5AAA0F54"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lastRenderedPageBreak/>
        <w:t>Aviophobia: This is also known as the fear of flying.</w:t>
      </w:r>
    </w:p>
    <w:p w14:paraId="491B02F9"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Dent phobia: Dent phobia is a fear of the dentist or dental procedures. This phobia generally develops after an unpleasant experience at a dentist’s office. It can be harmful if it prevents you from obtaining needed dental care.</w:t>
      </w:r>
    </w:p>
    <w:p w14:paraId="2C4DF528"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Hemophobia: This is a phobia of blood or injury. A person with hemophobia may faint when they come in contact with their own blood or another person’s blood.</w:t>
      </w:r>
    </w:p>
    <w:p w14:paraId="45C2CC2F"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Arachnophobia: This means fear of spiders.</w:t>
      </w:r>
    </w:p>
    <w:p w14:paraId="5D1FF9F2"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Cynophobia: This is a fear of dogs.</w:t>
      </w:r>
    </w:p>
    <w:p w14:paraId="2EC48EB5"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Ophidiophobia: People with this phobia fear snakes.</w:t>
      </w:r>
    </w:p>
    <w:p w14:paraId="21A4F66C" w14:textId="1B45850F" w:rsidR="00D032A2" w:rsidRPr="00ED5441" w:rsidRDefault="00D032A2" w:rsidP="00CF22E1">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Nyctophobia: This phobia is a fear of the nighttime or darkness. It almost always begins as a typical childhood fear. When it progresses past adolescence, it’s considered a phobia.</w:t>
      </w:r>
    </w:p>
    <w:p w14:paraId="508E5756" w14:textId="77777777"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993300"/>
          <w:sz w:val="41"/>
          <w:szCs w:val="41"/>
        </w:rPr>
        <w:t>Risk factors</w:t>
      </w:r>
    </w:p>
    <w:p w14:paraId="7FB970BB"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People with a genetic predisposition to anxiety may be at high risk of developing a phobia. Age, socioeconomic status, and gender seem to be risk factors only for certain phobias. For example, women are more likely to have animal phobias. Children or people with a low socioeconomic status are more likely to have social phobias. Men make up the majority of those with dentist and doctor phobias.</w:t>
      </w:r>
    </w:p>
    <w:p w14:paraId="0826A4C2" w14:textId="77777777" w:rsidR="00D032A2" w:rsidRPr="00D032A2" w:rsidRDefault="00D032A2" w:rsidP="00D032A2">
      <w:pPr>
        <w:spacing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lastRenderedPageBreak/>
        <w:t> </w:t>
      </w:r>
    </w:p>
    <w:p w14:paraId="4D8B4C77" w14:textId="4C6264C4" w:rsidR="00D032A2" w:rsidRPr="00D032A2" w:rsidRDefault="00D032A2" w:rsidP="00D032A2">
      <w:pPr>
        <w:spacing w:after="0" w:line="240" w:lineRule="auto"/>
        <w:rPr>
          <w:rFonts w:ascii="Times New Roman" w:eastAsia="Times New Roman" w:hAnsi="Times New Roman" w:cs="Times New Roman"/>
          <w:sz w:val="24"/>
          <w:szCs w:val="24"/>
        </w:rPr>
      </w:pPr>
    </w:p>
    <w:p w14:paraId="74014E97" w14:textId="77777777" w:rsidR="00D032A2" w:rsidRPr="00D032A2" w:rsidRDefault="00D032A2" w:rsidP="00D032A2">
      <w:pPr>
        <w:spacing w:after="0" w:line="240" w:lineRule="auto"/>
        <w:jc w:val="center"/>
        <w:rPr>
          <w:rFonts w:ascii="Times New Roman" w:eastAsia="Times New Roman" w:hAnsi="Times New Roman" w:cs="Times New Roman"/>
          <w:sz w:val="24"/>
          <w:szCs w:val="24"/>
        </w:rPr>
      </w:pPr>
      <w:r w:rsidRPr="00D032A2">
        <w:rPr>
          <w:rFonts w:ascii="Times New Roman" w:eastAsia="Times New Roman" w:hAnsi="Times New Roman" w:cs="Times New Roman"/>
          <w:noProof/>
          <w:sz w:val="24"/>
          <w:szCs w:val="24"/>
        </w:rPr>
        <w:drawing>
          <wp:inline distT="0" distB="0" distL="0" distR="0" wp14:anchorId="70B93E12" wp14:editId="7BF105DF">
            <wp:extent cx="3203249" cy="3203249"/>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9532" cy="3229532"/>
                    </a:xfrm>
                    <a:prstGeom prst="rect">
                      <a:avLst/>
                    </a:prstGeom>
                    <a:noFill/>
                    <a:ln>
                      <a:noFill/>
                    </a:ln>
                  </pic:spPr>
                </pic:pic>
              </a:graphicData>
            </a:graphic>
          </wp:inline>
        </w:drawing>
      </w:r>
    </w:p>
    <w:p w14:paraId="7130DD21" w14:textId="10E36F54" w:rsidR="00D032A2" w:rsidRPr="00D032A2" w:rsidRDefault="00D032A2" w:rsidP="00D032A2">
      <w:pPr>
        <w:spacing w:after="0" w:line="240" w:lineRule="auto"/>
        <w:rPr>
          <w:rFonts w:ascii="Times New Roman" w:eastAsia="Times New Roman" w:hAnsi="Times New Roman" w:cs="Times New Roman"/>
          <w:sz w:val="24"/>
          <w:szCs w:val="24"/>
        </w:rPr>
      </w:pPr>
    </w:p>
    <w:p w14:paraId="7AA038F1" w14:textId="62E5470B" w:rsidR="00D032A2" w:rsidRPr="00D032A2" w:rsidRDefault="00D032A2" w:rsidP="00D032A2">
      <w:pPr>
        <w:spacing w:line="240" w:lineRule="auto"/>
        <w:rPr>
          <w:rFonts w:ascii="Times New Roman" w:eastAsia="Times New Roman" w:hAnsi="Times New Roman" w:cs="Times New Roman"/>
          <w:sz w:val="24"/>
          <w:szCs w:val="24"/>
        </w:rPr>
      </w:pPr>
    </w:p>
    <w:p w14:paraId="6FB55C6D"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 </w:t>
      </w:r>
    </w:p>
    <w:p w14:paraId="1BA7AA93" w14:textId="77777777"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993300"/>
          <w:sz w:val="41"/>
          <w:szCs w:val="41"/>
        </w:rPr>
        <w:t>Symptoms of phobias</w:t>
      </w:r>
    </w:p>
    <w:p w14:paraId="0A478F50"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993300"/>
          <w:sz w:val="30"/>
          <w:szCs w:val="30"/>
        </w:rPr>
        <w:t>The most common and disabling symptom of a phobia is a panic attack. Features of a panic attack include:</w:t>
      </w:r>
    </w:p>
    <w:p w14:paraId="7651B598"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pounding or racing heart</w:t>
      </w:r>
    </w:p>
    <w:p w14:paraId="37B077A3"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shortness of breath</w:t>
      </w:r>
    </w:p>
    <w:p w14:paraId="07EA85F4"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rapid speech or inability to speak</w:t>
      </w:r>
    </w:p>
    <w:p w14:paraId="4B219E08"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dry mouth</w:t>
      </w:r>
    </w:p>
    <w:p w14:paraId="63B8822E"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upset stomach</w:t>
      </w:r>
    </w:p>
    <w:p w14:paraId="3867006B"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lastRenderedPageBreak/>
        <w:t>nausea</w:t>
      </w:r>
    </w:p>
    <w:p w14:paraId="6287DD50"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elevated blood pressure</w:t>
      </w:r>
    </w:p>
    <w:p w14:paraId="11423B1B"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trembling or shaking</w:t>
      </w:r>
    </w:p>
    <w:p w14:paraId="34E223A5"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chest pain or tightness</w:t>
      </w:r>
    </w:p>
    <w:p w14:paraId="627E4A8E"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a choking sensation</w:t>
      </w:r>
    </w:p>
    <w:p w14:paraId="21FF0CB8"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dizziness or lightheadedness</w:t>
      </w:r>
    </w:p>
    <w:p w14:paraId="5097AE3B"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profuse sweating</w:t>
      </w:r>
    </w:p>
    <w:p w14:paraId="660400E5" w14:textId="77777777" w:rsidR="00D032A2" w:rsidRPr="00D032A2" w:rsidRDefault="00D032A2" w:rsidP="00D032A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a sense of impending doom</w:t>
      </w:r>
    </w:p>
    <w:p w14:paraId="42A34DDF"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A person with a phobia doesn’t have to have panic attacks for accurate diagnosis.</w:t>
      </w:r>
    </w:p>
    <w:p w14:paraId="0DEF4772" w14:textId="64AEB45D" w:rsid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 </w:t>
      </w:r>
    </w:p>
    <w:p w14:paraId="1D4A3738" w14:textId="4335143E" w:rsidR="00CF22E1" w:rsidRDefault="00CF22E1" w:rsidP="00D032A2">
      <w:pPr>
        <w:spacing w:after="240" w:line="375" w:lineRule="atLeast"/>
        <w:jc w:val="both"/>
        <w:rPr>
          <w:rFonts w:ascii="Poppins" w:eastAsia="Times New Roman" w:hAnsi="Poppins" w:cs="Poppins"/>
          <w:b/>
          <w:bCs/>
          <w:color w:val="000000"/>
          <w:sz w:val="30"/>
          <w:szCs w:val="30"/>
        </w:rPr>
      </w:pPr>
    </w:p>
    <w:p w14:paraId="66567180" w14:textId="77777777" w:rsidR="00CF22E1" w:rsidRDefault="00CF22E1" w:rsidP="00D032A2">
      <w:pPr>
        <w:spacing w:after="240" w:line="375" w:lineRule="atLeast"/>
        <w:jc w:val="both"/>
        <w:rPr>
          <w:rFonts w:ascii="Poppins" w:eastAsia="Times New Roman" w:hAnsi="Poppins" w:cs="Poppins"/>
          <w:b/>
          <w:bCs/>
          <w:color w:val="000000"/>
          <w:sz w:val="30"/>
          <w:szCs w:val="30"/>
        </w:rPr>
      </w:pPr>
    </w:p>
    <w:p w14:paraId="57D67D5A" w14:textId="77777777" w:rsidR="00CF22E1" w:rsidRPr="00D032A2" w:rsidRDefault="00CF22E1" w:rsidP="00D032A2">
      <w:pPr>
        <w:spacing w:after="240" w:line="375" w:lineRule="atLeast"/>
        <w:jc w:val="both"/>
        <w:rPr>
          <w:rFonts w:ascii="Poppins" w:eastAsia="Times New Roman" w:hAnsi="Poppins" w:cs="Poppins"/>
          <w:b/>
          <w:bCs/>
          <w:color w:val="000000"/>
          <w:sz w:val="30"/>
          <w:szCs w:val="30"/>
        </w:rPr>
      </w:pPr>
    </w:p>
    <w:p w14:paraId="2F949551" w14:textId="77777777"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993300"/>
          <w:sz w:val="41"/>
          <w:szCs w:val="41"/>
        </w:rPr>
        <w:t>Treatment options</w:t>
      </w:r>
    </w:p>
    <w:p w14:paraId="71BA55D8" w14:textId="4A6B2627" w:rsidR="00CF22E1" w:rsidRDefault="00D032A2" w:rsidP="00CF22E1">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Treatment for phobias can involve therapeutic techniques, medications, or a combination of both.</w:t>
      </w:r>
    </w:p>
    <w:p w14:paraId="7AD1FB9D" w14:textId="77777777" w:rsidR="00CF22E1" w:rsidRPr="00D032A2" w:rsidRDefault="00CF22E1" w:rsidP="00D032A2">
      <w:pPr>
        <w:spacing w:after="240" w:line="375" w:lineRule="atLeast"/>
        <w:jc w:val="both"/>
        <w:rPr>
          <w:rFonts w:ascii="Poppins" w:eastAsia="Times New Roman" w:hAnsi="Poppins" w:cs="Poppins"/>
          <w:b/>
          <w:bCs/>
          <w:color w:val="000000"/>
          <w:sz w:val="30"/>
          <w:szCs w:val="30"/>
        </w:rPr>
      </w:pPr>
    </w:p>
    <w:p w14:paraId="3227BDA7" w14:textId="77777777" w:rsidR="00ED5441" w:rsidRDefault="00ED5441" w:rsidP="00D032A2">
      <w:pPr>
        <w:spacing w:before="48" w:after="264" w:line="240" w:lineRule="auto"/>
        <w:jc w:val="both"/>
        <w:outlineLvl w:val="3"/>
        <w:rPr>
          <w:rFonts w:ascii="Poppins" w:eastAsia="Times New Roman" w:hAnsi="Poppins" w:cs="Poppins"/>
          <w:b/>
          <w:bCs/>
          <w:color w:val="993300"/>
          <w:sz w:val="41"/>
          <w:szCs w:val="41"/>
        </w:rPr>
      </w:pPr>
    </w:p>
    <w:p w14:paraId="2B3432E8" w14:textId="0032A670"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993300"/>
          <w:sz w:val="41"/>
          <w:szCs w:val="41"/>
        </w:rPr>
        <w:lastRenderedPageBreak/>
        <w:t>Cognitive behavioral therapy</w:t>
      </w:r>
    </w:p>
    <w:p w14:paraId="0C91C3DA"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Cognitive behavioral therapy (CBT) is the most commonly used therapeutic treatment for phobias. It involves exposure to the source of the fear in a controlled setting. This treatment can decondition people and reduce anxiety.</w:t>
      </w:r>
    </w:p>
    <w:p w14:paraId="4F13464E"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The therapy focuses on identifying and changing negative thoughts, dysfunctional beliefs, and negative reactions to the phobic situation. New CBT techniques use virtual reality technology to expose people to the sources of their phobias safely.</w:t>
      </w:r>
    </w:p>
    <w:p w14:paraId="317CFC72"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 </w:t>
      </w:r>
    </w:p>
    <w:p w14:paraId="22ED80A6" w14:textId="77777777"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993300"/>
          <w:sz w:val="41"/>
          <w:szCs w:val="41"/>
        </w:rPr>
        <w:t>Medication</w:t>
      </w:r>
    </w:p>
    <w:p w14:paraId="0C6D34FA"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Antidepressants and anti-anxiety medications can help calm emotional and physical reactions to fear. Often, a combination of medication and professional therapy is the most helpful.</w:t>
      </w:r>
    </w:p>
    <w:p w14:paraId="54961809" w14:textId="77777777" w:rsidR="00D032A2" w:rsidRPr="00D032A2" w:rsidRDefault="00D032A2" w:rsidP="00D032A2">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 </w:t>
      </w:r>
    </w:p>
    <w:p w14:paraId="1D24FA79" w14:textId="77777777" w:rsidR="00D032A2" w:rsidRPr="00D032A2" w:rsidRDefault="00D032A2" w:rsidP="00D032A2">
      <w:pPr>
        <w:spacing w:before="48" w:after="264" w:line="240" w:lineRule="auto"/>
        <w:jc w:val="both"/>
        <w:outlineLvl w:val="3"/>
        <w:rPr>
          <w:rFonts w:ascii="Poppins" w:eastAsia="Times New Roman" w:hAnsi="Poppins" w:cs="Poppins"/>
          <w:b/>
          <w:bCs/>
          <w:color w:val="000000"/>
          <w:sz w:val="41"/>
          <w:szCs w:val="41"/>
        </w:rPr>
      </w:pPr>
      <w:r w:rsidRPr="00D032A2">
        <w:rPr>
          <w:rFonts w:ascii="Poppins" w:eastAsia="Times New Roman" w:hAnsi="Poppins" w:cs="Poppins"/>
          <w:b/>
          <w:bCs/>
          <w:color w:val="993300"/>
          <w:sz w:val="41"/>
          <w:szCs w:val="41"/>
        </w:rPr>
        <w:t>Takeaway</w:t>
      </w:r>
    </w:p>
    <w:p w14:paraId="3DAB9D72" w14:textId="194AFE1C" w:rsidR="00D032A2" w:rsidRPr="00D032A2" w:rsidRDefault="00D032A2" w:rsidP="00ED5441">
      <w:pPr>
        <w:spacing w:after="240" w:line="375" w:lineRule="atLeast"/>
        <w:jc w:val="both"/>
        <w:rPr>
          <w:rFonts w:ascii="Poppins" w:eastAsia="Times New Roman" w:hAnsi="Poppins" w:cs="Poppins"/>
          <w:b/>
          <w:bCs/>
          <w:color w:val="000000"/>
          <w:sz w:val="30"/>
          <w:szCs w:val="30"/>
        </w:rPr>
      </w:pPr>
      <w:r w:rsidRPr="00D032A2">
        <w:rPr>
          <w:rFonts w:ascii="Poppins" w:eastAsia="Times New Roman" w:hAnsi="Poppins" w:cs="Poppins"/>
          <w:b/>
          <w:bCs/>
          <w:color w:val="000000"/>
          <w:sz w:val="30"/>
          <w:szCs w:val="30"/>
        </w:rPr>
        <w:t>If you have a phobia, it’s critical that you seek treatment. Overcoming phobias can be difficult, but there’s hope. With the right treatment, you can learn to manage your fears and lead a productive, fulfilling life.</w:t>
      </w:r>
    </w:p>
    <w:sectPr w:rsidR="00D032A2" w:rsidRPr="00D0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91C5A"/>
    <w:multiLevelType w:val="multilevel"/>
    <w:tmpl w:val="DDF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C11FF6"/>
    <w:multiLevelType w:val="multilevel"/>
    <w:tmpl w:val="AB9A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216007">
    <w:abstractNumId w:val="1"/>
  </w:num>
  <w:num w:numId="2" w16cid:durableId="675110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A2"/>
    <w:rsid w:val="000F4473"/>
    <w:rsid w:val="00BA1AFF"/>
    <w:rsid w:val="00CF22E1"/>
    <w:rsid w:val="00D032A2"/>
    <w:rsid w:val="00ED5441"/>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18D2"/>
  <w15:chartTrackingRefBased/>
  <w15:docId w15:val="{B0F49AD8-B258-473E-9A17-7E5531E2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01442">
      <w:bodyDiv w:val="1"/>
      <w:marLeft w:val="0"/>
      <w:marRight w:val="0"/>
      <w:marTop w:val="0"/>
      <w:marBottom w:val="0"/>
      <w:divBdr>
        <w:top w:val="none" w:sz="0" w:space="0" w:color="auto"/>
        <w:left w:val="none" w:sz="0" w:space="0" w:color="auto"/>
        <w:bottom w:val="none" w:sz="0" w:space="0" w:color="auto"/>
        <w:right w:val="none" w:sz="0" w:space="0" w:color="auto"/>
      </w:divBdr>
      <w:divsChild>
        <w:div w:id="1527478564">
          <w:marLeft w:val="0"/>
          <w:marRight w:val="0"/>
          <w:marTop w:val="0"/>
          <w:marBottom w:val="0"/>
          <w:divBdr>
            <w:top w:val="none" w:sz="0" w:space="0" w:color="auto"/>
            <w:left w:val="none" w:sz="0" w:space="0" w:color="auto"/>
            <w:bottom w:val="none" w:sz="0" w:space="0" w:color="auto"/>
            <w:right w:val="none" w:sz="0" w:space="0" w:color="auto"/>
          </w:divBdr>
          <w:divsChild>
            <w:div w:id="983894793">
              <w:marLeft w:val="0"/>
              <w:marRight w:val="0"/>
              <w:marTop w:val="0"/>
              <w:marBottom w:val="0"/>
              <w:divBdr>
                <w:top w:val="none" w:sz="0" w:space="0" w:color="auto"/>
                <w:left w:val="none" w:sz="0" w:space="0" w:color="auto"/>
                <w:bottom w:val="none" w:sz="0" w:space="0" w:color="auto"/>
                <w:right w:val="none" w:sz="0" w:space="0" w:color="auto"/>
              </w:divBdr>
              <w:divsChild>
                <w:div w:id="1694767828">
                  <w:marLeft w:val="0"/>
                  <w:marRight w:val="0"/>
                  <w:marTop w:val="0"/>
                  <w:marBottom w:val="0"/>
                  <w:divBdr>
                    <w:top w:val="none" w:sz="0" w:space="0" w:color="auto"/>
                    <w:left w:val="none" w:sz="0" w:space="0" w:color="auto"/>
                    <w:bottom w:val="none" w:sz="0" w:space="0" w:color="auto"/>
                    <w:right w:val="none" w:sz="0" w:space="0" w:color="auto"/>
                  </w:divBdr>
                  <w:divsChild>
                    <w:div w:id="316958526">
                      <w:marLeft w:val="0"/>
                      <w:marRight w:val="0"/>
                      <w:marTop w:val="0"/>
                      <w:marBottom w:val="0"/>
                      <w:divBdr>
                        <w:top w:val="none" w:sz="0" w:space="0" w:color="auto"/>
                        <w:left w:val="none" w:sz="0" w:space="0" w:color="auto"/>
                        <w:bottom w:val="none" w:sz="0" w:space="0" w:color="auto"/>
                        <w:right w:val="none" w:sz="0" w:space="0" w:color="auto"/>
                      </w:divBdr>
                      <w:divsChild>
                        <w:div w:id="732774258">
                          <w:marLeft w:val="0"/>
                          <w:marRight w:val="0"/>
                          <w:marTop w:val="0"/>
                          <w:marBottom w:val="0"/>
                          <w:divBdr>
                            <w:top w:val="none" w:sz="0" w:space="0" w:color="auto"/>
                            <w:left w:val="none" w:sz="0" w:space="0" w:color="auto"/>
                            <w:bottom w:val="none" w:sz="0" w:space="0" w:color="auto"/>
                            <w:right w:val="none" w:sz="0" w:space="0" w:color="auto"/>
                          </w:divBdr>
                          <w:divsChild>
                            <w:div w:id="491869399">
                              <w:marLeft w:val="0"/>
                              <w:marRight w:val="0"/>
                              <w:marTop w:val="0"/>
                              <w:marBottom w:val="300"/>
                              <w:divBdr>
                                <w:top w:val="none" w:sz="0" w:space="0" w:color="auto"/>
                                <w:left w:val="none" w:sz="0" w:space="0" w:color="auto"/>
                                <w:bottom w:val="none" w:sz="0" w:space="0" w:color="auto"/>
                                <w:right w:val="none" w:sz="0" w:space="0" w:color="auto"/>
                              </w:divBdr>
                              <w:divsChild>
                                <w:div w:id="505555077">
                                  <w:marLeft w:val="0"/>
                                  <w:marRight w:val="0"/>
                                  <w:marTop w:val="750"/>
                                  <w:marBottom w:val="0"/>
                                  <w:divBdr>
                                    <w:top w:val="none" w:sz="0" w:space="0" w:color="auto"/>
                                    <w:left w:val="none" w:sz="0" w:space="0" w:color="auto"/>
                                    <w:bottom w:val="none" w:sz="0" w:space="0" w:color="auto"/>
                                    <w:right w:val="none" w:sz="0" w:space="0" w:color="auto"/>
                                  </w:divBdr>
                                  <w:divsChild>
                                    <w:div w:id="17839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1769">
                              <w:marLeft w:val="0"/>
                              <w:marRight w:val="0"/>
                              <w:marTop w:val="0"/>
                              <w:marBottom w:val="300"/>
                              <w:divBdr>
                                <w:top w:val="none" w:sz="0" w:space="0" w:color="auto"/>
                                <w:left w:val="none" w:sz="0" w:space="0" w:color="auto"/>
                                <w:bottom w:val="none" w:sz="0" w:space="0" w:color="auto"/>
                                <w:right w:val="none" w:sz="0" w:space="0" w:color="auto"/>
                              </w:divBdr>
                              <w:divsChild>
                                <w:div w:id="661856764">
                                  <w:marLeft w:val="0"/>
                                  <w:marRight w:val="0"/>
                                  <w:marTop w:val="0"/>
                                  <w:marBottom w:val="0"/>
                                  <w:divBdr>
                                    <w:top w:val="none" w:sz="0" w:space="0" w:color="auto"/>
                                    <w:left w:val="none" w:sz="0" w:space="0" w:color="auto"/>
                                    <w:bottom w:val="none" w:sz="0" w:space="0" w:color="auto"/>
                                    <w:right w:val="none" w:sz="0" w:space="0" w:color="auto"/>
                                  </w:divBdr>
                                  <w:divsChild>
                                    <w:div w:id="1436292886">
                                      <w:marLeft w:val="0"/>
                                      <w:marRight w:val="0"/>
                                      <w:marTop w:val="0"/>
                                      <w:marBottom w:val="0"/>
                                      <w:divBdr>
                                        <w:top w:val="none" w:sz="0" w:space="0" w:color="auto"/>
                                        <w:left w:val="none" w:sz="0" w:space="0" w:color="auto"/>
                                        <w:bottom w:val="none" w:sz="0" w:space="0" w:color="auto"/>
                                        <w:right w:val="none" w:sz="0" w:space="0" w:color="auto"/>
                                      </w:divBdr>
                                      <w:divsChild>
                                        <w:div w:id="15857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0298">
                              <w:marLeft w:val="0"/>
                              <w:marRight w:val="0"/>
                              <w:marTop w:val="0"/>
                              <w:marBottom w:val="0"/>
                              <w:divBdr>
                                <w:top w:val="none" w:sz="0" w:space="0" w:color="auto"/>
                                <w:left w:val="none" w:sz="0" w:space="0" w:color="auto"/>
                                <w:bottom w:val="none" w:sz="0" w:space="0" w:color="auto"/>
                                <w:right w:val="none" w:sz="0" w:space="0" w:color="auto"/>
                              </w:divBdr>
                              <w:divsChild>
                                <w:div w:id="1059937600">
                                  <w:marLeft w:val="0"/>
                                  <w:marRight w:val="0"/>
                                  <w:marTop w:val="0"/>
                                  <w:marBottom w:val="0"/>
                                  <w:divBdr>
                                    <w:top w:val="none" w:sz="0" w:space="0" w:color="auto"/>
                                    <w:left w:val="none" w:sz="0" w:space="0" w:color="auto"/>
                                    <w:bottom w:val="none" w:sz="0" w:space="0" w:color="auto"/>
                                    <w:right w:val="none" w:sz="0" w:space="0" w:color="auto"/>
                                  </w:divBdr>
                                  <w:divsChild>
                                    <w:div w:id="1471366023">
                                      <w:marLeft w:val="0"/>
                                      <w:marRight w:val="0"/>
                                      <w:marTop w:val="0"/>
                                      <w:marBottom w:val="0"/>
                                      <w:divBdr>
                                        <w:top w:val="none" w:sz="0" w:space="0" w:color="auto"/>
                                        <w:left w:val="none" w:sz="0" w:space="0" w:color="auto"/>
                                        <w:bottom w:val="none" w:sz="0" w:space="0" w:color="auto"/>
                                        <w:right w:val="none" w:sz="0" w:space="0" w:color="auto"/>
                                      </w:divBdr>
                                      <w:divsChild>
                                        <w:div w:id="1458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243744">
                  <w:marLeft w:val="0"/>
                  <w:marRight w:val="0"/>
                  <w:marTop w:val="0"/>
                  <w:marBottom w:val="0"/>
                  <w:divBdr>
                    <w:top w:val="none" w:sz="0" w:space="0" w:color="auto"/>
                    <w:left w:val="none" w:sz="0" w:space="0" w:color="auto"/>
                    <w:bottom w:val="none" w:sz="0" w:space="0" w:color="auto"/>
                    <w:right w:val="none" w:sz="0" w:space="0" w:color="auto"/>
                  </w:divBdr>
                  <w:divsChild>
                    <w:div w:id="697589585">
                      <w:marLeft w:val="0"/>
                      <w:marRight w:val="0"/>
                      <w:marTop w:val="0"/>
                      <w:marBottom w:val="0"/>
                      <w:divBdr>
                        <w:top w:val="none" w:sz="0" w:space="0" w:color="auto"/>
                        <w:left w:val="none" w:sz="0" w:space="0" w:color="auto"/>
                        <w:bottom w:val="none" w:sz="0" w:space="0" w:color="auto"/>
                        <w:right w:val="none" w:sz="0" w:space="0" w:color="auto"/>
                      </w:divBdr>
                      <w:divsChild>
                        <w:div w:id="1184830743">
                          <w:marLeft w:val="0"/>
                          <w:marRight w:val="0"/>
                          <w:marTop w:val="0"/>
                          <w:marBottom w:val="0"/>
                          <w:divBdr>
                            <w:top w:val="none" w:sz="0" w:space="0" w:color="auto"/>
                            <w:left w:val="none" w:sz="0" w:space="0" w:color="auto"/>
                            <w:bottom w:val="none" w:sz="0" w:space="0" w:color="auto"/>
                            <w:right w:val="none" w:sz="0" w:space="0" w:color="auto"/>
                          </w:divBdr>
                          <w:divsChild>
                            <w:div w:id="972562860">
                              <w:marLeft w:val="0"/>
                              <w:marRight w:val="0"/>
                              <w:marTop w:val="0"/>
                              <w:marBottom w:val="0"/>
                              <w:divBdr>
                                <w:top w:val="none" w:sz="0" w:space="0" w:color="auto"/>
                                <w:left w:val="none" w:sz="0" w:space="0" w:color="auto"/>
                                <w:bottom w:val="none" w:sz="0" w:space="0" w:color="auto"/>
                                <w:right w:val="none" w:sz="0" w:space="0" w:color="auto"/>
                              </w:divBdr>
                              <w:divsChild>
                                <w:div w:id="14284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465126">
          <w:marLeft w:val="0"/>
          <w:marRight w:val="0"/>
          <w:marTop w:val="0"/>
          <w:marBottom w:val="0"/>
          <w:divBdr>
            <w:top w:val="none" w:sz="0" w:space="0" w:color="auto"/>
            <w:left w:val="none" w:sz="0" w:space="0" w:color="auto"/>
            <w:bottom w:val="none" w:sz="0" w:space="0" w:color="auto"/>
            <w:right w:val="none" w:sz="0" w:space="0" w:color="auto"/>
          </w:divBdr>
          <w:divsChild>
            <w:div w:id="544219273">
              <w:marLeft w:val="0"/>
              <w:marRight w:val="0"/>
              <w:marTop w:val="0"/>
              <w:marBottom w:val="0"/>
              <w:divBdr>
                <w:top w:val="none" w:sz="0" w:space="0" w:color="auto"/>
                <w:left w:val="none" w:sz="0" w:space="0" w:color="auto"/>
                <w:bottom w:val="none" w:sz="0" w:space="0" w:color="auto"/>
                <w:right w:val="none" w:sz="0" w:space="0" w:color="auto"/>
              </w:divBdr>
              <w:divsChild>
                <w:div w:id="1811363071">
                  <w:marLeft w:val="0"/>
                  <w:marRight w:val="0"/>
                  <w:marTop w:val="0"/>
                  <w:marBottom w:val="0"/>
                  <w:divBdr>
                    <w:top w:val="none" w:sz="0" w:space="0" w:color="auto"/>
                    <w:left w:val="none" w:sz="0" w:space="0" w:color="auto"/>
                    <w:bottom w:val="none" w:sz="0" w:space="0" w:color="auto"/>
                    <w:right w:val="none" w:sz="0" w:space="0" w:color="auto"/>
                  </w:divBdr>
                  <w:divsChild>
                    <w:div w:id="707026203">
                      <w:marLeft w:val="0"/>
                      <w:marRight w:val="0"/>
                      <w:marTop w:val="0"/>
                      <w:marBottom w:val="0"/>
                      <w:divBdr>
                        <w:top w:val="none" w:sz="0" w:space="0" w:color="auto"/>
                        <w:left w:val="none" w:sz="0" w:space="0" w:color="auto"/>
                        <w:bottom w:val="none" w:sz="0" w:space="0" w:color="auto"/>
                        <w:right w:val="none" w:sz="0" w:space="0" w:color="auto"/>
                      </w:divBdr>
                      <w:divsChild>
                        <w:div w:id="1015114203">
                          <w:marLeft w:val="0"/>
                          <w:marRight w:val="0"/>
                          <w:marTop w:val="0"/>
                          <w:marBottom w:val="0"/>
                          <w:divBdr>
                            <w:top w:val="none" w:sz="0" w:space="0" w:color="auto"/>
                            <w:left w:val="none" w:sz="0" w:space="0" w:color="auto"/>
                            <w:bottom w:val="none" w:sz="0" w:space="0" w:color="auto"/>
                            <w:right w:val="none" w:sz="0" w:space="0" w:color="auto"/>
                          </w:divBdr>
                          <w:divsChild>
                            <w:div w:id="1145971569">
                              <w:marLeft w:val="0"/>
                              <w:marRight w:val="0"/>
                              <w:marTop w:val="0"/>
                              <w:marBottom w:val="300"/>
                              <w:divBdr>
                                <w:top w:val="none" w:sz="0" w:space="0" w:color="auto"/>
                                <w:left w:val="none" w:sz="0" w:space="0" w:color="auto"/>
                                <w:bottom w:val="none" w:sz="0" w:space="0" w:color="auto"/>
                                <w:right w:val="none" w:sz="0" w:space="0" w:color="auto"/>
                              </w:divBdr>
                              <w:divsChild>
                                <w:div w:id="1115102852">
                                  <w:marLeft w:val="0"/>
                                  <w:marRight w:val="0"/>
                                  <w:marTop w:val="0"/>
                                  <w:marBottom w:val="0"/>
                                  <w:divBdr>
                                    <w:top w:val="none" w:sz="0" w:space="0" w:color="auto"/>
                                    <w:left w:val="none" w:sz="0" w:space="0" w:color="auto"/>
                                    <w:bottom w:val="none" w:sz="0" w:space="0" w:color="auto"/>
                                    <w:right w:val="none" w:sz="0" w:space="0" w:color="auto"/>
                                  </w:divBdr>
                                  <w:divsChild>
                                    <w:div w:id="1390302579">
                                      <w:marLeft w:val="0"/>
                                      <w:marRight w:val="0"/>
                                      <w:marTop w:val="0"/>
                                      <w:marBottom w:val="0"/>
                                      <w:divBdr>
                                        <w:top w:val="none" w:sz="0" w:space="0" w:color="auto"/>
                                        <w:left w:val="none" w:sz="0" w:space="0" w:color="auto"/>
                                        <w:bottom w:val="none" w:sz="0" w:space="0" w:color="auto"/>
                                        <w:right w:val="none" w:sz="0" w:space="0" w:color="auto"/>
                                      </w:divBdr>
                                      <w:divsChild>
                                        <w:div w:id="2013222172">
                                          <w:marLeft w:val="0"/>
                                          <w:marRight w:val="0"/>
                                          <w:marTop w:val="0"/>
                                          <w:marBottom w:val="0"/>
                                          <w:divBdr>
                                            <w:top w:val="none" w:sz="0" w:space="0" w:color="auto"/>
                                            <w:left w:val="none" w:sz="0" w:space="0" w:color="auto"/>
                                            <w:bottom w:val="none" w:sz="0" w:space="0" w:color="auto"/>
                                            <w:right w:val="none" w:sz="0" w:space="0" w:color="auto"/>
                                          </w:divBdr>
                                        </w:div>
                                        <w:div w:id="10806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97542">
                              <w:marLeft w:val="0"/>
                              <w:marRight w:val="0"/>
                              <w:marTop w:val="0"/>
                              <w:marBottom w:val="0"/>
                              <w:divBdr>
                                <w:top w:val="none" w:sz="0" w:space="0" w:color="auto"/>
                                <w:left w:val="none" w:sz="0" w:space="0" w:color="auto"/>
                                <w:bottom w:val="none" w:sz="0" w:space="0" w:color="auto"/>
                                <w:right w:val="none" w:sz="0" w:space="0" w:color="auto"/>
                              </w:divBdr>
                              <w:divsChild>
                                <w:div w:id="1608922921">
                                  <w:marLeft w:val="0"/>
                                  <w:marRight w:val="0"/>
                                  <w:marTop w:val="0"/>
                                  <w:marBottom w:val="0"/>
                                  <w:divBdr>
                                    <w:top w:val="none" w:sz="0" w:space="0" w:color="auto"/>
                                    <w:left w:val="none" w:sz="0" w:space="0" w:color="auto"/>
                                    <w:bottom w:val="none" w:sz="0" w:space="0" w:color="auto"/>
                                    <w:right w:val="none" w:sz="0" w:space="0" w:color="auto"/>
                                  </w:divBdr>
                                  <w:divsChild>
                                    <w:div w:id="971179588">
                                      <w:marLeft w:val="0"/>
                                      <w:marRight w:val="0"/>
                                      <w:marTop w:val="0"/>
                                      <w:marBottom w:val="0"/>
                                      <w:divBdr>
                                        <w:top w:val="none" w:sz="0" w:space="0" w:color="auto"/>
                                        <w:left w:val="none" w:sz="0" w:space="0" w:color="auto"/>
                                        <w:bottom w:val="none" w:sz="0" w:space="0" w:color="auto"/>
                                        <w:right w:val="none" w:sz="0" w:space="0" w:color="auto"/>
                                      </w:divBdr>
                                      <w:divsChild>
                                        <w:div w:id="8432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035620">
          <w:marLeft w:val="0"/>
          <w:marRight w:val="0"/>
          <w:marTop w:val="0"/>
          <w:marBottom w:val="0"/>
          <w:divBdr>
            <w:top w:val="none" w:sz="0" w:space="0" w:color="auto"/>
            <w:left w:val="none" w:sz="0" w:space="0" w:color="auto"/>
            <w:bottom w:val="none" w:sz="0" w:space="0" w:color="auto"/>
            <w:right w:val="none" w:sz="0" w:space="0" w:color="auto"/>
          </w:divBdr>
          <w:divsChild>
            <w:div w:id="1527865660">
              <w:marLeft w:val="0"/>
              <w:marRight w:val="0"/>
              <w:marTop w:val="0"/>
              <w:marBottom w:val="0"/>
              <w:divBdr>
                <w:top w:val="none" w:sz="0" w:space="0" w:color="auto"/>
                <w:left w:val="none" w:sz="0" w:space="0" w:color="auto"/>
                <w:bottom w:val="none" w:sz="0" w:space="0" w:color="auto"/>
                <w:right w:val="none" w:sz="0" w:space="0" w:color="auto"/>
              </w:divBdr>
              <w:divsChild>
                <w:div w:id="1280256422">
                  <w:marLeft w:val="0"/>
                  <w:marRight w:val="0"/>
                  <w:marTop w:val="0"/>
                  <w:marBottom w:val="0"/>
                  <w:divBdr>
                    <w:top w:val="none" w:sz="0" w:space="0" w:color="auto"/>
                    <w:left w:val="none" w:sz="0" w:space="0" w:color="auto"/>
                    <w:bottom w:val="none" w:sz="0" w:space="0" w:color="auto"/>
                    <w:right w:val="none" w:sz="0" w:space="0" w:color="auto"/>
                  </w:divBdr>
                  <w:divsChild>
                    <w:div w:id="1475951732">
                      <w:marLeft w:val="0"/>
                      <w:marRight w:val="0"/>
                      <w:marTop w:val="0"/>
                      <w:marBottom w:val="0"/>
                      <w:divBdr>
                        <w:top w:val="none" w:sz="0" w:space="0" w:color="auto"/>
                        <w:left w:val="none" w:sz="0" w:space="0" w:color="auto"/>
                        <w:bottom w:val="none" w:sz="0" w:space="0" w:color="auto"/>
                        <w:right w:val="none" w:sz="0" w:space="0" w:color="auto"/>
                      </w:divBdr>
                      <w:divsChild>
                        <w:div w:id="59643554">
                          <w:marLeft w:val="0"/>
                          <w:marRight w:val="0"/>
                          <w:marTop w:val="0"/>
                          <w:marBottom w:val="0"/>
                          <w:divBdr>
                            <w:top w:val="none" w:sz="0" w:space="0" w:color="auto"/>
                            <w:left w:val="none" w:sz="0" w:space="0" w:color="auto"/>
                            <w:bottom w:val="none" w:sz="0" w:space="0" w:color="auto"/>
                            <w:right w:val="none" w:sz="0" w:space="0" w:color="auto"/>
                          </w:divBdr>
                          <w:divsChild>
                            <w:div w:id="232204147">
                              <w:marLeft w:val="0"/>
                              <w:marRight w:val="0"/>
                              <w:marTop w:val="0"/>
                              <w:marBottom w:val="0"/>
                              <w:divBdr>
                                <w:top w:val="none" w:sz="0" w:space="0" w:color="auto"/>
                                <w:left w:val="none" w:sz="0" w:space="0" w:color="auto"/>
                                <w:bottom w:val="none" w:sz="0" w:space="0" w:color="auto"/>
                                <w:right w:val="none" w:sz="0" w:space="0" w:color="auto"/>
                              </w:divBdr>
                              <w:divsChild>
                                <w:div w:id="1046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45361">
                  <w:marLeft w:val="0"/>
                  <w:marRight w:val="0"/>
                  <w:marTop w:val="0"/>
                  <w:marBottom w:val="0"/>
                  <w:divBdr>
                    <w:top w:val="none" w:sz="0" w:space="0" w:color="auto"/>
                    <w:left w:val="none" w:sz="0" w:space="0" w:color="auto"/>
                    <w:bottom w:val="none" w:sz="0" w:space="0" w:color="auto"/>
                    <w:right w:val="none" w:sz="0" w:space="0" w:color="auto"/>
                  </w:divBdr>
                  <w:divsChild>
                    <w:div w:id="981736874">
                      <w:marLeft w:val="0"/>
                      <w:marRight w:val="0"/>
                      <w:marTop w:val="0"/>
                      <w:marBottom w:val="0"/>
                      <w:divBdr>
                        <w:top w:val="none" w:sz="0" w:space="0" w:color="auto"/>
                        <w:left w:val="none" w:sz="0" w:space="0" w:color="auto"/>
                        <w:bottom w:val="none" w:sz="0" w:space="0" w:color="auto"/>
                        <w:right w:val="none" w:sz="0" w:space="0" w:color="auto"/>
                      </w:divBdr>
                      <w:divsChild>
                        <w:div w:id="1565407494">
                          <w:marLeft w:val="0"/>
                          <w:marRight w:val="0"/>
                          <w:marTop w:val="0"/>
                          <w:marBottom w:val="0"/>
                          <w:divBdr>
                            <w:top w:val="none" w:sz="0" w:space="0" w:color="auto"/>
                            <w:left w:val="none" w:sz="0" w:space="0" w:color="auto"/>
                            <w:bottom w:val="none" w:sz="0" w:space="0" w:color="auto"/>
                            <w:right w:val="none" w:sz="0" w:space="0" w:color="auto"/>
                          </w:divBdr>
                          <w:divsChild>
                            <w:div w:id="1454640576">
                              <w:marLeft w:val="0"/>
                              <w:marRight w:val="0"/>
                              <w:marTop w:val="0"/>
                              <w:marBottom w:val="300"/>
                              <w:divBdr>
                                <w:top w:val="none" w:sz="0" w:space="0" w:color="auto"/>
                                <w:left w:val="none" w:sz="0" w:space="0" w:color="auto"/>
                                <w:bottom w:val="none" w:sz="0" w:space="0" w:color="auto"/>
                                <w:right w:val="none" w:sz="0" w:space="0" w:color="auto"/>
                              </w:divBdr>
                              <w:divsChild>
                                <w:div w:id="1401514204">
                                  <w:marLeft w:val="0"/>
                                  <w:marRight w:val="0"/>
                                  <w:marTop w:val="0"/>
                                  <w:marBottom w:val="0"/>
                                  <w:divBdr>
                                    <w:top w:val="none" w:sz="0" w:space="0" w:color="auto"/>
                                    <w:left w:val="none" w:sz="0" w:space="0" w:color="auto"/>
                                    <w:bottom w:val="none" w:sz="0" w:space="0" w:color="auto"/>
                                    <w:right w:val="none" w:sz="0" w:space="0" w:color="auto"/>
                                  </w:divBdr>
                                  <w:divsChild>
                                    <w:div w:id="15447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4305">
                              <w:marLeft w:val="0"/>
                              <w:marRight w:val="0"/>
                              <w:marTop w:val="0"/>
                              <w:marBottom w:val="0"/>
                              <w:divBdr>
                                <w:top w:val="none" w:sz="0" w:space="0" w:color="auto"/>
                                <w:left w:val="none" w:sz="0" w:space="0" w:color="auto"/>
                                <w:bottom w:val="none" w:sz="0" w:space="0" w:color="auto"/>
                                <w:right w:val="none" w:sz="0" w:space="0" w:color="auto"/>
                              </w:divBdr>
                              <w:divsChild>
                                <w:div w:id="2069527443">
                                  <w:marLeft w:val="0"/>
                                  <w:marRight w:val="0"/>
                                  <w:marTop w:val="0"/>
                                  <w:marBottom w:val="0"/>
                                  <w:divBdr>
                                    <w:top w:val="none" w:sz="0" w:space="0" w:color="auto"/>
                                    <w:left w:val="none" w:sz="0" w:space="0" w:color="auto"/>
                                    <w:bottom w:val="none" w:sz="0" w:space="0" w:color="auto"/>
                                    <w:right w:val="none" w:sz="0" w:space="0" w:color="auto"/>
                                  </w:divBdr>
                                  <w:divsChild>
                                    <w:div w:id="383482621">
                                      <w:marLeft w:val="0"/>
                                      <w:marRight w:val="0"/>
                                      <w:marTop w:val="0"/>
                                      <w:marBottom w:val="0"/>
                                      <w:divBdr>
                                        <w:top w:val="none" w:sz="0" w:space="0" w:color="auto"/>
                                        <w:left w:val="none" w:sz="0" w:space="0" w:color="auto"/>
                                        <w:bottom w:val="none" w:sz="0" w:space="0" w:color="auto"/>
                                        <w:right w:val="none" w:sz="0" w:space="0" w:color="auto"/>
                                      </w:divBdr>
                                      <w:divsChild>
                                        <w:div w:id="1641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343757">
          <w:marLeft w:val="0"/>
          <w:marRight w:val="0"/>
          <w:marTop w:val="0"/>
          <w:marBottom w:val="0"/>
          <w:divBdr>
            <w:top w:val="none" w:sz="0" w:space="0" w:color="auto"/>
            <w:left w:val="none" w:sz="0" w:space="0" w:color="auto"/>
            <w:bottom w:val="none" w:sz="0" w:space="0" w:color="auto"/>
            <w:right w:val="none" w:sz="0" w:space="0" w:color="auto"/>
          </w:divBdr>
          <w:divsChild>
            <w:div w:id="514540241">
              <w:marLeft w:val="0"/>
              <w:marRight w:val="0"/>
              <w:marTop w:val="0"/>
              <w:marBottom w:val="0"/>
              <w:divBdr>
                <w:top w:val="none" w:sz="0" w:space="0" w:color="auto"/>
                <w:left w:val="none" w:sz="0" w:space="0" w:color="auto"/>
                <w:bottom w:val="none" w:sz="0" w:space="0" w:color="auto"/>
                <w:right w:val="none" w:sz="0" w:space="0" w:color="auto"/>
              </w:divBdr>
              <w:divsChild>
                <w:div w:id="246038263">
                  <w:marLeft w:val="0"/>
                  <w:marRight w:val="0"/>
                  <w:marTop w:val="0"/>
                  <w:marBottom w:val="0"/>
                  <w:divBdr>
                    <w:top w:val="none" w:sz="0" w:space="0" w:color="auto"/>
                    <w:left w:val="none" w:sz="0" w:space="0" w:color="auto"/>
                    <w:bottom w:val="none" w:sz="0" w:space="0" w:color="auto"/>
                    <w:right w:val="none" w:sz="0" w:space="0" w:color="auto"/>
                  </w:divBdr>
                  <w:divsChild>
                    <w:div w:id="1887376709">
                      <w:marLeft w:val="0"/>
                      <w:marRight w:val="0"/>
                      <w:marTop w:val="0"/>
                      <w:marBottom w:val="0"/>
                      <w:divBdr>
                        <w:top w:val="none" w:sz="0" w:space="0" w:color="auto"/>
                        <w:left w:val="none" w:sz="0" w:space="0" w:color="auto"/>
                        <w:bottom w:val="none" w:sz="0" w:space="0" w:color="auto"/>
                        <w:right w:val="none" w:sz="0" w:space="0" w:color="auto"/>
                      </w:divBdr>
                      <w:divsChild>
                        <w:div w:id="1405764686">
                          <w:marLeft w:val="0"/>
                          <w:marRight w:val="0"/>
                          <w:marTop w:val="0"/>
                          <w:marBottom w:val="0"/>
                          <w:divBdr>
                            <w:top w:val="none" w:sz="0" w:space="0" w:color="auto"/>
                            <w:left w:val="none" w:sz="0" w:space="0" w:color="auto"/>
                            <w:bottom w:val="none" w:sz="0" w:space="0" w:color="auto"/>
                            <w:right w:val="none" w:sz="0" w:space="0" w:color="auto"/>
                          </w:divBdr>
                          <w:divsChild>
                            <w:div w:id="774131413">
                              <w:marLeft w:val="0"/>
                              <w:marRight w:val="0"/>
                              <w:marTop w:val="0"/>
                              <w:marBottom w:val="300"/>
                              <w:divBdr>
                                <w:top w:val="none" w:sz="0" w:space="0" w:color="auto"/>
                                <w:left w:val="none" w:sz="0" w:space="0" w:color="auto"/>
                                <w:bottom w:val="none" w:sz="0" w:space="0" w:color="auto"/>
                                <w:right w:val="none" w:sz="0" w:space="0" w:color="auto"/>
                              </w:divBdr>
                              <w:divsChild>
                                <w:div w:id="1097561981">
                                  <w:marLeft w:val="0"/>
                                  <w:marRight w:val="0"/>
                                  <w:marTop w:val="0"/>
                                  <w:marBottom w:val="0"/>
                                  <w:divBdr>
                                    <w:top w:val="none" w:sz="0" w:space="0" w:color="auto"/>
                                    <w:left w:val="none" w:sz="0" w:space="0" w:color="auto"/>
                                    <w:bottom w:val="none" w:sz="0" w:space="0" w:color="auto"/>
                                    <w:right w:val="none" w:sz="0" w:space="0" w:color="auto"/>
                                  </w:divBdr>
                                  <w:divsChild>
                                    <w:div w:id="1027099658">
                                      <w:marLeft w:val="0"/>
                                      <w:marRight w:val="0"/>
                                      <w:marTop w:val="0"/>
                                      <w:marBottom w:val="0"/>
                                      <w:divBdr>
                                        <w:top w:val="none" w:sz="0" w:space="0" w:color="auto"/>
                                        <w:left w:val="none" w:sz="0" w:space="0" w:color="auto"/>
                                        <w:bottom w:val="none" w:sz="0" w:space="0" w:color="auto"/>
                                        <w:right w:val="none" w:sz="0" w:space="0" w:color="auto"/>
                                      </w:divBdr>
                                      <w:divsChild>
                                        <w:div w:id="1542088681">
                                          <w:marLeft w:val="0"/>
                                          <w:marRight w:val="0"/>
                                          <w:marTop w:val="0"/>
                                          <w:marBottom w:val="0"/>
                                          <w:divBdr>
                                            <w:top w:val="none" w:sz="0" w:space="0" w:color="auto"/>
                                            <w:left w:val="none" w:sz="0" w:space="0" w:color="auto"/>
                                            <w:bottom w:val="none" w:sz="0" w:space="0" w:color="auto"/>
                                            <w:right w:val="none" w:sz="0" w:space="0" w:color="auto"/>
                                          </w:divBdr>
                                        </w:div>
                                        <w:div w:id="200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7798">
                              <w:marLeft w:val="0"/>
                              <w:marRight w:val="0"/>
                              <w:marTop w:val="0"/>
                              <w:marBottom w:val="0"/>
                              <w:divBdr>
                                <w:top w:val="none" w:sz="0" w:space="0" w:color="auto"/>
                                <w:left w:val="none" w:sz="0" w:space="0" w:color="auto"/>
                                <w:bottom w:val="none" w:sz="0" w:space="0" w:color="auto"/>
                                <w:right w:val="none" w:sz="0" w:space="0" w:color="auto"/>
                              </w:divBdr>
                              <w:divsChild>
                                <w:div w:id="1990205451">
                                  <w:marLeft w:val="0"/>
                                  <w:marRight w:val="0"/>
                                  <w:marTop w:val="0"/>
                                  <w:marBottom w:val="0"/>
                                  <w:divBdr>
                                    <w:top w:val="none" w:sz="0" w:space="0" w:color="auto"/>
                                    <w:left w:val="none" w:sz="0" w:space="0" w:color="auto"/>
                                    <w:bottom w:val="none" w:sz="0" w:space="0" w:color="auto"/>
                                    <w:right w:val="none" w:sz="0" w:space="0" w:color="auto"/>
                                  </w:divBdr>
                                  <w:divsChild>
                                    <w:div w:id="1453284128">
                                      <w:marLeft w:val="0"/>
                                      <w:marRight w:val="0"/>
                                      <w:marTop w:val="0"/>
                                      <w:marBottom w:val="0"/>
                                      <w:divBdr>
                                        <w:top w:val="none" w:sz="0" w:space="0" w:color="auto"/>
                                        <w:left w:val="none" w:sz="0" w:space="0" w:color="auto"/>
                                        <w:bottom w:val="none" w:sz="0" w:space="0" w:color="auto"/>
                                        <w:right w:val="none" w:sz="0" w:space="0" w:color="auto"/>
                                      </w:divBdr>
                                      <w:divsChild>
                                        <w:div w:id="13053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80219">
          <w:marLeft w:val="0"/>
          <w:marRight w:val="0"/>
          <w:marTop w:val="0"/>
          <w:marBottom w:val="0"/>
          <w:divBdr>
            <w:top w:val="none" w:sz="0" w:space="0" w:color="auto"/>
            <w:left w:val="none" w:sz="0" w:space="0" w:color="auto"/>
            <w:bottom w:val="none" w:sz="0" w:space="0" w:color="auto"/>
            <w:right w:val="none" w:sz="0" w:space="0" w:color="auto"/>
          </w:divBdr>
          <w:divsChild>
            <w:div w:id="815683817">
              <w:marLeft w:val="0"/>
              <w:marRight w:val="0"/>
              <w:marTop w:val="0"/>
              <w:marBottom w:val="0"/>
              <w:divBdr>
                <w:top w:val="none" w:sz="0" w:space="0" w:color="auto"/>
                <w:left w:val="none" w:sz="0" w:space="0" w:color="auto"/>
                <w:bottom w:val="none" w:sz="0" w:space="0" w:color="auto"/>
                <w:right w:val="none" w:sz="0" w:space="0" w:color="auto"/>
              </w:divBdr>
              <w:divsChild>
                <w:div w:id="675039870">
                  <w:marLeft w:val="0"/>
                  <w:marRight w:val="0"/>
                  <w:marTop w:val="0"/>
                  <w:marBottom w:val="0"/>
                  <w:divBdr>
                    <w:top w:val="none" w:sz="0" w:space="0" w:color="auto"/>
                    <w:left w:val="none" w:sz="0" w:space="0" w:color="auto"/>
                    <w:bottom w:val="none" w:sz="0" w:space="0" w:color="auto"/>
                    <w:right w:val="none" w:sz="0" w:space="0" w:color="auto"/>
                  </w:divBdr>
                  <w:divsChild>
                    <w:div w:id="997342994">
                      <w:marLeft w:val="0"/>
                      <w:marRight w:val="0"/>
                      <w:marTop w:val="0"/>
                      <w:marBottom w:val="0"/>
                      <w:divBdr>
                        <w:top w:val="none" w:sz="0" w:space="0" w:color="auto"/>
                        <w:left w:val="none" w:sz="0" w:space="0" w:color="auto"/>
                        <w:bottom w:val="none" w:sz="0" w:space="0" w:color="auto"/>
                        <w:right w:val="none" w:sz="0" w:space="0" w:color="auto"/>
                      </w:divBdr>
                      <w:divsChild>
                        <w:div w:id="204410055">
                          <w:marLeft w:val="0"/>
                          <w:marRight w:val="0"/>
                          <w:marTop w:val="0"/>
                          <w:marBottom w:val="0"/>
                          <w:divBdr>
                            <w:top w:val="none" w:sz="0" w:space="0" w:color="auto"/>
                            <w:left w:val="none" w:sz="0" w:space="0" w:color="auto"/>
                            <w:bottom w:val="none" w:sz="0" w:space="0" w:color="auto"/>
                            <w:right w:val="none" w:sz="0" w:space="0" w:color="auto"/>
                          </w:divBdr>
                          <w:divsChild>
                            <w:div w:id="310527550">
                              <w:marLeft w:val="0"/>
                              <w:marRight w:val="0"/>
                              <w:marTop w:val="0"/>
                              <w:marBottom w:val="300"/>
                              <w:divBdr>
                                <w:top w:val="none" w:sz="0" w:space="0" w:color="auto"/>
                                <w:left w:val="none" w:sz="0" w:space="0" w:color="auto"/>
                                <w:bottom w:val="none" w:sz="0" w:space="0" w:color="auto"/>
                                <w:right w:val="none" w:sz="0" w:space="0" w:color="auto"/>
                              </w:divBdr>
                              <w:divsChild>
                                <w:div w:id="1613974290">
                                  <w:marLeft w:val="0"/>
                                  <w:marRight w:val="0"/>
                                  <w:marTop w:val="0"/>
                                  <w:marBottom w:val="0"/>
                                  <w:divBdr>
                                    <w:top w:val="none" w:sz="0" w:space="0" w:color="auto"/>
                                    <w:left w:val="none" w:sz="0" w:space="0" w:color="auto"/>
                                    <w:bottom w:val="none" w:sz="0" w:space="0" w:color="auto"/>
                                    <w:right w:val="none" w:sz="0" w:space="0" w:color="auto"/>
                                  </w:divBdr>
                                  <w:divsChild>
                                    <w:div w:id="2027054490">
                                      <w:marLeft w:val="0"/>
                                      <w:marRight w:val="0"/>
                                      <w:marTop w:val="0"/>
                                      <w:marBottom w:val="0"/>
                                      <w:divBdr>
                                        <w:top w:val="none" w:sz="0" w:space="0" w:color="auto"/>
                                        <w:left w:val="none" w:sz="0" w:space="0" w:color="auto"/>
                                        <w:bottom w:val="none" w:sz="0" w:space="0" w:color="auto"/>
                                        <w:right w:val="none" w:sz="0" w:space="0" w:color="auto"/>
                                      </w:divBdr>
                                      <w:divsChild>
                                        <w:div w:id="530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7291">
                              <w:marLeft w:val="0"/>
                              <w:marRight w:val="0"/>
                              <w:marTop w:val="0"/>
                              <w:marBottom w:val="0"/>
                              <w:divBdr>
                                <w:top w:val="none" w:sz="0" w:space="0" w:color="auto"/>
                                <w:left w:val="none" w:sz="0" w:space="0" w:color="auto"/>
                                <w:bottom w:val="none" w:sz="0" w:space="0" w:color="auto"/>
                                <w:right w:val="none" w:sz="0" w:space="0" w:color="auto"/>
                              </w:divBdr>
                              <w:divsChild>
                                <w:div w:id="1996104716">
                                  <w:marLeft w:val="0"/>
                                  <w:marRight w:val="0"/>
                                  <w:marTop w:val="0"/>
                                  <w:marBottom w:val="0"/>
                                  <w:divBdr>
                                    <w:top w:val="none" w:sz="0" w:space="0" w:color="auto"/>
                                    <w:left w:val="none" w:sz="0" w:space="0" w:color="auto"/>
                                    <w:bottom w:val="none" w:sz="0" w:space="0" w:color="auto"/>
                                    <w:right w:val="none" w:sz="0" w:space="0" w:color="auto"/>
                                  </w:divBdr>
                                  <w:divsChild>
                                    <w:div w:id="730009260">
                                      <w:marLeft w:val="0"/>
                                      <w:marRight w:val="0"/>
                                      <w:marTop w:val="0"/>
                                      <w:marBottom w:val="0"/>
                                      <w:divBdr>
                                        <w:top w:val="none" w:sz="0" w:space="0" w:color="auto"/>
                                        <w:left w:val="none" w:sz="0" w:space="0" w:color="auto"/>
                                        <w:bottom w:val="none" w:sz="0" w:space="0" w:color="auto"/>
                                        <w:right w:val="none" w:sz="0" w:space="0" w:color="auto"/>
                                      </w:divBdr>
                                      <w:divsChild>
                                        <w:div w:id="14161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931390">
                  <w:marLeft w:val="0"/>
                  <w:marRight w:val="0"/>
                  <w:marTop w:val="0"/>
                  <w:marBottom w:val="0"/>
                  <w:divBdr>
                    <w:top w:val="none" w:sz="0" w:space="0" w:color="auto"/>
                    <w:left w:val="none" w:sz="0" w:space="0" w:color="auto"/>
                    <w:bottom w:val="none" w:sz="0" w:space="0" w:color="auto"/>
                    <w:right w:val="none" w:sz="0" w:space="0" w:color="auto"/>
                  </w:divBdr>
                  <w:divsChild>
                    <w:div w:id="190652800">
                      <w:marLeft w:val="0"/>
                      <w:marRight w:val="0"/>
                      <w:marTop w:val="0"/>
                      <w:marBottom w:val="0"/>
                      <w:divBdr>
                        <w:top w:val="none" w:sz="0" w:space="0" w:color="auto"/>
                        <w:left w:val="none" w:sz="0" w:space="0" w:color="auto"/>
                        <w:bottom w:val="none" w:sz="0" w:space="0" w:color="auto"/>
                        <w:right w:val="none" w:sz="0" w:space="0" w:color="auto"/>
                      </w:divBdr>
                      <w:divsChild>
                        <w:div w:id="1988244917">
                          <w:marLeft w:val="0"/>
                          <w:marRight w:val="0"/>
                          <w:marTop w:val="0"/>
                          <w:marBottom w:val="0"/>
                          <w:divBdr>
                            <w:top w:val="none" w:sz="0" w:space="0" w:color="auto"/>
                            <w:left w:val="none" w:sz="0" w:space="0" w:color="auto"/>
                            <w:bottom w:val="none" w:sz="0" w:space="0" w:color="auto"/>
                            <w:right w:val="none" w:sz="0" w:space="0" w:color="auto"/>
                          </w:divBdr>
                          <w:divsChild>
                            <w:div w:id="1504860116">
                              <w:marLeft w:val="0"/>
                              <w:marRight w:val="0"/>
                              <w:marTop w:val="0"/>
                              <w:marBottom w:val="0"/>
                              <w:divBdr>
                                <w:top w:val="none" w:sz="0" w:space="0" w:color="auto"/>
                                <w:left w:val="none" w:sz="0" w:space="0" w:color="auto"/>
                                <w:bottom w:val="none" w:sz="0" w:space="0" w:color="auto"/>
                                <w:right w:val="none" w:sz="0" w:space="0" w:color="auto"/>
                              </w:divBdr>
                              <w:divsChild>
                                <w:div w:id="15221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444796">
          <w:marLeft w:val="0"/>
          <w:marRight w:val="0"/>
          <w:marTop w:val="0"/>
          <w:marBottom w:val="0"/>
          <w:divBdr>
            <w:top w:val="none" w:sz="0" w:space="0" w:color="auto"/>
            <w:left w:val="none" w:sz="0" w:space="0" w:color="auto"/>
            <w:bottom w:val="none" w:sz="0" w:space="0" w:color="auto"/>
            <w:right w:val="none" w:sz="0" w:space="0" w:color="auto"/>
          </w:divBdr>
          <w:divsChild>
            <w:div w:id="1147283095">
              <w:marLeft w:val="0"/>
              <w:marRight w:val="0"/>
              <w:marTop w:val="0"/>
              <w:marBottom w:val="0"/>
              <w:divBdr>
                <w:top w:val="none" w:sz="0" w:space="0" w:color="auto"/>
                <w:left w:val="none" w:sz="0" w:space="0" w:color="auto"/>
                <w:bottom w:val="none" w:sz="0" w:space="0" w:color="auto"/>
                <w:right w:val="none" w:sz="0" w:space="0" w:color="auto"/>
              </w:divBdr>
              <w:divsChild>
                <w:div w:id="1750886686">
                  <w:marLeft w:val="0"/>
                  <w:marRight w:val="0"/>
                  <w:marTop w:val="0"/>
                  <w:marBottom w:val="0"/>
                  <w:divBdr>
                    <w:top w:val="none" w:sz="0" w:space="0" w:color="auto"/>
                    <w:left w:val="none" w:sz="0" w:space="0" w:color="auto"/>
                    <w:bottom w:val="none" w:sz="0" w:space="0" w:color="auto"/>
                    <w:right w:val="none" w:sz="0" w:space="0" w:color="auto"/>
                  </w:divBdr>
                  <w:divsChild>
                    <w:div w:id="1296062042">
                      <w:marLeft w:val="0"/>
                      <w:marRight w:val="0"/>
                      <w:marTop w:val="0"/>
                      <w:marBottom w:val="0"/>
                      <w:divBdr>
                        <w:top w:val="none" w:sz="0" w:space="0" w:color="auto"/>
                        <w:left w:val="none" w:sz="0" w:space="0" w:color="auto"/>
                        <w:bottom w:val="none" w:sz="0" w:space="0" w:color="auto"/>
                        <w:right w:val="none" w:sz="0" w:space="0" w:color="auto"/>
                      </w:divBdr>
                      <w:divsChild>
                        <w:div w:id="1254321792">
                          <w:marLeft w:val="0"/>
                          <w:marRight w:val="0"/>
                          <w:marTop w:val="0"/>
                          <w:marBottom w:val="0"/>
                          <w:divBdr>
                            <w:top w:val="none" w:sz="0" w:space="0" w:color="auto"/>
                            <w:left w:val="none" w:sz="0" w:space="0" w:color="auto"/>
                            <w:bottom w:val="none" w:sz="0" w:space="0" w:color="auto"/>
                            <w:right w:val="none" w:sz="0" w:space="0" w:color="auto"/>
                          </w:divBdr>
                          <w:divsChild>
                            <w:div w:id="511921147">
                              <w:marLeft w:val="0"/>
                              <w:marRight w:val="0"/>
                              <w:marTop w:val="0"/>
                              <w:marBottom w:val="0"/>
                              <w:divBdr>
                                <w:top w:val="none" w:sz="0" w:space="0" w:color="auto"/>
                                <w:left w:val="none" w:sz="0" w:space="0" w:color="auto"/>
                                <w:bottom w:val="none" w:sz="0" w:space="0" w:color="auto"/>
                                <w:right w:val="none" w:sz="0" w:space="0" w:color="auto"/>
                              </w:divBdr>
                              <w:divsChild>
                                <w:div w:id="1287660654">
                                  <w:marLeft w:val="0"/>
                                  <w:marRight w:val="0"/>
                                  <w:marTop w:val="0"/>
                                  <w:marBottom w:val="0"/>
                                  <w:divBdr>
                                    <w:top w:val="none" w:sz="0" w:space="0" w:color="auto"/>
                                    <w:left w:val="none" w:sz="0" w:space="0" w:color="auto"/>
                                    <w:bottom w:val="none" w:sz="0" w:space="0" w:color="auto"/>
                                    <w:right w:val="none" w:sz="0" w:space="0" w:color="auto"/>
                                  </w:divBdr>
                                  <w:divsChild>
                                    <w:div w:id="1367680395">
                                      <w:marLeft w:val="0"/>
                                      <w:marRight w:val="0"/>
                                      <w:marTop w:val="0"/>
                                      <w:marBottom w:val="0"/>
                                      <w:divBdr>
                                        <w:top w:val="none" w:sz="0" w:space="0" w:color="auto"/>
                                        <w:left w:val="none" w:sz="0" w:space="0" w:color="auto"/>
                                        <w:bottom w:val="none" w:sz="0" w:space="0" w:color="auto"/>
                                        <w:right w:val="none" w:sz="0" w:space="0" w:color="auto"/>
                                      </w:divBdr>
                                      <w:divsChild>
                                        <w:div w:id="3197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5432">
                              <w:marLeft w:val="0"/>
                              <w:marRight w:val="0"/>
                              <w:marTop w:val="0"/>
                              <w:marBottom w:val="300"/>
                              <w:divBdr>
                                <w:top w:val="none" w:sz="0" w:space="0" w:color="auto"/>
                                <w:left w:val="none" w:sz="0" w:space="0" w:color="auto"/>
                                <w:bottom w:val="none" w:sz="0" w:space="0" w:color="auto"/>
                                <w:right w:val="none" w:sz="0" w:space="0" w:color="auto"/>
                              </w:divBdr>
                              <w:divsChild>
                                <w:div w:id="1284966332">
                                  <w:marLeft w:val="0"/>
                                  <w:marRight w:val="0"/>
                                  <w:marTop w:val="0"/>
                                  <w:marBottom w:val="0"/>
                                  <w:divBdr>
                                    <w:top w:val="none" w:sz="0" w:space="0" w:color="auto"/>
                                    <w:left w:val="none" w:sz="0" w:space="0" w:color="auto"/>
                                    <w:bottom w:val="none" w:sz="0" w:space="0" w:color="auto"/>
                                    <w:right w:val="none" w:sz="0" w:space="0" w:color="auto"/>
                                  </w:divBdr>
                                  <w:divsChild>
                                    <w:div w:id="620890398">
                                      <w:marLeft w:val="0"/>
                                      <w:marRight w:val="0"/>
                                      <w:marTop w:val="0"/>
                                      <w:marBottom w:val="0"/>
                                      <w:divBdr>
                                        <w:top w:val="none" w:sz="0" w:space="0" w:color="auto"/>
                                        <w:left w:val="none" w:sz="0" w:space="0" w:color="auto"/>
                                        <w:bottom w:val="none" w:sz="0" w:space="0" w:color="auto"/>
                                        <w:right w:val="none" w:sz="0" w:space="0" w:color="auto"/>
                                      </w:divBdr>
                                      <w:divsChild>
                                        <w:div w:id="21212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86972">
                              <w:marLeft w:val="0"/>
                              <w:marRight w:val="0"/>
                              <w:marTop w:val="0"/>
                              <w:marBottom w:val="0"/>
                              <w:divBdr>
                                <w:top w:val="none" w:sz="0" w:space="0" w:color="auto"/>
                                <w:left w:val="none" w:sz="0" w:space="0" w:color="auto"/>
                                <w:bottom w:val="none" w:sz="0" w:space="0" w:color="auto"/>
                                <w:right w:val="none" w:sz="0" w:space="0" w:color="auto"/>
                              </w:divBdr>
                              <w:divsChild>
                                <w:div w:id="1475902151">
                                  <w:marLeft w:val="0"/>
                                  <w:marRight w:val="0"/>
                                  <w:marTop w:val="0"/>
                                  <w:marBottom w:val="0"/>
                                  <w:divBdr>
                                    <w:top w:val="none" w:sz="0" w:space="0" w:color="auto"/>
                                    <w:left w:val="none" w:sz="0" w:space="0" w:color="auto"/>
                                    <w:bottom w:val="none" w:sz="0" w:space="0" w:color="auto"/>
                                    <w:right w:val="none" w:sz="0" w:space="0" w:color="auto"/>
                                  </w:divBdr>
                                  <w:divsChild>
                                    <w:div w:id="8738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7671">
      <w:bodyDiv w:val="1"/>
      <w:marLeft w:val="0"/>
      <w:marRight w:val="0"/>
      <w:marTop w:val="0"/>
      <w:marBottom w:val="0"/>
      <w:divBdr>
        <w:top w:val="none" w:sz="0" w:space="0" w:color="auto"/>
        <w:left w:val="none" w:sz="0" w:space="0" w:color="auto"/>
        <w:bottom w:val="none" w:sz="0" w:space="0" w:color="auto"/>
        <w:right w:val="none" w:sz="0" w:space="0" w:color="auto"/>
      </w:divBdr>
      <w:divsChild>
        <w:div w:id="141117977">
          <w:marLeft w:val="0"/>
          <w:marRight w:val="0"/>
          <w:marTop w:val="0"/>
          <w:marBottom w:val="0"/>
          <w:divBdr>
            <w:top w:val="none" w:sz="0" w:space="0" w:color="auto"/>
            <w:left w:val="none" w:sz="0" w:space="0" w:color="auto"/>
            <w:bottom w:val="none" w:sz="0" w:space="0" w:color="auto"/>
            <w:right w:val="none" w:sz="0" w:space="0" w:color="auto"/>
          </w:divBdr>
          <w:divsChild>
            <w:div w:id="487674192">
              <w:marLeft w:val="0"/>
              <w:marRight w:val="0"/>
              <w:marTop w:val="0"/>
              <w:marBottom w:val="0"/>
              <w:divBdr>
                <w:top w:val="none" w:sz="0" w:space="0" w:color="auto"/>
                <w:left w:val="none" w:sz="0" w:space="0" w:color="auto"/>
                <w:bottom w:val="none" w:sz="0" w:space="0" w:color="auto"/>
                <w:right w:val="none" w:sz="0" w:space="0" w:color="auto"/>
              </w:divBdr>
              <w:divsChild>
                <w:div w:id="263460684">
                  <w:marLeft w:val="0"/>
                  <w:marRight w:val="0"/>
                  <w:marTop w:val="0"/>
                  <w:marBottom w:val="0"/>
                  <w:divBdr>
                    <w:top w:val="none" w:sz="0" w:space="0" w:color="auto"/>
                    <w:left w:val="none" w:sz="0" w:space="0" w:color="auto"/>
                    <w:bottom w:val="none" w:sz="0" w:space="0" w:color="auto"/>
                    <w:right w:val="none" w:sz="0" w:space="0" w:color="auto"/>
                  </w:divBdr>
                  <w:divsChild>
                    <w:div w:id="1795097103">
                      <w:marLeft w:val="0"/>
                      <w:marRight w:val="0"/>
                      <w:marTop w:val="0"/>
                      <w:marBottom w:val="0"/>
                      <w:divBdr>
                        <w:top w:val="none" w:sz="0" w:space="0" w:color="auto"/>
                        <w:left w:val="none" w:sz="0" w:space="0" w:color="auto"/>
                        <w:bottom w:val="none" w:sz="0" w:space="0" w:color="auto"/>
                        <w:right w:val="none" w:sz="0" w:space="0" w:color="auto"/>
                      </w:divBdr>
                      <w:divsChild>
                        <w:div w:id="430324379">
                          <w:marLeft w:val="0"/>
                          <w:marRight w:val="0"/>
                          <w:marTop w:val="0"/>
                          <w:marBottom w:val="0"/>
                          <w:divBdr>
                            <w:top w:val="none" w:sz="0" w:space="0" w:color="auto"/>
                            <w:left w:val="none" w:sz="0" w:space="0" w:color="auto"/>
                            <w:bottom w:val="none" w:sz="0" w:space="0" w:color="auto"/>
                            <w:right w:val="none" w:sz="0" w:space="0" w:color="auto"/>
                          </w:divBdr>
                          <w:divsChild>
                            <w:div w:id="2127697826">
                              <w:marLeft w:val="0"/>
                              <w:marRight w:val="0"/>
                              <w:marTop w:val="0"/>
                              <w:marBottom w:val="300"/>
                              <w:divBdr>
                                <w:top w:val="none" w:sz="0" w:space="0" w:color="auto"/>
                                <w:left w:val="none" w:sz="0" w:space="0" w:color="auto"/>
                                <w:bottom w:val="none" w:sz="0" w:space="0" w:color="auto"/>
                                <w:right w:val="none" w:sz="0" w:space="0" w:color="auto"/>
                              </w:divBdr>
                              <w:divsChild>
                                <w:div w:id="533888416">
                                  <w:marLeft w:val="0"/>
                                  <w:marRight w:val="0"/>
                                  <w:marTop w:val="750"/>
                                  <w:marBottom w:val="0"/>
                                  <w:divBdr>
                                    <w:top w:val="none" w:sz="0" w:space="0" w:color="auto"/>
                                    <w:left w:val="none" w:sz="0" w:space="0" w:color="auto"/>
                                    <w:bottom w:val="none" w:sz="0" w:space="0" w:color="auto"/>
                                    <w:right w:val="none" w:sz="0" w:space="0" w:color="auto"/>
                                  </w:divBdr>
                                  <w:divsChild>
                                    <w:div w:id="2042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060">
                              <w:marLeft w:val="0"/>
                              <w:marRight w:val="0"/>
                              <w:marTop w:val="0"/>
                              <w:marBottom w:val="300"/>
                              <w:divBdr>
                                <w:top w:val="none" w:sz="0" w:space="0" w:color="auto"/>
                                <w:left w:val="none" w:sz="0" w:space="0" w:color="auto"/>
                                <w:bottom w:val="none" w:sz="0" w:space="0" w:color="auto"/>
                                <w:right w:val="none" w:sz="0" w:space="0" w:color="auto"/>
                              </w:divBdr>
                              <w:divsChild>
                                <w:div w:id="1424449220">
                                  <w:marLeft w:val="0"/>
                                  <w:marRight w:val="0"/>
                                  <w:marTop w:val="0"/>
                                  <w:marBottom w:val="0"/>
                                  <w:divBdr>
                                    <w:top w:val="none" w:sz="0" w:space="0" w:color="auto"/>
                                    <w:left w:val="none" w:sz="0" w:space="0" w:color="auto"/>
                                    <w:bottom w:val="none" w:sz="0" w:space="0" w:color="auto"/>
                                    <w:right w:val="none" w:sz="0" w:space="0" w:color="auto"/>
                                  </w:divBdr>
                                  <w:divsChild>
                                    <w:div w:id="1904871353">
                                      <w:marLeft w:val="0"/>
                                      <w:marRight w:val="0"/>
                                      <w:marTop w:val="0"/>
                                      <w:marBottom w:val="0"/>
                                      <w:divBdr>
                                        <w:top w:val="none" w:sz="0" w:space="0" w:color="auto"/>
                                        <w:left w:val="none" w:sz="0" w:space="0" w:color="auto"/>
                                        <w:bottom w:val="none" w:sz="0" w:space="0" w:color="auto"/>
                                        <w:right w:val="none" w:sz="0" w:space="0" w:color="auto"/>
                                      </w:divBdr>
                                      <w:divsChild>
                                        <w:div w:id="7136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47992">
                              <w:marLeft w:val="0"/>
                              <w:marRight w:val="0"/>
                              <w:marTop w:val="0"/>
                              <w:marBottom w:val="0"/>
                              <w:divBdr>
                                <w:top w:val="none" w:sz="0" w:space="0" w:color="auto"/>
                                <w:left w:val="none" w:sz="0" w:space="0" w:color="auto"/>
                                <w:bottom w:val="none" w:sz="0" w:space="0" w:color="auto"/>
                                <w:right w:val="none" w:sz="0" w:space="0" w:color="auto"/>
                              </w:divBdr>
                              <w:divsChild>
                                <w:div w:id="991832140">
                                  <w:marLeft w:val="0"/>
                                  <w:marRight w:val="0"/>
                                  <w:marTop w:val="0"/>
                                  <w:marBottom w:val="0"/>
                                  <w:divBdr>
                                    <w:top w:val="none" w:sz="0" w:space="0" w:color="auto"/>
                                    <w:left w:val="none" w:sz="0" w:space="0" w:color="auto"/>
                                    <w:bottom w:val="none" w:sz="0" w:space="0" w:color="auto"/>
                                    <w:right w:val="none" w:sz="0" w:space="0" w:color="auto"/>
                                  </w:divBdr>
                                  <w:divsChild>
                                    <w:div w:id="25952321">
                                      <w:marLeft w:val="0"/>
                                      <w:marRight w:val="0"/>
                                      <w:marTop w:val="0"/>
                                      <w:marBottom w:val="0"/>
                                      <w:divBdr>
                                        <w:top w:val="none" w:sz="0" w:space="0" w:color="auto"/>
                                        <w:left w:val="none" w:sz="0" w:space="0" w:color="auto"/>
                                        <w:bottom w:val="none" w:sz="0" w:space="0" w:color="auto"/>
                                        <w:right w:val="none" w:sz="0" w:space="0" w:color="auto"/>
                                      </w:divBdr>
                                      <w:divsChild>
                                        <w:div w:id="10835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643357">
                  <w:marLeft w:val="0"/>
                  <w:marRight w:val="0"/>
                  <w:marTop w:val="0"/>
                  <w:marBottom w:val="0"/>
                  <w:divBdr>
                    <w:top w:val="none" w:sz="0" w:space="0" w:color="auto"/>
                    <w:left w:val="none" w:sz="0" w:space="0" w:color="auto"/>
                    <w:bottom w:val="none" w:sz="0" w:space="0" w:color="auto"/>
                    <w:right w:val="none" w:sz="0" w:space="0" w:color="auto"/>
                  </w:divBdr>
                  <w:divsChild>
                    <w:div w:id="212422272">
                      <w:marLeft w:val="0"/>
                      <w:marRight w:val="0"/>
                      <w:marTop w:val="0"/>
                      <w:marBottom w:val="0"/>
                      <w:divBdr>
                        <w:top w:val="none" w:sz="0" w:space="0" w:color="auto"/>
                        <w:left w:val="none" w:sz="0" w:space="0" w:color="auto"/>
                        <w:bottom w:val="none" w:sz="0" w:space="0" w:color="auto"/>
                        <w:right w:val="none" w:sz="0" w:space="0" w:color="auto"/>
                      </w:divBdr>
                      <w:divsChild>
                        <w:div w:id="719745649">
                          <w:marLeft w:val="0"/>
                          <w:marRight w:val="0"/>
                          <w:marTop w:val="0"/>
                          <w:marBottom w:val="0"/>
                          <w:divBdr>
                            <w:top w:val="none" w:sz="0" w:space="0" w:color="auto"/>
                            <w:left w:val="none" w:sz="0" w:space="0" w:color="auto"/>
                            <w:bottom w:val="none" w:sz="0" w:space="0" w:color="auto"/>
                            <w:right w:val="none" w:sz="0" w:space="0" w:color="auto"/>
                          </w:divBdr>
                          <w:divsChild>
                            <w:div w:id="346561789">
                              <w:marLeft w:val="0"/>
                              <w:marRight w:val="0"/>
                              <w:marTop w:val="0"/>
                              <w:marBottom w:val="0"/>
                              <w:divBdr>
                                <w:top w:val="none" w:sz="0" w:space="0" w:color="auto"/>
                                <w:left w:val="none" w:sz="0" w:space="0" w:color="auto"/>
                                <w:bottom w:val="none" w:sz="0" w:space="0" w:color="auto"/>
                                <w:right w:val="none" w:sz="0" w:space="0" w:color="auto"/>
                              </w:divBdr>
                              <w:divsChild>
                                <w:div w:id="11320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402961">
          <w:marLeft w:val="0"/>
          <w:marRight w:val="0"/>
          <w:marTop w:val="0"/>
          <w:marBottom w:val="0"/>
          <w:divBdr>
            <w:top w:val="none" w:sz="0" w:space="0" w:color="auto"/>
            <w:left w:val="none" w:sz="0" w:space="0" w:color="auto"/>
            <w:bottom w:val="none" w:sz="0" w:space="0" w:color="auto"/>
            <w:right w:val="none" w:sz="0" w:space="0" w:color="auto"/>
          </w:divBdr>
          <w:divsChild>
            <w:div w:id="1256476329">
              <w:marLeft w:val="0"/>
              <w:marRight w:val="0"/>
              <w:marTop w:val="0"/>
              <w:marBottom w:val="0"/>
              <w:divBdr>
                <w:top w:val="none" w:sz="0" w:space="0" w:color="auto"/>
                <w:left w:val="none" w:sz="0" w:space="0" w:color="auto"/>
                <w:bottom w:val="none" w:sz="0" w:space="0" w:color="auto"/>
                <w:right w:val="none" w:sz="0" w:space="0" w:color="auto"/>
              </w:divBdr>
              <w:divsChild>
                <w:div w:id="1029187629">
                  <w:marLeft w:val="0"/>
                  <w:marRight w:val="0"/>
                  <w:marTop w:val="0"/>
                  <w:marBottom w:val="0"/>
                  <w:divBdr>
                    <w:top w:val="none" w:sz="0" w:space="0" w:color="auto"/>
                    <w:left w:val="none" w:sz="0" w:space="0" w:color="auto"/>
                    <w:bottom w:val="none" w:sz="0" w:space="0" w:color="auto"/>
                    <w:right w:val="none" w:sz="0" w:space="0" w:color="auto"/>
                  </w:divBdr>
                  <w:divsChild>
                    <w:div w:id="1303466735">
                      <w:marLeft w:val="0"/>
                      <w:marRight w:val="0"/>
                      <w:marTop w:val="0"/>
                      <w:marBottom w:val="0"/>
                      <w:divBdr>
                        <w:top w:val="none" w:sz="0" w:space="0" w:color="auto"/>
                        <w:left w:val="none" w:sz="0" w:space="0" w:color="auto"/>
                        <w:bottom w:val="none" w:sz="0" w:space="0" w:color="auto"/>
                        <w:right w:val="none" w:sz="0" w:space="0" w:color="auto"/>
                      </w:divBdr>
                      <w:divsChild>
                        <w:div w:id="1859273181">
                          <w:marLeft w:val="0"/>
                          <w:marRight w:val="0"/>
                          <w:marTop w:val="0"/>
                          <w:marBottom w:val="0"/>
                          <w:divBdr>
                            <w:top w:val="none" w:sz="0" w:space="0" w:color="auto"/>
                            <w:left w:val="none" w:sz="0" w:space="0" w:color="auto"/>
                            <w:bottom w:val="none" w:sz="0" w:space="0" w:color="auto"/>
                            <w:right w:val="none" w:sz="0" w:space="0" w:color="auto"/>
                          </w:divBdr>
                          <w:divsChild>
                            <w:div w:id="1886411510">
                              <w:marLeft w:val="0"/>
                              <w:marRight w:val="0"/>
                              <w:marTop w:val="0"/>
                              <w:marBottom w:val="300"/>
                              <w:divBdr>
                                <w:top w:val="none" w:sz="0" w:space="0" w:color="auto"/>
                                <w:left w:val="none" w:sz="0" w:space="0" w:color="auto"/>
                                <w:bottom w:val="none" w:sz="0" w:space="0" w:color="auto"/>
                                <w:right w:val="none" w:sz="0" w:space="0" w:color="auto"/>
                              </w:divBdr>
                              <w:divsChild>
                                <w:div w:id="733161177">
                                  <w:marLeft w:val="0"/>
                                  <w:marRight w:val="0"/>
                                  <w:marTop w:val="0"/>
                                  <w:marBottom w:val="0"/>
                                  <w:divBdr>
                                    <w:top w:val="none" w:sz="0" w:space="0" w:color="auto"/>
                                    <w:left w:val="none" w:sz="0" w:space="0" w:color="auto"/>
                                    <w:bottom w:val="none" w:sz="0" w:space="0" w:color="auto"/>
                                    <w:right w:val="none" w:sz="0" w:space="0" w:color="auto"/>
                                  </w:divBdr>
                                  <w:divsChild>
                                    <w:div w:id="793255148">
                                      <w:marLeft w:val="0"/>
                                      <w:marRight w:val="0"/>
                                      <w:marTop w:val="0"/>
                                      <w:marBottom w:val="0"/>
                                      <w:divBdr>
                                        <w:top w:val="none" w:sz="0" w:space="0" w:color="auto"/>
                                        <w:left w:val="none" w:sz="0" w:space="0" w:color="auto"/>
                                        <w:bottom w:val="none" w:sz="0" w:space="0" w:color="auto"/>
                                        <w:right w:val="none" w:sz="0" w:space="0" w:color="auto"/>
                                      </w:divBdr>
                                      <w:divsChild>
                                        <w:div w:id="1013534026">
                                          <w:marLeft w:val="0"/>
                                          <w:marRight w:val="0"/>
                                          <w:marTop w:val="0"/>
                                          <w:marBottom w:val="0"/>
                                          <w:divBdr>
                                            <w:top w:val="none" w:sz="0" w:space="0" w:color="auto"/>
                                            <w:left w:val="none" w:sz="0" w:space="0" w:color="auto"/>
                                            <w:bottom w:val="none" w:sz="0" w:space="0" w:color="auto"/>
                                            <w:right w:val="none" w:sz="0" w:space="0" w:color="auto"/>
                                          </w:divBdr>
                                        </w:div>
                                        <w:div w:id="10731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1654">
                              <w:marLeft w:val="0"/>
                              <w:marRight w:val="0"/>
                              <w:marTop w:val="0"/>
                              <w:marBottom w:val="0"/>
                              <w:divBdr>
                                <w:top w:val="none" w:sz="0" w:space="0" w:color="auto"/>
                                <w:left w:val="none" w:sz="0" w:space="0" w:color="auto"/>
                                <w:bottom w:val="none" w:sz="0" w:space="0" w:color="auto"/>
                                <w:right w:val="none" w:sz="0" w:space="0" w:color="auto"/>
                              </w:divBdr>
                              <w:divsChild>
                                <w:div w:id="135612979">
                                  <w:marLeft w:val="0"/>
                                  <w:marRight w:val="0"/>
                                  <w:marTop w:val="0"/>
                                  <w:marBottom w:val="0"/>
                                  <w:divBdr>
                                    <w:top w:val="none" w:sz="0" w:space="0" w:color="auto"/>
                                    <w:left w:val="none" w:sz="0" w:space="0" w:color="auto"/>
                                    <w:bottom w:val="none" w:sz="0" w:space="0" w:color="auto"/>
                                    <w:right w:val="none" w:sz="0" w:space="0" w:color="auto"/>
                                  </w:divBdr>
                                  <w:divsChild>
                                    <w:div w:id="1454248855">
                                      <w:marLeft w:val="0"/>
                                      <w:marRight w:val="0"/>
                                      <w:marTop w:val="0"/>
                                      <w:marBottom w:val="0"/>
                                      <w:divBdr>
                                        <w:top w:val="none" w:sz="0" w:space="0" w:color="auto"/>
                                        <w:left w:val="none" w:sz="0" w:space="0" w:color="auto"/>
                                        <w:bottom w:val="none" w:sz="0" w:space="0" w:color="auto"/>
                                        <w:right w:val="none" w:sz="0" w:space="0" w:color="auto"/>
                                      </w:divBdr>
                                      <w:divsChild>
                                        <w:div w:id="7004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896782">
          <w:marLeft w:val="0"/>
          <w:marRight w:val="0"/>
          <w:marTop w:val="0"/>
          <w:marBottom w:val="0"/>
          <w:divBdr>
            <w:top w:val="none" w:sz="0" w:space="0" w:color="auto"/>
            <w:left w:val="none" w:sz="0" w:space="0" w:color="auto"/>
            <w:bottom w:val="none" w:sz="0" w:space="0" w:color="auto"/>
            <w:right w:val="none" w:sz="0" w:space="0" w:color="auto"/>
          </w:divBdr>
          <w:divsChild>
            <w:div w:id="1592083577">
              <w:marLeft w:val="0"/>
              <w:marRight w:val="0"/>
              <w:marTop w:val="0"/>
              <w:marBottom w:val="0"/>
              <w:divBdr>
                <w:top w:val="none" w:sz="0" w:space="0" w:color="auto"/>
                <w:left w:val="none" w:sz="0" w:space="0" w:color="auto"/>
                <w:bottom w:val="none" w:sz="0" w:space="0" w:color="auto"/>
                <w:right w:val="none" w:sz="0" w:space="0" w:color="auto"/>
              </w:divBdr>
              <w:divsChild>
                <w:div w:id="93720023">
                  <w:marLeft w:val="0"/>
                  <w:marRight w:val="0"/>
                  <w:marTop w:val="0"/>
                  <w:marBottom w:val="0"/>
                  <w:divBdr>
                    <w:top w:val="none" w:sz="0" w:space="0" w:color="auto"/>
                    <w:left w:val="none" w:sz="0" w:space="0" w:color="auto"/>
                    <w:bottom w:val="none" w:sz="0" w:space="0" w:color="auto"/>
                    <w:right w:val="none" w:sz="0" w:space="0" w:color="auto"/>
                  </w:divBdr>
                  <w:divsChild>
                    <w:div w:id="526331600">
                      <w:marLeft w:val="0"/>
                      <w:marRight w:val="0"/>
                      <w:marTop w:val="0"/>
                      <w:marBottom w:val="0"/>
                      <w:divBdr>
                        <w:top w:val="none" w:sz="0" w:space="0" w:color="auto"/>
                        <w:left w:val="none" w:sz="0" w:space="0" w:color="auto"/>
                        <w:bottom w:val="none" w:sz="0" w:space="0" w:color="auto"/>
                        <w:right w:val="none" w:sz="0" w:space="0" w:color="auto"/>
                      </w:divBdr>
                      <w:divsChild>
                        <w:div w:id="467473313">
                          <w:marLeft w:val="0"/>
                          <w:marRight w:val="0"/>
                          <w:marTop w:val="0"/>
                          <w:marBottom w:val="0"/>
                          <w:divBdr>
                            <w:top w:val="none" w:sz="0" w:space="0" w:color="auto"/>
                            <w:left w:val="none" w:sz="0" w:space="0" w:color="auto"/>
                            <w:bottom w:val="none" w:sz="0" w:space="0" w:color="auto"/>
                            <w:right w:val="none" w:sz="0" w:space="0" w:color="auto"/>
                          </w:divBdr>
                          <w:divsChild>
                            <w:div w:id="2083021588">
                              <w:marLeft w:val="0"/>
                              <w:marRight w:val="0"/>
                              <w:marTop w:val="0"/>
                              <w:marBottom w:val="0"/>
                              <w:divBdr>
                                <w:top w:val="none" w:sz="0" w:space="0" w:color="auto"/>
                                <w:left w:val="none" w:sz="0" w:space="0" w:color="auto"/>
                                <w:bottom w:val="none" w:sz="0" w:space="0" w:color="auto"/>
                                <w:right w:val="none" w:sz="0" w:space="0" w:color="auto"/>
                              </w:divBdr>
                              <w:divsChild>
                                <w:div w:id="88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39355">
                  <w:marLeft w:val="0"/>
                  <w:marRight w:val="0"/>
                  <w:marTop w:val="0"/>
                  <w:marBottom w:val="0"/>
                  <w:divBdr>
                    <w:top w:val="none" w:sz="0" w:space="0" w:color="auto"/>
                    <w:left w:val="none" w:sz="0" w:space="0" w:color="auto"/>
                    <w:bottom w:val="none" w:sz="0" w:space="0" w:color="auto"/>
                    <w:right w:val="none" w:sz="0" w:space="0" w:color="auto"/>
                  </w:divBdr>
                  <w:divsChild>
                    <w:div w:id="349837838">
                      <w:marLeft w:val="0"/>
                      <w:marRight w:val="0"/>
                      <w:marTop w:val="0"/>
                      <w:marBottom w:val="0"/>
                      <w:divBdr>
                        <w:top w:val="none" w:sz="0" w:space="0" w:color="auto"/>
                        <w:left w:val="none" w:sz="0" w:space="0" w:color="auto"/>
                        <w:bottom w:val="none" w:sz="0" w:space="0" w:color="auto"/>
                        <w:right w:val="none" w:sz="0" w:space="0" w:color="auto"/>
                      </w:divBdr>
                      <w:divsChild>
                        <w:div w:id="1399787722">
                          <w:marLeft w:val="0"/>
                          <w:marRight w:val="0"/>
                          <w:marTop w:val="0"/>
                          <w:marBottom w:val="0"/>
                          <w:divBdr>
                            <w:top w:val="none" w:sz="0" w:space="0" w:color="auto"/>
                            <w:left w:val="none" w:sz="0" w:space="0" w:color="auto"/>
                            <w:bottom w:val="none" w:sz="0" w:space="0" w:color="auto"/>
                            <w:right w:val="none" w:sz="0" w:space="0" w:color="auto"/>
                          </w:divBdr>
                          <w:divsChild>
                            <w:div w:id="1062480359">
                              <w:marLeft w:val="0"/>
                              <w:marRight w:val="0"/>
                              <w:marTop w:val="0"/>
                              <w:marBottom w:val="300"/>
                              <w:divBdr>
                                <w:top w:val="none" w:sz="0" w:space="0" w:color="auto"/>
                                <w:left w:val="none" w:sz="0" w:space="0" w:color="auto"/>
                                <w:bottom w:val="none" w:sz="0" w:space="0" w:color="auto"/>
                                <w:right w:val="none" w:sz="0" w:space="0" w:color="auto"/>
                              </w:divBdr>
                              <w:divsChild>
                                <w:div w:id="813645096">
                                  <w:marLeft w:val="0"/>
                                  <w:marRight w:val="0"/>
                                  <w:marTop w:val="0"/>
                                  <w:marBottom w:val="0"/>
                                  <w:divBdr>
                                    <w:top w:val="none" w:sz="0" w:space="0" w:color="auto"/>
                                    <w:left w:val="none" w:sz="0" w:space="0" w:color="auto"/>
                                    <w:bottom w:val="none" w:sz="0" w:space="0" w:color="auto"/>
                                    <w:right w:val="none" w:sz="0" w:space="0" w:color="auto"/>
                                  </w:divBdr>
                                  <w:divsChild>
                                    <w:div w:id="32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123">
                              <w:marLeft w:val="0"/>
                              <w:marRight w:val="0"/>
                              <w:marTop w:val="0"/>
                              <w:marBottom w:val="0"/>
                              <w:divBdr>
                                <w:top w:val="none" w:sz="0" w:space="0" w:color="auto"/>
                                <w:left w:val="none" w:sz="0" w:space="0" w:color="auto"/>
                                <w:bottom w:val="none" w:sz="0" w:space="0" w:color="auto"/>
                                <w:right w:val="none" w:sz="0" w:space="0" w:color="auto"/>
                              </w:divBdr>
                              <w:divsChild>
                                <w:div w:id="259068539">
                                  <w:marLeft w:val="0"/>
                                  <w:marRight w:val="0"/>
                                  <w:marTop w:val="0"/>
                                  <w:marBottom w:val="0"/>
                                  <w:divBdr>
                                    <w:top w:val="none" w:sz="0" w:space="0" w:color="auto"/>
                                    <w:left w:val="none" w:sz="0" w:space="0" w:color="auto"/>
                                    <w:bottom w:val="none" w:sz="0" w:space="0" w:color="auto"/>
                                    <w:right w:val="none" w:sz="0" w:space="0" w:color="auto"/>
                                  </w:divBdr>
                                  <w:divsChild>
                                    <w:div w:id="839853122">
                                      <w:marLeft w:val="0"/>
                                      <w:marRight w:val="0"/>
                                      <w:marTop w:val="0"/>
                                      <w:marBottom w:val="0"/>
                                      <w:divBdr>
                                        <w:top w:val="none" w:sz="0" w:space="0" w:color="auto"/>
                                        <w:left w:val="none" w:sz="0" w:space="0" w:color="auto"/>
                                        <w:bottom w:val="none" w:sz="0" w:space="0" w:color="auto"/>
                                        <w:right w:val="none" w:sz="0" w:space="0" w:color="auto"/>
                                      </w:divBdr>
                                      <w:divsChild>
                                        <w:div w:id="6441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54527">
          <w:marLeft w:val="0"/>
          <w:marRight w:val="0"/>
          <w:marTop w:val="0"/>
          <w:marBottom w:val="0"/>
          <w:divBdr>
            <w:top w:val="none" w:sz="0" w:space="0" w:color="auto"/>
            <w:left w:val="none" w:sz="0" w:space="0" w:color="auto"/>
            <w:bottom w:val="none" w:sz="0" w:space="0" w:color="auto"/>
            <w:right w:val="none" w:sz="0" w:space="0" w:color="auto"/>
          </w:divBdr>
          <w:divsChild>
            <w:div w:id="2137598847">
              <w:marLeft w:val="0"/>
              <w:marRight w:val="0"/>
              <w:marTop w:val="0"/>
              <w:marBottom w:val="0"/>
              <w:divBdr>
                <w:top w:val="none" w:sz="0" w:space="0" w:color="auto"/>
                <w:left w:val="none" w:sz="0" w:space="0" w:color="auto"/>
                <w:bottom w:val="none" w:sz="0" w:space="0" w:color="auto"/>
                <w:right w:val="none" w:sz="0" w:space="0" w:color="auto"/>
              </w:divBdr>
              <w:divsChild>
                <w:div w:id="1745370259">
                  <w:marLeft w:val="0"/>
                  <w:marRight w:val="0"/>
                  <w:marTop w:val="0"/>
                  <w:marBottom w:val="0"/>
                  <w:divBdr>
                    <w:top w:val="none" w:sz="0" w:space="0" w:color="auto"/>
                    <w:left w:val="none" w:sz="0" w:space="0" w:color="auto"/>
                    <w:bottom w:val="none" w:sz="0" w:space="0" w:color="auto"/>
                    <w:right w:val="none" w:sz="0" w:space="0" w:color="auto"/>
                  </w:divBdr>
                  <w:divsChild>
                    <w:div w:id="2104761312">
                      <w:marLeft w:val="0"/>
                      <w:marRight w:val="0"/>
                      <w:marTop w:val="0"/>
                      <w:marBottom w:val="0"/>
                      <w:divBdr>
                        <w:top w:val="none" w:sz="0" w:space="0" w:color="auto"/>
                        <w:left w:val="none" w:sz="0" w:space="0" w:color="auto"/>
                        <w:bottom w:val="none" w:sz="0" w:space="0" w:color="auto"/>
                        <w:right w:val="none" w:sz="0" w:space="0" w:color="auto"/>
                      </w:divBdr>
                      <w:divsChild>
                        <w:div w:id="1615867293">
                          <w:marLeft w:val="0"/>
                          <w:marRight w:val="0"/>
                          <w:marTop w:val="0"/>
                          <w:marBottom w:val="0"/>
                          <w:divBdr>
                            <w:top w:val="none" w:sz="0" w:space="0" w:color="auto"/>
                            <w:left w:val="none" w:sz="0" w:space="0" w:color="auto"/>
                            <w:bottom w:val="none" w:sz="0" w:space="0" w:color="auto"/>
                            <w:right w:val="none" w:sz="0" w:space="0" w:color="auto"/>
                          </w:divBdr>
                          <w:divsChild>
                            <w:div w:id="921373156">
                              <w:marLeft w:val="0"/>
                              <w:marRight w:val="0"/>
                              <w:marTop w:val="0"/>
                              <w:marBottom w:val="300"/>
                              <w:divBdr>
                                <w:top w:val="none" w:sz="0" w:space="0" w:color="auto"/>
                                <w:left w:val="none" w:sz="0" w:space="0" w:color="auto"/>
                                <w:bottom w:val="none" w:sz="0" w:space="0" w:color="auto"/>
                                <w:right w:val="none" w:sz="0" w:space="0" w:color="auto"/>
                              </w:divBdr>
                              <w:divsChild>
                                <w:div w:id="1830170268">
                                  <w:marLeft w:val="0"/>
                                  <w:marRight w:val="0"/>
                                  <w:marTop w:val="0"/>
                                  <w:marBottom w:val="0"/>
                                  <w:divBdr>
                                    <w:top w:val="none" w:sz="0" w:space="0" w:color="auto"/>
                                    <w:left w:val="none" w:sz="0" w:space="0" w:color="auto"/>
                                    <w:bottom w:val="none" w:sz="0" w:space="0" w:color="auto"/>
                                    <w:right w:val="none" w:sz="0" w:space="0" w:color="auto"/>
                                  </w:divBdr>
                                  <w:divsChild>
                                    <w:div w:id="1686590196">
                                      <w:marLeft w:val="0"/>
                                      <w:marRight w:val="0"/>
                                      <w:marTop w:val="0"/>
                                      <w:marBottom w:val="0"/>
                                      <w:divBdr>
                                        <w:top w:val="none" w:sz="0" w:space="0" w:color="auto"/>
                                        <w:left w:val="none" w:sz="0" w:space="0" w:color="auto"/>
                                        <w:bottom w:val="none" w:sz="0" w:space="0" w:color="auto"/>
                                        <w:right w:val="none" w:sz="0" w:space="0" w:color="auto"/>
                                      </w:divBdr>
                                      <w:divsChild>
                                        <w:div w:id="420832879">
                                          <w:marLeft w:val="0"/>
                                          <w:marRight w:val="0"/>
                                          <w:marTop w:val="0"/>
                                          <w:marBottom w:val="0"/>
                                          <w:divBdr>
                                            <w:top w:val="none" w:sz="0" w:space="0" w:color="auto"/>
                                            <w:left w:val="none" w:sz="0" w:space="0" w:color="auto"/>
                                            <w:bottom w:val="none" w:sz="0" w:space="0" w:color="auto"/>
                                            <w:right w:val="none" w:sz="0" w:space="0" w:color="auto"/>
                                          </w:divBdr>
                                        </w:div>
                                        <w:div w:id="16530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9037">
                              <w:marLeft w:val="0"/>
                              <w:marRight w:val="0"/>
                              <w:marTop w:val="0"/>
                              <w:marBottom w:val="0"/>
                              <w:divBdr>
                                <w:top w:val="none" w:sz="0" w:space="0" w:color="auto"/>
                                <w:left w:val="none" w:sz="0" w:space="0" w:color="auto"/>
                                <w:bottom w:val="none" w:sz="0" w:space="0" w:color="auto"/>
                                <w:right w:val="none" w:sz="0" w:space="0" w:color="auto"/>
                              </w:divBdr>
                              <w:divsChild>
                                <w:div w:id="457644676">
                                  <w:marLeft w:val="0"/>
                                  <w:marRight w:val="0"/>
                                  <w:marTop w:val="0"/>
                                  <w:marBottom w:val="0"/>
                                  <w:divBdr>
                                    <w:top w:val="none" w:sz="0" w:space="0" w:color="auto"/>
                                    <w:left w:val="none" w:sz="0" w:space="0" w:color="auto"/>
                                    <w:bottom w:val="none" w:sz="0" w:space="0" w:color="auto"/>
                                    <w:right w:val="none" w:sz="0" w:space="0" w:color="auto"/>
                                  </w:divBdr>
                                  <w:divsChild>
                                    <w:div w:id="1836409977">
                                      <w:marLeft w:val="0"/>
                                      <w:marRight w:val="0"/>
                                      <w:marTop w:val="0"/>
                                      <w:marBottom w:val="0"/>
                                      <w:divBdr>
                                        <w:top w:val="none" w:sz="0" w:space="0" w:color="auto"/>
                                        <w:left w:val="none" w:sz="0" w:space="0" w:color="auto"/>
                                        <w:bottom w:val="none" w:sz="0" w:space="0" w:color="auto"/>
                                        <w:right w:val="none" w:sz="0" w:space="0" w:color="auto"/>
                                      </w:divBdr>
                                      <w:divsChild>
                                        <w:div w:id="1137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380731">
          <w:marLeft w:val="0"/>
          <w:marRight w:val="0"/>
          <w:marTop w:val="0"/>
          <w:marBottom w:val="0"/>
          <w:divBdr>
            <w:top w:val="none" w:sz="0" w:space="0" w:color="auto"/>
            <w:left w:val="none" w:sz="0" w:space="0" w:color="auto"/>
            <w:bottom w:val="none" w:sz="0" w:space="0" w:color="auto"/>
            <w:right w:val="none" w:sz="0" w:space="0" w:color="auto"/>
          </w:divBdr>
          <w:divsChild>
            <w:div w:id="53044856">
              <w:marLeft w:val="0"/>
              <w:marRight w:val="0"/>
              <w:marTop w:val="0"/>
              <w:marBottom w:val="0"/>
              <w:divBdr>
                <w:top w:val="none" w:sz="0" w:space="0" w:color="auto"/>
                <w:left w:val="none" w:sz="0" w:space="0" w:color="auto"/>
                <w:bottom w:val="none" w:sz="0" w:space="0" w:color="auto"/>
                <w:right w:val="none" w:sz="0" w:space="0" w:color="auto"/>
              </w:divBdr>
              <w:divsChild>
                <w:div w:id="781807890">
                  <w:marLeft w:val="0"/>
                  <w:marRight w:val="0"/>
                  <w:marTop w:val="0"/>
                  <w:marBottom w:val="0"/>
                  <w:divBdr>
                    <w:top w:val="none" w:sz="0" w:space="0" w:color="auto"/>
                    <w:left w:val="none" w:sz="0" w:space="0" w:color="auto"/>
                    <w:bottom w:val="none" w:sz="0" w:space="0" w:color="auto"/>
                    <w:right w:val="none" w:sz="0" w:space="0" w:color="auto"/>
                  </w:divBdr>
                  <w:divsChild>
                    <w:div w:id="1364359167">
                      <w:marLeft w:val="0"/>
                      <w:marRight w:val="0"/>
                      <w:marTop w:val="0"/>
                      <w:marBottom w:val="0"/>
                      <w:divBdr>
                        <w:top w:val="none" w:sz="0" w:space="0" w:color="auto"/>
                        <w:left w:val="none" w:sz="0" w:space="0" w:color="auto"/>
                        <w:bottom w:val="none" w:sz="0" w:space="0" w:color="auto"/>
                        <w:right w:val="none" w:sz="0" w:space="0" w:color="auto"/>
                      </w:divBdr>
                      <w:divsChild>
                        <w:div w:id="1094861694">
                          <w:marLeft w:val="0"/>
                          <w:marRight w:val="0"/>
                          <w:marTop w:val="0"/>
                          <w:marBottom w:val="0"/>
                          <w:divBdr>
                            <w:top w:val="none" w:sz="0" w:space="0" w:color="auto"/>
                            <w:left w:val="none" w:sz="0" w:space="0" w:color="auto"/>
                            <w:bottom w:val="none" w:sz="0" w:space="0" w:color="auto"/>
                            <w:right w:val="none" w:sz="0" w:space="0" w:color="auto"/>
                          </w:divBdr>
                          <w:divsChild>
                            <w:div w:id="1455513995">
                              <w:marLeft w:val="0"/>
                              <w:marRight w:val="0"/>
                              <w:marTop w:val="0"/>
                              <w:marBottom w:val="300"/>
                              <w:divBdr>
                                <w:top w:val="none" w:sz="0" w:space="0" w:color="auto"/>
                                <w:left w:val="none" w:sz="0" w:space="0" w:color="auto"/>
                                <w:bottom w:val="none" w:sz="0" w:space="0" w:color="auto"/>
                                <w:right w:val="none" w:sz="0" w:space="0" w:color="auto"/>
                              </w:divBdr>
                              <w:divsChild>
                                <w:div w:id="1801455782">
                                  <w:marLeft w:val="0"/>
                                  <w:marRight w:val="0"/>
                                  <w:marTop w:val="0"/>
                                  <w:marBottom w:val="0"/>
                                  <w:divBdr>
                                    <w:top w:val="none" w:sz="0" w:space="0" w:color="auto"/>
                                    <w:left w:val="none" w:sz="0" w:space="0" w:color="auto"/>
                                    <w:bottom w:val="none" w:sz="0" w:space="0" w:color="auto"/>
                                    <w:right w:val="none" w:sz="0" w:space="0" w:color="auto"/>
                                  </w:divBdr>
                                  <w:divsChild>
                                    <w:div w:id="75370937">
                                      <w:marLeft w:val="0"/>
                                      <w:marRight w:val="0"/>
                                      <w:marTop w:val="0"/>
                                      <w:marBottom w:val="0"/>
                                      <w:divBdr>
                                        <w:top w:val="none" w:sz="0" w:space="0" w:color="auto"/>
                                        <w:left w:val="none" w:sz="0" w:space="0" w:color="auto"/>
                                        <w:bottom w:val="none" w:sz="0" w:space="0" w:color="auto"/>
                                        <w:right w:val="none" w:sz="0" w:space="0" w:color="auto"/>
                                      </w:divBdr>
                                      <w:divsChild>
                                        <w:div w:id="21217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8861">
                              <w:marLeft w:val="0"/>
                              <w:marRight w:val="0"/>
                              <w:marTop w:val="0"/>
                              <w:marBottom w:val="0"/>
                              <w:divBdr>
                                <w:top w:val="none" w:sz="0" w:space="0" w:color="auto"/>
                                <w:left w:val="none" w:sz="0" w:space="0" w:color="auto"/>
                                <w:bottom w:val="none" w:sz="0" w:space="0" w:color="auto"/>
                                <w:right w:val="none" w:sz="0" w:space="0" w:color="auto"/>
                              </w:divBdr>
                              <w:divsChild>
                                <w:div w:id="2091002957">
                                  <w:marLeft w:val="0"/>
                                  <w:marRight w:val="0"/>
                                  <w:marTop w:val="0"/>
                                  <w:marBottom w:val="0"/>
                                  <w:divBdr>
                                    <w:top w:val="none" w:sz="0" w:space="0" w:color="auto"/>
                                    <w:left w:val="none" w:sz="0" w:space="0" w:color="auto"/>
                                    <w:bottom w:val="none" w:sz="0" w:space="0" w:color="auto"/>
                                    <w:right w:val="none" w:sz="0" w:space="0" w:color="auto"/>
                                  </w:divBdr>
                                  <w:divsChild>
                                    <w:div w:id="669210853">
                                      <w:marLeft w:val="0"/>
                                      <w:marRight w:val="0"/>
                                      <w:marTop w:val="0"/>
                                      <w:marBottom w:val="0"/>
                                      <w:divBdr>
                                        <w:top w:val="none" w:sz="0" w:space="0" w:color="auto"/>
                                        <w:left w:val="none" w:sz="0" w:space="0" w:color="auto"/>
                                        <w:bottom w:val="none" w:sz="0" w:space="0" w:color="auto"/>
                                        <w:right w:val="none" w:sz="0" w:space="0" w:color="auto"/>
                                      </w:divBdr>
                                      <w:divsChild>
                                        <w:div w:id="6810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074534">
                  <w:marLeft w:val="0"/>
                  <w:marRight w:val="0"/>
                  <w:marTop w:val="0"/>
                  <w:marBottom w:val="0"/>
                  <w:divBdr>
                    <w:top w:val="none" w:sz="0" w:space="0" w:color="auto"/>
                    <w:left w:val="none" w:sz="0" w:space="0" w:color="auto"/>
                    <w:bottom w:val="none" w:sz="0" w:space="0" w:color="auto"/>
                    <w:right w:val="none" w:sz="0" w:space="0" w:color="auto"/>
                  </w:divBdr>
                  <w:divsChild>
                    <w:div w:id="1906254356">
                      <w:marLeft w:val="0"/>
                      <w:marRight w:val="0"/>
                      <w:marTop w:val="0"/>
                      <w:marBottom w:val="0"/>
                      <w:divBdr>
                        <w:top w:val="none" w:sz="0" w:space="0" w:color="auto"/>
                        <w:left w:val="none" w:sz="0" w:space="0" w:color="auto"/>
                        <w:bottom w:val="none" w:sz="0" w:space="0" w:color="auto"/>
                        <w:right w:val="none" w:sz="0" w:space="0" w:color="auto"/>
                      </w:divBdr>
                      <w:divsChild>
                        <w:div w:id="95754972">
                          <w:marLeft w:val="0"/>
                          <w:marRight w:val="0"/>
                          <w:marTop w:val="0"/>
                          <w:marBottom w:val="0"/>
                          <w:divBdr>
                            <w:top w:val="none" w:sz="0" w:space="0" w:color="auto"/>
                            <w:left w:val="none" w:sz="0" w:space="0" w:color="auto"/>
                            <w:bottom w:val="none" w:sz="0" w:space="0" w:color="auto"/>
                            <w:right w:val="none" w:sz="0" w:space="0" w:color="auto"/>
                          </w:divBdr>
                          <w:divsChild>
                            <w:div w:id="1688630644">
                              <w:marLeft w:val="0"/>
                              <w:marRight w:val="0"/>
                              <w:marTop w:val="0"/>
                              <w:marBottom w:val="0"/>
                              <w:divBdr>
                                <w:top w:val="none" w:sz="0" w:space="0" w:color="auto"/>
                                <w:left w:val="none" w:sz="0" w:space="0" w:color="auto"/>
                                <w:bottom w:val="none" w:sz="0" w:space="0" w:color="auto"/>
                                <w:right w:val="none" w:sz="0" w:space="0" w:color="auto"/>
                              </w:divBdr>
                              <w:divsChild>
                                <w:div w:id="17471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876311">
          <w:marLeft w:val="0"/>
          <w:marRight w:val="0"/>
          <w:marTop w:val="0"/>
          <w:marBottom w:val="0"/>
          <w:divBdr>
            <w:top w:val="none" w:sz="0" w:space="0" w:color="auto"/>
            <w:left w:val="none" w:sz="0" w:space="0" w:color="auto"/>
            <w:bottom w:val="none" w:sz="0" w:space="0" w:color="auto"/>
            <w:right w:val="none" w:sz="0" w:space="0" w:color="auto"/>
          </w:divBdr>
          <w:divsChild>
            <w:div w:id="415129173">
              <w:marLeft w:val="0"/>
              <w:marRight w:val="0"/>
              <w:marTop w:val="0"/>
              <w:marBottom w:val="0"/>
              <w:divBdr>
                <w:top w:val="none" w:sz="0" w:space="0" w:color="auto"/>
                <w:left w:val="none" w:sz="0" w:space="0" w:color="auto"/>
                <w:bottom w:val="none" w:sz="0" w:space="0" w:color="auto"/>
                <w:right w:val="none" w:sz="0" w:space="0" w:color="auto"/>
              </w:divBdr>
              <w:divsChild>
                <w:div w:id="1436245333">
                  <w:marLeft w:val="0"/>
                  <w:marRight w:val="0"/>
                  <w:marTop w:val="0"/>
                  <w:marBottom w:val="0"/>
                  <w:divBdr>
                    <w:top w:val="none" w:sz="0" w:space="0" w:color="auto"/>
                    <w:left w:val="none" w:sz="0" w:space="0" w:color="auto"/>
                    <w:bottom w:val="none" w:sz="0" w:space="0" w:color="auto"/>
                    <w:right w:val="none" w:sz="0" w:space="0" w:color="auto"/>
                  </w:divBdr>
                  <w:divsChild>
                    <w:div w:id="387188719">
                      <w:marLeft w:val="0"/>
                      <w:marRight w:val="0"/>
                      <w:marTop w:val="0"/>
                      <w:marBottom w:val="0"/>
                      <w:divBdr>
                        <w:top w:val="none" w:sz="0" w:space="0" w:color="auto"/>
                        <w:left w:val="none" w:sz="0" w:space="0" w:color="auto"/>
                        <w:bottom w:val="none" w:sz="0" w:space="0" w:color="auto"/>
                        <w:right w:val="none" w:sz="0" w:space="0" w:color="auto"/>
                      </w:divBdr>
                      <w:divsChild>
                        <w:div w:id="849563080">
                          <w:marLeft w:val="0"/>
                          <w:marRight w:val="0"/>
                          <w:marTop w:val="0"/>
                          <w:marBottom w:val="0"/>
                          <w:divBdr>
                            <w:top w:val="none" w:sz="0" w:space="0" w:color="auto"/>
                            <w:left w:val="none" w:sz="0" w:space="0" w:color="auto"/>
                            <w:bottom w:val="none" w:sz="0" w:space="0" w:color="auto"/>
                            <w:right w:val="none" w:sz="0" w:space="0" w:color="auto"/>
                          </w:divBdr>
                          <w:divsChild>
                            <w:div w:id="117452337">
                              <w:marLeft w:val="0"/>
                              <w:marRight w:val="0"/>
                              <w:marTop w:val="0"/>
                              <w:marBottom w:val="0"/>
                              <w:divBdr>
                                <w:top w:val="none" w:sz="0" w:space="0" w:color="auto"/>
                                <w:left w:val="none" w:sz="0" w:space="0" w:color="auto"/>
                                <w:bottom w:val="none" w:sz="0" w:space="0" w:color="auto"/>
                                <w:right w:val="none" w:sz="0" w:space="0" w:color="auto"/>
                              </w:divBdr>
                              <w:divsChild>
                                <w:div w:id="1428499539">
                                  <w:marLeft w:val="0"/>
                                  <w:marRight w:val="0"/>
                                  <w:marTop w:val="0"/>
                                  <w:marBottom w:val="0"/>
                                  <w:divBdr>
                                    <w:top w:val="none" w:sz="0" w:space="0" w:color="auto"/>
                                    <w:left w:val="none" w:sz="0" w:space="0" w:color="auto"/>
                                    <w:bottom w:val="none" w:sz="0" w:space="0" w:color="auto"/>
                                    <w:right w:val="none" w:sz="0" w:space="0" w:color="auto"/>
                                  </w:divBdr>
                                  <w:divsChild>
                                    <w:div w:id="2135715079">
                                      <w:marLeft w:val="0"/>
                                      <w:marRight w:val="0"/>
                                      <w:marTop w:val="0"/>
                                      <w:marBottom w:val="0"/>
                                      <w:divBdr>
                                        <w:top w:val="none" w:sz="0" w:space="0" w:color="auto"/>
                                        <w:left w:val="none" w:sz="0" w:space="0" w:color="auto"/>
                                        <w:bottom w:val="none" w:sz="0" w:space="0" w:color="auto"/>
                                        <w:right w:val="none" w:sz="0" w:space="0" w:color="auto"/>
                                      </w:divBdr>
                                      <w:divsChild>
                                        <w:div w:id="20588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3022">
                              <w:marLeft w:val="0"/>
                              <w:marRight w:val="0"/>
                              <w:marTop w:val="0"/>
                              <w:marBottom w:val="300"/>
                              <w:divBdr>
                                <w:top w:val="none" w:sz="0" w:space="0" w:color="auto"/>
                                <w:left w:val="none" w:sz="0" w:space="0" w:color="auto"/>
                                <w:bottom w:val="none" w:sz="0" w:space="0" w:color="auto"/>
                                <w:right w:val="none" w:sz="0" w:space="0" w:color="auto"/>
                              </w:divBdr>
                              <w:divsChild>
                                <w:div w:id="96758209">
                                  <w:marLeft w:val="0"/>
                                  <w:marRight w:val="0"/>
                                  <w:marTop w:val="0"/>
                                  <w:marBottom w:val="0"/>
                                  <w:divBdr>
                                    <w:top w:val="none" w:sz="0" w:space="0" w:color="auto"/>
                                    <w:left w:val="none" w:sz="0" w:space="0" w:color="auto"/>
                                    <w:bottom w:val="none" w:sz="0" w:space="0" w:color="auto"/>
                                    <w:right w:val="none" w:sz="0" w:space="0" w:color="auto"/>
                                  </w:divBdr>
                                  <w:divsChild>
                                    <w:div w:id="516116332">
                                      <w:marLeft w:val="0"/>
                                      <w:marRight w:val="0"/>
                                      <w:marTop w:val="0"/>
                                      <w:marBottom w:val="0"/>
                                      <w:divBdr>
                                        <w:top w:val="none" w:sz="0" w:space="0" w:color="auto"/>
                                        <w:left w:val="none" w:sz="0" w:space="0" w:color="auto"/>
                                        <w:bottom w:val="none" w:sz="0" w:space="0" w:color="auto"/>
                                        <w:right w:val="none" w:sz="0" w:space="0" w:color="auto"/>
                                      </w:divBdr>
                                      <w:divsChild>
                                        <w:div w:id="4429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8161">
                              <w:marLeft w:val="0"/>
                              <w:marRight w:val="0"/>
                              <w:marTop w:val="0"/>
                              <w:marBottom w:val="0"/>
                              <w:divBdr>
                                <w:top w:val="none" w:sz="0" w:space="0" w:color="auto"/>
                                <w:left w:val="none" w:sz="0" w:space="0" w:color="auto"/>
                                <w:bottom w:val="none" w:sz="0" w:space="0" w:color="auto"/>
                                <w:right w:val="none" w:sz="0" w:space="0" w:color="auto"/>
                              </w:divBdr>
                              <w:divsChild>
                                <w:div w:id="39979709">
                                  <w:marLeft w:val="0"/>
                                  <w:marRight w:val="0"/>
                                  <w:marTop w:val="0"/>
                                  <w:marBottom w:val="0"/>
                                  <w:divBdr>
                                    <w:top w:val="none" w:sz="0" w:space="0" w:color="auto"/>
                                    <w:left w:val="none" w:sz="0" w:space="0" w:color="auto"/>
                                    <w:bottom w:val="none" w:sz="0" w:space="0" w:color="auto"/>
                                    <w:right w:val="none" w:sz="0" w:space="0" w:color="auto"/>
                                  </w:divBdr>
                                  <w:divsChild>
                                    <w:div w:id="2894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2022-03-20T11:05:00Z</dcterms:created>
  <dcterms:modified xsi:type="dcterms:W3CDTF">2022-05-31T01:11:00Z</dcterms:modified>
</cp:coreProperties>
</file>