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B437" w14:textId="77777777" w:rsidR="0014214D" w:rsidRPr="0014214D" w:rsidRDefault="0014214D" w:rsidP="004C279E">
      <w:pPr>
        <w:spacing w:after="690" w:line="240" w:lineRule="auto"/>
        <w:jc w:val="center"/>
        <w:outlineLvl w:val="2"/>
        <w:rPr>
          <w:rFonts w:ascii="Poppins" w:eastAsia="Times New Roman" w:hAnsi="Poppins" w:cs="Poppins"/>
          <w:color w:val="636363"/>
          <w:spacing w:val="-15"/>
          <w:sz w:val="66"/>
          <w:szCs w:val="66"/>
        </w:rPr>
      </w:pPr>
      <w:r w:rsidRPr="0014214D">
        <w:rPr>
          <w:rFonts w:ascii="Poppins" w:eastAsia="Times New Roman" w:hAnsi="Poppins" w:cs="Poppins"/>
          <w:color w:val="636363"/>
          <w:spacing w:val="-15"/>
          <w:sz w:val="66"/>
          <w:szCs w:val="66"/>
        </w:rPr>
        <w:t>Ear Infection</w:t>
      </w:r>
    </w:p>
    <w:p w14:paraId="587C0CD9" w14:textId="062C233D" w:rsidR="004C279E" w:rsidRPr="004C279E" w:rsidRDefault="0014214D" w:rsidP="004C279E">
      <w:pPr>
        <w:spacing w:after="240" w:line="375" w:lineRule="atLeast"/>
        <w:jc w:val="both"/>
        <w:rPr>
          <w:rFonts w:ascii="Poppins" w:eastAsia="Times New Roman" w:hAnsi="Poppins" w:cs="Poppins"/>
          <w:b/>
          <w:bCs/>
          <w:color w:val="000000"/>
          <w:sz w:val="30"/>
          <w:szCs w:val="30"/>
        </w:rPr>
      </w:pPr>
      <w:r w:rsidRPr="0014214D">
        <w:rPr>
          <w:rFonts w:ascii="Poppins" w:eastAsia="Times New Roman" w:hAnsi="Poppins" w:cs="Poppins"/>
          <w:b/>
          <w:bCs/>
          <w:color w:val="000000"/>
          <w:sz w:val="30"/>
          <w:szCs w:val="30"/>
        </w:rPr>
        <w:t>An ear infection is an infection of the middle ear, the air-filled space behind the eardrum that contains the tiny vibrating bones of the ear. Children are more likely than adults to get ear infections.</w:t>
      </w:r>
    </w:p>
    <w:p w14:paraId="7DC24FD5" w14:textId="144A0312" w:rsidR="0014214D" w:rsidRDefault="0014214D" w:rsidP="004C279E">
      <w:pPr>
        <w:spacing w:after="0" w:line="240" w:lineRule="auto"/>
        <w:jc w:val="center"/>
        <w:rPr>
          <w:rFonts w:ascii="Times New Roman" w:eastAsia="Times New Roman" w:hAnsi="Times New Roman" w:cs="Times New Roman"/>
          <w:sz w:val="24"/>
          <w:szCs w:val="24"/>
        </w:rPr>
      </w:pPr>
      <w:r w:rsidRPr="0014214D">
        <w:rPr>
          <w:rFonts w:ascii="Times New Roman" w:eastAsia="Times New Roman" w:hAnsi="Times New Roman" w:cs="Times New Roman"/>
          <w:noProof/>
          <w:sz w:val="24"/>
          <w:szCs w:val="24"/>
        </w:rPr>
        <w:drawing>
          <wp:inline distT="0" distB="0" distL="0" distR="0" wp14:anchorId="7AFF69F2" wp14:editId="4A44C39F">
            <wp:extent cx="3204485" cy="320448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4102" cy="3254102"/>
                    </a:xfrm>
                    <a:prstGeom prst="rect">
                      <a:avLst/>
                    </a:prstGeom>
                    <a:noFill/>
                    <a:ln>
                      <a:noFill/>
                    </a:ln>
                  </pic:spPr>
                </pic:pic>
              </a:graphicData>
            </a:graphic>
          </wp:inline>
        </w:drawing>
      </w:r>
    </w:p>
    <w:p w14:paraId="38B4ABB5" w14:textId="77777777" w:rsidR="004C279E" w:rsidRPr="0014214D" w:rsidRDefault="004C279E" w:rsidP="004C279E">
      <w:pPr>
        <w:spacing w:after="0" w:line="240" w:lineRule="auto"/>
        <w:rPr>
          <w:rFonts w:ascii="Times New Roman" w:eastAsia="Times New Roman" w:hAnsi="Times New Roman" w:cs="Times New Roman"/>
          <w:sz w:val="24"/>
          <w:szCs w:val="24"/>
        </w:rPr>
      </w:pPr>
    </w:p>
    <w:p w14:paraId="227D8F99" w14:textId="77777777" w:rsidR="0014214D" w:rsidRPr="0014214D" w:rsidRDefault="0014214D" w:rsidP="0014214D">
      <w:pPr>
        <w:spacing w:after="240" w:line="375" w:lineRule="atLeast"/>
        <w:jc w:val="both"/>
        <w:rPr>
          <w:rFonts w:ascii="Poppins" w:eastAsia="Times New Roman" w:hAnsi="Poppins" w:cs="Poppins"/>
          <w:b/>
          <w:bCs/>
          <w:color w:val="000000"/>
          <w:sz w:val="30"/>
          <w:szCs w:val="30"/>
        </w:rPr>
      </w:pPr>
      <w:r w:rsidRPr="0014214D">
        <w:rPr>
          <w:rFonts w:ascii="Poppins" w:eastAsia="Times New Roman" w:hAnsi="Poppins" w:cs="Poppins"/>
          <w:b/>
          <w:bCs/>
          <w:color w:val="000000"/>
          <w:sz w:val="30"/>
          <w:szCs w:val="30"/>
        </w:rPr>
        <w:t>Because ear infections often clear up on their own, treatment may begin with managing pain and monitoring the problem. Sometimes, antibiotics are used to clear the infection. Some people are prone to having multiple ear infections. This can cause hearing problems and other serious complications.</w:t>
      </w:r>
    </w:p>
    <w:p w14:paraId="3D6FE2AF" w14:textId="66507E86" w:rsidR="0014214D" w:rsidRPr="0014214D" w:rsidRDefault="0014214D" w:rsidP="004C279E">
      <w:pPr>
        <w:spacing w:before="48" w:after="264" w:line="240" w:lineRule="auto"/>
        <w:jc w:val="both"/>
        <w:outlineLvl w:val="3"/>
        <w:rPr>
          <w:rFonts w:ascii="Poppins" w:eastAsia="Times New Roman" w:hAnsi="Poppins" w:cs="Poppins"/>
          <w:b/>
          <w:bCs/>
          <w:color w:val="000000"/>
          <w:sz w:val="41"/>
          <w:szCs w:val="41"/>
        </w:rPr>
      </w:pPr>
      <w:r w:rsidRPr="0014214D">
        <w:rPr>
          <w:rFonts w:ascii="Poppins" w:eastAsia="Times New Roman" w:hAnsi="Poppins" w:cs="Poppins"/>
          <w:b/>
          <w:bCs/>
          <w:color w:val="000000"/>
          <w:sz w:val="41"/>
          <w:szCs w:val="41"/>
        </w:rPr>
        <w:t> </w:t>
      </w:r>
      <w:r w:rsidRPr="0014214D">
        <w:rPr>
          <w:rFonts w:ascii="Poppins" w:eastAsia="Times New Roman" w:hAnsi="Poppins" w:cs="Poppins"/>
          <w:b/>
          <w:bCs/>
          <w:color w:val="993300"/>
          <w:sz w:val="41"/>
          <w:szCs w:val="41"/>
        </w:rPr>
        <w:t>Treatment</w:t>
      </w:r>
    </w:p>
    <w:p w14:paraId="38BEC110" w14:textId="6925302E" w:rsidR="00FA0742" w:rsidRPr="004C279E" w:rsidRDefault="0014214D" w:rsidP="004C279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14214D">
        <w:rPr>
          <w:rFonts w:ascii="Poppins" w:eastAsia="Times New Roman" w:hAnsi="Poppins" w:cs="Poppins"/>
          <w:b/>
          <w:bCs/>
          <w:color w:val="000000"/>
          <w:sz w:val="30"/>
          <w:szCs w:val="30"/>
        </w:rPr>
        <w:t>Pain medication</w:t>
      </w:r>
      <w:r w:rsidR="004C279E">
        <w:rPr>
          <w:rFonts w:ascii="Poppins" w:eastAsia="Times New Roman" w:hAnsi="Poppins" w:cs="Poppins"/>
          <w:b/>
          <w:bCs/>
          <w:color w:val="000000"/>
          <w:sz w:val="30"/>
          <w:szCs w:val="30"/>
        </w:rPr>
        <w:t xml:space="preserve">         </w:t>
      </w:r>
      <w:proofErr w:type="gramStart"/>
      <w:r w:rsidR="004C279E">
        <w:rPr>
          <w:rFonts w:ascii="Poppins" w:eastAsia="Times New Roman" w:hAnsi="Poppins" w:cs="Poppins"/>
          <w:b/>
          <w:bCs/>
          <w:color w:val="000000"/>
          <w:sz w:val="30"/>
          <w:szCs w:val="30"/>
        </w:rPr>
        <w:t xml:space="preserve">  .</w:t>
      </w:r>
      <w:proofErr w:type="gramEnd"/>
      <w:r w:rsidR="004C279E">
        <w:rPr>
          <w:rFonts w:ascii="Poppins" w:eastAsia="Times New Roman" w:hAnsi="Poppins" w:cs="Poppins"/>
          <w:b/>
          <w:bCs/>
          <w:color w:val="000000"/>
          <w:sz w:val="30"/>
          <w:szCs w:val="30"/>
        </w:rPr>
        <w:t xml:space="preserve">    </w:t>
      </w:r>
      <w:r w:rsidRPr="004C279E">
        <w:rPr>
          <w:rFonts w:ascii="Poppins" w:eastAsia="Times New Roman" w:hAnsi="Poppins" w:cs="Poppins"/>
          <w:b/>
          <w:bCs/>
          <w:color w:val="000000"/>
          <w:sz w:val="30"/>
          <w:szCs w:val="30"/>
        </w:rPr>
        <w:t>Anesthetic drops</w:t>
      </w:r>
    </w:p>
    <w:sectPr w:rsidR="00FA0742" w:rsidRPr="004C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1EC"/>
    <w:multiLevelType w:val="multilevel"/>
    <w:tmpl w:val="E618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235D"/>
    <w:multiLevelType w:val="multilevel"/>
    <w:tmpl w:val="D3E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902390">
    <w:abstractNumId w:val="1"/>
  </w:num>
  <w:num w:numId="2" w16cid:durableId="132215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4D"/>
    <w:rsid w:val="000F4473"/>
    <w:rsid w:val="0014214D"/>
    <w:rsid w:val="004C279E"/>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9970"/>
  <w15:chartTrackingRefBased/>
  <w15:docId w15:val="{5D1ECEFD-9FCE-4302-A00A-4A8D3EAE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972358">
      <w:bodyDiv w:val="1"/>
      <w:marLeft w:val="0"/>
      <w:marRight w:val="0"/>
      <w:marTop w:val="0"/>
      <w:marBottom w:val="0"/>
      <w:divBdr>
        <w:top w:val="none" w:sz="0" w:space="0" w:color="auto"/>
        <w:left w:val="none" w:sz="0" w:space="0" w:color="auto"/>
        <w:bottom w:val="none" w:sz="0" w:space="0" w:color="auto"/>
        <w:right w:val="none" w:sz="0" w:space="0" w:color="auto"/>
      </w:divBdr>
      <w:divsChild>
        <w:div w:id="1028683654">
          <w:marLeft w:val="0"/>
          <w:marRight w:val="0"/>
          <w:marTop w:val="0"/>
          <w:marBottom w:val="0"/>
          <w:divBdr>
            <w:top w:val="none" w:sz="0" w:space="0" w:color="auto"/>
            <w:left w:val="none" w:sz="0" w:space="0" w:color="auto"/>
            <w:bottom w:val="none" w:sz="0" w:space="0" w:color="auto"/>
            <w:right w:val="none" w:sz="0" w:space="0" w:color="auto"/>
          </w:divBdr>
          <w:divsChild>
            <w:div w:id="1489636087">
              <w:marLeft w:val="0"/>
              <w:marRight w:val="0"/>
              <w:marTop w:val="0"/>
              <w:marBottom w:val="0"/>
              <w:divBdr>
                <w:top w:val="none" w:sz="0" w:space="0" w:color="auto"/>
                <w:left w:val="none" w:sz="0" w:space="0" w:color="auto"/>
                <w:bottom w:val="none" w:sz="0" w:space="0" w:color="auto"/>
                <w:right w:val="none" w:sz="0" w:space="0" w:color="auto"/>
              </w:divBdr>
              <w:divsChild>
                <w:div w:id="1162551402">
                  <w:marLeft w:val="0"/>
                  <w:marRight w:val="0"/>
                  <w:marTop w:val="0"/>
                  <w:marBottom w:val="0"/>
                  <w:divBdr>
                    <w:top w:val="none" w:sz="0" w:space="0" w:color="auto"/>
                    <w:left w:val="none" w:sz="0" w:space="0" w:color="auto"/>
                    <w:bottom w:val="none" w:sz="0" w:space="0" w:color="auto"/>
                    <w:right w:val="none" w:sz="0" w:space="0" w:color="auto"/>
                  </w:divBdr>
                  <w:divsChild>
                    <w:div w:id="1744788972">
                      <w:marLeft w:val="0"/>
                      <w:marRight w:val="0"/>
                      <w:marTop w:val="0"/>
                      <w:marBottom w:val="0"/>
                      <w:divBdr>
                        <w:top w:val="none" w:sz="0" w:space="0" w:color="auto"/>
                        <w:left w:val="none" w:sz="0" w:space="0" w:color="auto"/>
                        <w:bottom w:val="none" w:sz="0" w:space="0" w:color="auto"/>
                        <w:right w:val="none" w:sz="0" w:space="0" w:color="auto"/>
                      </w:divBdr>
                      <w:divsChild>
                        <w:div w:id="461534115">
                          <w:marLeft w:val="0"/>
                          <w:marRight w:val="0"/>
                          <w:marTop w:val="0"/>
                          <w:marBottom w:val="0"/>
                          <w:divBdr>
                            <w:top w:val="none" w:sz="0" w:space="0" w:color="auto"/>
                            <w:left w:val="none" w:sz="0" w:space="0" w:color="auto"/>
                            <w:bottom w:val="none" w:sz="0" w:space="0" w:color="auto"/>
                            <w:right w:val="none" w:sz="0" w:space="0" w:color="auto"/>
                          </w:divBdr>
                          <w:divsChild>
                            <w:div w:id="613287553">
                              <w:marLeft w:val="0"/>
                              <w:marRight w:val="0"/>
                              <w:marTop w:val="0"/>
                              <w:marBottom w:val="300"/>
                              <w:divBdr>
                                <w:top w:val="none" w:sz="0" w:space="0" w:color="auto"/>
                                <w:left w:val="none" w:sz="0" w:space="0" w:color="auto"/>
                                <w:bottom w:val="none" w:sz="0" w:space="0" w:color="auto"/>
                                <w:right w:val="none" w:sz="0" w:space="0" w:color="auto"/>
                              </w:divBdr>
                              <w:divsChild>
                                <w:div w:id="919171301">
                                  <w:marLeft w:val="0"/>
                                  <w:marRight w:val="0"/>
                                  <w:marTop w:val="750"/>
                                  <w:marBottom w:val="0"/>
                                  <w:divBdr>
                                    <w:top w:val="none" w:sz="0" w:space="0" w:color="auto"/>
                                    <w:left w:val="none" w:sz="0" w:space="0" w:color="auto"/>
                                    <w:bottom w:val="none" w:sz="0" w:space="0" w:color="auto"/>
                                    <w:right w:val="none" w:sz="0" w:space="0" w:color="auto"/>
                                  </w:divBdr>
                                  <w:divsChild>
                                    <w:div w:id="17688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60658">
                              <w:marLeft w:val="0"/>
                              <w:marRight w:val="0"/>
                              <w:marTop w:val="0"/>
                              <w:marBottom w:val="300"/>
                              <w:divBdr>
                                <w:top w:val="none" w:sz="0" w:space="0" w:color="auto"/>
                                <w:left w:val="none" w:sz="0" w:space="0" w:color="auto"/>
                                <w:bottom w:val="none" w:sz="0" w:space="0" w:color="auto"/>
                                <w:right w:val="none" w:sz="0" w:space="0" w:color="auto"/>
                              </w:divBdr>
                              <w:divsChild>
                                <w:div w:id="588780513">
                                  <w:marLeft w:val="0"/>
                                  <w:marRight w:val="0"/>
                                  <w:marTop w:val="0"/>
                                  <w:marBottom w:val="0"/>
                                  <w:divBdr>
                                    <w:top w:val="none" w:sz="0" w:space="0" w:color="auto"/>
                                    <w:left w:val="none" w:sz="0" w:space="0" w:color="auto"/>
                                    <w:bottom w:val="none" w:sz="0" w:space="0" w:color="auto"/>
                                    <w:right w:val="none" w:sz="0" w:space="0" w:color="auto"/>
                                  </w:divBdr>
                                  <w:divsChild>
                                    <w:div w:id="1046375649">
                                      <w:marLeft w:val="0"/>
                                      <w:marRight w:val="0"/>
                                      <w:marTop w:val="0"/>
                                      <w:marBottom w:val="0"/>
                                      <w:divBdr>
                                        <w:top w:val="none" w:sz="0" w:space="0" w:color="auto"/>
                                        <w:left w:val="none" w:sz="0" w:space="0" w:color="auto"/>
                                        <w:bottom w:val="none" w:sz="0" w:space="0" w:color="auto"/>
                                        <w:right w:val="none" w:sz="0" w:space="0" w:color="auto"/>
                                      </w:divBdr>
                                      <w:divsChild>
                                        <w:div w:id="4897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27665">
                              <w:marLeft w:val="0"/>
                              <w:marRight w:val="0"/>
                              <w:marTop w:val="0"/>
                              <w:marBottom w:val="0"/>
                              <w:divBdr>
                                <w:top w:val="none" w:sz="0" w:space="0" w:color="auto"/>
                                <w:left w:val="none" w:sz="0" w:space="0" w:color="auto"/>
                                <w:bottom w:val="none" w:sz="0" w:space="0" w:color="auto"/>
                                <w:right w:val="none" w:sz="0" w:space="0" w:color="auto"/>
                              </w:divBdr>
                              <w:divsChild>
                                <w:div w:id="62991577">
                                  <w:marLeft w:val="0"/>
                                  <w:marRight w:val="0"/>
                                  <w:marTop w:val="0"/>
                                  <w:marBottom w:val="0"/>
                                  <w:divBdr>
                                    <w:top w:val="none" w:sz="0" w:space="0" w:color="auto"/>
                                    <w:left w:val="none" w:sz="0" w:space="0" w:color="auto"/>
                                    <w:bottom w:val="none" w:sz="0" w:space="0" w:color="auto"/>
                                    <w:right w:val="none" w:sz="0" w:space="0" w:color="auto"/>
                                  </w:divBdr>
                                  <w:divsChild>
                                    <w:div w:id="918094571">
                                      <w:marLeft w:val="0"/>
                                      <w:marRight w:val="0"/>
                                      <w:marTop w:val="0"/>
                                      <w:marBottom w:val="0"/>
                                      <w:divBdr>
                                        <w:top w:val="none" w:sz="0" w:space="0" w:color="auto"/>
                                        <w:left w:val="none" w:sz="0" w:space="0" w:color="auto"/>
                                        <w:bottom w:val="none" w:sz="0" w:space="0" w:color="auto"/>
                                        <w:right w:val="none" w:sz="0" w:space="0" w:color="auto"/>
                                      </w:divBdr>
                                      <w:divsChild>
                                        <w:div w:id="1472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470370">
                  <w:marLeft w:val="0"/>
                  <w:marRight w:val="0"/>
                  <w:marTop w:val="0"/>
                  <w:marBottom w:val="0"/>
                  <w:divBdr>
                    <w:top w:val="none" w:sz="0" w:space="0" w:color="auto"/>
                    <w:left w:val="none" w:sz="0" w:space="0" w:color="auto"/>
                    <w:bottom w:val="none" w:sz="0" w:space="0" w:color="auto"/>
                    <w:right w:val="none" w:sz="0" w:space="0" w:color="auto"/>
                  </w:divBdr>
                  <w:divsChild>
                    <w:div w:id="1058166823">
                      <w:marLeft w:val="0"/>
                      <w:marRight w:val="0"/>
                      <w:marTop w:val="0"/>
                      <w:marBottom w:val="0"/>
                      <w:divBdr>
                        <w:top w:val="none" w:sz="0" w:space="0" w:color="auto"/>
                        <w:left w:val="none" w:sz="0" w:space="0" w:color="auto"/>
                        <w:bottom w:val="none" w:sz="0" w:space="0" w:color="auto"/>
                        <w:right w:val="none" w:sz="0" w:space="0" w:color="auto"/>
                      </w:divBdr>
                      <w:divsChild>
                        <w:div w:id="737870666">
                          <w:marLeft w:val="0"/>
                          <w:marRight w:val="0"/>
                          <w:marTop w:val="0"/>
                          <w:marBottom w:val="0"/>
                          <w:divBdr>
                            <w:top w:val="none" w:sz="0" w:space="0" w:color="auto"/>
                            <w:left w:val="none" w:sz="0" w:space="0" w:color="auto"/>
                            <w:bottom w:val="none" w:sz="0" w:space="0" w:color="auto"/>
                            <w:right w:val="none" w:sz="0" w:space="0" w:color="auto"/>
                          </w:divBdr>
                          <w:divsChild>
                            <w:div w:id="1591817427">
                              <w:marLeft w:val="0"/>
                              <w:marRight w:val="0"/>
                              <w:marTop w:val="0"/>
                              <w:marBottom w:val="0"/>
                              <w:divBdr>
                                <w:top w:val="none" w:sz="0" w:space="0" w:color="auto"/>
                                <w:left w:val="none" w:sz="0" w:space="0" w:color="auto"/>
                                <w:bottom w:val="none" w:sz="0" w:space="0" w:color="auto"/>
                                <w:right w:val="none" w:sz="0" w:space="0" w:color="auto"/>
                              </w:divBdr>
                              <w:divsChild>
                                <w:div w:id="2155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9686">
          <w:marLeft w:val="0"/>
          <w:marRight w:val="0"/>
          <w:marTop w:val="0"/>
          <w:marBottom w:val="0"/>
          <w:divBdr>
            <w:top w:val="none" w:sz="0" w:space="0" w:color="auto"/>
            <w:left w:val="none" w:sz="0" w:space="0" w:color="auto"/>
            <w:bottom w:val="none" w:sz="0" w:space="0" w:color="auto"/>
            <w:right w:val="none" w:sz="0" w:space="0" w:color="auto"/>
          </w:divBdr>
          <w:divsChild>
            <w:div w:id="364908142">
              <w:marLeft w:val="0"/>
              <w:marRight w:val="0"/>
              <w:marTop w:val="0"/>
              <w:marBottom w:val="0"/>
              <w:divBdr>
                <w:top w:val="none" w:sz="0" w:space="0" w:color="auto"/>
                <w:left w:val="none" w:sz="0" w:space="0" w:color="auto"/>
                <w:bottom w:val="none" w:sz="0" w:space="0" w:color="auto"/>
                <w:right w:val="none" w:sz="0" w:space="0" w:color="auto"/>
              </w:divBdr>
              <w:divsChild>
                <w:div w:id="1585452387">
                  <w:marLeft w:val="0"/>
                  <w:marRight w:val="0"/>
                  <w:marTop w:val="0"/>
                  <w:marBottom w:val="0"/>
                  <w:divBdr>
                    <w:top w:val="none" w:sz="0" w:space="0" w:color="auto"/>
                    <w:left w:val="none" w:sz="0" w:space="0" w:color="auto"/>
                    <w:bottom w:val="none" w:sz="0" w:space="0" w:color="auto"/>
                    <w:right w:val="none" w:sz="0" w:space="0" w:color="auto"/>
                  </w:divBdr>
                  <w:divsChild>
                    <w:div w:id="2135445408">
                      <w:marLeft w:val="0"/>
                      <w:marRight w:val="0"/>
                      <w:marTop w:val="0"/>
                      <w:marBottom w:val="0"/>
                      <w:divBdr>
                        <w:top w:val="none" w:sz="0" w:space="0" w:color="auto"/>
                        <w:left w:val="none" w:sz="0" w:space="0" w:color="auto"/>
                        <w:bottom w:val="none" w:sz="0" w:space="0" w:color="auto"/>
                        <w:right w:val="none" w:sz="0" w:space="0" w:color="auto"/>
                      </w:divBdr>
                      <w:divsChild>
                        <w:div w:id="1008672927">
                          <w:marLeft w:val="0"/>
                          <w:marRight w:val="0"/>
                          <w:marTop w:val="0"/>
                          <w:marBottom w:val="0"/>
                          <w:divBdr>
                            <w:top w:val="none" w:sz="0" w:space="0" w:color="auto"/>
                            <w:left w:val="none" w:sz="0" w:space="0" w:color="auto"/>
                            <w:bottom w:val="none" w:sz="0" w:space="0" w:color="auto"/>
                            <w:right w:val="none" w:sz="0" w:space="0" w:color="auto"/>
                          </w:divBdr>
                          <w:divsChild>
                            <w:div w:id="1760979876">
                              <w:marLeft w:val="0"/>
                              <w:marRight w:val="0"/>
                              <w:marTop w:val="0"/>
                              <w:marBottom w:val="0"/>
                              <w:divBdr>
                                <w:top w:val="none" w:sz="0" w:space="0" w:color="auto"/>
                                <w:left w:val="none" w:sz="0" w:space="0" w:color="auto"/>
                                <w:bottom w:val="none" w:sz="0" w:space="0" w:color="auto"/>
                                <w:right w:val="none" w:sz="0" w:space="0" w:color="auto"/>
                              </w:divBdr>
                              <w:divsChild>
                                <w:div w:id="1952592852">
                                  <w:marLeft w:val="0"/>
                                  <w:marRight w:val="0"/>
                                  <w:marTop w:val="0"/>
                                  <w:marBottom w:val="0"/>
                                  <w:divBdr>
                                    <w:top w:val="none" w:sz="0" w:space="0" w:color="auto"/>
                                    <w:left w:val="none" w:sz="0" w:space="0" w:color="auto"/>
                                    <w:bottom w:val="none" w:sz="0" w:space="0" w:color="auto"/>
                                    <w:right w:val="none" w:sz="0" w:space="0" w:color="auto"/>
                                  </w:divBdr>
                                  <w:divsChild>
                                    <w:div w:id="1535384991">
                                      <w:marLeft w:val="0"/>
                                      <w:marRight w:val="0"/>
                                      <w:marTop w:val="0"/>
                                      <w:marBottom w:val="0"/>
                                      <w:divBdr>
                                        <w:top w:val="none" w:sz="0" w:space="0" w:color="auto"/>
                                        <w:left w:val="none" w:sz="0" w:space="0" w:color="auto"/>
                                        <w:bottom w:val="none" w:sz="0" w:space="0" w:color="auto"/>
                                        <w:right w:val="none" w:sz="0" w:space="0" w:color="auto"/>
                                      </w:divBdr>
                                      <w:divsChild>
                                        <w:div w:id="18541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1718">
                              <w:marLeft w:val="0"/>
                              <w:marRight w:val="0"/>
                              <w:marTop w:val="0"/>
                              <w:marBottom w:val="300"/>
                              <w:divBdr>
                                <w:top w:val="none" w:sz="0" w:space="0" w:color="auto"/>
                                <w:left w:val="none" w:sz="0" w:space="0" w:color="auto"/>
                                <w:bottom w:val="none" w:sz="0" w:space="0" w:color="auto"/>
                                <w:right w:val="none" w:sz="0" w:space="0" w:color="auto"/>
                              </w:divBdr>
                              <w:divsChild>
                                <w:div w:id="343047348">
                                  <w:marLeft w:val="0"/>
                                  <w:marRight w:val="0"/>
                                  <w:marTop w:val="0"/>
                                  <w:marBottom w:val="0"/>
                                  <w:divBdr>
                                    <w:top w:val="none" w:sz="0" w:space="0" w:color="auto"/>
                                    <w:left w:val="none" w:sz="0" w:space="0" w:color="auto"/>
                                    <w:bottom w:val="none" w:sz="0" w:space="0" w:color="auto"/>
                                    <w:right w:val="none" w:sz="0" w:space="0" w:color="auto"/>
                                  </w:divBdr>
                                  <w:divsChild>
                                    <w:div w:id="674577803">
                                      <w:marLeft w:val="0"/>
                                      <w:marRight w:val="0"/>
                                      <w:marTop w:val="0"/>
                                      <w:marBottom w:val="0"/>
                                      <w:divBdr>
                                        <w:top w:val="none" w:sz="0" w:space="0" w:color="auto"/>
                                        <w:left w:val="none" w:sz="0" w:space="0" w:color="auto"/>
                                        <w:bottom w:val="none" w:sz="0" w:space="0" w:color="auto"/>
                                        <w:right w:val="none" w:sz="0" w:space="0" w:color="auto"/>
                                      </w:divBdr>
                                      <w:divsChild>
                                        <w:div w:id="4285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5959">
                              <w:marLeft w:val="0"/>
                              <w:marRight w:val="0"/>
                              <w:marTop w:val="0"/>
                              <w:marBottom w:val="0"/>
                              <w:divBdr>
                                <w:top w:val="none" w:sz="0" w:space="0" w:color="auto"/>
                                <w:left w:val="none" w:sz="0" w:space="0" w:color="auto"/>
                                <w:bottom w:val="none" w:sz="0" w:space="0" w:color="auto"/>
                                <w:right w:val="none" w:sz="0" w:space="0" w:color="auto"/>
                              </w:divBdr>
                              <w:divsChild>
                                <w:div w:id="9839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107756">
      <w:bodyDiv w:val="1"/>
      <w:marLeft w:val="0"/>
      <w:marRight w:val="0"/>
      <w:marTop w:val="0"/>
      <w:marBottom w:val="0"/>
      <w:divBdr>
        <w:top w:val="none" w:sz="0" w:space="0" w:color="auto"/>
        <w:left w:val="none" w:sz="0" w:space="0" w:color="auto"/>
        <w:bottom w:val="none" w:sz="0" w:space="0" w:color="auto"/>
        <w:right w:val="none" w:sz="0" w:space="0" w:color="auto"/>
      </w:divBdr>
      <w:divsChild>
        <w:div w:id="105395589">
          <w:marLeft w:val="0"/>
          <w:marRight w:val="0"/>
          <w:marTop w:val="0"/>
          <w:marBottom w:val="0"/>
          <w:divBdr>
            <w:top w:val="none" w:sz="0" w:space="0" w:color="auto"/>
            <w:left w:val="none" w:sz="0" w:space="0" w:color="auto"/>
            <w:bottom w:val="none" w:sz="0" w:space="0" w:color="auto"/>
            <w:right w:val="none" w:sz="0" w:space="0" w:color="auto"/>
          </w:divBdr>
          <w:divsChild>
            <w:div w:id="1006907319">
              <w:marLeft w:val="0"/>
              <w:marRight w:val="0"/>
              <w:marTop w:val="0"/>
              <w:marBottom w:val="0"/>
              <w:divBdr>
                <w:top w:val="none" w:sz="0" w:space="0" w:color="auto"/>
                <w:left w:val="none" w:sz="0" w:space="0" w:color="auto"/>
                <w:bottom w:val="none" w:sz="0" w:space="0" w:color="auto"/>
                <w:right w:val="none" w:sz="0" w:space="0" w:color="auto"/>
              </w:divBdr>
              <w:divsChild>
                <w:div w:id="1481965866">
                  <w:marLeft w:val="0"/>
                  <w:marRight w:val="0"/>
                  <w:marTop w:val="0"/>
                  <w:marBottom w:val="0"/>
                  <w:divBdr>
                    <w:top w:val="none" w:sz="0" w:space="0" w:color="auto"/>
                    <w:left w:val="none" w:sz="0" w:space="0" w:color="auto"/>
                    <w:bottom w:val="none" w:sz="0" w:space="0" w:color="auto"/>
                    <w:right w:val="none" w:sz="0" w:space="0" w:color="auto"/>
                  </w:divBdr>
                  <w:divsChild>
                    <w:div w:id="835876457">
                      <w:marLeft w:val="0"/>
                      <w:marRight w:val="0"/>
                      <w:marTop w:val="0"/>
                      <w:marBottom w:val="0"/>
                      <w:divBdr>
                        <w:top w:val="none" w:sz="0" w:space="0" w:color="auto"/>
                        <w:left w:val="none" w:sz="0" w:space="0" w:color="auto"/>
                        <w:bottom w:val="none" w:sz="0" w:space="0" w:color="auto"/>
                        <w:right w:val="none" w:sz="0" w:space="0" w:color="auto"/>
                      </w:divBdr>
                      <w:divsChild>
                        <w:div w:id="2024428084">
                          <w:marLeft w:val="0"/>
                          <w:marRight w:val="0"/>
                          <w:marTop w:val="0"/>
                          <w:marBottom w:val="0"/>
                          <w:divBdr>
                            <w:top w:val="none" w:sz="0" w:space="0" w:color="auto"/>
                            <w:left w:val="none" w:sz="0" w:space="0" w:color="auto"/>
                            <w:bottom w:val="none" w:sz="0" w:space="0" w:color="auto"/>
                            <w:right w:val="none" w:sz="0" w:space="0" w:color="auto"/>
                          </w:divBdr>
                          <w:divsChild>
                            <w:div w:id="628512905">
                              <w:marLeft w:val="0"/>
                              <w:marRight w:val="0"/>
                              <w:marTop w:val="0"/>
                              <w:marBottom w:val="300"/>
                              <w:divBdr>
                                <w:top w:val="none" w:sz="0" w:space="0" w:color="auto"/>
                                <w:left w:val="none" w:sz="0" w:space="0" w:color="auto"/>
                                <w:bottom w:val="none" w:sz="0" w:space="0" w:color="auto"/>
                                <w:right w:val="none" w:sz="0" w:space="0" w:color="auto"/>
                              </w:divBdr>
                              <w:divsChild>
                                <w:div w:id="215360782">
                                  <w:marLeft w:val="0"/>
                                  <w:marRight w:val="0"/>
                                  <w:marTop w:val="750"/>
                                  <w:marBottom w:val="0"/>
                                  <w:divBdr>
                                    <w:top w:val="none" w:sz="0" w:space="0" w:color="auto"/>
                                    <w:left w:val="none" w:sz="0" w:space="0" w:color="auto"/>
                                    <w:bottom w:val="none" w:sz="0" w:space="0" w:color="auto"/>
                                    <w:right w:val="none" w:sz="0" w:space="0" w:color="auto"/>
                                  </w:divBdr>
                                  <w:divsChild>
                                    <w:div w:id="1115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302">
                              <w:marLeft w:val="0"/>
                              <w:marRight w:val="0"/>
                              <w:marTop w:val="0"/>
                              <w:marBottom w:val="300"/>
                              <w:divBdr>
                                <w:top w:val="none" w:sz="0" w:space="0" w:color="auto"/>
                                <w:left w:val="none" w:sz="0" w:space="0" w:color="auto"/>
                                <w:bottom w:val="none" w:sz="0" w:space="0" w:color="auto"/>
                                <w:right w:val="none" w:sz="0" w:space="0" w:color="auto"/>
                              </w:divBdr>
                              <w:divsChild>
                                <w:div w:id="1308626270">
                                  <w:marLeft w:val="0"/>
                                  <w:marRight w:val="0"/>
                                  <w:marTop w:val="0"/>
                                  <w:marBottom w:val="0"/>
                                  <w:divBdr>
                                    <w:top w:val="none" w:sz="0" w:space="0" w:color="auto"/>
                                    <w:left w:val="none" w:sz="0" w:space="0" w:color="auto"/>
                                    <w:bottom w:val="none" w:sz="0" w:space="0" w:color="auto"/>
                                    <w:right w:val="none" w:sz="0" w:space="0" w:color="auto"/>
                                  </w:divBdr>
                                  <w:divsChild>
                                    <w:div w:id="355355762">
                                      <w:marLeft w:val="0"/>
                                      <w:marRight w:val="0"/>
                                      <w:marTop w:val="0"/>
                                      <w:marBottom w:val="0"/>
                                      <w:divBdr>
                                        <w:top w:val="none" w:sz="0" w:space="0" w:color="auto"/>
                                        <w:left w:val="none" w:sz="0" w:space="0" w:color="auto"/>
                                        <w:bottom w:val="none" w:sz="0" w:space="0" w:color="auto"/>
                                        <w:right w:val="none" w:sz="0" w:space="0" w:color="auto"/>
                                      </w:divBdr>
                                      <w:divsChild>
                                        <w:div w:id="7059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15509">
                              <w:marLeft w:val="0"/>
                              <w:marRight w:val="0"/>
                              <w:marTop w:val="0"/>
                              <w:marBottom w:val="0"/>
                              <w:divBdr>
                                <w:top w:val="none" w:sz="0" w:space="0" w:color="auto"/>
                                <w:left w:val="none" w:sz="0" w:space="0" w:color="auto"/>
                                <w:bottom w:val="none" w:sz="0" w:space="0" w:color="auto"/>
                                <w:right w:val="none" w:sz="0" w:space="0" w:color="auto"/>
                              </w:divBdr>
                              <w:divsChild>
                                <w:div w:id="1030761064">
                                  <w:marLeft w:val="0"/>
                                  <w:marRight w:val="0"/>
                                  <w:marTop w:val="0"/>
                                  <w:marBottom w:val="0"/>
                                  <w:divBdr>
                                    <w:top w:val="none" w:sz="0" w:space="0" w:color="auto"/>
                                    <w:left w:val="none" w:sz="0" w:space="0" w:color="auto"/>
                                    <w:bottom w:val="none" w:sz="0" w:space="0" w:color="auto"/>
                                    <w:right w:val="none" w:sz="0" w:space="0" w:color="auto"/>
                                  </w:divBdr>
                                  <w:divsChild>
                                    <w:div w:id="152113331">
                                      <w:marLeft w:val="0"/>
                                      <w:marRight w:val="0"/>
                                      <w:marTop w:val="0"/>
                                      <w:marBottom w:val="0"/>
                                      <w:divBdr>
                                        <w:top w:val="none" w:sz="0" w:space="0" w:color="auto"/>
                                        <w:left w:val="none" w:sz="0" w:space="0" w:color="auto"/>
                                        <w:bottom w:val="none" w:sz="0" w:space="0" w:color="auto"/>
                                        <w:right w:val="none" w:sz="0" w:space="0" w:color="auto"/>
                                      </w:divBdr>
                                      <w:divsChild>
                                        <w:div w:id="5162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953296">
                  <w:marLeft w:val="0"/>
                  <w:marRight w:val="0"/>
                  <w:marTop w:val="0"/>
                  <w:marBottom w:val="0"/>
                  <w:divBdr>
                    <w:top w:val="none" w:sz="0" w:space="0" w:color="auto"/>
                    <w:left w:val="none" w:sz="0" w:space="0" w:color="auto"/>
                    <w:bottom w:val="none" w:sz="0" w:space="0" w:color="auto"/>
                    <w:right w:val="none" w:sz="0" w:space="0" w:color="auto"/>
                  </w:divBdr>
                  <w:divsChild>
                    <w:div w:id="386496211">
                      <w:marLeft w:val="0"/>
                      <w:marRight w:val="0"/>
                      <w:marTop w:val="0"/>
                      <w:marBottom w:val="0"/>
                      <w:divBdr>
                        <w:top w:val="none" w:sz="0" w:space="0" w:color="auto"/>
                        <w:left w:val="none" w:sz="0" w:space="0" w:color="auto"/>
                        <w:bottom w:val="none" w:sz="0" w:space="0" w:color="auto"/>
                        <w:right w:val="none" w:sz="0" w:space="0" w:color="auto"/>
                      </w:divBdr>
                      <w:divsChild>
                        <w:div w:id="1555584146">
                          <w:marLeft w:val="0"/>
                          <w:marRight w:val="0"/>
                          <w:marTop w:val="0"/>
                          <w:marBottom w:val="0"/>
                          <w:divBdr>
                            <w:top w:val="none" w:sz="0" w:space="0" w:color="auto"/>
                            <w:left w:val="none" w:sz="0" w:space="0" w:color="auto"/>
                            <w:bottom w:val="none" w:sz="0" w:space="0" w:color="auto"/>
                            <w:right w:val="none" w:sz="0" w:space="0" w:color="auto"/>
                          </w:divBdr>
                          <w:divsChild>
                            <w:div w:id="2078357156">
                              <w:marLeft w:val="0"/>
                              <w:marRight w:val="0"/>
                              <w:marTop w:val="0"/>
                              <w:marBottom w:val="0"/>
                              <w:divBdr>
                                <w:top w:val="none" w:sz="0" w:space="0" w:color="auto"/>
                                <w:left w:val="none" w:sz="0" w:space="0" w:color="auto"/>
                                <w:bottom w:val="none" w:sz="0" w:space="0" w:color="auto"/>
                                <w:right w:val="none" w:sz="0" w:space="0" w:color="auto"/>
                              </w:divBdr>
                              <w:divsChild>
                                <w:div w:id="6917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08471">
          <w:marLeft w:val="0"/>
          <w:marRight w:val="0"/>
          <w:marTop w:val="0"/>
          <w:marBottom w:val="0"/>
          <w:divBdr>
            <w:top w:val="none" w:sz="0" w:space="0" w:color="auto"/>
            <w:left w:val="none" w:sz="0" w:space="0" w:color="auto"/>
            <w:bottom w:val="none" w:sz="0" w:space="0" w:color="auto"/>
            <w:right w:val="none" w:sz="0" w:space="0" w:color="auto"/>
          </w:divBdr>
          <w:divsChild>
            <w:div w:id="1431970971">
              <w:marLeft w:val="0"/>
              <w:marRight w:val="0"/>
              <w:marTop w:val="0"/>
              <w:marBottom w:val="0"/>
              <w:divBdr>
                <w:top w:val="none" w:sz="0" w:space="0" w:color="auto"/>
                <w:left w:val="none" w:sz="0" w:space="0" w:color="auto"/>
                <w:bottom w:val="none" w:sz="0" w:space="0" w:color="auto"/>
                <w:right w:val="none" w:sz="0" w:space="0" w:color="auto"/>
              </w:divBdr>
              <w:divsChild>
                <w:div w:id="1686903388">
                  <w:marLeft w:val="0"/>
                  <w:marRight w:val="0"/>
                  <w:marTop w:val="0"/>
                  <w:marBottom w:val="0"/>
                  <w:divBdr>
                    <w:top w:val="none" w:sz="0" w:space="0" w:color="auto"/>
                    <w:left w:val="none" w:sz="0" w:space="0" w:color="auto"/>
                    <w:bottom w:val="none" w:sz="0" w:space="0" w:color="auto"/>
                    <w:right w:val="none" w:sz="0" w:space="0" w:color="auto"/>
                  </w:divBdr>
                  <w:divsChild>
                    <w:div w:id="1145195905">
                      <w:marLeft w:val="0"/>
                      <w:marRight w:val="0"/>
                      <w:marTop w:val="0"/>
                      <w:marBottom w:val="0"/>
                      <w:divBdr>
                        <w:top w:val="none" w:sz="0" w:space="0" w:color="auto"/>
                        <w:left w:val="none" w:sz="0" w:space="0" w:color="auto"/>
                        <w:bottom w:val="none" w:sz="0" w:space="0" w:color="auto"/>
                        <w:right w:val="none" w:sz="0" w:space="0" w:color="auto"/>
                      </w:divBdr>
                      <w:divsChild>
                        <w:div w:id="848831128">
                          <w:marLeft w:val="0"/>
                          <w:marRight w:val="0"/>
                          <w:marTop w:val="0"/>
                          <w:marBottom w:val="0"/>
                          <w:divBdr>
                            <w:top w:val="none" w:sz="0" w:space="0" w:color="auto"/>
                            <w:left w:val="none" w:sz="0" w:space="0" w:color="auto"/>
                            <w:bottom w:val="none" w:sz="0" w:space="0" w:color="auto"/>
                            <w:right w:val="none" w:sz="0" w:space="0" w:color="auto"/>
                          </w:divBdr>
                          <w:divsChild>
                            <w:div w:id="679892667">
                              <w:marLeft w:val="0"/>
                              <w:marRight w:val="0"/>
                              <w:marTop w:val="0"/>
                              <w:marBottom w:val="0"/>
                              <w:divBdr>
                                <w:top w:val="none" w:sz="0" w:space="0" w:color="auto"/>
                                <w:left w:val="none" w:sz="0" w:space="0" w:color="auto"/>
                                <w:bottom w:val="none" w:sz="0" w:space="0" w:color="auto"/>
                                <w:right w:val="none" w:sz="0" w:space="0" w:color="auto"/>
                              </w:divBdr>
                              <w:divsChild>
                                <w:div w:id="1715695828">
                                  <w:marLeft w:val="0"/>
                                  <w:marRight w:val="0"/>
                                  <w:marTop w:val="0"/>
                                  <w:marBottom w:val="0"/>
                                  <w:divBdr>
                                    <w:top w:val="none" w:sz="0" w:space="0" w:color="auto"/>
                                    <w:left w:val="none" w:sz="0" w:space="0" w:color="auto"/>
                                    <w:bottom w:val="none" w:sz="0" w:space="0" w:color="auto"/>
                                    <w:right w:val="none" w:sz="0" w:space="0" w:color="auto"/>
                                  </w:divBdr>
                                  <w:divsChild>
                                    <w:div w:id="1741705815">
                                      <w:marLeft w:val="0"/>
                                      <w:marRight w:val="0"/>
                                      <w:marTop w:val="0"/>
                                      <w:marBottom w:val="0"/>
                                      <w:divBdr>
                                        <w:top w:val="none" w:sz="0" w:space="0" w:color="auto"/>
                                        <w:left w:val="none" w:sz="0" w:space="0" w:color="auto"/>
                                        <w:bottom w:val="none" w:sz="0" w:space="0" w:color="auto"/>
                                        <w:right w:val="none" w:sz="0" w:space="0" w:color="auto"/>
                                      </w:divBdr>
                                      <w:divsChild>
                                        <w:div w:id="12501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1718">
                              <w:marLeft w:val="0"/>
                              <w:marRight w:val="0"/>
                              <w:marTop w:val="0"/>
                              <w:marBottom w:val="300"/>
                              <w:divBdr>
                                <w:top w:val="none" w:sz="0" w:space="0" w:color="auto"/>
                                <w:left w:val="none" w:sz="0" w:space="0" w:color="auto"/>
                                <w:bottom w:val="none" w:sz="0" w:space="0" w:color="auto"/>
                                <w:right w:val="none" w:sz="0" w:space="0" w:color="auto"/>
                              </w:divBdr>
                              <w:divsChild>
                                <w:div w:id="899367408">
                                  <w:marLeft w:val="0"/>
                                  <w:marRight w:val="0"/>
                                  <w:marTop w:val="0"/>
                                  <w:marBottom w:val="0"/>
                                  <w:divBdr>
                                    <w:top w:val="none" w:sz="0" w:space="0" w:color="auto"/>
                                    <w:left w:val="none" w:sz="0" w:space="0" w:color="auto"/>
                                    <w:bottom w:val="none" w:sz="0" w:space="0" w:color="auto"/>
                                    <w:right w:val="none" w:sz="0" w:space="0" w:color="auto"/>
                                  </w:divBdr>
                                  <w:divsChild>
                                    <w:div w:id="1924020990">
                                      <w:marLeft w:val="0"/>
                                      <w:marRight w:val="0"/>
                                      <w:marTop w:val="0"/>
                                      <w:marBottom w:val="0"/>
                                      <w:divBdr>
                                        <w:top w:val="none" w:sz="0" w:space="0" w:color="auto"/>
                                        <w:left w:val="none" w:sz="0" w:space="0" w:color="auto"/>
                                        <w:bottom w:val="none" w:sz="0" w:space="0" w:color="auto"/>
                                        <w:right w:val="none" w:sz="0" w:space="0" w:color="auto"/>
                                      </w:divBdr>
                                      <w:divsChild>
                                        <w:div w:id="16813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9044">
                              <w:marLeft w:val="0"/>
                              <w:marRight w:val="0"/>
                              <w:marTop w:val="0"/>
                              <w:marBottom w:val="0"/>
                              <w:divBdr>
                                <w:top w:val="none" w:sz="0" w:space="0" w:color="auto"/>
                                <w:left w:val="none" w:sz="0" w:space="0" w:color="auto"/>
                                <w:bottom w:val="none" w:sz="0" w:space="0" w:color="auto"/>
                                <w:right w:val="none" w:sz="0" w:space="0" w:color="auto"/>
                              </w:divBdr>
                              <w:divsChild>
                                <w:div w:id="1725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2022-03-20T12:53:00Z</dcterms:created>
  <dcterms:modified xsi:type="dcterms:W3CDTF">2022-05-30T08:54:00Z</dcterms:modified>
</cp:coreProperties>
</file>