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9764C" w14:textId="77777777" w:rsidR="00C818A5" w:rsidRDefault="006501F9" w:rsidP="006501F9">
      <w:pPr>
        <w:spacing w:after="690" w:line="885" w:lineRule="atLeast"/>
        <w:jc w:val="center"/>
        <w:outlineLvl w:val="2"/>
        <w:rPr>
          <w:rFonts w:ascii="Poppins" w:eastAsia="Times New Roman" w:hAnsi="Poppins" w:cs="Poppins"/>
          <w:color w:val="636363"/>
          <w:spacing w:val="-15"/>
          <w:sz w:val="66"/>
          <w:szCs w:val="66"/>
        </w:rPr>
      </w:pPr>
      <w:r w:rsidRPr="006501F9">
        <w:rPr>
          <w:rFonts w:ascii="Poppins" w:eastAsia="Times New Roman" w:hAnsi="Poppins" w:cs="Poppins"/>
          <w:color w:val="636363"/>
          <w:spacing w:val="-15"/>
          <w:sz w:val="66"/>
          <w:szCs w:val="66"/>
        </w:rPr>
        <w:t>LICHEN SCLEROSUS</w:t>
      </w:r>
    </w:p>
    <w:p w14:paraId="1594222E" w14:textId="2DDAEB16" w:rsidR="006501F9" w:rsidRPr="006501F9" w:rsidRDefault="00C818A5" w:rsidP="006501F9">
      <w:pPr>
        <w:spacing w:after="690" w:line="885" w:lineRule="atLeast"/>
        <w:jc w:val="center"/>
        <w:outlineLvl w:val="2"/>
        <w:rPr>
          <w:rFonts w:ascii="Poppins" w:eastAsia="Times New Roman" w:hAnsi="Poppins" w:cs="Poppins"/>
          <w:color w:val="636363"/>
          <w:spacing w:val="-15"/>
          <w:sz w:val="66"/>
          <w:szCs w:val="66"/>
        </w:rPr>
      </w:pPr>
      <w:r w:rsidRPr="006501F9">
        <w:rPr>
          <w:rFonts w:ascii="Times New Roman" w:eastAsia="Times New Roman" w:hAnsi="Times New Roman" w:cs="Times New Roman"/>
          <w:noProof/>
          <w:sz w:val="24"/>
          <w:szCs w:val="24"/>
        </w:rPr>
        <w:drawing>
          <wp:inline distT="0" distB="0" distL="0" distR="0" wp14:anchorId="4E2DC282" wp14:editId="4C8BE4F2">
            <wp:extent cx="3338467" cy="333846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41198" cy="3341198"/>
                    </a:xfrm>
                    <a:prstGeom prst="rect">
                      <a:avLst/>
                    </a:prstGeom>
                    <a:noFill/>
                    <a:ln>
                      <a:noFill/>
                    </a:ln>
                  </pic:spPr>
                </pic:pic>
              </a:graphicData>
            </a:graphic>
          </wp:inline>
        </w:drawing>
      </w:r>
    </w:p>
    <w:p w14:paraId="6EEFEC91" w14:textId="48BC0A24" w:rsidR="006501F9" w:rsidRDefault="006501F9" w:rsidP="006501F9">
      <w:pPr>
        <w:spacing w:after="240" w:line="375" w:lineRule="atLeast"/>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 xml:space="preserve">Lichen </w:t>
      </w:r>
      <w:proofErr w:type="spellStart"/>
      <w:r w:rsidRPr="006501F9">
        <w:rPr>
          <w:rFonts w:ascii="Poppins" w:eastAsia="Times New Roman" w:hAnsi="Poppins" w:cs="Poppins"/>
          <w:b/>
          <w:bCs/>
          <w:color w:val="000000"/>
          <w:sz w:val="30"/>
          <w:szCs w:val="30"/>
        </w:rPr>
        <w:t>sclerosus</w:t>
      </w:r>
      <w:proofErr w:type="spellEnd"/>
      <w:r w:rsidRPr="006501F9">
        <w:rPr>
          <w:rFonts w:ascii="Poppins" w:eastAsia="Times New Roman" w:hAnsi="Poppins" w:cs="Poppins"/>
          <w:b/>
          <w:bCs/>
          <w:color w:val="000000"/>
          <w:sz w:val="30"/>
          <w:szCs w:val="30"/>
        </w:rPr>
        <w:t xml:space="preserve"> is an uncommon condition that creates patchy, white skin that appears thinner than normal. It usually affects the genital and anal areas.</w:t>
      </w:r>
    </w:p>
    <w:p w14:paraId="70DDDA52" w14:textId="77777777" w:rsidR="00C818A5" w:rsidRPr="006501F9" w:rsidRDefault="00C818A5" w:rsidP="006501F9">
      <w:pPr>
        <w:spacing w:after="240" w:line="375" w:lineRule="atLeast"/>
        <w:jc w:val="both"/>
        <w:rPr>
          <w:rFonts w:ascii="Poppins" w:eastAsia="Times New Roman" w:hAnsi="Poppins" w:cs="Poppins"/>
          <w:b/>
          <w:bCs/>
          <w:color w:val="000000"/>
          <w:sz w:val="30"/>
          <w:szCs w:val="30"/>
        </w:rPr>
      </w:pPr>
    </w:p>
    <w:p w14:paraId="055356D0" w14:textId="0A0D746D" w:rsidR="006501F9" w:rsidRDefault="006501F9" w:rsidP="006501F9">
      <w:pPr>
        <w:spacing w:line="375" w:lineRule="atLeast"/>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 xml:space="preserve">Anyone can get lichen </w:t>
      </w:r>
      <w:proofErr w:type="spellStart"/>
      <w:r w:rsidRPr="006501F9">
        <w:rPr>
          <w:rFonts w:ascii="Poppins" w:eastAsia="Times New Roman" w:hAnsi="Poppins" w:cs="Poppins"/>
          <w:b/>
          <w:bCs/>
          <w:color w:val="000000"/>
          <w:sz w:val="30"/>
          <w:szCs w:val="30"/>
        </w:rPr>
        <w:t>sclerosus</w:t>
      </w:r>
      <w:proofErr w:type="spellEnd"/>
      <w:r w:rsidRPr="006501F9">
        <w:rPr>
          <w:rFonts w:ascii="Poppins" w:eastAsia="Times New Roman" w:hAnsi="Poppins" w:cs="Poppins"/>
          <w:b/>
          <w:bCs/>
          <w:color w:val="000000"/>
          <w:sz w:val="30"/>
          <w:szCs w:val="30"/>
        </w:rPr>
        <w:t xml:space="preserve"> but postmenopausal women are at higher risk.</w:t>
      </w:r>
    </w:p>
    <w:p w14:paraId="41383E28" w14:textId="77777777" w:rsidR="00C818A5" w:rsidRPr="006501F9" w:rsidRDefault="00C818A5" w:rsidP="006501F9">
      <w:pPr>
        <w:spacing w:line="375" w:lineRule="atLeast"/>
        <w:jc w:val="both"/>
        <w:rPr>
          <w:rFonts w:ascii="Poppins" w:eastAsia="Times New Roman" w:hAnsi="Poppins" w:cs="Poppins"/>
          <w:b/>
          <w:bCs/>
          <w:color w:val="000000"/>
          <w:sz w:val="30"/>
          <w:szCs w:val="30"/>
        </w:rPr>
      </w:pPr>
    </w:p>
    <w:p w14:paraId="615121A9" w14:textId="4AAAEABC" w:rsidR="006501F9" w:rsidRPr="006501F9" w:rsidRDefault="006501F9" w:rsidP="006501F9">
      <w:pPr>
        <w:spacing w:line="240" w:lineRule="auto"/>
        <w:rPr>
          <w:rFonts w:ascii="Times New Roman" w:eastAsia="Times New Roman" w:hAnsi="Times New Roman" w:cs="Times New Roman"/>
          <w:sz w:val="24"/>
          <w:szCs w:val="24"/>
        </w:rPr>
      </w:pPr>
    </w:p>
    <w:p w14:paraId="00853AB9" w14:textId="25B56617" w:rsidR="006501F9" w:rsidRDefault="006501F9" w:rsidP="006501F9">
      <w:pPr>
        <w:spacing w:after="240" w:line="375" w:lineRule="atLeast"/>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 xml:space="preserve">Your doctor can suggest treatment with creams or ointments that help return a more normal appearance to your skin and </w:t>
      </w:r>
      <w:r w:rsidRPr="006501F9">
        <w:rPr>
          <w:rFonts w:ascii="Poppins" w:eastAsia="Times New Roman" w:hAnsi="Poppins" w:cs="Poppins"/>
          <w:b/>
          <w:bCs/>
          <w:color w:val="000000"/>
          <w:sz w:val="30"/>
          <w:szCs w:val="30"/>
        </w:rPr>
        <w:lastRenderedPageBreak/>
        <w:t xml:space="preserve">decrease the tendency for scarring. The condition does tend to recur, so long-term follow-up care may be needed. Rarely, lichen </w:t>
      </w:r>
      <w:proofErr w:type="spellStart"/>
      <w:r w:rsidRPr="006501F9">
        <w:rPr>
          <w:rFonts w:ascii="Poppins" w:eastAsia="Times New Roman" w:hAnsi="Poppins" w:cs="Poppins"/>
          <w:b/>
          <w:bCs/>
          <w:color w:val="000000"/>
          <w:sz w:val="30"/>
          <w:szCs w:val="30"/>
        </w:rPr>
        <w:t>sclerosus</w:t>
      </w:r>
      <w:proofErr w:type="spellEnd"/>
      <w:r w:rsidRPr="006501F9">
        <w:rPr>
          <w:rFonts w:ascii="Poppins" w:eastAsia="Times New Roman" w:hAnsi="Poppins" w:cs="Poppins"/>
          <w:b/>
          <w:bCs/>
          <w:color w:val="000000"/>
          <w:sz w:val="30"/>
          <w:szCs w:val="30"/>
        </w:rPr>
        <w:t xml:space="preserve"> improves without treatment.</w:t>
      </w:r>
    </w:p>
    <w:p w14:paraId="3B1A46DD" w14:textId="77777777" w:rsidR="00C818A5" w:rsidRPr="006501F9" w:rsidRDefault="00C818A5" w:rsidP="006501F9">
      <w:pPr>
        <w:spacing w:after="240" w:line="375" w:lineRule="atLeast"/>
        <w:jc w:val="both"/>
        <w:rPr>
          <w:rFonts w:ascii="Poppins" w:eastAsia="Times New Roman" w:hAnsi="Poppins" w:cs="Poppins"/>
          <w:b/>
          <w:bCs/>
          <w:color w:val="000000"/>
          <w:sz w:val="30"/>
          <w:szCs w:val="30"/>
        </w:rPr>
      </w:pPr>
    </w:p>
    <w:p w14:paraId="01D801EF" w14:textId="23764188" w:rsidR="006501F9" w:rsidRPr="006501F9" w:rsidRDefault="006501F9" w:rsidP="000E1CF9">
      <w:pPr>
        <w:spacing w:before="48" w:after="264" w:line="240" w:lineRule="auto"/>
        <w:jc w:val="both"/>
        <w:outlineLvl w:val="3"/>
        <w:rPr>
          <w:rFonts w:ascii="Poppins" w:eastAsia="Times New Roman" w:hAnsi="Poppins" w:cs="Poppins"/>
          <w:b/>
          <w:bCs/>
          <w:color w:val="000000"/>
          <w:sz w:val="41"/>
          <w:szCs w:val="41"/>
        </w:rPr>
      </w:pPr>
      <w:r w:rsidRPr="006501F9">
        <w:rPr>
          <w:rFonts w:ascii="Poppins" w:eastAsia="Times New Roman" w:hAnsi="Poppins" w:cs="Poppins"/>
          <w:b/>
          <w:bCs/>
          <w:color w:val="993300"/>
          <w:sz w:val="41"/>
          <w:szCs w:val="41"/>
        </w:rPr>
        <w:t>What are the symptoms?</w:t>
      </w:r>
    </w:p>
    <w:p w14:paraId="56CEE6E2" w14:textId="7A1D6333" w:rsidR="006501F9" w:rsidRDefault="006501F9" w:rsidP="006501F9">
      <w:pPr>
        <w:spacing w:after="240" w:line="375" w:lineRule="atLeast"/>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 xml:space="preserve">People with mild lichen </w:t>
      </w:r>
      <w:proofErr w:type="spellStart"/>
      <w:r w:rsidRPr="006501F9">
        <w:rPr>
          <w:rFonts w:ascii="Poppins" w:eastAsia="Times New Roman" w:hAnsi="Poppins" w:cs="Poppins"/>
          <w:b/>
          <w:bCs/>
          <w:color w:val="000000"/>
          <w:sz w:val="30"/>
          <w:szCs w:val="30"/>
        </w:rPr>
        <w:t>sclerosus</w:t>
      </w:r>
      <w:proofErr w:type="spellEnd"/>
      <w:r w:rsidRPr="006501F9">
        <w:rPr>
          <w:rFonts w:ascii="Poppins" w:eastAsia="Times New Roman" w:hAnsi="Poppins" w:cs="Poppins"/>
          <w:b/>
          <w:bCs/>
          <w:color w:val="000000"/>
          <w:sz w:val="30"/>
          <w:szCs w:val="30"/>
        </w:rPr>
        <w:t xml:space="preserve"> may have no signs or symptoms.</w:t>
      </w:r>
    </w:p>
    <w:p w14:paraId="54739057" w14:textId="77777777" w:rsidR="00C818A5" w:rsidRPr="006501F9" w:rsidRDefault="00C818A5" w:rsidP="006501F9">
      <w:pPr>
        <w:spacing w:after="240" w:line="375" w:lineRule="atLeast"/>
        <w:jc w:val="both"/>
        <w:rPr>
          <w:rFonts w:ascii="Poppins" w:eastAsia="Times New Roman" w:hAnsi="Poppins" w:cs="Poppins"/>
          <w:b/>
          <w:bCs/>
          <w:color w:val="000000"/>
          <w:sz w:val="30"/>
          <w:szCs w:val="30"/>
        </w:rPr>
      </w:pPr>
    </w:p>
    <w:p w14:paraId="5A7C3F03" w14:textId="77777777" w:rsidR="006501F9" w:rsidRPr="006501F9" w:rsidRDefault="006501F9" w:rsidP="006501F9">
      <w:pPr>
        <w:spacing w:after="240" w:line="375" w:lineRule="atLeast"/>
        <w:jc w:val="both"/>
        <w:rPr>
          <w:rFonts w:ascii="Poppins" w:eastAsia="Times New Roman" w:hAnsi="Poppins" w:cs="Poppins"/>
          <w:b/>
          <w:bCs/>
          <w:color w:val="000000"/>
          <w:sz w:val="30"/>
          <w:szCs w:val="30"/>
        </w:rPr>
      </w:pPr>
      <w:r w:rsidRPr="006501F9">
        <w:rPr>
          <w:rFonts w:ascii="Poppins" w:eastAsia="Times New Roman" w:hAnsi="Poppins" w:cs="Poppins"/>
          <w:b/>
          <w:bCs/>
          <w:color w:val="993300"/>
          <w:sz w:val="30"/>
          <w:szCs w:val="30"/>
        </w:rPr>
        <w:t>Signs and symptoms usually affect the skin of the genital and anal areas, but may also affect the skin of the upper body, upper arms and breasts. They may include:</w:t>
      </w:r>
    </w:p>
    <w:p w14:paraId="6B8A3326" w14:textId="77777777" w:rsidR="006501F9" w:rsidRPr="006501F9" w:rsidRDefault="006501F9" w:rsidP="006501F9">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Redness</w:t>
      </w:r>
    </w:p>
    <w:p w14:paraId="2FD92993" w14:textId="77777777" w:rsidR="006501F9" w:rsidRPr="006501F9" w:rsidRDefault="006501F9" w:rsidP="006501F9">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Itching (pruritus), which can be severe</w:t>
      </w:r>
    </w:p>
    <w:p w14:paraId="391CAE1D" w14:textId="77777777" w:rsidR="006501F9" w:rsidRPr="006501F9" w:rsidRDefault="006501F9" w:rsidP="006501F9">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Discomfort or pain</w:t>
      </w:r>
    </w:p>
    <w:p w14:paraId="1C5073D7" w14:textId="77777777" w:rsidR="006501F9" w:rsidRPr="006501F9" w:rsidRDefault="006501F9" w:rsidP="006501F9">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Smooth white patches on your skin</w:t>
      </w:r>
    </w:p>
    <w:p w14:paraId="5578C8C2" w14:textId="77777777" w:rsidR="006501F9" w:rsidRPr="006501F9" w:rsidRDefault="006501F9" w:rsidP="006501F9">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Blotchy, wrinkled patches</w:t>
      </w:r>
    </w:p>
    <w:p w14:paraId="15BAA986" w14:textId="77777777" w:rsidR="006501F9" w:rsidRPr="006501F9" w:rsidRDefault="006501F9" w:rsidP="006501F9">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Tearing or bleeding</w:t>
      </w:r>
    </w:p>
    <w:p w14:paraId="35063480" w14:textId="77777777" w:rsidR="006501F9" w:rsidRPr="006501F9" w:rsidRDefault="006501F9" w:rsidP="006501F9">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In severe cases, bleeding, blistering or ulcerated sores</w:t>
      </w:r>
    </w:p>
    <w:p w14:paraId="4A18DC87" w14:textId="77777777" w:rsidR="006501F9" w:rsidRPr="006501F9" w:rsidRDefault="006501F9" w:rsidP="006501F9">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Painful sex</w:t>
      </w:r>
    </w:p>
    <w:p w14:paraId="33487D65" w14:textId="70753A56" w:rsidR="000E1CF9" w:rsidRPr="00C818A5" w:rsidRDefault="006501F9" w:rsidP="00C818A5">
      <w:pPr>
        <w:spacing w:after="240" w:line="375" w:lineRule="atLeast"/>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 </w:t>
      </w:r>
    </w:p>
    <w:p w14:paraId="0DC21142" w14:textId="4E371C60" w:rsidR="006501F9" w:rsidRPr="006501F9" w:rsidRDefault="006501F9" w:rsidP="006501F9">
      <w:pPr>
        <w:spacing w:before="48" w:after="264" w:line="240" w:lineRule="auto"/>
        <w:jc w:val="both"/>
        <w:outlineLvl w:val="3"/>
        <w:rPr>
          <w:rFonts w:ascii="Poppins" w:eastAsia="Times New Roman" w:hAnsi="Poppins" w:cs="Poppins"/>
          <w:b/>
          <w:bCs/>
          <w:color w:val="000000"/>
          <w:sz w:val="41"/>
          <w:szCs w:val="41"/>
        </w:rPr>
      </w:pPr>
      <w:r w:rsidRPr="006501F9">
        <w:rPr>
          <w:rFonts w:ascii="Poppins" w:eastAsia="Times New Roman" w:hAnsi="Poppins" w:cs="Poppins"/>
          <w:b/>
          <w:bCs/>
          <w:color w:val="993300"/>
          <w:sz w:val="41"/>
          <w:szCs w:val="41"/>
        </w:rPr>
        <w:lastRenderedPageBreak/>
        <w:t>When to see a doctor</w:t>
      </w:r>
    </w:p>
    <w:p w14:paraId="691CB683" w14:textId="77777777" w:rsidR="006501F9" w:rsidRPr="006501F9" w:rsidRDefault="006501F9" w:rsidP="006501F9">
      <w:pPr>
        <w:spacing w:after="240" w:line="375" w:lineRule="atLeast"/>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 xml:space="preserve">See your doctor if you have signs and symptoms common to lichen </w:t>
      </w:r>
      <w:proofErr w:type="spellStart"/>
      <w:r w:rsidRPr="006501F9">
        <w:rPr>
          <w:rFonts w:ascii="Poppins" w:eastAsia="Times New Roman" w:hAnsi="Poppins" w:cs="Poppins"/>
          <w:b/>
          <w:bCs/>
          <w:color w:val="000000"/>
          <w:sz w:val="30"/>
          <w:szCs w:val="30"/>
        </w:rPr>
        <w:t>sclerosus</w:t>
      </w:r>
      <w:proofErr w:type="spellEnd"/>
      <w:r w:rsidRPr="006501F9">
        <w:rPr>
          <w:rFonts w:ascii="Poppins" w:eastAsia="Times New Roman" w:hAnsi="Poppins" w:cs="Poppins"/>
          <w:b/>
          <w:bCs/>
          <w:color w:val="000000"/>
          <w:sz w:val="30"/>
          <w:szCs w:val="30"/>
        </w:rPr>
        <w:t>.</w:t>
      </w:r>
    </w:p>
    <w:p w14:paraId="0D92BFDF" w14:textId="77777777" w:rsidR="006501F9" w:rsidRPr="006501F9" w:rsidRDefault="006501F9" w:rsidP="006501F9">
      <w:pPr>
        <w:spacing w:after="240" w:line="375" w:lineRule="atLeast"/>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 xml:space="preserve">If you’ve already been diagnosed with lichen </w:t>
      </w:r>
      <w:proofErr w:type="spellStart"/>
      <w:r w:rsidRPr="006501F9">
        <w:rPr>
          <w:rFonts w:ascii="Poppins" w:eastAsia="Times New Roman" w:hAnsi="Poppins" w:cs="Poppins"/>
          <w:b/>
          <w:bCs/>
          <w:color w:val="000000"/>
          <w:sz w:val="30"/>
          <w:szCs w:val="30"/>
        </w:rPr>
        <w:t>sclerosus</w:t>
      </w:r>
      <w:proofErr w:type="spellEnd"/>
      <w:r w:rsidRPr="006501F9">
        <w:rPr>
          <w:rFonts w:ascii="Poppins" w:eastAsia="Times New Roman" w:hAnsi="Poppins" w:cs="Poppins"/>
          <w:b/>
          <w:bCs/>
          <w:color w:val="000000"/>
          <w:sz w:val="30"/>
          <w:szCs w:val="30"/>
        </w:rPr>
        <w:t>, see your doctor every six to 12 months to be checked for any skin changes or treatment side effects.</w:t>
      </w:r>
    </w:p>
    <w:p w14:paraId="51D7804A" w14:textId="77777777" w:rsidR="006501F9" w:rsidRPr="006501F9" w:rsidRDefault="006501F9" w:rsidP="006501F9">
      <w:pPr>
        <w:spacing w:after="240" w:line="375" w:lineRule="atLeast"/>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 </w:t>
      </w:r>
    </w:p>
    <w:p w14:paraId="53616C26" w14:textId="77777777" w:rsidR="006501F9" w:rsidRPr="006501F9" w:rsidRDefault="006501F9" w:rsidP="006501F9">
      <w:pPr>
        <w:spacing w:before="48" w:after="264" w:line="240" w:lineRule="auto"/>
        <w:jc w:val="both"/>
        <w:outlineLvl w:val="3"/>
        <w:rPr>
          <w:rFonts w:ascii="Poppins" w:eastAsia="Times New Roman" w:hAnsi="Poppins" w:cs="Poppins"/>
          <w:b/>
          <w:bCs/>
          <w:color w:val="000000"/>
          <w:sz w:val="41"/>
          <w:szCs w:val="41"/>
        </w:rPr>
      </w:pPr>
      <w:r w:rsidRPr="006501F9">
        <w:rPr>
          <w:rFonts w:ascii="Poppins" w:eastAsia="Times New Roman" w:hAnsi="Poppins" w:cs="Poppins"/>
          <w:b/>
          <w:bCs/>
          <w:color w:val="993300"/>
          <w:sz w:val="41"/>
          <w:szCs w:val="41"/>
        </w:rPr>
        <w:t>What are the causes?</w:t>
      </w:r>
    </w:p>
    <w:p w14:paraId="5B7EE2C4" w14:textId="77777777" w:rsidR="006501F9" w:rsidRPr="006501F9" w:rsidRDefault="006501F9" w:rsidP="006501F9">
      <w:pPr>
        <w:spacing w:after="240" w:line="375" w:lineRule="atLeast"/>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 xml:space="preserve">The cause of lichen </w:t>
      </w:r>
      <w:proofErr w:type="spellStart"/>
      <w:r w:rsidRPr="006501F9">
        <w:rPr>
          <w:rFonts w:ascii="Poppins" w:eastAsia="Times New Roman" w:hAnsi="Poppins" w:cs="Poppins"/>
          <w:b/>
          <w:bCs/>
          <w:color w:val="000000"/>
          <w:sz w:val="30"/>
          <w:szCs w:val="30"/>
        </w:rPr>
        <w:t>sclerosus</w:t>
      </w:r>
      <w:proofErr w:type="spellEnd"/>
      <w:r w:rsidRPr="006501F9">
        <w:rPr>
          <w:rFonts w:ascii="Poppins" w:eastAsia="Times New Roman" w:hAnsi="Poppins" w:cs="Poppins"/>
          <w:b/>
          <w:bCs/>
          <w:color w:val="000000"/>
          <w:sz w:val="30"/>
          <w:szCs w:val="30"/>
        </w:rPr>
        <w:t xml:space="preserve"> is unknown. An overactive immune system or an imbalance of hormones may play a role. Previous skin damage at a particular site on your skin may increase the likelihood of lichen </w:t>
      </w:r>
      <w:proofErr w:type="spellStart"/>
      <w:r w:rsidRPr="006501F9">
        <w:rPr>
          <w:rFonts w:ascii="Poppins" w:eastAsia="Times New Roman" w:hAnsi="Poppins" w:cs="Poppins"/>
          <w:b/>
          <w:bCs/>
          <w:color w:val="000000"/>
          <w:sz w:val="30"/>
          <w:szCs w:val="30"/>
        </w:rPr>
        <w:t>sclerosus</w:t>
      </w:r>
      <w:proofErr w:type="spellEnd"/>
      <w:r w:rsidRPr="006501F9">
        <w:rPr>
          <w:rFonts w:ascii="Poppins" w:eastAsia="Times New Roman" w:hAnsi="Poppins" w:cs="Poppins"/>
          <w:b/>
          <w:bCs/>
          <w:color w:val="000000"/>
          <w:sz w:val="30"/>
          <w:szCs w:val="30"/>
        </w:rPr>
        <w:t xml:space="preserve"> at that location.</w:t>
      </w:r>
    </w:p>
    <w:p w14:paraId="2DCE67CC" w14:textId="77777777" w:rsidR="006501F9" w:rsidRPr="006501F9" w:rsidRDefault="006501F9" w:rsidP="006501F9">
      <w:pPr>
        <w:spacing w:after="240" w:line="375" w:lineRule="atLeast"/>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 xml:space="preserve">Lichen </w:t>
      </w:r>
      <w:proofErr w:type="spellStart"/>
      <w:r w:rsidRPr="006501F9">
        <w:rPr>
          <w:rFonts w:ascii="Poppins" w:eastAsia="Times New Roman" w:hAnsi="Poppins" w:cs="Poppins"/>
          <w:b/>
          <w:bCs/>
          <w:color w:val="000000"/>
          <w:sz w:val="30"/>
          <w:szCs w:val="30"/>
        </w:rPr>
        <w:t>sclerosus</w:t>
      </w:r>
      <w:proofErr w:type="spellEnd"/>
      <w:r w:rsidRPr="006501F9">
        <w:rPr>
          <w:rFonts w:ascii="Poppins" w:eastAsia="Times New Roman" w:hAnsi="Poppins" w:cs="Poppins"/>
          <w:b/>
          <w:bCs/>
          <w:color w:val="000000"/>
          <w:sz w:val="30"/>
          <w:szCs w:val="30"/>
        </w:rPr>
        <w:t xml:space="preserve"> isn’t contagious and cannot be spread through sexual intercourse.</w:t>
      </w:r>
    </w:p>
    <w:p w14:paraId="6270DAD8" w14:textId="77777777" w:rsidR="006501F9" w:rsidRPr="006501F9" w:rsidRDefault="006501F9" w:rsidP="006501F9">
      <w:pPr>
        <w:spacing w:after="240" w:line="375" w:lineRule="atLeast"/>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 xml:space="preserve">Lichen </w:t>
      </w:r>
      <w:proofErr w:type="spellStart"/>
      <w:r w:rsidRPr="006501F9">
        <w:rPr>
          <w:rFonts w:ascii="Poppins" w:eastAsia="Times New Roman" w:hAnsi="Poppins" w:cs="Poppins"/>
          <w:b/>
          <w:bCs/>
          <w:color w:val="000000"/>
          <w:sz w:val="30"/>
          <w:szCs w:val="30"/>
        </w:rPr>
        <w:t>sclerosus</w:t>
      </w:r>
      <w:proofErr w:type="spellEnd"/>
      <w:r w:rsidRPr="006501F9">
        <w:rPr>
          <w:rFonts w:ascii="Poppins" w:eastAsia="Times New Roman" w:hAnsi="Poppins" w:cs="Poppins"/>
          <w:b/>
          <w:bCs/>
          <w:color w:val="000000"/>
          <w:sz w:val="30"/>
          <w:szCs w:val="30"/>
        </w:rPr>
        <w:t xml:space="preserve"> often occurs in postmenopausal women, but also in men and children. In women, lichen </w:t>
      </w:r>
      <w:proofErr w:type="spellStart"/>
      <w:r w:rsidRPr="006501F9">
        <w:rPr>
          <w:rFonts w:ascii="Poppins" w:eastAsia="Times New Roman" w:hAnsi="Poppins" w:cs="Poppins"/>
          <w:b/>
          <w:bCs/>
          <w:color w:val="000000"/>
          <w:sz w:val="30"/>
          <w:szCs w:val="30"/>
        </w:rPr>
        <w:t>sclerosus</w:t>
      </w:r>
      <w:proofErr w:type="spellEnd"/>
      <w:r w:rsidRPr="006501F9">
        <w:rPr>
          <w:rFonts w:ascii="Poppins" w:eastAsia="Times New Roman" w:hAnsi="Poppins" w:cs="Poppins"/>
          <w:b/>
          <w:bCs/>
          <w:color w:val="000000"/>
          <w:sz w:val="30"/>
          <w:szCs w:val="30"/>
        </w:rPr>
        <w:t xml:space="preserve"> usually involves the vulva. In boys and men, uncircumcised males are most at risk, because the condition generally affects the foreskin.</w:t>
      </w:r>
    </w:p>
    <w:p w14:paraId="1E88733A" w14:textId="77777777" w:rsidR="006501F9" w:rsidRPr="006501F9" w:rsidRDefault="006501F9" w:rsidP="006501F9">
      <w:pPr>
        <w:spacing w:after="240" w:line="375" w:lineRule="atLeast"/>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In children, the signs and symptoms may improve at puberty, but they will still need monitoring for disease activity.</w:t>
      </w:r>
    </w:p>
    <w:p w14:paraId="241890E4" w14:textId="7EFF6274" w:rsidR="006501F9" w:rsidRPr="006501F9" w:rsidRDefault="006501F9" w:rsidP="000E1CF9">
      <w:pPr>
        <w:spacing w:before="48" w:after="264" w:line="240" w:lineRule="auto"/>
        <w:jc w:val="both"/>
        <w:outlineLvl w:val="3"/>
        <w:rPr>
          <w:rFonts w:ascii="Poppins" w:eastAsia="Times New Roman" w:hAnsi="Poppins" w:cs="Poppins"/>
          <w:b/>
          <w:bCs/>
          <w:color w:val="000000"/>
          <w:sz w:val="41"/>
          <w:szCs w:val="41"/>
        </w:rPr>
      </w:pPr>
      <w:r w:rsidRPr="006501F9">
        <w:rPr>
          <w:rFonts w:ascii="Poppins" w:eastAsia="Times New Roman" w:hAnsi="Poppins" w:cs="Poppins"/>
          <w:b/>
          <w:bCs/>
          <w:color w:val="000000"/>
          <w:sz w:val="41"/>
          <w:szCs w:val="41"/>
        </w:rPr>
        <w:lastRenderedPageBreak/>
        <w:t> </w:t>
      </w:r>
      <w:r w:rsidRPr="006501F9">
        <w:rPr>
          <w:rFonts w:ascii="Poppins" w:eastAsia="Times New Roman" w:hAnsi="Poppins" w:cs="Poppins"/>
          <w:b/>
          <w:bCs/>
          <w:color w:val="993300"/>
          <w:sz w:val="41"/>
          <w:szCs w:val="41"/>
        </w:rPr>
        <w:t>Complications</w:t>
      </w:r>
    </w:p>
    <w:p w14:paraId="5D7B4F45" w14:textId="77777777" w:rsidR="006501F9" w:rsidRPr="006501F9" w:rsidRDefault="006501F9" w:rsidP="006501F9">
      <w:pPr>
        <w:spacing w:after="240" w:line="375" w:lineRule="atLeast"/>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 xml:space="preserve">Complications of lichen </w:t>
      </w:r>
      <w:proofErr w:type="spellStart"/>
      <w:r w:rsidRPr="006501F9">
        <w:rPr>
          <w:rFonts w:ascii="Poppins" w:eastAsia="Times New Roman" w:hAnsi="Poppins" w:cs="Poppins"/>
          <w:b/>
          <w:bCs/>
          <w:color w:val="000000"/>
          <w:sz w:val="30"/>
          <w:szCs w:val="30"/>
        </w:rPr>
        <w:t>sclerosus</w:t>
      </w:r>
      <w:proofErr w:type="spellEnd"/>
      <w:r w:rsidRPr="006501F9">
        <w:rPr>
          <w:rFonts w:ascii="Poppins" w:eastAsia="Times New Roman" w:hAnsi="Poppins" w:cs="Poppins"/>
          <w:b/>
          <w:bCs/>
          <w:color w:val="000000"/>
          <w:sz w:val="30"/>
          <w:szCs w:val="30"/>
        </w:rPr>
        <w:t xml:space="preserve"> include painful sex, urinary retention, constipation and an inability to retract the foreskin. People with lichen </w:t>
      </w:r>
      <w:proofErr w:type="spellStart"/>
      <w:r w:rsidRPr="006501F9">
        <w:rPr>
          <w:rFonts w:ascii="Poppins" w:eastAsia="Times New Roman" w:hAnsi="Poppins" w:cs="Poppins"/>
          <w:b/>
          <w:bCs/>
          <w:color w:val="000000"/>
          <w:sz w:val="30"/>
          <w:szCs w:val="30"/>
        </w:rPr>
        <w:t>sclerosus</w:t>
      </w:r>
      <w:proofErr w:type="spellEnd"/>
      <w:r w:rsidRPr="006501F9">
        <w:rPr>
          <w:rFonts w:ascii="Poppins" w:eastAsia="Times New Roman" w:hAnsi="Poppins" w:cs="Poppins"/>
          <w:b/>
          <w:bCs/>
          <w:color w:val="000000"/>
          <w:sz w:val="30"/>
          <w:szCs w:val="30"/>
        </w:rPr>
        <w:t xml:space="preserve"> are also at an increased risk of squamous cell carcinoma of the affected area.</w:t>
      </w:r>
    </w:p>
    <w:p w14:paraId="5E9CFF1A" w14:textId="77777777" w:rsidR="006501F9" w:rsidRPr="006501F9" w:rsidRDefault="006501F9" w:rsidP="006501F9">
      <w:pPr>
        <w:spacing w:after="240" w:line="375" w:lineRule="atLeast"/>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 </w:t>
      </w:r>
    </w:p>
    <w:p w14:paraId="47F37E02" w14:textId="77777777" w:rsidR="006501F9" w:rsidRPr="006501F9" w:rsidRDefault="006501F9" w:rsidP="006501F9">
      <w:pPr>
        <w:spacing w:before="48" w:after="264" w:line="240" w:lineRule="auto"/>
        <w:jc w:val="both"/>
        <w:outlineLvl w:val="3"/>
        <w:rPr>
          <w:rFonts w:ascii="Poppins" w:eastAsia="Times New Roman" w:hAnsi="Poppins" w:cs="Poppins"/>
          <w:b/>
          <w:bCs/>
          <w:color w:val="000000"/>
          <w:sz w:val="41"/>
          <w:szCs w:val="41"/>
        </w:rPr>
      </w:pPr>
      <w:r w:rsidRPr="006501F9">
        <w:rPr>
          <w:rFonts w:ascii="Poppins" w:eastAsia="Times New Roman" w:hAnsi="Poppins" w:cs="Poppins"/>
          <w:b/>
          <w:bCs/>
          <w:color w:val="993300"/>
          <w:sz w:val="41"/>
          <w:szCs w:val="41"/>
        </w:rPr>
        <w:t>What is the diagnosis?</w:t>
      </w:r>
    </w:p>
    <w:p w14:paraId="6335EC57" w14:textId="77777777" w:rsidR="006501F9" w:rsidRPr="006501F9" w:rsidRDefault="006501F9" w:rsidP="006501F9">
      <w:pPr>
        <w:spacing w:after="240" w:line="375" w:lineRule="atLeast"/>
        <w:jc w:val="both"/>
        <w:rPr>
          <w:rFonts w:ascii="Poppins" w:eastAsia="Times New Roman" w:hAnsi="Poppins" w:cs="Poppins"/>
          <w:b/>
          <w:bCs/>
          <w:color w:val="000000"/>
          <w:sz w:val="30"/>
          <w:szCs w:val="30"/>
        </w:rPr>
      </w:pPr>
      <w:r w:rsidRPr="006501F9">
        <w:rPr>
          <w:rFonts w:ascii="Poppins" w:eastAsia="Times New Roman" w:hAnsi="Poppins" w:cs="Poppins"/>
          <w:b/>
          <w:bCs/>
          <w:color w:val="993300"/>
          <w:sz w:val="30"/>
          <w:szCs w:val="30"/>
        </w:rPr>
        <w:t xml:space="preserve">Your doctor may diagnose lichen </w:t>
      </w:r>
      <w:proofErr w:type="spellStart"/>
      <w:r w:rsidRPr="006501F9">
        <w:rPr>
          <w:rFonts w:ascii="Poppins" w:eastAsia="Times New Roman" w:hAnsi="Poppins" w:cs="Poppins"/>
          <w:b/>
          <w:bCs/>
          <w:color w:val="993300"/>
          <w:sz w:val="30"/>
          <w:szCs w:val="30"/>
        </w:rPr>
        <w:t>sclerosus</w:t>
      </w:r>
      <w:proofErr w:type="spellEnd"/>
      <w:r w:rsidRPr="006501F9">
        <w:rPr>
          <w:rFonts w:ascii="Poppins" w:eastAsia="Times New Roman" w:hAnsi="Poppins" w:cs="Poppins"/>
          <w:b/>
          <w:bCs/>
          <w:color w:val="993300"/>
          <w:sz w:val="30"/>
          <w:szCs w:val="30"/>
        </w:rPr>
        <w:t xml:space="preserve"> based on:</w:t>
      </w:r>
    </w:p>
    <w:p w14:paraId="26B8A8BD" w14:textId="77777777" w:rsidR="006501F9" w:rsidRPr="006501F9" w:rsidRDefault="006501F9" w:rsidP="006501F9">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A physical examination</w:t>
      </w:r>
    </w:p>
    <w:p w14:paraId="152E1A0D" w14:textId="77777777" w:rsidR="006501F9" w:rsidRPr="006501F9" w:rsidRDefault="006501F9" w:rsidP="006501F9">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Removal of a small piece of affected tissue (biopsy) for examination under a microscope</w:t>
      </w:r>
    </w:p>
    <w:p w14:paraId="24AA31D3" w14:textId="77777777" w:rsidR="006501F9" w:rsidRPr="006501F9" w:rsidRDefault="006501F9" w:rsidP="006501F9">
      <w:pPr>
        <w:spacing w:after="240" w:line="375" w:lineRule="atLeast"/>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Your doctor may refer you to a specialist in skin conditions (dermatologist) or the female reproductive system.</w:t>
      </w:r>
    </w:p>
    <w:p w14:paraId="304641F9" w14:textId="77777777" w:rsidR="006501F9" w:rsidRPr="006501F9" w:rsidRDefault="006501F9" w:rsidP="006501F9">
      <w:pPr>
        <w:spacing w:before="48" w:after="264" w:line="240" w:lineRule="auto"/>
        <w:jc w:val="both"/>
        <w:outlineLvl w:val="3"/>
        <w:rPr>
          <w:rFonts w:ascii="Poppins" w:eastAsia="Times New Roman" w:hAnsi="Poppins" w:cs="Poppins"/>
          <w:b/>
          <w:bCs/>
          <w:color w:val="000000"/>
          <w:sz w:val="41"/>
          <w:szCs w:val="41"/>
        </w:rPr>
      </w:pPr>
      <w:r w:rsidRPr="006501F9">
        <w:rPr>
          <w:rFonts w:ascii="Poppins" w:eastAsia="Times New Roman" w:hAnsi="Poppins" w:cs="Poppins"/>
          <w:b/>
          <w:bCs/>
          <w:color w:val="000000"/>
          <w:sz w:val="41"/>
          <w:szCs w:val="41"/>
        </w:rPr>
        <w:t> </w:t>
      </w:r>
    </w:p>
    <w:p w14:paraId="125DAA87" w14:textId="77777777" w:rsidR="006501F9" w:rsidRPr="006501F9" w:rsidRDefault="006501F9" w:rsidP="006501F9">
      <w:pPr>
        <w:spacing w:before="48" w:after="264" w:line="240" w:lineRule="auto"/>
        <w:jc w:val="both"/>
        <w:outlineLvl w:val="3"/>
        <w:rPr>
          <w:rFonts w:ascii="Poppins" w:eastAsia="Times New Roman" w:hAnsi="Poppins" w:cs="Poppins"/>
          <w:b/>
          <w:bCs/>
          <w:color w:val="000000"/>
          <w:sz w:val="41"/>
          <w:szCs w:val="41"/>
        </w:rPr>
      </w:pPr>
      <w:r w:rsidRPr="006501F9">
        <w:rPr>
          <w:rFonts w:ascii="Poppins" w:eastAsia="Times New Roman" w:hAnsi="Poppins" w:cs="Poppins"/>
          <w:b/>
          <w:bCs/>
          <w:color w:val="993300"/>
          <w:sz w:val="41"/>
          <w:szCs w:val="41"/>
        </w:rPr>
        <w:t>Treatment</w:t>
      </w:r>
    </w:p>
    <w:p w14:paraId="41AE4D88" w14:textId="2D506680" w:rsidR="006501F9" w:rsidRPr="00C818A5" w:rsidRDefault="006501F9" w:rsidP="00C818A5">
      <w:pPr>
        <w:spacing w:after="240" w:line="375" w:lineRule="atLeast"/>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 xml:space="preserve">If you have lichen </w:t>
      </w:r>
      <w:proofErr w:type="spellStart"/>
      <w:r w:rsidRPr="006501F9">
        <w:rPr>
          <w:rFonts w:ascii="Poppins" w:eastAsia="Times New Roman" w:hAnsi="Poppins" w:cs="Poppins"/>
          <w:b/>
          <w:bCs/>
          <w:color w:val="000000"/>
          <w:sz w:val="30"/>
          <w:szCs w:val="30"/>
        </w:rPr>
        <w:t>sclerosus</w:t>
      </w:r>
      <w:proofErr w:type="spellEnd"/>
      <w:r w:rsidRPr="006501F9">
        <w:rPr>
          <w:rFonts w:ascii="Poppins" w:eastAsia="Times New Roman" w:hAnsi="Poppins" w:cs="Poppins"/>
          <w:b/>
          <w:bCs/>
          <w:color w:val="000000"/>
          <w:sz w:val="30"/>
          <w:szCs w:val="30"/>
        </w:rPr>
        <w:t xml:space="preserve"> on or around your genitals or anus, or have a more advanced case on other parts of your body, your doctor will recommend treatment. Treatment helps reduce itching, improve your skin’s appearance and decrease further scarring. Recurrence is common. Rarely, lichen </w:t>
      </w:r>
      <w:proofErr w:type="spellStart"/>
      <w:r w:rsidRPr="006501F9">
        <w:rPr>
          <w:rFonts w:ascii="Poppins" w:eastAsia="Times New Roman" w:hAnsi="Poppins" w:cs="Poppins"/>
          <w:b/>
          <w:bCs/>
          <w:color w:val="000000"/>
          <w:sz w:val="30"/>
          <w:szCs w:val="30"/>
        </w:rPr>
        <w:t>sclerosus</w:t>
      </w:r>
      <w:proofErr w:type="spellEnd"/>
      <w:r w:rsidRPr="006501F9">
        <w:rPr>
          <w:rFonts w:ascii="Poppins" w:eastAsia="Times New Roman" w:hAnsi="Poppins" w:cs="Poppins"/>
          <w:b/>
          <w:bCs/>
          <w:color w:val="000000"/>
          <w:sz w:val="30"/>
          <w:szCs w:val="30"/>
        </w:rPr>
        <w:t xml:space="preserve"> gets better on its own</w:t>
      </w:r>
      <w:r w:rsidR="00C818A5">
        <w:rPr>
          <w:rFonts w:ascii="Poppins" w:eastAsia="Times New Roman" w:hAnsi="Poppins" w:cs="Poppins"/>
          <w:b/>
          <w:bCs/>
          <w:color w:val="000000"/>
          <w:sz w:val="30"/>
          <w:szCs w:val="30"/>
        </w:rPr>
        <w:t>.</w:t>
      </w:r>
    </w:p>
    <w:p w14:paraId="56E13239" w14:textId="77777777" w:rsidR="006501F9" w:rsidRPr="006501F9" w:rsidRDefault="006501F9" w:rsidP="006501F9">
      <w:pPr>
        <w:spacing w:before="48" w:after="264" w:line="240" w:lineRule="auto"/>
        <w:jc w:val="both"/>
        <w:outlineLvl w:val="3"/>
        <w:rPr>
          <w:rFonts w:ascii="Poppins" w:eastAsia="Times New Roman" w:hAnsi="Poppins" w:cs="Poppins"/>
          <w:b/>
          <w:bCs/>
          <w:color w:val="000000"/>
          <w:sz w:val="41"/>
          <w:szCs w:val="41"/>
        </w:rPr>
      </w:pPr>
      <w:r w:rsidRPr="006501F9">
        <w:rPr>
          <w:rFonts w:ascii="Poppins" w:eastAsia="Times New Roman" w:hAnsi="Poppins" w:cs="Poppins"/>
          <w:b/>
          <w:bCs/>
          <w:color w:val="993300"/>
          <w:sz w:val="41"/>
          <w:szCs w:val="41"/>
        </w:rPr>
        <w:lastRenderedPageBreak/>
        <w:t>Corticosteroids</w:t>
      </w:r>
    </w:p>
    <w:p w14:paraId="18508A0E" w14:textId="77777777" w:rsidR="006501F9" w:rsidRPr="006501F9" w:rsidRDefault="006501F9" w:rsidP="006501F9">
      <w:pPr>
        <w:spacing w:after="240" w:line="375" w:lineRule="atLeast"/>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 xml:space="preserve">Corticosteroid ointments or creams are commonly prescribed for lichen </w:t>
      </w:r>
      <w:proofErr w:type="spellStart"/>
      <w:r w:rsidRPr="006501F9">
        <w:rPr>
          <w:rFonts w:ascii="Poppins" w:eastAsia="Times New Roman" w:hAnsi="Poppins" w:cs="Poppins"/>
          <w:b/>
          <w:bCs/>
          <w:color w:val="000000"/>
          <w:sz w:val="30"/>
          <w:szCs w:val="30"/>
        </w:rPr>
        <w:t>sclerosus</w:t>
      </w:r>
      <w:proofErr w:type="spellEnd"/>
      <w:r w:rsidRPr="006501F9">
        <w:rPr>
          <w:rFonts w:ascii="Poppins" w:eastAsia="Times New Roman" w:hAnsi="Poppins" w:cs="Poppins"/>
          <w:b/>
          <w:bCs/>
          <w:color w:val="000000"/>
          <w:sz w:val="30"/>
          <w:szCs w:val="30"/>
        </w:rPr>
        <w:t>. Initially, you’ll generally have to use cortisone creams or ointments on the affected skin twice a day. After several weeks, your doctor will likely recommend that you only use these medications twice a week to prevent a recurrence.</w:t>
      </w:r>
    </w:p>
    <w:p w14:paraId="64CCEA4A" w14:textId="77777777" w:rsidR="006501F9" w:rsidRPr="006501F9" w:rsidRDefault="006501F9" w:rsidP="006501F9">
      <w:pPr>
        <w:spacing w:after="240" w:line="375" w:lineRule="atLeast"/>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Your doctor will monitor you for side effects associated with prolonged use of topical corticosteroids, such as further thinning of the skin.</w:t>
      </w:r>
    </w:p>
    <w:p w14:paraId="2445035C" w14:textId="77777777" w:rsidR="006501F9" w:rsidRPr="006501F9" w:rsidRDefault="006501F9" w:rsidP="006501F9">
      <w:pPr>
        <w:spacing w:after="240" w:line="375" w:lineRule="atLeast"/>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 </w:t>
      </w:r>
    </w:p>
    <w:p w14:paraId="069E982C" w14:textId="77777777" w:rsidR="006501F9" w:rsidRPr="006501F9" w:rsidRDefault="006501F9" w:rsidP="006501F9">
      <w:pPr>
        <w:spacing w:before="48" w:after="264" w:line="240" w:lineRule="auto"/>
        <w:jc w:val="both"/>
        <w:outlineLvl w:val="3"/>
        <w:rPr>
          <w:rFonts w:ascii="Poppins" w:eastAsia="Times New Roman" w:hAnsi="Poppins" w:cs="Poppins"/>
          <w:b/>
          <w:bCs/>
          <w:color w:val="000000"/>
          <w:sz w:val="41"/>
          <w:szCs w:val="41"/>
        </w:rPr>
      </w:pPr>
      <w:r w:rsidRPr="006501F9">
        <w:rPr>
          <w:rFonts w:ascii="Poppins" w:eastAsia="Times New Roman" w:hAnsi="Poppins" w:cs="Poppins"/>
          <w:b/>
          <w:bCs/>
          <w:color w:val="993300"/>
          <w:sz w:val="41"/>
          <w:szCs w:val="41"/>
        </w:rPr>
        <w:t>Other treatment options</w:t>
      </w:r>
    </w:p>
    <w:p w14:paraId="0D4088DC" w14:textId="77777777" w:rsidR="006501F9" w:rsidRPr="006501F9" w:rsidRDefault="006501F9" w:rsidP="006501F9">
      <w:pPr>
        <w:spacing w:after="240" w:line="375" w:lineRule="atLeast"/>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If corticosteroid treatment doesn’t work or if months of corticosteroid therapy are needed, your doctor may prescribe an ointment such as tacrolimus (</w:t>
      </w:r>
      <w:proofErr w:type="spellStart"/>
      <w:r w:rsidRPr="006501F9">
        <w:rPr>
          <w:rFonts w:ascii="Poppins" w:eastAsia="Times New Roman" w:hAnsi="Poppins" w:cs="Poppins"/>
          <w:b/>
          <w:bCs/>
          <w:color w:val="000000"/>
          <w:sz w:val="30"/>
          <w:szCs w:val="30"/>
        </w:rPr>
        <w:t>Protopic</w:t>
      </w:r>
      <w:proofErr w:type="spellEnd"/>
      <w:r w:rsidRPr="006501F9">
        <w:rPr>
          <w:rFonts w:ascii="Poppins" w:eastAsia="Times New Roman" w:hAnsi="Poppins" w:cs="Poppins"/>
          <w:b/>
          <w:bCs/>
          <w:color w:val="000000"/>
          <w:sz w:val="30"/>
          <w:szCs w:val="30"/>
        </w:rPr>
        <w:t>).</w:t>
      </w:r>
    </w:p>
    <w:p w14:paraId="7FCF0E39" w14:textId="77777777" w:rsidR="006501F9" w:rsidRPr="006501F9" w:rsidRDefault="006501F9" w:rsidP="006501F9">
      <w:pPr>
        <w:spacing w:after="240" w:line="375" w:lineRule="atLeast"/>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 xml:space="preserve">Removal of the foreskin (circumcision) in men is a common treatment in cases resistant to other therapies or more-advanced cases. Surgery in the genital or anal area generally isn’t recommended for women with lichen </w:t>
      </w:r>
      <w:proofErr w:type="spellStart"/>
      <w:r w:rsidRPr="006501F9">
        <w:rPr>
          <w:rFonts w:ascii="Poppins" w:eastAsia="Times New Roman" w:hAnsi="Poppins" w:cs="Poppins"/>
          <w:b/>
          <w:bCs/>
          <w:color w:val="000000"/>
          <w:sz w:val="30"/>
          <w:szCs w:val="30"/>
        </w:rPr>
        <w:t>sclerosus</w:t>
      </w:r>
      <w:proofErr w:type="spellEnd"/>
      <w:r w:rsidRPr="006501F9">
        <w:rPr>
          <w:rFonts w:ascii="Poppins" w:eastAsia="Times New Roman" w:hAnsi="Poppins" w:cs="Poppins"/>
          <w:b/>
          <w:bCs/>
          <w:color w:val="000000"/>
          <w:sz w:val="30"/>
          <w:szCs w:val="30"/>
        </w:rPr>
        <w:t xml:space="preserve"> because the condition may just come back after surgery.</w:t>
      </w:r>
    </w:p>
    <w:p w14:paraId="4EDC8B94" w14:textId="3C026B54" w:rsidR="006501F9" w:rsidRPr="006501F9" w:rsidRDefault="006501F9" w:rsidP="00C818A5">
      <w:pPr>
        <w:spacing w:after="240" w:line="375" w:lineRule="atLeast"/>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Ask your doctor how often you should return for follow-up exams. They are generally recommended every six to 12 months.</w:t>
      </w:r>
    </w:p>
    <w:p w14:paraId="7DE38E78" w14:textId="77777777" w:rsidR="006501F9" w:rsidRPr="006501F9" w:rsidRDefault="006501F9" w:rsidP="006501F9">
      <w:pPr>
        <w:spacing w:before="48" w:after="264" w:line="240" w:lineRule="auto"/>
        <w:jc w:val="both"/>
        <w:outlineLvl w:val="3"/>
        <w:rPr>
          <w:rFonts w:ascii="Poppins" w:eastAsia="Times New Roman" w:hAnsi="Poppins" w:cs="Poppins"/>
          <w:b/>
          <w:bCs/>
          <w:color w:val="000000"/>
          <w:sz w:val="41"/>
          <w:szCs w:val="41"/>
        </w:rPr>
      </w:pPr>
      <w:r w:rsidRPr="006501F9">
        <w:rPr>
          <w:rFonts w:ascii="Poppins" w:eastAsia="Times New Roman" w:hAnsi="Poppins" w:cs="Poppins"/>
          <w:b/>
          <w:bCs/>
          <w:color w:val="993300"/>
          <w:sz w:val="41"/>
          <w:szCs w:val="41"/>
        </w:rPr>
        <w:lastRenderedPageBreak/>
        <w:t>Lifestyle and home remedies</w:t>
      </w:r>
    </w:p>
    <w:p w14:paraId="1DDD8C67" w14:textId="77777777" w:rsidR="006501F9" w:rsidRPr="006501F9" w:rsidRDefault="006501F9" w:rsidP="006501F9">
      <w:pPr>
        <w:spacing w:after="240" w:line="375" w:lineRule="atLeast"/>
        <w:jc w:val="both"/>
        <w:rPr>
          <w:rFonts w:ascii="Poppins" w:eastAsia="Times New Roman" w:hAnsi="Poppins" w:cs="Poppins"/>
          <w:b/>
          <w:bCs/>
          <w:color w:val="000000"/>
          <w:sz w:val="30"/>
          <w:szCs w:val="30"/>
        </w:rPr>
      </w:pPr>
      <w:r w:rsidRPr="006501F9">
        <w:rPr>
          <w:rFonts w:ascii="Poppins" w:eastAsia="Times New Roman" w:hAnsi="Poppins" w:cs="Poppins"/>
          <w:b/>
          <w:bCs/>
          <w:color w:val="993300"/>
          <w:sz w:val="30"/>
          <w:szCs w:val="30"/>
        </w:rPr>
        <w:t>These self-care tips may help, whether you are undergoing treatment or not:</w:t>
      </w:r>
    </w:p>
    <w:p w14:paraId="57601A2B" w14:textId="77777777" w:rsidR="006501F9" w:rsidRPr="006501F9" w:rsidRDefault="006501F9" w:rsidP="006501F9">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Apply lubricant (petroleum jelly, A and D ointment, Aquaphor) to the affected area.</w:t>
      </w:r>
    </w:p>
    <w:p w14:paraId="1CD8B9CB" w14:textId="77777777" w:rsidR="006501F9" w:rsidRPr="006501F9" w:rsidRDefault="006501F9" w:rsidP="006501F9">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Gently wash the affected area daily and pat dry. Avoid harsh soaps and bathing too much.</w:t>
      </w:r>
    </w:p>
    <w:p w14:paraId="415C4FE0" w14:textId="77777777" w:rsidR="006501F9" w:rsidRPr="006501F9" w:rsidRDefault="006501F9" w:rsidP="006501F9">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Ease burning and pain with oatmeal solutions, sitz baths, ice packs or cool compresses.</w:t>
      </w:r>
    </w:p>
    <w:p w14:paraId="01EF660C" w14:textId="47F893A6" w:rsidR="006501F9" w:rsidRPr="00C818A5" w:rsidRDefault="006501F9" w:rsidP="00C818A5">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6501F9">
        <w:rPr>
          <w:rFonts w:ascii="Poppins" w:eastAsia="Times New Roman" w:hAnsi="Poppins" w:cs="Poppins"/>
          <w:b/>
          <w:bCs/>
          <w:color w:val="000000"/>
          <w:sz w:val="30"/>
          <w:szCs w:val="30"/>
        </w:rPr>
        <w:t>Take an oral antihistamine at bedtime to help control the itching as you try to sleep.</w:t>
      </w:r>
    </w:p>
    <w:sectPr w:rsidR="006501F9" w:rsidRPr="00C81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73DA"/>
    <w:multiLevelType w:val="multilevel"/>
    <w:tmpl w:val="95D6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7646FE"/>
    <w:multiLevelType w:val="multilevel"/>
    <w:tmpl w:val="64E8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CF2207"/>
    <w:multiLevelType w:val="multilevel"/>
    <w:tmpl w:val="18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469055">
    <w:abstractNumId w:val="0"/>
  </w:num>
  <w:num w:numId="2" w16cid:durableId="482745596">
    <w:abstractNumId w:val="2"/>
  </w:num>
  <w:num w:numId="3" w16cid:durableId="1414550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F9"/>
    <w:rsid w:val="000E1CF9"/>
    <w:rsid w:val="006501F9"/>
    <w:rsid w:val="00BA1AFF"/>
    <w:rsid w:val="00C818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5CAC"/>
  <w15:chartTrackingRefBased/>
  <w15:docId w15:val="{8176EED1-D403-44D3-A1E4-9C804290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24535">
      <w:bodyDiv w:val="1"/>
      <w:marLeft w:val="0"/>
      <w:marRight w:val="0"/>
      <w:marTop w:val="0"/>
      <w:marBottom w:val="0"/>
      <w:divBdr>
        <w:top w:val="none" w:sz="0" w:space="0" w:color="auto"/>
        <w:left w:val="none" w:sz="0" w:space="0" w:color="auto"/>
        <w:bottom w:val="none" w:sz="0" w:space="0" w:color="auto"/>
        <w:right w:val="none" w:sz="0" w:space="0" w:color="auto"/>
      </w:divBdr>
      <w:divsChild>
        <w:div w:id="1384325303">
          <w:marLeft w:val="0"/>
          <w:marRight w:val="0"/>
          <w:marTop w:val="0"/>
          <w:marBottom w:val="0"/>
          <w:divBdr>
            <w:top w:val="none" w:sz="0" w:space="0" w:color="auto"/>
            <w:left w:val="none" w:sz="0" w:space="0" w:color="auto"/>
            <w:bottom w:val="none" w:sz="0" w:space="0" w:color="auto"/>
            <w:right w:val="none" w:sz="0" w:space="0" w:color="auto"/>
          </w:divBdr>
          <w:divsChild>
            <w:div w:id="1551456061">
              <w:marLeft w:val="0"/>
              <w:marRight w:val="0"/>
              <w:marTop w:val="0"/>
              <w:marBottom w:val="0"/>
              <w:divBdr>
                <w:top w:val="none" w:sz="0" w:space="0" w:color="auto"/>
                <w:left w:val="none" w:sz="0" w:space="0" w:color="auto"/>
                <w:bottom w:val="none" w:sz="0" w:space="0" w:color="auto"/>
                <w:right w:val="none" w:sz="0" w:space="0" w:color="auto"/>
              </w:divBdr>
              <w:divsChild>
                <w:div w:id="1736850856">
                  <w:marLeft w:val="0"/>
                  <w:marRight w:val="0"/>
                  <w:marTop w:val="0"/>
                  <w:marBottom w:val="0"/>
                  <w:divBdr>
                    <w:top w:val="none" w:sz="0" w:space="0" w:color="auto"/>
                    <w:left w:val="none" w:sz="0" w:space="0" w:color="auto"/>
                    <w:bottom w:val="none" w:sz="0" w:space="0" w:color="auto"/>
                    <w:right w:val="none" w:sz="0" w:space="0" w:color="auto"/>
                  </w:divBdr>
                  <w:divsChild>
                    <w:div w:id="542905388">
                      <w:marLeft w:val="0"/>
                      <w:marRight w:val="0"/>
                      <w:marTop w:val="0"/>
                      <w:marBottom w:val="0"/>
                      <w:divBdr>
                        <w:top w:val="none" w:sz="0" w:space="0" w:color="auto"/>
                        <w:left w:val="none" w:sz="0" w:space="0" w:color="auto"/>
                        <w:bottom w:val="none" w:sz="0" w:space="0" w:color="auto"/>
                        <w:right w:val="none" w:sz="0" w:space="0" w:color="auto"/>
                      </w:divBdr>
                      <w:divsChild>
                        <w:div w:id="1742672931">
                          <w:marLeft w:val="0"/>
                          <w:marRight w:val="0"/>
                          <w:marTop w:val="0"/>
                          <w:marBottom w:val="0"/>
                          <w:divBdr>
                            <w:top w:val="none" w:sz="0" w:space="0" w:color="auto"/>
                            <w:left w:val="none" w:sz="0" w:space="0" w:color="auto"/>
                            <w:bottom w:val="none" w:sz="0" w:space="0" w:color="auto"/>
                            <w:right w:val="none" w:sz="0" w:space="0" w:color="auto"/>
                          </w:divBdr>
                          <w:divsChild>
                            <w:div w:id="91324406">
                              <w:marLeft w:val="0"/>
                              <w:marRight w:val="0"/>
                              <w:marTop w:val="0"/>
                              <w:marBottom w:val="300"/>
                              <w:divBdr>
                                <w:top w:val="none" w:sz="0" w:space="0" w:color="auto"/>
                                <w:left w:val="none" w:sz="0" w:space="0" w:color="auto"/>
                                <w:bottom w:val="none" w:sz="0" w:space="0" w:color="auto"/>
                                <w:right w:val="none" w:sz="0" w:space="0" w:color="auto"/>
                              </w:divBdr>
                              <w:divsChild>
                                <w:div w:id="1076242211">
                                  <w:marLeft w:val="0"/>
                                  <w:marRight w:val="0"/>
                                  <w:marTop w:val="750"/>
                                  <w:marBottom w:val="0"/>
                                  <w:divBdr>
                                    <w:top w:val="none" w:sz="0" w:space="0" w:color="auto"/>
                                    <w:left w:val="none" w:sz="0" w:space="0" w:color="auto"/>
                                    <w:bottom w:val="none" w:sz="0" w:space="0" w:color="auto"/>
                                    <w:right w:val="none" w:sz="0" w:space="0" w:color="auto"/>
                                  </w:divBdr>
                                  <w:divsChild>
                                    <w:div w:id="17457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2662">
                              <w:marLeft w:val="0"/>
                              <w:marRight w:val="0"/>
                              <w:marTop w:val="0"/>
                              <w:marBottom w:val="300"/>
                              <w:divBdr>
                                <w:top w:val="none" w:sz="0" w:space="0" w:color="auto"/>
                                <w:left w:val="none" w:sz="0" w:space="0" w:color="auto"/>
                                <w:bottom w:val="none" w:sz="0" w:space="0" w:color="auto"/>
                                <w:right w:val="none" w:sz="0" w:space="0" w:color="auto"/>
                              </w:divBdr>
                              <w:divsChild>
                                <w:div w:id="807626620">
                                  <w:marLeft w:val="0"/>
                                  <w:marRight w:val="0"/>
                                  <w:marTop w:val="0"/>
                                  <w:marBottom w:val="0"/>
                                  <w:divBdr>
                                    <w:top w:val="none" w:sz="0" w:space="0" w:color="auto"/>
                                    <w:left w:val="none" w:sz="0" w:space="0" w:color="auto"/>
                                    <w:bottom w:val="none" w:sz="0" w:space="0" w:color="auto"/>
                                    <w:right w:val="none" w:sz="0" w:space="0" w:color="auto"/>
                                  </w:divBdr>
                                  <w:divsChild>
                                    <w:div w:id="6899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5544">
                              <w:marLeft w:val="0"/>
                              <w:marRight w:val="0"/>
                              <w:marTop w:val="0"/>
                              <w:marBottom w:val="0"/>
                              <w:divBdr>
                                <w:top w:val="none" w:sz="0" w:space="0" w:color="auto"/>
                                <w:left w:val="none" w:sz="0" w:space="0" w:color="auto"/>
                                <w:bottom w:val="none" w:sz="0" w:space="0" w:color="auto"/>
                                <w:right w:val="none" w:sz="0" w:space="0" w:color="auto"/>
                              </w:divBdr>
                              <w:divsChild>
                                <w:div w:id="370106245">
                                  <w:marLeft w:val="0"/>
                                  <w:marRight w:val="0"/>
                                  <w:marTop w:val="0"/>
                                  <w:marBottom w:val="0"/>
                                  <w:divBdr>
                                    <w:top w:val="none" w:sz="0" w:space="0" w:color="auto"/>
                                    <w:left w:val="none" w:sz="0" w:space="0" w:color="auto"/>
                                    <w:bottom w:val="none" w:sz="0" w:space="0" w:color="auto"/>
                                    <w:right w:val="none" w:sz="0" w:space="0" w:color="auto"/>
                                  </w:divBdr>
                                  <w:divsChild>
                                    <w:div w:id="1886067501">
                                      <w:marLeft w:val="0"/>
                                      <w:marRight w:val="0"/>
                                      <w:marTop w:val="0"/>
                                      <w:marBottom w:val="0"/>
                                      <w:divBdr>
                                        <w:top w:val="none" w:sz="0" w:space="0" w:color="auto"/>
                                        <w:left w:val="none" w:sz="0" w:space="0" w:color="auto"/>
                                        <w:bottom w:val="none" w:sz="0" w:space="0" w:color="auto"/>
                                        <w:right w:val="none" w:sz="0" w:space="0" w:color="auto"/>
                                      </w:divBdr>
                                      <w:divsChild>
                                        <w:div w:id="19337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900291">
                  <w:marLeft w:val="0"/>
                  <w:marRight w:val="0"/>
                  <w:marTop w:val="0"/>
                  <w:marBottom w:val="0"/>
                  <w:divBdr>
                    <w:top w:val="none" w:sz="0" w:space="0" w:color="auto"/>
                    <w:left w:val="none" w:sz="0" w:space="0" w:color="auto"/>
                    <w:bottom w:val="none" w:sz="0" w:space="0" w:color="auto"/>
                    <w:right w:val="none" w:sz="0" w:space="0" w:color="auto"/>
                  </w:divBdr>
                  <w:divsChild>
                    <w:div w:id="2092579585">
                      <w:marLeft w:val="0"/>
                      <w:marRight w:val="0"/>
                      <w:marTop w:val="0"/>
                      <w:marBottom w:val="0"/>
                      <w:divBdr>
                        <w:top w:val="none" w:sz="0" w:space="0" w:color="auto"/>
                        <w:left w:val="none" w:sz="0" w:space="0" w:color="auto"/>
                        <w:bottom w:val="none" w:sz="0" w:space="0" w:color="auto"/>
                        <w:right w:val="none" w:sz="0" w:space="0" w:color="auto"/>
                      </w:divBdr>
                      <w:divsChild>
                        <w:div w:id="1533373604">
                          <w:marLeft w:val="0"/>
                          <w:marRight w:val="0"/>
                          <w:marTop w:val="0"/>
                          <w:marBottom w:val="0"/>
                          <w:divBdr>
                            <w:top w:val="none" w:sz="0" w:space="0" w:color="auto"/>
                            <w:left w:val="none" w:sz="0" w:space="0" w:color="auto"/>
                            <w:bottom w:val="none" w:sz="0" w:space="0" w:color="auto"/>
                            <w:right w:val="none" w:sz="0" w:space="0" w:color="auto"/>
                          </w:divBdr>
                          <w:divsChild>
                            <w:div w:id="1444348317">
                              <w:marLeft w:val="0"/>
                              <w:marRight w:val="0"/>
                              <w:marTop w:val="0"/>
                              <w:marBottom w:val="0"/>
                              <w:divBdr>
                                <w:top w:val="none" w:sz="0" w:space="0" w:color="auto"/>
                                <w:left w:val="none" w:sz="0" w:space="0" w:color="auto"/>
                                <w:bottom w:val="none" w:sz="0" w:space="0" w:color="auto"/>
                                <w:right w:val="none" w:sz="0" w:space="0" w:color="auto"/>
                              </w:divBdr>
                              <w:divsChild>
                                <w:div w:id="514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262500">
          <w:marLeft w:val="0"/>
          <w:marRight w:val="0"/>
          <w:marTop w:val="0"/>
          <w:marBottom w:val="0"/>
          <w:divBdr>
            <w:top w:val="none" w:sz="0" w:space="0" w:color="auto"/>
            <w:left w:val="none" w:sz="0" w:space="0" w:color="auto"/>
            <w:bottom w:val="none" w:sz="0" w:space="0" w:color="auto"/>
            <w:right w:val="none" w:sz="0" w:space="0" w:color="auto"/>
          </w:divBdr>
          <w:divsChild>
            <w:div w:id="697702255">
              <w:marLeft w:val="0"/>
              <w:marRight w:val="0"/>
              <w:marTop w:val="0"/>
              <w:marBottom w:val="0"/>
              <w:divBdr>
                <w:top w:val="none" w:sz="0" w:space="0" w:color="auto"/>
                <w:left w:val="none" w:sz="0" w:space="0" w:color="auto"/>
                <w:bottom w:val="none" w:sz="0" w:space="0" w:color="auto"/>
                <w:right w:val="none" w:sz="0" w:space="0" w:color="auto"/>
              </w:divBdr>
              <w:divsChild>
                <w:div w:id="133111214">
                  <w:marLeft w:val="0"/>
                  <w:marRight w:val="0"/>
                  <w:marTop w:val="0"/>
                  <w:marBottom w:val="0"/>
                  <w:divBdr>
                    <w:top w:val="none" w:sz="0" w:space="0" w:color="auto"/>
                    <w:left w:val="none" w:sz="0" w:space="0" w:color="auto"/>
                    <w:bottom w:val="none" w:sz="0" w:space="0" w:color="auto"/>
                    <w:right w:val="none" w:sz="0" w:space="0" w:color="auto"/>
                  </w:divBdr>
                  <w:divsChild>
                    <w:div w:id="726413692">
                      <w:marLeft w:val="0"/>
                      <w:marRight w:val="0"/>
                      <w:marTop w:val="0"/>
                      <w:marBottom w:val="0"/>
                      <w:divBdr>
                        <w:top w:val="none" w:sz="0" w:space="0" w:color="auto"/>
                        <w:left w:val="none" w:sz="0" w:space="0" w:color="auto"/>
                        <w:bottom w:val="none" w:sz="0" w:space="0" w:color="auto"/>
                        <w:right w:val="none" w:sz="0" w:space="0" w:color="auto"/>
                      </w:divBdr>
                      <w:divsChild>
                        <w:div w:id="836186707">
                          <w:marLeft w:val="0"/>
                          <w:marRight w:val="0"/>
                          <w:marTop w:val="0"/>
                          <w:marBottom w:val="0"/>
                          <w:divBdr>
                            <w:top w:val="none" w:sz="0" w:space="0" w:color="auto"/>
                            <w:left w:val="none" w:sz="0" w:space="0" w:color="auto"/>
                            <w:bottom w:val="none" w:sz="0" w:space="0" w:color="auto"/>
                            <w:right w:val="none" w:sz="0" w:space="0" w:color="auto"/>
                          </w:divBdr>
                          <w:divsChild>
                            <w:div w:id="1468935334">
                              <w:marLeft w:val="0"/>
                              <w:marRight w:val="0"/>
                              <w:marTop w:val="0"/>
                              <w:marBottom w:val="0"/>
                              <w:divBdr>
                                <w:top w:val="none" w:sz="0" w:space="0" w:color="auto"/>
                                <w:left w:val="none" w:sz="0" w:space="0" w:color="auto"/>
                                <w:bottom w:val="none" w:sz="0" w:space="0" w:color="auto"/>
                                <w:right w:val="none" w:sz="0" w:space="0" w:color="auto"/>
                              </w:divBdr>
                              <w:divsChild>
                                <w:div w:id="1651909770">
                                  <w:marLeft w:val="0"/>
                                  <w:marRight w:val="0"/>
                                  <w:marTop w:val="0"/>
                                  <w:marBottom w:val="0"/>
                                  <w:divBdr>
                                    <w:top w:val="none" w:sz="0" w:space="0" w:color="auto"/>
                                    <w:left w:val="none" w:sz="0" w:space="0" w:color="auto"/>
                                    <w:bottom w:val="none" w:sz="0" w:space="0" w:color="auto"/>
                                    <w:right w:val="none" w:sz="0" w:space="0" w:color="auto"/>
                                  </w:divBdr>
                                  <w:divsChild>
                                    <w:div w:id="2004577974">
                                      <w:marLeft w:val="0"/>
                                      <w:marRight w:val="0"/>
                                      <w:marTop w:val="0"/>
                                      <w:marBottom w:val="0"/>
                                      <w:divBdr>
                                        <w:top w:val="none" w:sz="0" w:space="0" w:color="auto"/>
                                        <w:left w:val="none" w:sz="0" w:space="0" w:color="auto"/>
                                        <w:bottom w:val="none" w:sz="0" w:space="0" w:color="auto"/>
                                        <w:right w:val="none" w:sz="0" w:space="0" w:color="auto"/>
                                      </w:divBdr>
                                      <w:divsChild>
                                        <w:div w:id="2620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47662">
                              <w:marLeft w:val="0"/>
                              <w:marRight w:val="0"/>
                              <w:marTop w:val="0"/>
                              <w:marBottom w:val="300"/>
                              <w:divBdr>
                                <w:top w:val="none" w:sz="0" w:space="0" w:color="auto"/>
                                <w:left w:val="none" w:sz="0" w:space="0" w:color="auto"/>
                                <w:bottom w:val="none" w:sz="0" w:space="0" w:color="auto"/>
                                <w:right w:val="none" w:sz="0" w:space="0" w:color="auto"/>
                              </w:divBdr>
                              <w:divsChild>
                                <w:div w:id="1227451353">
                                  <w:marLeft w:val="0"/>
                                  <w:marRight w:val="0"/>
                                  <w:marTop w:val="0"/>
                                  <w:marBottom w:val="0"/>
                                  <w:divBdr>
                                    <w:top w:val="none" w:sz="0" w:space="0" w:color="auto"/>
                                    <w:left w:val="none" w:sz="0" w:space="0" w:color="auto"/>
                                    <w:bottom w:val="none" w:sz="0" w:space="0" w:color="auto"/>
                                    <w:right w:val="none" w:sz="0" w:space="0" w:color="auto"/>
                                  </w:divBdr>
                                  <w:divsChild>
                                    <w:div w:id="353072825">
                                      <w:marLeft w:val="0"/>
                                      <w:marRight w:val="0"/>
                                      <w:marTop w:val="0"/>
                                      <w:marBottom w:val="0"/>
                                      <w:divBdr>
                                        <w:top w:val="none" w:sz="0" w:space="0" w:color="auto"/>
                                        <w:left w:val="none" w:sz="0" w:space="0" w:color="auto"/>
                                        <w:bottom w:val="none" w:sz="0" w:space="0" w:color="auto"/>
                                        <w:right w:val="none" w:sz="0" w:space="0" w:color="auto"/>
                                      </w:divBdr>
                                      <w:divsChild>
                                        <w:div w:id="18621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1167">
                              <w:marLeft w:val="0"/>
                              <w:marRight w:val="0"/>
                              <w:marTop w:val="0"/>
                              <w:marBottom w:val="0"/>
                              <w:divBdr>
                                <w:top w:val="none" w:sz="0" w:space="0" w:color="auto"/>
                                <w:left w:val="none" w:sz="0" w:space="0" w:color="auto"/>
                                <w:bottom w:val="none" w:sz="0" w:space="0" w:color="auto"/>
                                <w:right w:val="none" w:sz="0" w:space="0" w:color="auto"/>
                              </w:divBdr>
                              <w:divsChild>
                                <w:div w:id="10905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2022-03-15T14:51:00Z</dcterms:created>
  <dcterms:modified xsi:type="dcterms:W3CDTF">2022-05-30T18:48:00Z</dcterms:modified>
</cp:coreProperties>
</file>