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2917E" w14:textId="3A0A31DF" w:rsidR="00F5426D" w:rsidRPr="00F5426D" w:rsidRDefault="00F5426D" w:rsidP="00514794">
      <w:pPr>
        <w:rPr>
          <w:sz w:val="32"/>
          <w:szCs w:val="32"/>
        </w:rPr>
      </w:pPr>
      <w:r w:rsidRPr="00F5426D">
        <w:rPr>
          <w:sz w:val="32"/>
          <w:szCs w:val="32"/>
        </w:rPr>
        <w:t>Project Motivation &amp; Topic:</w:t>
      </w:r>
    </w:p>
    <w:p w14:paraId="0173FDA9" w14:textId="77777777" w:rsidR="00F5426D" w:rsidRDefault="00F5426D" w:rsidP="00514794"/>
    <w:p w14:paraId="6C97B25F" w14:textId="59D6F184" w:rsidR="00514794" w:rsidRDefault="00514794" w:rsidP="00514794">
      <w:r>
        <w:t>The proposed natural language processing (NLP) model aims to classify sentiments in Arabic tweets using machine learning techniques. The model will be designed to analyze the Arabic language, taking into account its unique linguistic features, such as the presence of dialects.</w:t>
      </w:r>
    </w:p>
    <w:p w14:paraId="12A2CF6A" w14:textId="77777777" w:rsidR="00514794" w:rsidRDefault="00514794" w:rsidP="00514794"/>
    <w:p w14:paraId="725439F8" w14:textId="1A6B7FBC" w:rsidR="00514794" w:rsidRDefault="00514794" w:rsidP="00F5426D">
      <w:r>
        <w:t>The proposed model will utilize a deep learning architecture, such as a recurrent neural network (RNN)</w:t>
      </w:r>
      <w:r w:rsidR="00F5426D">
        <w:t xml:space="preserve"> or a Transformer</w:t>
      </w:r>
      <w:r>
        <w:t>, to learn the sentiment of the tweets. The model will be trained on a large dataset of labeled Arabic tweets, where each tweet is assigned a sentiment labe</w:t>
      </w:r>
      <w:r w:rsidR="00F5426D">
        <w:t xml:space="preserve">l: </w:t>
      </w:r>
      <w:r>
        <w:t xml:space="preserve"> positive</w:t>
      </w:r>
      <w:r w:rsidR="00F5426D">
        <w:t xml:space="preserve"> or </w:t>
      </w:r>
      <w:r>
        <w:t>negative</w:t>
      </w:r>
      <w:r w:rsidR="00F5426D">
        <w:t>.</w:t>
      </w:r>
    </w:p>
    <w:p w14:paraId="6AC503DE" w14:textId="77777777" w:rsidR="00F5426D" w:rsidRDefault="00F5426D" w:rsidP="00F5426D"/>
    <w:p w14:paraId="2440D08A" w14:textId="77777777" w:rsidR="00514794" w:rsidRDefault="00514794" w:rsidP="00514794">
      <w:r>
        <w:t>Overall, this proposed NLP model has the potential to provide valuable insights into the sentiment of Arabic tweets and can be applied to various domains, such as social media monitoring, market research, and public opinion analysis.</w:t>
      </w:r>
    </w:p>
    <w:p w14:paraId="658CF1E8" w14:textId="77777777" w:rsidR="00514794" w:rsidRDefault="00514794" w:rsidP="00514794"/>
    <w:p w14:paraId="6B293ED3" w14:textId="77777777" w:rsidR="00514794" w:rsidRDefault="00514794" w:rsidP="00514794"/>
    <w:p w14:paraId="285C13EC" w14:textId="77777777" w:rsidR="00514794" w:rsidRDefault="00514794" w:rsidP="00514794"/>
    <w:p w14:paraId="6F751488" w14:textId="77777777" w:rsidR="00514794" w:rsidRDefault="00514794" w:rsidP="00514794"/>
    <w:p w14:paraId="79A19067" w14:textId="77777777" w:rsidR="00514794" w:rsidRDefault="00514794" w:rsidP="00514794"/>
    <w:p w14:paraId="462DA7F1" w14:textId="7132CA72" w:rsidR="00514794" w:rsidRPr="00F5426D" w:rsidRDefault="00F5426D" w:rsidP="00514794">
      <w:pPr>
        <w:rPr>
          <w:sz w:val="36"/>
          <w:szCs w:val="36"/>
        </w:rPr>
      </w:pPr>
      <w:r w:rsidRPr="00F5426D">
        <w:rPr>
          <w:sz w:val="32"/>
          <w:szCs w:val="32"/>
        </w:rPr>
        <w:t>Introduction</w:t>
      </w:r>
      <w:r w:rsidRPr="00F5426D">
        <w:rPr>
          <w:sz w:val="36"/>
          <w:szCs w:val="36"/>
        </w:rPr>
        <w:t>:</w:t>
      </w:r>
    </w:p>
    <w:p w14:paraId="32E69B86" w14:textId="77777777" w:rsidR="00514794" w:rsidRDefault="00514794" w:rsidP="00514794">
      <w:r>
        <w:t>The motivation behind the proposed project is the growing need to analyze and understand sentiments in Arabic tweets. Social media platforms, especially Twitter, have become a popular source of information and communication, and they are used extensively by Arabic speakers. Sentiment analysis of Arabic tweets can provide valuable insights into public opinion, social trends, and consumer behavior. It can also help organizations and businesses to monitor their brand reputation and improve customer satisfaction.</w:t>
      </w:r>
    </w:p>
    <w:p w14:paraId="53E9301B" w14:textId="77777777" w:rsidR="00514794" w:rsidRDefault="00514794" w:rsidP="00514794"/>
    <w:p w14:paraId="33E76023" w14:textId="1345FF78" w:rsidR="00514794" w:rsidRDefault="00514794" w:rsidP="00514794">
      <w:r>
        <w:t>However, sentiment analysis of Arabic tweets is challenging due to the complexity and variability of the Arabic language. The Arabic language has multiple dialects, and the same word can have different meanings based on the context. Furthermore, Arabic tweets often use slang and informal language, which adds to the complexity of the task.</w:t>
      </w:r>
    </w:p>
    <w:p w14:paraId="4E6000DF" w14:textId="77777777" w:rsidR="00514794" w:rsidRDefault="00514794" w:rsidP="00514794"/>
    <w:p w14:paraId="540E42E7" w14:textId="177ABF45" w:rsidR="00514794" w:rsidRDefault="00514794" w:rsidP="00514794">
      <w:r>
        <w:t xml:space="preserve">Therefore, the proposed project aims to develop a natural language processing model that can accurately classify sentiments in Arabic tweets. The model will take into account the unique linguistic </w:t>
      </w:r>
      <w:r>
        <w:lastRenderedPageBreak/>
        <w:t>features of the Arabic language and incorporate machine learning techniques to learn the sentiment of the tweets. The model will be evaluated on a large dataset of labeled Arabic tweets</w:t>
      </w:r>
      <w:r w:rsidR="00F5426D">
        <w:t>.</w:t>
      </w:r>
    </w:p>
    <w:p w14:paraId="4229743B" w14:textId="77777777" w:rsidR="00514794" w:rsidRDefault="00514794" w:rsidP="00514794"/>
    <w:p w14:paraId="4B5CCCE1" w14:textId="77777777" w:rsidR="00514794" w:rsidRDefault="00514794" w:rsidP="00514794">
      <w:r>
        <w:t>The significance of this project lies in its potential to provide valuable insights into public opinion and consumer behavior in Arabic-speaking countries. It can help businesses and organizations to better understand their target audience and tailor their marketing strategies accordingly. It can also assist policymakers in monitoring public sentiment towards social and political issues. Additionally, the proposed model can be extended to other languages and domains, making it a valuable contribution to the field of natural language processing.</w:t>
      </w:r>
    </w:p>
    <w:p w14:paraId="422CBE96" w14:textId="77777777" w:rsidR="00514794" w:rsidRDefault="00514794" w:rsidP="00514794"/>
    <w:p w14:paraId="49985B15" w14:textId="77777777" w:rsidR="00514794" w:rsidRDefault="00514794" w:rsidP="00514794"/>
    <w:p w14:paraId="74EAFF41" w14:textId="77777777" w:rsidR="00514794" w:rsidRDefault="00514794" w:rsidP="00514794"/>
    <w:p w14:paraId="764F5D84" w14:textId="77777777" w:rsidR="00514794" w:rsidRDefault="00514794" w:rsidP="00514794"/>
    <w:p w14:paraId="5DC3895D" w14:textId="77777777" w:rsidR="00514794" w:rsidRDefault="00514794" w:rsidP="00514794"/>
    <w:p w14:paraId="0FA42630" w14:textId="004C4240" w:rsidR="00514794" w:rsidRPr="00F5426D" w:rsidRDefault="00F5426D" w:rsidP="00514794">
      <w:pPr>
        <w:rPr>
          <w:sz w:val="32"/>
          <w:szCs w:val="32"/>
        </w:rPr>
      </w:pPr>
      <w:r w:rsidRPr="00F5426D">
        <w:rPr>
          <w:sz w:val="32"/>
          <w:szCs w:val="32"/>
        </w:rPr>
        <w:t>The Dataset:</w:t>
      </w:r>
    </w:p>
    <w:p w14:paraId="2759BA2F" w14:textId="77777777" w:rsidR="00514794" w:rsidRDefault="00514794" w:rsidP="00514794">
      <w:r>
        <w:t>The Twitter dataset for Arabic sentiment analysis is a publicly available dataset that is commonly used for training and evaluating natural language processing models for Arabic sentiment analysis. The dataset contains a collection of tweets written in Arabic, along with their associated sentiment labels (positive, negative, or neutral).</w:t>
      </w:r>
    </w:p>
    <w:p w14:paraId="38486023" w14:textId="77777777" w:rsidR="00514794" w:rsidRDefault="00514794" w:rsidP="00514794"/>
    <w:p w14:paraId="4B9CE7FF" w14:textId="77777777" w:rsidR="00514794" w:rsidRDefault="00514794" w:rsidP="00514794">
      <w:r>
        <w:t>The purpose of this dataset is to provide a standardized and diverse collection of Arabic tweets that can be used to train and evaluate natural language processing models for sentiment analysis. The dataset is particularly useful for researchers and practitioners who are interested in developing sentiment analysis models for Arabic social media data.</w:t>
      </w:r>
    </w:p>
    <w:p w14:paraId="5D7CEDD6" w14:textId="77777777" w:rsidR="00514794" w:rsidRDefault="00514794" w:rsidP="00514794"/>
    <w:p w14:paraId="1CBD2088" w14:textId="77777777" w:rsidR="00514794" w:rsidRDefault="00514794" w:rsidP="00514794">
      <w:r>
        <w:t>The Twitter dataset for Arabic sentiment analysis contains approximately 16,000 tweets that are manually labeled with sentiment labels. The tweets were collected between 2012 and 2013 and cover a wide range of topics, including politics, sports, entertainment, and social issues. The tweets are written in a variety of Arabic dialects and include informal language and slang.</w:t>
      </w:r>
    </w:p>
    <w:p w14:paraId="1E95C991" w14:textId="77777777" w:rsidR="00514794" w:rsidRDefault="00514794" w:rsidP="00514794"/>
    <w:p w14:paraId="73627014" w14:textId="77777777" w:rsidR="00514794" w:rsidRDefault="00514794" w:rsidP="00514794">
      <w:r>
        <w:t>The dataset includes several features that are relevant for sentiment analysis, including the tweet text, the user who posted the tweet, the date and time the tweet was posted, and the sentiment label. Additionally, the dataset includes metadata such as the number of retweets, favorites, and replies for each tweet, which can provide additional context for sentiment analysis.</w:t>
      </w:r>
    </w:p>
    <w:p w14:paraId="023599F2" w14:textId="77777777" w:rsidR="00F5426D" w:rsidRDefault="00F5426D" w:rsidP="00514794"/>
    <w:p w14:paraId="34EA51E4" w14:textId="455B5F4D" w:rsidR="00F5426D" w:rsidRPr="00F5426D" w:rsidRDefault="00F5426D" w:rsidP="00514794">
      <w:pPr>
        <w:rPr>
          <w:sz w:val="32"/>
          <w:szCs w:val="32"/>
        </w:rPr>
      </w:pPr>
      <w:r w:rsidRPr="00F5426D">
        <w:rPr>
          <w:sz w:val="32"/>
          <w:szCs w:val="32"/>
        </w:rPr>
        <w:lastRenderedPageBreak/>
        <w:t>Work Done/Chosen Model:</w:t>
      </w:r>
    </w:p>
    <w:p w14:paraId="6F68757B" w14:textId="222FF7F8" w:rsidR="00F5426D" w:rsidRDefault="00F5426D" w:rsidP="00BE4385">
      <w:r>
        <w:t xml:space="preserve">To improve the accuracy of the model, various pre-processing techniques </w:t>
      </w:r>
      <w:r>
        <w:t>are</w:t>
      </w:r>
      <w:r>
        <w:t xml:space="preserve"> employed, including tokenization and stop word removal. Additionally, the model will incorporate techniques for handling imbalanced datasets.</w:t>
      </w:r>
    </w:p>
    <w:p w14:paraId="0F90A533" w14:textId="1485C52D" w:rsidR="00BE4385" w:rsidRDefault="00BE4385" w:rsidP="00F5426D"/>
    <w:p w14:paraId="13DCDD2E" w14:textId="135C631E" w:rsidR="00F5426D" w:rsidRDefault="00F5426D" w:rsidP="00BE4385">
      <w:r>
        <w:t>After that, the code calculates some basic statistics for the datasets. Specifically, it calculates the number of records and the data volume for both positive and negative datasets. It then prints these statistics using formatted strings.</w:t>
      </w:r>
      <w:r w:rsidR="00BE4385">
        <w:t xml:space="preserve"> As for Data Analysis, we compared the distribution of the word length before and after cleaning as well as the word counts before and after cleaning. The code contains the relevant plots.</w:t>
      </w:r>
    </w:p>
    <w:p w14:paraId="1B1DDD25" w14:textId="77777777" w:rsidR="00F5426D" w:rsidRDefault="00F5426D" w:rsidP="00F5426D"/>
    <w:p w14:paraId="245F93C6" w14:textId="60576744" w:rsidR="00F5426D" w:rsidRDefault="00F5426D" w:rsidP="00F5426D">
      <w:r>
        <w:t xml:space="preserve">The remaining code applies some text preprocessing to the negative dataset. It first creates a </w:t>
      </w:r>
      <w:proofErr w:type="spellStart"/>
      <w:r>
        <w:t>SpellChecker</w:t>
      </w:r>
      <w:proofErr w:type="spellEnd"/>
      <w:r>
        <w:t xml:space="preserve"> object for Arabic and loads Arabic stop words. It defines two functions: one to check if a word is spelled correctly and the other to correct a misspelled word. It then defines a new dictionary to store the corrected sentences and initializes two counters for stop words removed and misspelled words corrected. It then iterates over the original sentences of the negative dataset, splits them into words, removes stop words, and corrects misspelled words. Finally, it stores the corrected sentence in the new dictionary and updates the counters.</w:t>
      </w:r>
      <w:r w:rsidR="00BE4385">
        <w:t xml:space="preserve"> The same is done for the positive dataset.</w:t>
      </w:r>
    </w:p>
    <w:sectPr w:rsidR="00F54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794"/>
    <w:rsid w:val="00154EA2"/>
    <w:rsid w:val="00514794"/>
    <w:rsid w:val="00BE4385"/>
    <w:rsid w:val="00F5426D"/>
    <w:rsid w:val="00FD31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7E4F0"/>
  <w15:chartTrackingRefBased/>
  <w15:docId w15:val="{B41F81BA-F80A-4118-BA29-B38F84767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980191">
      <w:bodyDiv w:val="1"/>
      <w:marLeft w:val="0"/>
      <w:marRight w:val="0"/>
      <w:marTop w:val="0"/>
      <w:marBottom w:val="0"/>
      <w:divBdr>
        <w:top w:val="none" w:sz="0" w:space="0" w:color="auto"/>
        <w:left w:val="none" w:sz="0" w:space="0" w:color="auto"/>
        <w:bottom w:val="none" w:sz="0" w:space="0" w:color="auto"/>
        <w:right w:val="none" w:sz="0" w:space="0" w:color="auto"/>
      </w:divBdr>
    </w:div>
    <w:div w:id="2111002373">
      <w:bodyDiv w:val="1"/>
      <w:marLeft w:val="0"/>
      <w:marRight w:val="0"/>
      <w:marTop w:val="0"/>
      <w:marBottom w:val="0"/>
      <w:divBdr>
        <w:top w:val="none" w:sz="0" w:space="0" w:color="auto"/>
        <w:left w:val="none" w:sz="0" w:space="0" w:color="auto"/>
        <w:bottom w:val="none" w:sz="0" w:space="0" w:color="auto"/>
        <w:right w:val="none" w:sz="0" w:space="0" w:color="auto"/>
      </w:divBdr>
      <w:divsChild>
        <w:div w:id="319314049">
          <w:marLeft w:val="0"/>
          <w:marRight w:val="0"/>
          <w:marTop w:val="0"/>
          <w:marBottom w:val="0"/>
          <w:divBdr>
            <w:top w:val="single" w:sz="2" w:space="0" w:color="auto"/>
            <w:left w:val="single" w:sz="2" w:space="0" w:color="auto"/>
            <w:bottom w:val="single" w:sz="6" w:space="0" w:color="auto"/>
            <w:right w:val="single" w:sz="2" w:space="0" w:color="auto"/>
          </w:divBdr>
          <w:divsChild>
            <w:div w:id="2090688215">
              <w:marLeft w:val="0"/>
              <w:marRight w:val="0"/>
              <w:marTop w:val="100"/>
              <w:marBottom w:val="100"/>
              <w:divBdr>
                <w:top w:val="single" w:sz="2" w:space="0" w:color="D9D9E3"/>
                <w:left w:val="single" w:sz="2" w:space="0" w:color="D9D9E3"/>
                <w:bottom w:val="single" w:sz="2" w:space="0" w:color="D9D9E3"/>
                <w:right w:val="single" w:sz="2" w:space="0" w:color="D9D9E3"/>
              </w:divBdr>
              <w:divsChild>
                <w:div w:id="1842815538">
                  <w:marLeft w:val="0"/>
                  <w:marRight w:val="0"/>
                  <w:marTop w:val="0"/>
                  <w:marBottom w:val="0"/>
                  <w:divBdr>
                    <w:top w:val="single" w:sz="2" w:space="0" w:color="D9D9E3"/>
                    <w:left w:val="single" w:sz="2" w:space="0" w:color="D9D9E3"/>
                    <w:bottom w:val="single" w:sz="2" w:space="0" w:color="D9D9E3"/>
                    <w:right w:val="single" w:sz="2" w:space="0" w:color="D9D9E3"/>
                  </w:divBdr>
                  <w:divsChild>
                    <w:div w:id="161706869">
                      <w:marLeft w:val="0"/>
                      <w:marRight w:val="0"/>
                      <w:marTop w:val="0"/>
                      <w:marBottom w:val="0"/>
                      <w:divBdr>
                        <w:top w:val="single" w:sz="2" w:space="0" w:color="D9D9E3"/>
                        <w:left w:val="single" w:sz="2" w:space="0" w:color="D9D9E3"/>
                        <w:bottom w:val="single" w:sz="2" w:space="0" w:color="D9D9E3"/>
                        <w:right w:val="single" w:sz="2" w:space="0" w:color="D9D9E3"/>
                      </w:divBdr>
                      <w:divsChild>
                        <w:div w:id="749348590">
                          <w:marLeft w:val="0"/>
                          <w:marRight w:val="0"/>
                          <w:marTop w:val="0"/>
                          <w:marBottom w:val="0"/>
                          <w:divBdr>
                            <w:top w:val="single" w:sz="2" w:space="0" w:color="D9D9E3"/>
                            <w:left w:val="single" w:sz="2" w:space="0" w:color="D9D9E3"/>
                            <w:bottom w:val="single" w:sz="2" w:space="0" w:color="D9D9E3"/>
                            <w:right w:val="single" w:sz="2" w:space="0" w:color="D9D9E3"/>
                          </w:divBdr>
                          <w:divsChild>
                            <w:div w:id="1430854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8937636">
          <w:marLeft w:val="0"/>
          <w:marRight w:val="0"/>
          <w:marTop w:val="0"/>
          <w:marBottom w:val="0"/>
          <w:divBdr>
            <w:top w:val="single" w:sz="2" w:space="0" w:color="auto"/>
            <w:left w:val="single" w:sz="2" w:space="0" w:color="auto"/>
            <w:bottom w:val="single" w:sz="6" w:space="0" w:color="auto"/>
            <w:right w:val="single" w:sz="2" w:space="0" w:color="auto"/>
          </w:divBdr>
          <w:divsChild>
            <w:div w:id="15802869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40395919">
                  <w:marLeft w:val="0"/>
                  <w:marRight w:val="0"/>
                  <w:marTop w:val="0"/>
                  <w:marBottom w:val="0"/>
                  <w:divBdr>
                    <w:top w:val="single" w:sz="2" w:space="0" w:color="D9D9E3"/>
                    <w:left w:val="single" w:sz="2" w:space="0" w:color="D9D9E3"/>
                    <w:bottom w:val="single" w:sz="2" w:space="0" w:color="D9D9E3"/>
                    <w:right w:val="single" w:sz="2" w:space="0" w:color="D9D9E3"/>
                  </w:divBdr>
                  <w:divsChild>
                    <w:div w:id="417480134">
                      <w:marLeft w:val="0"/>
                      <w:marRight w:val="0"/>
                      <w:marTop w:val="0"/>
                      <w:marBottom w:val="0"/>
                      <w:divBdr>
                        <w:top w:val="single" w:sz="2" w:space="0" w:color="D9D9E3"/>
                        <w:left w:val="single" w:sz="2" w:space="0" w:color="D9D9E3"/>
                        <w:bottom w:val="single" w:sz="2" w:space="0" w:color="D9D9E3"/>
                        <w:right w:val="single" w:sz="2" w:space="0" w:color="D9D9E3"/>
                      </w:divBdr>
                      <w:divsChild>
                        <w:div w:id="2078356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4782909">
                  <w:marLeft w:val="0"/>
                  <w:marRight w:val="0"/>
                  <w:marTop w:val="0"/>
                  <w:marBottom w:val="0"/>
                  <w:divBdr>
                    <w:top w:val="single" w:sz="2" w:space="0" w:color="D9D9E3"/>
                    <w:left w:val="single" w:sz="2" w:space="0" w:color="D9D9E3"/>
                    <w:bottom w:val="single" w:sz="2" w:space="0" w:color="D9D9E3"/>
                    <w:right w:val="single" w:sz="2" w:space="0" w:color="D9D9E3"/>
                  </w:divBdr>
                  <w:divsChild>
                    <w:div w:id="1867937978">
                      <w:marLeft w:val="0"/>
                      <w:marRight w:val="0"/>
                      <w:marTop w:val="0"/>
                      <w:marBottom w:val="0"/>
                      <w:divBdr>
                        <w:top w:val="single" w:sz="2" w:space="0" w:color="D9D9E3"/>
                        <w:left w:val="single" w:sz="2" w:space="0" w:color="D9D9E3"/>
                        <w:bottom w:val="single" w:sz="2" w:space="0" w:color="D9D9E3"/>
                        <w:right w:val="single" w:sz="2" w:space="0" w:color="D9D9E3"/>
                      </w:divBdr>
                      <w:divsChild>
                        <w:div w:id="2006663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046129">
          <w:marLeft w:val="0"/>
          <w:marRight w:val="0"/>
          <w:marTop w:val="0"/>
          <w:marBottom w:val="0"/>
          <w:divBdr>
            <w:top w:val="single" w:sz="2" w:space="0" w:color="auto"/>
            <w:left w:val="single" w:sz="2" w:space="0" w:color="auto"/>
            <w:bottom w:val="single" w:sz="6" w:space="0" w:color="auto"/>
            <w:right w:val="single" w:sz="2" w:space="0" w:color="auto"/>
          </w:divBdr>
          <w:divsChild>
            <w:div w:id="1154176022">
              <w:marLeft w:val="0"/>
              <w:marRight w:val="0"/>
              <w:marTop w:val="100"/>
              <w:marBottom w:val="100"/>
              <w:divBdr>
                <w:top w:val="single" w:sz="2" w:space="0" w:color="D9D9E3"/>
                <w:left w:val="single" w:sz="2" w:space="0" w:color="D9D9E3"/>
                <w:bottom w:val="single" w:sz="2" w:space="0" w:color="D9D9E3"/>
                <w:right w:val="single" w:sz="2" w:space="0" w:color="D9D9E3"/>
              </w:divBdr>
              <w:divsChild>
                <w:div w:id="2054036415">
                  <w:marLeft w:val="0"/>
                  <w:marRight w:val="0"/>
                  <w:marTop w:val="0"/>
                  <w:marBottom w:val="0"/>
                  <w:divBdr>
                    <w:top w:val="single" w:sz="2" w:space="0" w:color="D9D9E3"/>
                    <w:left w:val="single" w:sz="2" w:space="0" w:color="D9D9E3"/>
                    <w:bottom w:val="single" w:sz="2" w:space="0" w:color="D9D9E3"/>
                    <w:right w:val="single" w:sz="2" w:space="0" w:color="D9D9E3"/>
                  </w:divBdr>
                  <w:divsChild>
                    <w:div w:id="1348168755">
                      <w:marLeft w:val="0"/>
                      <w:marRight w:val="0"/>
                      <w:marTop w:val="0"/>
                      <w:marBottom w:val="0"/>
                      <w:divBdr>
                        <w:top w:val="single" w:sz="2" w:space="0" w:color="D9D9E3"/>
                        <w:left w:val="single" w:sz="2" w:space="0" w:color="D9D9E3"/>
                        <w:bottom w:val="single" w:sz="2" w:space="0" w:color="D9D9E3"/>
                        <w:right w:val="single" w:sz="2" w:space="0" w:color="D9D9E3"/>
                      </w:divBdr>
                      <w:divsChild>
                        <w:div w:id="1414203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4379028">
                  <w:marLeft w:val="0"/>
                  <w:marRight w:val="0"/>
                  <w:marTop w:val="0"/>
                  <w:marBottom w:val="0"/>
                  <w:divBdr>
                    <w:top w:val="single" w:sz="2" w:space="0" w:color="D9D9E3"/>
                    <w:left w:val="single" w:sz="2" w:space="0" w:color="D9D9E3"/>
                    <w:bottom w:val="single" w:sz="2" w:space="0" w:color="D9D9E3"/>
                    <w:right w:val="single" w:sz="2" w:space="0" w:color="D9D9E3"/>
                  </w:divBdr>
                  <w:divsChild>
                    <w:div w:id="1866018585">
                      <w:marLeft w:val="0"/>
                      <w:marRight w:val="0"/>
                      <w:marTop w:val="0"/>
                      <w:marBottom w:val="0"/>
                      <w:divBdr>
                        <w:top w:val="single" w:sz="2" w:space="0" w:color="D9D9E3"/>
                        <w:left w:val="single" w:sz="2" w:space="0" w:color="D9D9E3"/>
                        <w:bottom w:val="single" w:sz="2" w:space="0" w:color="D9D9E3"/>
                        <w:right w:val="single" w:sz="2" w:space="0" w:color="D9D9E3"/>
                      </w:divBdr>
                      <w:divsChild>
                        <w:div w:id="794059012">
                          <w:marLeft w:val="0"/>
                          <w:marRight w:val="0"/>
                          <w:marTop w:val="0"/>
                          <w:marBottom w:val="0"/>
                          <w:divBdr>
                            <w:top w:val="single" w:sz="2" w:space="0" w:color="D9D9E3"/>
                            <w:left w:val="single" w:sz="2" w:space="0" w:color="D9D9E3"/>
                            <w:bottom w:val="single" w:sz="2" w:space="0" w:color="D9D9E3"/>
                            <w:right w:val="single" w:sz="2" w:space="0" w:color="D9D9E3"/>
                          </w:divBdr>
                          <w:divsChild>
                            <w:div w:id="1918703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0669417">
          <w:marLeft w:val="0"/>
          <w:marRight w:val="0"/>
          <w:marTop w:val="0"/>
          <w:marBottom w:val="0"/>
          <w:divBdr>
            <w:top w:val="single" w:sz="2" w:space="0" w:color="auto"/>
            <w:left w:val="single" w:sz="2" w:space="0" w:color="auto"/>
            <w:bottom w:val="single" w:sz="6" w:space="0" w:color="auto"/>
            <w:right w:val="single" w:sz="2" w:space="0" w:color="auto"/>
          </w:divBdr>
          <w:divsChild>
            <w:div w:id="1593660888">
              <w:marLeft w:val="0"/>
              <w:marRight w:val="0"/>
              <w:marTop w:val="100"/>
              <w:marBottom w:val="100"/>
              <w:divBdr>
                <w:top w:val="single" w:sz="2" w:space="0" w:color="D9D9E3"/>
                <w:left w:val="single" w:sz="2" w:space="0" w:color="D9D9E3"/>
                <w:bottom w:val="single" w:sz="2" w:space="0" w:color="D9D9E3"/>
                <w:right w:val="single" w:sz="2" w:space="0" w:color="D9D9E3"/>
              </w:divBdr>
              <w:divsChild>
                <w:div w:id="347878822">
                  <w:marLeft w:val="0"/>
                  <w:marRight w:val="0"/>
                  <w:marTop w:val="0"/>
                  <w:marBottom w:val="0"/>
                  <w:divBdr>
                    <w:top w:val="single" w:sz="2" w:space="0" w:color="D9D9E3"/>
                    <w:left w:val="single" w:sz="2" w:space="0" w:color="D9D9E3"/>
                    <w:bottom w:val="single" w:sz="2" w:space="0" w:color="D9D9E3"/>
                    <w:right w:val="single" w:sz="2" w:space="0" w:color="D9D9E3"/>
                  </w:divBdr>
                  <w:divsChild>
                    <w:div w:id="379401514">
                      <w:marLeft w:val="0"/>
                      <w:marRight w:val="0"/>
                      <w:marTop w:val="0"/>
                      <w:marBottom w:val="0"/>
                      <w:divBdr>
                        <w:top w:val="single" w:sz="2" w:space="0" w:color="D9D9E3"/>
                        <w:left w:val="single" w:sz="2" w:space="0" w:color="D9D9E3"/>
                        <w:bottom w:val="single" w:sz="2" w:space="0" w:color="D9D9E3"/>
                        <w:right w:val="single" w:sz="2" w:space="0" w:color="D9D9E3"/>
                      </w:divBdr>
                      <w:divsChild>
                        <w:div w:id="494227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4480714">
                  <w:marLeft w:val="0"/>
                  <w:marRight w:val="0"/>
                  <w:marTop w:val="0"/>
                  <w:marBottom w:val="0"/>
                  <w:divBdr>
                    <w:top w:val="single" w:sz="2" w:space="0" w:color="D9D9E3"/>
                    <w:left w:val="single" w:sz="2" w:space="0" w:color="D9D9E3"/>
                    <w:bottom w:val="single" w:sz="2" w:space="0" w:color="D9D9E3"/>
                    <w:right w:val="single" w:sz="2" w:space="0" w:color="D9D9E3"/>
                  </w:divBdr>
                  <w:divsChild>
                    <w:div w:id="1761559953">
                      <w:marLeft w:val="0"/>
                      <w:marRight w:val="0"/>
                      <w:marTop w:val="0"/>
                      <w:marBottom w:val="0"/>
                      <w:divBdr>
                        <w:top w:val="single" w:sz="2" w:space="0" w:color="D9D9E3"/>
                        <w:left w:val="single" w:sz="2" w:space="0" w:color="D9D9E3"/>
                        <w:bottom w:val="single" w:sz="2" w:space="0" w:color="D9D9E3"/>
                        <w:right w:val="single" w:sz="2" w:space="0" w:color="D9D9E3"/>
                      </w:divBdr>
                      <w:divsChild>
                        <w:div w:id="1056003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6666206">
          <w:marLeft w:val="0"/>
          <w:marRight w:val="0"/>
          <w:marTop w:val="0"/>
          <w:marBottom w:val="0"/>
          <w:divBdr>
            <w:top w:val="single" w:sz="2" w:space="0" w:color="auto"/>
            <w:left w:val="single" w:sz="2" w:space="0" w:color="auto"/>
            <w:bottom w:val="single" w:sz="6" w:space="0" w:color="auto"/>
            <w:right w:val="single" w:sz="2" w:space="0" w:color="auto"/>
          </w:divBdr>
          <w:divsChild>
            <w:div w:id="1848639697">
              <w:marLeft w:val="0"/>
              <w:marRight w:val="0"/>
              <w:marTop w:val="100"/>
              <w:marBottom w:val="100"/>
              <w:divBdr>
                <w:top w:val="single" w:sz="2" w:space="0" w:color="D9D9E3"/>
                <w:left w:val="single" w:sz="2" w:space="0" w:color="D9D9E3"/>
                <w:bottom w:val="single" w:sz="2" w:space="0" w:color="D9D9E3"/>
                <w:right w:val="single" w:sz="2" w:space="0" w:color="D9D9E3"/>
              </w:divBdr>
              <w:divsChild>
                <w:div w:id="1114716068">
                  <w:marLeft w:val="0"/>
                  <w:marRight w:val="0"/>
                  <w:marTop w:val="0"/>
                  <w:marBottom w:val="0"/>
                  <w:divBdr>
                    <w:top w:val="single" w:sz="2" w:space="0" w:color="D9D9E3"/>
                    <w:left w:val="single" w:sz="2" w:space="0" w:color="D9D9E3"/>
                    <w:bottom w:val="single" w:sz="2" w:space="0" w:color="D9D9E3"/>
                    <w:right w:val="single" w:sz="2" w:space="0" w:color="D9D9E3"/>
                  </w:divBdr>
                  <w:divsChild>
                    <w:div w:id="1198008001">
                      <w:marLeft w:val="0"/>
                      <w:marRight w:val="0"/>
                      <w:marTop w:val="0"/>
                      <w:marBottom w:val="0"/>
                      <w:divBdr>
                        <w:top w:val="single" w:sz="2" w:space="0" w:color="D9D9E3"/>
                        <w:left w:val="single" w:sz="2" w:space="0" w:color="D9D9E3"/>
                        <w:bottom w:val="single" w:sz="2" w:space="0" w:color="D9D9E3"/>
                        <w:right w:val="single" w:sz="2" w:space="0" w:color="D9D9E3"/>
                      </w:divBdr>
                      <w:divsChild>
                        <w:div w:id="1032076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2011892">
                  <w:marLeft w:val="0"/>
                  <w:marRight w:val="0"/>
                  <w:marTop w:val="0"/>
                  <w:marBottom w:val="0"/>
                  <w:divBdr>
                    <w:top w:val="single" w:sz="2" w:space="0" w:color="D9D9E3"/>
                    <w:left w:val="single" w:sz="2" w:space="0" w:color="D9D9E3"/>
                    <w:bottom w:val="single" w:sz="2" w:space="0" w:color="D9D9E3"/>
                    <w:right w:val="single" w:sz="2" w:space="0" w:color="D9D9E3"/>
                  </w:divBdr>
                  <w:divsChild>
                    <w:div w:id="583950026">
                      <w:marLeft w:val="0"/>
                      <w:marRight w:val="0"/>
                      <w:marTop w:val="0"/>
                      <w:marBottom w:val="0"/>
                      <w:divBdr>
                        <w:top w:val="single" w:sz="2" w:space="0" w:color="D9D9E3"/>
                        <w:left w:val="single" w:sz="2" w:space="0" w:color="D9D9E3"/>
                        <w:bottom w:val="single" w:sz="2" w:space="0" w:color="D9D9E3"/>
                        <w:right w:val="single" w:sz="2" w:space="0" w:color="D9D9E3"/>
                      </w:divBdr>
                      <w:divsChild>
                        <w:div w:id="936787963">
                          <w:marLeft w:val="0"/>
                          <w:marRight w:val="0"/>
                          <w:marTop w:val="0"/>
                          <w:marBottom w:val="0"/>
                          <w:divBdr>
                            <w:top w:val="single" w:sz="2" w:space="0" w:color="D9D9E3"/>
                            <w:left w:val="single" w:sz="2" w:space="0" w:color="D9D9E3"/>
                            <w:bottom w:val="single" w:sz="2" w:space="0" w:color="D9D9E3"/>
                            <w:right w:val="single" w:sz="2" w:space="0" w:color="D9D9E3"/>
                          </w:divBdr>
                          <w:divsChild>
                            <w:div w:id="852576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2023-05-07T23:03:00Z</dcterms:created>
  <dcterms:modified xsi:type="dcterms:W3CDTF">2023-05-07T23:54:00Z</dcterms:modified>
</cp:coreProperties>
</file>