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2889A9C" w14:textId="77777777" w:rsidR="008D166F" w:rsidRDefault="00B44E33">
      <w:pPr>
        <w:spacing w:after="0" w:line="259" w:lineRule="auto"/>
        <w:ind w:left="-5"/>
        <w:jc w:val="left"/>
      </w:pPr>
      <w:r>
        <w:rPr>
          <w:sz w:val="56"/>
        </w:rPr>
        <w:t xml:space="preserve">Data Mining  </w:t>
      </w:r>
    </w:p>
    <w:p w14:paraId="1DA010CA" w14:textId="77777777" w:rsidR="008D166F" w:rsidRDefault="00B44E33">
      <w:pPr>
        <w:pStyle w:val="Heading1"/>
        <w:ind w:left="-5"/>
      </w:pPr>
      <w:r>
        <w:t xml:space="preserve">Final Project – Fall 2019 </w:t>
      </w:r>
    </w:p>
    <w:p w14:paraId="20B0DF1D" w14:textId="77777777" w:rsidR="008D166F" w:rsidRDefault="00B44E33">
      <w:pPr>
        <w:spacing w:after="160" w:line="259" w:lineRule="auto"/>
        <w:ind w:left="0" w:firstLine="0"/>
        <w:jc w:val="left"/>
      </w:pPr>
      <w:r>
        <w:rPr>
          <w:b/>
          <w:sz w:val="22"/>
        </w:rPr>
        <w:t xml:space="preserve"> </w:t>
      </w:r>
    </w:p>
    <w:p w14:paraId="3C6C2B2F" w14:textId="77777777" w:rsidR="008D166F" w:rsidRDefault="00B44E33">
      <w:pPr>
        <w:spacing w:after="162"/>
        <w:jc w:val="left"/>
      </w:pPr>
      <w:r>
        <w:rPr>
          <w:sz w:val="22"/>
        </w:rPr>
        <w:t xml:space="preserve">Build two models, one based on trees and another based on SVM to predict the ASD (Autistic Spectrum Disorder) status in the data explained below.  </w:t>
      </w:r>
    </w:p>
    <w:p w14:paraId="1CC18723" w14:textId="77777777" w:rsidR="008D166F" w:rsidRDefault="00B44E33">
      <w:pPr>
        <w:numPr>
          <w:ilvl w:val="0"/>
          <w:numId w:val="1"/>
        </w:numPr>
        <w:spacing w:after="2"/>
        <w:ind w:hanging="360"/>
        <w:jc w:val="left"/>
      </w:pPr>
      <w:r>
        <w:rPr>
          <w:sz w:val="22"/>
        </w:rPr>
        <w:t xml:space="preserve">For </w:t>
      </w:r>
      <w:r w:rsidRPr="00D14D35">
        <w:rPr>
          <w:sz w:val="22"/>
          <w:highlight w:val="cyan"/>
        </w:rPr>
        <w:t>the tree model</w:t>
      </w:r>
      <w:r>
        <w:rPr>
          <w:sz w:val="22"/>
        </w:rPr>
        <w:t>, you are required to find the best number of features/attributes/</w:t>
      </w:r>
      <w:r>
        <w:rPr>
          <w:sz w:val="22"/>
        </w:rPr>
        <w:t xml:space="preserve">predictors </w:t>
      </w:r>
      <w:r w:rsidRPr="00B44E33">
        <w:rPr>
          <w:sz w:val="22"/>
          <w:highlight w:val="yellow"/>
        </w:rPr>
        <w:t>by trying dif</w:t>
      </w:r>
      <w:r w:rsidRPr="00B44E33">
        <w:rPr>
          <w:sz w:val="22"/>
          <w:highlight w:val="yellow"/>
        </w:rPr>
        <w:t>ferent trees with different set of features/attributes/predictors.</w:t>
      </w:r>
      <w:r>
        <w:rPr>
          <w:sz w:val="22"/>
        </w:rPr>
        <w:t xml:space="preserve"> </w:t>
      </w:r>
    </w:p>
    <w:p w14:paraId="476A141E" w14:textId="77777777" w:rsidR="008D166F" w:rsidRDefault="00B44E33">
      <w:pPr>
        <w:numPr>
          <w:ilvl w:val="0"/>
          <w:numId w:val="1"/>
        </w:numPr>
        <w:spacing w:after="2"/>
        <w:ind w:hanging="360"/>
        <w:jc w:val="left"/>
      </w:pPr>
      <w:r>
        <w:rPr>
          <w:sz w:val="22"/>
        </w:rPr>
        <w:t xml:space="preserve">Fit a </w:t>
      </w:r>
      <w:r w:rsidRPr="00D14D35">
        <w:rPr>
          <w:sz w:val="22"/>
          <w:highlight w:val="cyan"/>
        </w:rPr>
        <w:t>random forest model</w:t>
      </w:r>
      <w:r>
        <w:rPr>
          <w:sz w:val="22"/>
        </w:rPr>
        <w:t xml:space="preserve"> to the d</w:t>
      </w:r>
      <w:bookmarkStart w:id="0" w:name="_GoBack"/>
      <w:bookmarkEnd w:id="0"/>
      <w:r>
        <w:rPr>
          <w:sz w:val="22"/>
        </w:rPr>
        <w:t xml:space="preserve">ata </w:t>
      </w:r>
    </w:p>
    <w:p w14:paraId="4B92AAE6" w14:textId="77777777" w:rsidR="008D166F" w:rsidRDefault="00B44E33">
      <w:pPr>
        <w:numPr>
          <w:ilvl w:val="0"/>
          <w:numId w:val="1"/>
        </w:numPr>
        <w:spacing w:after="2"/>
        <w:ind w:hanging="360"/>
        <w:jc w:val="left"/>
      </w:pPr>
      <w:r>
        <w:rPr>
          <w:sz w:val="22"/>
        </w:rPr>
        <w:t xml:space="preserve">Fit </w:t>
      </w:r>
      <w:r w:rsidRPr="00D14D35">
        <w:rPr>
          <w:sz w:val="22"/>
          <w:highlight w:val="cyan"/>
        </w:rPr>
        <w:t>SVM models</w:t>
      </w:r>
      <w:r>
        <w:rPr>
          <w:sz w:val="22"/>
        </w:rPr>
        <w:t xml:space="preserve"> using</w:t>
      </w:r>
      <w:r>
        <w:rPr>
          <w:sz w:val="22"/>
        </w:rPr>
        <w:t xml:space="preserve"> different kernels to the data and report the accuracy of each model while identifying the best parameters depending on the Kerne</w:t>
      </w:r>
      <w:r>
        <w:rPr>
          <w:sz w:val="22"/>
        </w:rPr>
        <w:t xml:space="preserve">l used, after tuning the models. </w:t>
      </w:r>
    </w:p>
    <w:p w14:paraId="54B317E3" w14:textId="77777777" w:rsidR="008D166F" w:rsidRDefault="00B44E33">
      <w:pPr>
        <w:numPr>
          <w:ilvl w:val="0"/>
          <w:numId w:val="1"/>
        </w:numPr>
        <w:spacing w:after="2"/>
        <w:ind w:hanging="360"/>
        <w:jc w:val="left"/>
      </w:pPr>
      <w:r>
        <w:rPr>
          <w:sz w:val="22"/>
        </w:rPr>
        <w:t xml:space="preserve">Compare your best tree model to the random forest model and all SVM models you built. </w:t>
      </w:r>
    </w:p>
    <w:p w14:paraId="75A8539A" w14:textId="77777777" w:rsidR="008D166F" w:rsidRDefault="00B44E33">
      <w:pPr>
        <w:numPr>
          <w:ilvl w:val="0"/>
          <w:numId w:val="1"/>
        </w:numPr>
        <w:spacing w:after="175"/>
        <w:ind w:hanging="360"/>
        <w:jc w:val="left"/>
      </w:pPr>
      <w:r>
        <w:rPr>
          <w:sz w:val="22"/>
        </w:rPr>
        <w:t xml:space="preserve">Assessment of the models should be using your </w:t>
      </w:r>
      <w:r w:rsidRPr="00631C30">
        <w:rPr>
          <w:color w:val="70AD47" w:themeColor="accent6"/>
          <w:sz w:val="22"/>
        </w:rPr>
        <w:t xml:space="preserve">own developed bootstrapping </w:t>
      </w:r>
      <w:r>
        <w:rPr>
          <w:sz w:val="22"/>
        </w:rPr>
        <w:t xml:space="preserve">function. </w:t>
      </w:r>
    </w:p>
    <w:p w14:paraId="559C299D" w14:textId="77777777" w:rsidR="008D166F" w:rsidRDefault="00B44E33">
      <w:pPr>
        <w:pStyle w:val="Heading2"/>
      </w:pPr>
      <w:r>
        <w:rPr>
          <w:sz w:val="22"/>
        </w:rPr>
        <w:t xml:space="preserve">Data Set Name: </w:t>
      </w:r>
      <w:r>
        <w:t>Autistic Spectrum Disorder Screenin</w:t>
      </w:r>
      <w:r>
        <w:t xml:space="preserve">g Data for Adult   </w:t>
      </w:r>
    </w:p>
    <w:p w14:paraId="62F550D0" w14:textId="77777777" w:rsidR="008D166F" w:rsidRDefault="00B44E33">
      <w:pPr>
        <w:spacing w:after="194"/>
        <w:ind w:left="-5"/>
      </w:pPr>
      <w:r>
        <w:rPr>
          <w:b/>
          <w:sz w:val="22"/>
        </w:rPr>
        <w:t xml:space="preserve">Abstract: </w:t>
      </w:r>
      <w:r>
        <w:t xml:space="preserve">Autistic Spectrum Disorder (ASD) is a </w:t>
      </w:r>
      <w:proofErr w:type="gramStart"/>
      <w:r>
        <w:t>neurodevelopment  condition</w:t>
      </w:r>
      <w:proofErr w:type="gramEnd"/>
      <w:r>
        <w:t xml:space="preserve"> associated with significant healthcare costs, and early diagnosis can significantly reduce these. Unfortunately, waiting times for an ASD diagnosis are lengthy </w:t>
      </w:r>
      <w:r>
        <w:t xml:space="preserve">and procedures are not cost effective. The economic impact of autism and the increase in the number of ASD cases across the world reveals an urgent need for the development of easily implemented and effective screening methods. Therefore, a </w:t>
      </w:r>
      <w:proofErr w:type="gramStart"/>
      <w:r>
        <w:t>time-efficient</w:t>
      </w:r>
      <w:proofErr w:type="gramEnd"/>
      <w:r>
        <w:t xml:space="preserve"> </w:t>
      </w:r>
      <w:r>
        <w:t xml:space="preserve">and accessible ASD screening is imminent to help health professionals and inform individuals whether they should pursue formal clinical diagnosis.  The rapid growth in the number of ASD cases worldwide necessitates datasets related to </w:t>
      </w:r>
      <w:proofErr w:type="spellStart"/>
      <w:r>
        <w:t>behaviour</w:t>
      </w:r>
      <w:proofErr w:type="spellEnd"/>
      <w:r>
        <w:t xml:space="preserve"> traits. How</w:t>
      </w:r>
      <w:r>
        <w:t>ever, such datasets are rare making it difficult to perform thorough analyses to improve the efficiency, sensitivity, specificity and predictive accuracy of the ASD screening process. Presently, very limited autism datasets associated with clinical or scre</w:t>
      </w:r>
      <w:r>
        <w:t xml:space="preserve">ening are available and most of them are genetic in nature. Hence, we propose a new dataset related to autism screening of adults that contained 20 features to be </w:t>
      </w:r>
      <w:proofErr w:type="spellStart"/>
      <w:r>
        <w:t>utilised</w:t>
      </w:r>
      <w:proofErr w:type="spellEnd"/>
      <w:r>
        <w:t xml:space="preserve"> for further analysis especially in determining influential autistic traits and impro</w:t>
      </w:r>
      <w:r>
        <w:t xml:space="preserve">ving the classification of ASD cases. In this dataset, we record ten </w:t>
      </w:r>
      <w:proofErr w:type="spellStart"/>
      <w:r>
        <w:t>behavioural</w:t>
      </w:r>
      <w:proofErr w:type="spellEnd"/>
      <w:r>
        <w:t xml:space="preserve"> features (AQ-10-Adult) plus ten individuals characteristics that have proved to be effective in detecting the ASD cases from controls in </w:t>
      </w:r>
      <w:proofErr w:type="spellStart"/>
      <w:r>
        <w:t>behaviour</w:t>
      </w:r>
      <w:proofErr w:type="spellEnd"/>
      <w:r>
        <w:t xml:space="preserve"> science.  </w:t>
      </w:r>
    </w:p>
    <w:p w14:paraId="782A212A" w14:textId="77777777" w:rsidR="008D166F" w:rsidRDefault="00B44E33">
      <w:pPr>
        <w:ind w:left="-5"/>
      </w:pPr>
      <w:r>
        <w:rPr>
          <w:b/>
          <w:sz w:val="22"/>
        </w:rPr>
        <w:t xml:space="preserve">Attribute Type: </w:t>
      </w:r>
      <w:r>
        <w:t>C</w:t>
      </w:r>
      <w:r>
        <w:t xml:space="preserve">ategorical, continuous and binary  </w:t>
      </w:r>
      <w:r>
        <w:rPr>
          <w:b/>
          <w:sz w:val="22"/>
        </w:rPr>
        <w:t xml:space="preserve"> </w:t>
      </w:r>
    </w:p>
    <w:p w14:paraId="03472DCA" w14:textId="77777777" w:rsidR="008D166F" w:rsidRDefault="00B44E33">
      <w:pPr>
        <w:spacing w:after="160" w:line="259" w:lineRule="auto"/>
        <w:ind w:left="-5"/>
        <w:jc w:val="left"/>
      </w:pPr>
      <w:r>
        <w:rPr>
          <w:b/>
          <w:sz w:val="22"/>
        </w:rPr>
        <w:t xml:space="preserve">Number of Instances (records in your data set): </w:t>
      </w:r>
      <w:r>
        <w:rPr>
          <w:sz w:val="22"/>
        </w:rPr>
        <w:t>704</w:t>
      </w:r>
      <w:r>
        <w:rPr>
          <w:b/>
          <w:sz w:val="22"/>
        </w:rPr>
        <w:t xml:space="preserve"> </w:t>
      </w:r>
    </w:p>
    <w:p w14:paraId="5CB456A7" w14:textId="77777777" w:rsidR="008D166F" w:rsidRDefault="00B44E33">
      <w:pPr>
        <w:spacing w:after="174" w:line="259" w:lineRule="auto"/>
        <w:ind w:left="-5"/>
        <w:jc w:val="left"/>
      </w:pPr>
      <w:r>
        <w:rPr>
          <w:b/>
          <w:sz w:val="22"/>
        </w:rPr>
        <w:t xml:space="preserve">Number of Attributes (fields within each record): </w:t>
      </w:r>
      <w:r>
        <w:rPr>
          <w:sz w:val="22"/>
        </w:rPr>
        <w:t>21</w:t>
      </w:r>
      <w:r>
        <w:rPr>
          <w:b/>
          <w:sz w:val="22"/>
        </w:rPr>
        <w:t xml:space="preserve"> </w:t>
      </w:r>
    </w:p>
    <w:p w14:paraId="0D6D2E53" w14:textId="58DACF0F" w:rsidR="008D166F" w:rsidRDefault="00B44E33">
      <w:pPr>
        <w:ind w:left="-5"/>
      </w:pPr>
      <w:r>
        <w:rPr>
          <w:b/>
          <w:sz w:val="22"/>
        </w:rPr>
        <w:t xml:space="preserve">Relevant Information: </w:t>
      </w:r>
      <w:r>
        <w:t xml:space="preserve">For Further information about the attributes/feature see </w:t>
      </w:r>
      <w:proofErr w:type="gramStart"/>
      <w:r>
        <w:t>below  table</w:t>
      </w:r>
      <w:proofErr w:type="gramEnd"/>
      <w:r>
        <w:t xml:space="preserve">. </w:t>
      </w:r>
    </w:p>
    <w:p w14:paraId="5D466144" w14:textId="7A9BDD41" w:rsidR="00836C95" w:rsidRDefault="00836C95">
      <w:pPr>
        <w:ind w:left="-5"/>
      </w:pPr>
      <w:r>
        <w:rPr>
          <w:b/>
          <w:sz w:val="22"/>
        </w:rPr>
        <w:t>Entropy:</w:t>
      </w:r>
      <w:r>
        <w:t xml:space="preserve"> measures the uncertainty or the randomness in the data </w:t>
      </w:r>
      <w:proofErr w:type="gramStart"/>
      <w:r>
        <w:t>( used</w:t>
      </w:r>
      <w:proofErr w:type="gramEnd"/>
      <w:r>
        <w:t xml:space="preserve"> to pick the attributes in decision trees)</w:t>
      </w:r>
      <w:r w:rsidR="00630232">
        <w:t xml:space="preserve"> if entropy becomes low</w:t>
      </w:r>
      <w:r w:rsidR="00013326">
        <w:t>(low randomness)</w:t>
      </w:r>
      <w:r w:rsidR="00630232">
        <w:t xml:space="preserve"> it is easier to predict</w:t>
      </w:r>
      <w:r w:rsidR="00AD560B">
        <w:t xml:space="preserve"> (ex 90 yes 10 no)</w:t>
      </w:r>
    </w:p>
    <w:p w14:paraId="3096CE9D" w14:textId="77777777" w:rsidR="008D166F" w:rsidRDefault="00B44E33">
      <w:pPr>
        <w:spacing w:after="141" w:line="259" w:lineRule="auto"/>
        <w:ind w:left="-5"/>
        <w:jc w:val="left"/>
      </w:pPr>
      <w:r>
        <w:rPr>
          <w:b/>
          <w:sz w:val="22"/>
        </w:rPr>
        <w:t xml:space="preserve">Attribute Information: </w:t>
      </w:r>
    </w:p>
    <w:p w14:paraId="24813A2C" w14:textId="77777777" w:rsidR="008D166F" w:rsidRDefault="00B44E33">
      <w:pPr>
        <w:spacing w:after="0" w:line="259" w:lineRule="auto"/>
        <w:ind w:left="19" w:firstLine="0"/>
        <w:jc w:val="left"/>
      </w:pPr>
      <w:r>
        <w:rPr>
          <w:sz w:val="16"/>
        </w:rPr>
        <w:t xml:space="preserve">Table 1: Features and their descriptions  </w:t>
      </w:r>
    </w:p>
    <w:tbl>
      <w:tblPr>
        <w:tblStyle w:val="TableGrid"/>
        <w:tblW w:w="9014" w:type="dxa"/>
        <w:tblInd w:w="24" w:type="dxa"/>
        <w:tblCellMar>
          <w:top w:w="3" w:type="dxa"/>
          <w:left w:w="106" w:type="dxa"/>
          <w:bottom w:w="0" w:type="dxa"/>
          <w:right w:w="69" w:type="dxa"/>
        </w:tblCellMar>
        <w:tblLook w:val="04A0" w:firstRow="1" w:lastRow="0" w:firstColumn="1" w:lastColumn="0" w:noHBand="0" w:noVBand="1"/>
      </w:tblPr>
      <w:tblGrid>
        <w:gridCol w:w="3005"/>
        <w:gridCol w:w="1670"/>
        <w:gridCol w:w="4339"/>
      </w:tblGrid>
      <w:tr w:rsidR="008D166F" w14:paraId="5A8B3FCF" w14:textId="77777777">
        <w:trPr>
          <w:trHeight w:val="206"/>
        </w:trPr>
        <w:tc>
          <w:tcPr>
            <w:tcW w:w="3005" w:type="dxa"/>
            <w:tcBorders>
              <w:top w:val="single" w:sz="4" w:space="0" w:color="000000"/>
              <w:left w:val="single" w:sz="4" w:space="0" w:color="000000"/>
              <w:bottom w:val="single" w:sz="4" w:space="0" w:color="000000"/>
              <w:right w:val="single" w:sz="4" w:space="0" w:color="000000"/>
            </w:tcBorders>
          </w:tcPr>
          <w:p w14:paraId="0CA17B5C" w14:textId="77777777" w:rsidR="008D166F" w:rsidRDefault="00B44E33">
            <w:pPr>
              <w:spacing w:after="0" w:line="259" w:lineRule="auto"/>
              <w:ind w:left="5" w:firstLine="0"/>
              <w:jc w:val="left"/>
            </w:pPr>
            <w:r>
              <w:rPr>
                <w:b/>
                <w:sz w:val="16"/>
              </w:rPr>
              <w:t xml:space="preserve">Attribute   </w:t>
            </w:r>
          </w:p>
        </w:tc>
        <w:tc>
          <w:tcPr>
            <w:tcW w:w="1670" w:type="dxa"/>
            <w:tcBorders>
              <w:top w:val="single" w:sz="4" w:space="0" w:color="000000"/>
              <w:left w:val="single" w:sz="4" w:space="0" w:color="000000"/>
              <w:bottom w:val="single" w:sz="4" w:space="0" w:color="000000"/>
              <w:right w:val="single" w:sz="4" w:space="0" w:color="000000"/>
            </w:tcBorders>
          </w:tcPr>
          <w:p w14:paraId="2A0635F1" w14:textId="77777777" w:rsidR="008D166F" w:rsidRDefault="00B44E33">
            <w:pPr>
              <w:spacing w:after="0" w:line="259" w:lineRule="auto"/>
              <w:ind w:left="5" w:firstLine="0"/>
              <w:jc w:val="left"/>
            </w:pPr>
            <w:r>
              <w:rPr>
                <w:b/>
                <w:sz w:val="16"/>
              </w:rPr>
              <w:t xml:space="preserve">Type </w:t>
            </w:r>
          </w:p>
        </w:tc>
        <w:tc>
          <w:tcPr>
            <w:tcW w:w="4339" w:type="dxa"/>
            <w:tcBorders>
              <w:top w:val="single" w:sz="4" w:space="0" w:color="000000"/>
              <w:left w:val="single" w:sz="4" w:space="0" w:color="000000"/>
              <w:bottom w:val="single" w:sz="4" w:space="0" w:color="000000"/>
              <w:right w:val="single" w:sz="4" w:space="0" w:color="000000"/>
            </w:tcBorders>
          </w:tcPr>
          <w:p w14:paraId="4B5016E6" w14:textId="77777777" w:rsidR="008D166F" w:rsidRDefault="00B44E33">
            <w:pPr>
              <w:spacing w:after="0" w:line="259" w:lineRule="auto"/>
              <w:ind w:left="0" w:firstLine="0"/>
              <w:jc w:val="left"/>
            </w:pPr>
            <w:r>
              <w:rPr>
                <w:b/>
                <w:sz w:val="16"/>
              </w:rPr>
              <w:t xml:space="preserve">Description  </w:t>
            </w:r>
          </w:p>
        </w:tc>
      </w:tr>
      <w:tr w:rsidR="008D166F" w14:paraId="4D72C667" w14:textId="77777777">
        <w:trPr>
          <w:trHeight w:val="206"/>
        </w:trPr>
        <w:tc>
          <w:tcPr>
            <w:tcW w:w="3005" w:type="dxa"/>
            <w:tcBorders>
              <w:top w:val="single" w:sz="4" w:space="0" w:color="000000"/>
              <w:left w:val="single" w:sz="4" w:space="0" w:color="000000"/>
              <w:bottom w:val="single" w:sz="4" w:space="0" w:color="000000"/>
              <w:right w:val="single" w:sz="4" w:space="0" w:color="000000"/>
            </w:tcBorders>
          </w:tcPr>
          <w:p w14:paraId="2B1BC244" w14:textId="77777777" w:rsidR="008D166F" w:rsidRDefault="00B44E33">
            <w:pPr>
              <w:spacing w:after="0" w:line="259" w:lineRule="auto"/>
              <w:ind w:left="5" w:firstLine="0"/>
              <w:jc w:val="left"/>
            </w:pPr>
            <w:r>
              <w:rPr>
                <w:sz w:val="16"/>
              </w:rPr>
              <w:t xml:space="preserve">Age  </w:t>
            </w:r>
          </w:p>
        </w:tc>
        <w:tc>
          <w:tcPr>
            <w:tcW w:w="1670" w:type="dxa"/>
            <w:tcBorders>
              <w:top w:val="single" w:sz="4" w:space="0" w:color="000000"/>
              <w:left w:val="single" w:sz="4" w:space="0" w:color="000000"/>
              <w:bottom w:val="single" w:sz="4" w:space="0" w:color="000000"/>
              <w:right w:val="single" w:sz="4" w:space="0" w:color="000000"/>
            </w:tcBorders>
          </w:tcPr>
          <w:p w14:paraId="62F86AEA" w14:textId="77777777" w:rsidR="008D166F" w:rsidRPr="0055042A" w:rsidRDefault="00B44E33">
            <w:pPr>
              <w:spacing w:after="0" w:line="259" w:lineRule="auto"/>
              <w:ind w:left="5" w:firstLine="0"/>
              <w:jc w:val="left"/>
              <w:rPr>
                <w:b/>
                <w:bCs/>
                <w:u w:val="single"/>
              </w:rPr>
            </w:pPr>
            <w:r w:rsidRPr="0055042A">
              <w:rPr>
                <w:b/>
                <w:bCs/>
                <w:sz w:val="16"/>
                <w:highlight w:val="green"/>
                <w:u w:val="single"/>
              </w:rPr>
              <w:t>Number</w:t>
            </w:r>
            <w:r w:rsidRPr="0055042A">
              <w:rPr>
                <w:b/>
                <w:bCs/>
                <w:sz w:val="16"/>
                <w:u w:val="single"/>
              </w:rPr>
              <w:t xml:space="preserve">  </w:t>
            </w:r>
          </w:p>
        </w:tc>
        <w:tc>
          <w:tcPr>
            <w:tcW w:w="4339" w:type="dxa"/>
            <w:tcBorders>
              <w:top w:val="single" w:sz="4" w:space="0" w:color="000000"/>
              <w:left w:val="single" w:sz="4" w:space="0" w:color="000000"/>
              <w:bottom w:val="single" w:sz="4" w:space="0" w:color="000000"/>
              <w:right w:val="single" w:sz="4" w:space="0" w:color="000000"/>
            </w:tcBorders>
          </w:tcPr>
          <w:p w14:paraId="6F2A8665" w14:textId="77777777" w:rsidR="008D166F" w:rsidRDefault="00B44E33">
            <w:pPr>
              <w:spacing w:after="0" w:line="259" w:lineRule="auto"/>
              <w:ind w:left="0" w:firstLine="0"/>
              <w:jc w:val="left"/>
            </w:pPr>
            <w:r>
              <w:rPr>
                <w:sz w:val="16"/>
              </w:rPr>
              <w:t xml:space="preserve">Age in years  </w:t>
            </w:r>
          </w:p>
        </w:tc>
      </w:tr>
      <w:tr w:rsidR="008D166F" w14:paraId="77938545" w14:textId="77777777">
        <w:trPr>
          <w:trHeight w:val="206"/>
        </w:trPr>
        <w:tc>
          <w:tcPr>
            <w:tcW w:w="3005" w:type="dxa"/>
            <w:tcBorders>
              <w:top w:val="single" w:sz="4" w:space="0" w:color="000000"/>
              <w:left w:val="single" w:sz="4" w:space="0" w:color="000000"/>
              <w:bottom w:val="single" w:sz="4" w:space="0" w:color="000000"/>
              <w:right w:val="single" w:sz="4" w:space="0" w:color="000000"/>
            </w:tcBorders>
          </w:tcPr>
          <w:p w14:paraId="4732450B" w14:textId="77777777" w:rsidR="008D166F" w:rsidRDefault="00B44E33">
            <w:pPr>
              <w:spacing w:after="0" w:line="259" w:lineRule="auto"/>
              <w:ind w:left="5" w:firstLine="0"/>
              <w:jc w:val="left"/>
            </w:pPr>
            <w:r>
              <w:rPr>
                <w:sz w:val="16"/>
              </w:rPr>
              <w:t xml:space="preserve">Gender  </w:t>
            </w:r>
          </w:p>
        </w:tc>
        <w:tc>
          <w:tcPr>
            <w:tcW w:w="1670" w:type="dxa"/>
            <w:tcBorders>
              <w:top w:val="single" w:sz="4" w:space="0" w:color="000000"/>
              <w:left w:val="single" w:sz="4" w:space="0" w:color="000000"/>
              <w:bottom w:val="single" w:sz="4" w:space="0" w:color="000000"/>
              <w:right w:val="single" w:sz="4" w:space="0" w:color="000000"/>
            </w:tcBorders>
          </w:tcPr>
          <w:p w14:paraId="6E8F98DA" w14:textId="77777777" w:rsidR="008D166F" w:rsidRDefault="00B44E33">
            <w:pPr>
              <w:spacing w:after="0" w:line="259" w:lineRule="auto"/>
              <w:ind w:left="5" w:firstLine="0"/>
              <w:jc w:val="left"/>
            </w:pPr>
            <w:r>
              <w:rPr>
                <w:sz w:val="16"/>
              </w:rPr>
              <w:t xml:space="preserve">String  </w:t>
            </w:r>
          </w:p>
        </w:tc>
        <w:tc>
          <w:tcPr>
            <w:tcW w:w="4339" w:type="dxa"/>
            <w:tcBorders>
              <w:top w:val="single" w:sz="4" w:space="0" w:color="000000"/>
              <w:left w:val="single" w:sz="4" w:space="0" w:color="000000"/>
              <w:bottom w:val="single" w:sz="4" w:space="0" w:color="000000"/>
              <w:right w:val="single" w:sz="4" w:space="0" w:color="000000"/>
            </w:tcBorders>
          </w:tcPr>
          <w:p w14:paraId="15E7C594" w14:textId="77777777" w:rsidR="008D166F" w:rsidRDefault="00B44E33">
            <w:pPr>
              <w:spacing w:after="0" w:line="259" w:lineRule="auto"/>
              <w:ind w:left="0" w:firstLine="0"/>
              <w:jc w:val="left"/>
            </w:pPr>
            <w:r>
              <w:rPr>
                <w:sz w:val="16"/>
              </w:rPr>
              <w:t xml:space="preserve">Male or Female  </w:t>
            </w:r>
          </w:p>
        </w:tc>
      </w:tr>
      <w:tr w:rsidR="008D166F" w14:paraId="5D0414FC" w14:textId="77777777">
        <w:trPr>
          <w:trHeight w:val="202"/>
        </w:trPr>
        <w:tc>
          <w:tcPr>
            <w:tcW w:w="3005" w:type="dxa"/>
            <w:tcBorders>
              <w:top w:val="single" w:sz="4" w:space="0" w:color="000000"/>
              <w:left w:val="single" w:sz="4" w:space="0" w:color="000000"/>
              <w:bottom w:val="single" w:sz="4" w:space="0" w:color="000000"/>
              <w:right w:val="single" w:sz="4" w:space="0" w:color="000000"/>
            </w:tcBorders>
          </w:tcPr>
          <w:p w14:paraId="716CA558" w14:textId="77777777" w:rsidR="008D166F" w:rsidRDefault="00B44E33">
            <w:pPr>
              <w:spacing w:after="0" w:line="259" w:lineRule="auto"/>
              <w:ind w:left="5" w:firstLine="0"/>
              <w:jc w:val="left"/>
            </w:pPr>
            <w:r>
              <w:rPr>
                <w:sz w:val="16"/>
              </w:rPr>
              <w:t xml:space="preserve">Ethnicity </w:t>
            </w:r>
          </w:p>
        </w:tc>
        <w:tc>
          <w:tcPr>
            <w:tcW w:w="1670" w:type="dxa"/>
            <w:tcBorders>
              <w:top w:val="single" w:sz="4" w:space="0" w:color="000000"/>
              <w:left w:val="single" w:sz="4" w:space="0" w:color="000000"/>
              <w:bottom w:val="single" w:sz="4" w:space="0" w:color="000000"/>
              <w:right w:val="single" w:sz="4" w:space="0" w:color="000000"/>
            </w:tcBorders>
          </w:tcPr>
          <w:p w14:paraId="701015C8" w14:textId="77777777" w:rsidR="008D166F" w:rsidRDefault="00B44E33">
            <w:pPr>
              <w:spacing w:after="0" w:line="259" w:lineRule="auto"/>
              <w:ind w:left="5" w:firstLine="0"/>
              <w:jc w:val="left"/>
            </w:pPr>
            <w:r>
              <w:rPr>
                <w:sz w:val="16"/>
              </w:rPr>
              <w:t xml:space="preserve">String </w:t>
            </w:r>
          </w:p>
        </w:tc>
        <w:tc>
          <w:tcPr>
            <w:tcW w:w="4339" w:type="dxa"/>
            <w:tcBorders>
              <w:top w:val="single" w:sz="4" w:space="0" w:color="000000"/>
              <w:left w:val="single" w:sz="4" w:space="0" w:color="000000"/>
              <w:bottom w:val="single" w:sz="4" w:space="0" w:color="000000"/>
              <w:right w:val="single" w:sz="4" w:space="0" w:color="000000"/>
            </w:tcBorders>
          </w:tcPr>
          <w:p w14:paraId="34207A64" w14:textId="77777777" w:rsidR="008D166F" w:rsidRDefault="00B44E33">
            <w:pPr>
              <w:spacing w:after="0" w:line="259" w:lineRule="auto"/>
              <w:ind w:left="0" w:firstLine="0"/>
              <w:jc w:val="left"/>
            </w:pPr>
            <w:r>
              <w:rPr>
                <w:sz w:val="16"/>
              </w:rPr>
              <w:t xml:space="preserve">List of common ethnicities in text format  </w:t>
            </w:r>
          </w:p>
        </w:tc>
      </w:tr>
      <w:tr w:rsidR="008D166F" w14:paraId="3EEB13E1" w14:textId="77777777">
        <w:trPr>
          <w:trHeight w:val="206"/>
        </w:trPr>
        <w:tc>
          <w:tcPr>
            <w:tcW w:w="3005" w:type="dxa"/>
            <w:tcBorders>
              <w:top w:val="single" w:sz="4" w:space="0" w:color="000000"/>
              <w:left w:val="single" w:sz="4" w:space="0" w:color="000000"/>
              <w:bottom w:val="single" w:sz="4" w:space="0" w:color="000000"/>
              <w:right w:val="single" w:sz="4" w:space="0" w:color="000000"/>
            </w:tcBorders>
          </w:tcPr>
          <w:p w14:paraId="00A5EC68" w14:textId="77777777" w:rsidR="008D166F" w:rsidRDefault="00B44E33">
            <w:pPr>
              <w:spacing w:after="0" w:line="259" w:lineRule="auto"/>
              <w:ind w:left="5" w:firstLine="0"/>
              <w:jc w:val="left"/>
            </w:pPr>
            <w:r>
              <w:rPr>
                <w:sz w:val="16"/>
              </w:rPr>
              <w:lastRenderedPageBreak/>
              <w:t xml:space="preserve">Born with jaundice </w:t>
            </w:r>
          </w:p>
        </w:tc>
        <w:tc>
          <w:tcPr>
            <w:tcW w:w="1670" w:type="dxa"/>
            <w:tcBorders>
              <w:top w:val="single" w:sz="4" w:space="0" w:color="000000"/>
              <w:left w:val="single" w:sz="4" w:space="0" w:color="000000"/>
              <w:bottom w:val="single" w:sz="4" w:space="0" w:color="000000"/>
              <w:right w:val="single" w:sz="4" w:space="0" w:color="000000"/>
            </w:tcBorders>
          </w:tcPr>
          <w:p w14:paraId="786AF19F" w14:textId="77777777" w:rsidR="008D166F" w:rsidRDefault="00B44E33">
            <w:pPr>
              <w:spacing w:after="0" w:line="259" w:lineRule="auto"/>
              <w:ind w:left="5" w:firstLine="0"/>
              <w:jc w:val="left"/>
            </w:pPr>
            <w:proofErr w:type="gramStart"/>
            <w:r>
              <w:rPr>
                <w:sz w:val="16"/>
              </w:rPr>
              <w:t>Boolean  (</w:t>
            </w:r>
            <w:proofErr w:type="gramEnd"/>
            <w:r>
              <w:rPr>
                <w:sz w:val="16"/>
              </w:rPr>
              <w:t xml:space="preserve">yes or no) </w:t>
            </w:r>
          </w:p>
        </w:tc>
        <w:tc>
          <w:tcPr>
            <w:tcW w:w="4339" w:type="dxa"/>
            <w:tcBorders>
              <w:top w:val="single" w:sz="4" w:space="0" w:color="000000"/>
              <w:left w:val="single" w:sz="4" w:space="0" w:color="000000"/>
              <w:bottom w:val="single" w:sz="4" w:space="0" w:color="000000"/>
              <w:right w:val="single" w:sz="4" w:space="0" w:color="000000"/>
            </w:tcBorders>
          </w:tcPr>
          <w:p w14:paraId="39C46889" w14:textId="77777777" w:rsidR="008D166F" w:rsidRDefault="00B44E33">
            <w:pPr>
              <w:spacing w:after="0" w:line="259" w:lineRule="auto"/>
              <w:ind w:left="0" w:firstLine="0"/>
              <w:jc w:val="left"/>
            </w:pPr>
            <w:r>
              <w:rPr>
                <w:sz w:val="16"/>
              </w:rPr>
              <w:t xml:space="preserve">Whether the case was born with jaundice </w:t>
            </w:r>
          </w:p>
        </w:tc>
      </w:tr>
      <w:tr w:rsidR="008D166F" w14:paraId="3B5B120D" w14:textId="77777777">
        <w:trPr>
          <w:trHeight w:val="206"/>
        </w:trPr>
        <w:tc>
          <w:tcPr>
            <w:tcW w:w="3005" w:type="dxa"/>
            <w:tcBorders>
              <w:top w:val="single" w:sz="4" w:space="0" w:color="000000"/>
              <w:left w:val="single" w:sz="4" w:space="0" w:color="000000"/>
              <w:bottom w:val="single" w:sz="4" w:space="0" w:color="000000"/>
              <w:right w:val="single" w:sz="4" w:space="0" w:color="000000"/>
            </w:tcBorders>
          </w:tcPr>
          <w:p w14:paraId="5B667CD9" w14:textId="77777777" w:rsidR="008D166F" w:rsidRDefault="00B44E33">
            <w:pPr>
              <w:spacing w:after="0" w:line="259" w:lineRule="auto"/>
              <w:ind w:left="5" w:firstLine="0"/>
              <w:jc w:val="left"/>
            </w:pPr>
            <w:r>
              <w:rPr>
                <w:sz w:val="16"/>
              </w:rPr>
              <w:t xml:space="preserve">Family member with PDD </w:t>
            </w:r>
          </w:p>
        </w:tc>
        <w:tc>
          <w:tcPr>
            <w:tcW w:w="1670" w:type="dxa"/>
            <w:tcBorders>
              <w:top w:val="single" w:sz="4" w:space="0" w:color="000000"/>
              <w:left w:val="single" w:sz="4" w:space="0" w:color="000000"/>
              <w:bottom w:val="single" w:sz="4" w:space="0" w:color="000000"/>
              <w:right w:val="single" w:sz="4" w:space="0" w:color="000000"/>
            </w:tcBorders>
          </w:tcPr>
          <w:p w14:paraId="05D07012" w14:textId="77777777" w:rsidR="008D166F" w:rsidRDefault="00B44E33">
            <w:pPr>
              <w:spacing w:after="0" w:line="259" w:lineRule="auto"/>
              <w:ind w:left="5" w:firstLine="0"/>
              <w:jc w:val="left"/>
            </w:pPr>
            <w:proofErr w:type="gramStart"/>
            <w:r>
              <w:rPr>
                <w:sz w:val="16"/>
              </w:rPr>
              <w:t>Boolean  (</w:t>
            </w:r>
            <w:proofErr w:type="gramEnd"/>
            <w:r>
              <w:rPr>
                <w:sz w:val="16"/>
              </w:rPr>
              <w:t xml:space="preserve">yes or no) </w:t>
            </w:r>
          </w:p>
        </w:tc>
        <w:tc>
          <w:tcPr>
            <w:tcW w:w="4339" w:type="dxa"/>
            <w:tcBorders>
              <w:top w:val="single" w:sz="4" w:space="0" w:color="000000"/>
              <w:left w:val="single" w:sz="4" w:space="0" w:color="000000"/>
              <w:bottom w:val="single" w:sz="4" w:space="0" w:color="000000"/>
              <w:right w:val="single" w:sz="4" w:space="0" w:color="000000"/>
            </w:tcBorders>
          </w:tcPr>
          <w:p w14:paraId="286810D9" w14:textId="77777777" w:rsidR="008D166F" w:rsidRDefault="00B44E33">
            <w:pPr>
              <w:spacing w:after="0" w:line="259" w:lineRule="auto"/>
              <w:ind w:left="0" w:firstLine="0"/>
              <w:jc w:val="left"/>
            </w:pPr>
            <w:r>
              <w:rPr>
                <w:sz w:val="16"/>
              </w:rPr>
              <w:t xml:space="preserve">Whether any immediate family member has a PDD  </w:t>
            </w:r>
          </w:p>
        </w:tc>
      </w:tr>
      <w:tr w:rsidR="008D166F" w14:paraId="2D0B3E2A" w14:textId="77777777">
        <w:trPr>
          <w:trHeight w:val="206"/>
        </w:trPr>
        <w:tc>
          <w:tcPr>
            <w:tcW w:w="3005" w:type="dxa"/>
            <w:tcBorders>
              <w:top w:val="single" w:sz="4" w:space="0" w:color="000000"/>
              <w:left w:val="single" w:sz="4" w:space="0" w:color="000000"/>
              <w:bottom w:val="single" w:sz="4" w:space="0" w:color="000000"/>
              <w:right w:val="single" w:sz="4" w:space="0" w:color="000000"/>
            </w:tcBorders>
          </w:tcPr>
          <w:p w14:paraId="2FD03F8F" w14:textId="77777777" w:rsidR="008D166F" w:rsidRDefault="00B44E33">
            <w:pPr>
              <w:spacing w:after="0" w:line="259" w:lineRule="auto"/>
              <w:ind w:left="5" w:firstLine="0"/>
              <w:jc w:val="left"/>
            </w:pPr>
            <w:r>
              <w:rPr>
                <w:sz w:val="16"/>
              </w:rPr>
              <w:t xml:space="preserve">Who is completing the test </w:t>
            </w:r>
          </w:p>
        </w:tc>
        <w:tc>
          <w:tcPr>
            <w:tcW w:w="1670" w:type="dxa"/>
            <w:tcBorders>
              <w:top w:val="single" w:sz="4" w:space="0" w:color="000000"/>
              <w:left w:val="single" w:sz="4" w:space="0" w:color="000000"/>
              <w:bottom w:val="single" w:sz="4" w:space="0" w:color="000000"/>
              <w:right w:val="single" w:sz="4" w:space="0" w:color="000000"/>
            </w:tcBorders>
          </w:tcPr>
          <w:p w14:paraId="63232BB0" w14:textId="77777777" w:rsidR="008D166F" w:rsidRDefault="00B44E33">
            <w:pPr>
              <w:spacing w:after="0" w:line="259" w:lineRule="auto"/>
              <w:ind w:left="5" w:firstLine="0"/>
              <w:jc w:val="left"/>
            </w:pPr>
            <w:r>
              <w:rPr>
                <w:sz w:val="16"/>
              </w:rPr>
              <w:t xml:space="preserve">String  </w:t>
            </w:r>
          </w:p>
        </w:tc>
        <w:tc>
          <w:tcPr>
            <w:tcW w:w="4339" w:type="dxa"/>
            <w:tcBorders>
              <w:top w:val="single" w:sz="4" w:space="0" w:color="000000"/>
              <w:left w:val="single" w:sz="4" w:space="0" w:color="000000"/>
              <w:bottom w:val="single" w:sz="4" w:space="0" w:color="000000"/>
              <w:right w:val="single" w:sz="4" w:space="0" w:color="000000"/>
            </w:tcBorders>
          </w:tcPr>
          <w:p w14:paraId="574FD780" w14:textId="77777777" w:rsidR="008D166F" w:rsidRDefault="00B44E33">
            <w:pPr>
              <w:spacing w:after="0" w:line="259" w:lineRule="auto"/>
              <w:ind w:left="0" w:firstLine="0"/>
              <w:jc w:val="left"/>
            </w:pPr>
            <w:r>
              <w:rPr>
                <w:sz w:val="16"/>
              </w:rPr>
              <w:t xml:space="preserve">Parent, self, caregiver, medical staff, </w:t>
            </w:r>
            <w:proofErr w:type="gramStart"/>
            <w:r>
              <w:rPr>
                <w:sz w:val="16"/>
              </w:rPr>
              <w:t>clinician ,</w:t>
            </w:r>
            <w:proofErr w:type="gramEnd"/>
            <w:r>
              <w:rPr>
                <w:sz w:val="16"/>
              </w:rPr>
              <w:t xml:space="preserve">etc. </w:t>
            </w:r>
          </w:p>
        </w:tc>
      </w:tr>
      <w:tr w:rsidR="008D166F" w14:paraId="64F157D3" w14:textId="77777777">
        <w:trPr>
          <w:trHeight w:val="202"/>
        </w:trPr>
        <w:tc>
          <w:tcPr>
            <w:tcW w:w="3005" w:type="dxa"/>
            <w:tcBorders>
              <w:top w:val="single" w:sz="4" w:space="0" w:color="000000"/>
              <w:left w:val="single" w:sz="4" w:space="0" w:color="000000"/>
              <w:bottom w:val="single" w:sz="4" w:space="0" w:color="000000"/>
              <w:right w:val="single" w:sz="4" w:space="0" w:color="000000"/>
            </w:tcBorders>
          </w:tcPr>
          <w:p w14:paraId="235CA3FB" w14:textId="77777777" w:rsidR="008D166F" w:rsidRDefault="00B44E33">
            <w:pPr>
              <w:spacing w:after="0" w:line="259" w:lineRule="auto"/>
              <w:ind w:left="5" w:firstLine="0"/>
              <w:jc w:val="left"/>
            </w:pPr>
            <w:r>
              <w:rPr>
                <w:sz w:val="16"/>
              </w:rPr>
              <w:t xml:space="preserve">Country of residence  </w:t>
            </w:r>
          </w:p>
        </w:tc>
        <w:tc>
          <w:tcPr>
            <w:tcW w:w="1670" w:type="dxa"/>
            <w:tcBorders>
              <w:top w:val="single" w:sz="4" w:space="0" w:color="000000"/>
              <w:left w:val="single" w:sz="4" w:space="0" w:color="000000"/>
              <w:bottom w:val="single" w:sz="4" w:space="0" w:color="000000"/>
              <w:right w:val="single" w:sz="4" w:space="0" w:color="000000"/>
            </w:tcBorders>
          </w:tcPr>
          <w:p w14:paraId="340B9C0A" w14:textId="77777777" w:rsidR="008D166F" w:rsidRDefault="00B44E33">
            <w:pPr>
              <w:spacing w:after="0" w:line="259" w:lineRule="auto"/>
              <w:ind w:left="5" w:firstLine="0"/>
              <w:jc w:val="left"/>
            </w:pPr>
            <w:r>
              <w:rPr>
                <w:sz w:val="16"/>
              </w:rPr>
              <w:t xml:space="preserve">String </w:t>
            </w:r>
          </w:p>
        </w:tc>
        <w:tc>
          <w:tcPr>
            <w:tcW w:w="4339" w:type="dxa"/>
            <w:tcBorders>
              <w:top w:val="single" w:sz="4" w:space="0" w:color="000000"/>
              <w:left w:val="single" w:sz="4" w:space="0" w:color="000000"/>
              <w:bottom w:val="single" w:sz="4" w:space="0" w:color="000000"/>
              <w:right w:val="single" w:sz="4" w:space="0" w:color="000000"/>
            </w:tcBorders>
          </w:tcPr>
          <w:p w14:paraId="3C6E0CE4" w14:textId="77777777" w:rsidR="008D166F" w:rsidRDefault="00B44E33">
            <w:pPr>
              <w:spacing w:after="0" w:line="259" w:lineRule="auto"/>
              <w:ind w:left="0" w:firstLine="0"/>
              <w:jc w:val="left"/>
            </w:pPr>
            <w:r>
              <w:rPr>
                <w:sz w:val="16"/>
              </w:rPr>
              <w:t xml:space="preserve">List of countries in text format </w:t>
            </w:r>
          </w:p>
        </w:tc>
      </w:tr>
      <w:tr w:rsidR="008D166F" w14:paraId="0C05C1EA" w14:textId="77777777">
        <w:trPr>
          <w:trHeight w:val="206"/>
        </w:trPr>
        <w:tc>
          <w:tcPr>
            <w:tcW w:w="3005" w:type="dxa"/>
            <w:tcBorders>
              <w:top w:val="single" w:sz="4" w:space="0" w:color="000000"/>
              <w:left w:val="single" w:sz="4" w:space="0" w:color="000000"/>
              <w:bottom w:val="single" w:sz="4" w:space="0" w:color="000000"/>
              <w:right w:val="single" w:sz="4" w:space="0" w:color="000000"/>
            </w:tcBorders>
          </w:tcPr>
          <w:p w14:paraId="19C3210E" w14:textId="77777777" w:rsidR="008D166F" w:rsidRDefault="00B44E33">
            <w:pPr>
              <w:spacing w:after="0" w:line="259" w:lineRule="auto"/>
              <w:ind w:left="5" w:firstLine="0"/>
              <w:jc w:val="left"/>
            </w:pPr>
            <w:r>
              <w:rPr>
                <w:sz w:val="16"/>
              </w:rPr>
              <w:t xml:space="preserve">Used the screening app before  </w:t>
            </w:r>
          </w:p>
        </w:tc>
        <w:tc>
          <w:tcPr>
            <w:tcW w:w="1670" w:type="dxa"/>
            <w:tcBorders>
              <w:top w:val="single" w:sz="4" w:space="0" w:color="000000"/>
              <w:left w:val="single" w:sz="4" w:space="0" w:color="000000"/>
              <w:bottom w:val="single" w:sz="4" w:space="0" w:color="000000"/>
              <w:right w:val="single" w:sz="4" w:space="0" w:color="000000"/>
            </w:tcBorders>
          </w:tcPr>
          <w:p w14:paraId="6DD7E309" w14:textId="77777777" w:rsidR="008D166F" w:rsidRDefault="00B44E33">
            <w:pPr>
              <w:spacing w:after="0" w:line="259" w:lineRule="auto"/>
              <w:ind w:left="5" w:firstLine="0"/>
              <w:jc w:val="left"/>
            </w:pPr>
            <w:proofErr w:type="gramStart"/>
            <w:r>
              <w:rPr>
                <w:sz w:val="16"/>
              </w:rPr>
              <w:t>Boolean  (</w:t>
            </w:r>
            <w:proofErr w:type="gramEnd"/>
            <w:r>
              <w:rPr>
                <w:sz w:val="16"/>
              </w:rPr>
              <w:t xml:space="preserve">yes or no) </w:t>
            </w:r>
          </w:p>
        </w:tc>
        <w:tc>
          <w:tcPr>
            <w:tcW w:w="4339" w:type="dxa"/>
            <w:tcBorders>
              <w:top w:val="single" w:sz="4" w:space="0" w:color="000000"/>
              <w:left w:val="single" w:sz="4" w:space="0" w:color="000000"/>
              <w:bottom w:val="single" w:sz="4" w:space="0" w:color="000000"/>
              <w:right w:val="single" w:sz="4" w:space="0" w:color="000000"/>
            </w:tcBorders>
          </w:tcPr>
          <w:p w14:paraId="0E2DBF04" w14:textId="77777777" w:rsidR="008D166F" w:rsidRDefault="00B44E33">
            <w:pPr>
              <w:spacing w:after="0" w:line="259" w:lineRule="auto"/>
              <w:ind w:left="0" w:firstLine="0"/>
              <w:jc w:val="left"/>
            </w:pPr>
            <w:r>
              <w:rPr>
                <w:sz w:val="16"/>
              </w:rPr>
              <w:t xml:space="preserve">Whether the user has used a screening app </w:t>
            </w:r>
          </w:p>
        </w:tc>
      </w:tr>
      <w:tr w:rsidR="008D166F" w14:paraId="364B9A90" w14:textId="77777777">
        <w:trPr>
          <w:trHeight w:val="403"/>
        </w:trPr>
        <w:tc>
          <w:tcPr>
            <w:tcW w:w="3005" w:type="dxa"/>
            <w:tcBorders>
              <w:top w:val="single" w:sz="4" w:space="0" w:color="000000"/>
              <w:left w:val="single" w:sz="4" w:space="0" w:color="000000"/>
              <w:bottom w:val="single" w:sz="4" w:space="0" w:color="000000"/>
              <w:right w:val="single" w:sz="4" w:space="0" w:color="000000"/>
            </w:tcBorders>
          </w:tcPr>
          <w:p w14:paraId="53ECF018" w14:textId="77777777" w:rsidR="008D166F" w:rsidRDefault="00B44E33">
            <w:pPr>
              <w:spacing w:after="0" w:line="259" w:lineRule="auto"/>
              <w:ind w:left="5" w:firstLine="0"/>
              <w:jc w:val="left"/>
            </w:pPr>
            <w:r>
              <w:rPr>
                <w:sz w:val="16"/>
              </w:rPr>
              <w:t xml:space="preserve">Screening Method Type  </w:t>
            </w:r>
          </w:p>
        </w:tc>
        <w:tc>
          <w:tcPr>
            <w:tcW w:w="1670" w:type="dxa"/>
            <w:tcBorders>
              <w:top w:val="single" w:sz="4" w:space="0" w:color="000000"/>
              <w:left w:val="single" w:sz="4" w:space="0" w:color="000000"/>
              <w:bottom w:val="single" w:sz="4" w:space="0" w:color="000000"/>
              <w:right w:val="single" w:sz="4" w:space="0" w:color="000000"/>
            </w:tcBorders>
          </w:tcPr>
          <w:p w14:paraId="43C3AA80" w14:textId="77777777" w:rsidR="008D166F" w:rsidRDefault="00B44E33">
            <w:pPr>
              <w:spacing w:after="0" w:line="259" w:lineRule="auto"/>
              <w:ind w:left="5" w:firstLine="0"/>
              <w:jc w:val="left"/>
            </w:pPr>
            <w:r>
              <w:rPr>
                <w:sz w:val="16"/>
              </w:rPr>
              <w:t xml:space="preserve">Integer (0,1,2,3) </w:t>
            </w:r>
          </w:p>
        </w:tc>
        <w:tc>
          <w:tcPr>
            <w:tcW w:w="4339" w:type="dxa"/>
            <w:tcBorders>
              <w:top w:val="single" w:sz="4" w:space="0" w:color="000000"/>
              <w:left w:val="single" w:sz="4" w:space="0" w:color="000000"/>
              <w:bottom w:val="single" w:sz="4" w:space="0" w:color="000000"/>
              <w:right w:val="single" w:sz="4" w:space="0" w:color="000000"/>
            </w:tcBorders>
          </w:tcPr>
          <w:p w14:paraId="4470CBEA" w14:textId="77777777" w:rsidR="008D166F" w:rsidRDefault="00B44E33">
            <w:pPr>
              <w:spacing w:after="0" w:line="259" w:lineRule="auto"/>
              <w:ind w:left="0" w:firstLine="0"/>
            </w:pPr>
            <w:r>
              <w:rPr>
                <w:sz w:val="16"/>
              </w:rPr>
              <w:t xml:space="preserve">The type of screening methods chosen based on age category (0=toddler, 1=child, 2= adolescent, 3= adult) </w:t>
            </w:r>
          </w:p>
        </w:tc>
      </w:tr>
      <w:tr w:rsidR="008D166F" w14:paraId="1CE4A896" w14:textId="77777777">
        <w:trPr>
          <w:trHeight w:val="398"/>
        </w:trPr>
        <w:tc>
          <w:tcPr>
            <w:tcW w:w="3005" w:type="dxa"/>
            <w:tcBorders>
              <w:top w:val="single" w:sz="4" w:space="0" w:color="000000"/>
              <w:left w:val="single" w:sz="4" w:space="0" w:color="000000"/>
              <w:bottom w:val="single" w:sz="4" w:space="0" w:color="000000"/>
              <w:right w:val="single" w:sz="4" w:space="0" w:color="000000"/>
            </w:tcBorders>
          </w:tcPr>
          <w:p w14:paraId="0D7555E4" w14:textId="77777777" w:rsidR="008D166F" w:rsidRDefault="00B44E33">
            <w:pPr>
              <w:spacing w:after="0" w:line="259" w:lineRule="auto"/>
              <w:ind w:left="5" w:firstLine="0"/>
              <w:jc w:val="left"/>
            </w:pPr>
            <w:r>
              <w:rPr>
                <w:sz w:val="16"/>
              </w:rPr>
              <w:t xml:space="preserve">Question 1 Answer  </w:t>
            </w:r>
          </w:p>
        </w:tc>
        <w:tc>
          <w:tcPr>
            <w:tcW w:w="1670" w:type="dxa"/>
            <w:tcBorders>
              <w:top w:val="single" w:sz="4" w:space="0" w:color="000000"/>
              <w:left w:val="single" w:sz="4" w:space="0" w:color="000000"/>
              <w:bottom w:val="single" w:sz="4" w:space="0" w:color="000000"/>
              <w:right w:val="single" w:sz="4" w:space="0" w:color="000000"/>
            </w:tcBorders>
          </w:tcPr>
          <w:p w14:paraId="696CBB8E" w14:textId="77777777" w:rsidR="008D166F" w:rsidRDefault="00B44E33">
            <w:pPr>
              <w:spacing w:after="0" w:line="259" w:lineRule="auto"/>
              <w:ind w:left="5" w:firstLine="0"/>
              <w:jc w:val="left"/>
            </w:pPr>
            <w:r>
              <w:rPr>
                <w:sz w:val="16"/>
              </w:rPr>
              <w:t xml:space="preserve">Binary (0, 1) </w:t>
            </w:r>
          </w:p>
        </w:tc>
        <w:tc>
          <w:tcPr>
            <w:tcW w:w="4339" w:type="dxa"/>
            <w:tcBorders>
              <w:top w:val="single" w:sz="4" w:space="0" w:color="000000"/>
              <w:left w:val="single" w:sz="4" w:space="0" w:color="000000"/>
              <w:bottom w:val="single" w:sz="4" w:space="0" w:color="000000"/>
              <w:right w:val="single" w:sz="4" w:space="0" w:color="000000"/>
            </w:tcBorders>
          </w:tcPr>
          <w:p w14:paraId="0B642B7A" w14:textId="77777777" w:rsidR="008D166F" w:rsidRDefault="00B44E33">
            <w:pPr>
              <w:spacing w:after="0" w:line="259" w:lineRule="auto"/>
              <w:ind w:left="0" w:firstLine="0"/>
            </w:pPr>
            <w:r>
              <w:rPr>
                <w:sz w:val="16"/>
              </w:rPr>
              <w:t xml:space="preserve">The answer code of the question based on the screening method used   </w:t>
            </w:r>
          </w:p>
        </w:tc>
      </w:tr>
      <w:tr w:rsidR="008D166F" w14:paraId="54598F24" w14:textId="77777777">
        <w:trPr>
          <w:trHeight w:val="403"/>
        </w:trPr>
        <w:tc>
          <w:tcPr>
            <w:tcW w:w="3005" w:type="dxa"/>
            <w:tcBorders>
              <w:top w:val="single" w:sz="4" w:space="0" w:color="000000"/>
              <w:left w:val="single" w:sz="4" w:space="0" w:color="000000"/>
              <w:bottom w:val="single" w:sz="4" w:space="0" w:color="000000"/>
              <w:right w:val="single" w:sz="4" w:space="0" w:color="000000"/>
            </w:tcBorders>
          </w:tcPr>
          <w:p w14:paraId="0B243DFD" w14:textId="77777777" w:rsidR="008D166F" w:rsidRDefault="00B44E33">
            <w:pPr>
              <w:spacing w:after="0" w:line="259" w:lineRule="auto"/>
              <w:ind w:left="5" w:firstLine="0"/>
              <w:jc w:val="left"/>
            </w:pPr>
            <w:r>
              <w:rPr>
                <w:sz w:val="16"/>
              </w:rPr>
              <w:t xml:space="preserve">Question 2 Answer  </w:t>
            </w:r>
          </w:p>
        </w:tc>
        <w:tc>
          <w:tcPr>
            <w:tcW w:w="1670" w:type="dxa"/>
            <w:tcBorders>
              <w:top w:val="single" w:sz="4" w:space="0" w:color="000000"/>
              <w:left w:val="single" w:sz="4" w:space="0" w:color="000000"/>
              <w:bottom w:val="single" w:sz="4" w:space="0" w:color="000000"/>
              <w:right w:val="single" w:sz="4" w:space="0" w:color="000000"/>
            </w:tcBorders>
          </w:tcPr>
          <w:p w14:paraId="086ACEEE" w14:textId="77777777" w:rsidR="008D166F" w:rsidRDefault="00B44E33">
            <w:pPr>
              <w:spacing w:after="0" w:line="259" w:lineRule="auto"/>
              <w:ind w:left="5" w:firstLine="0"/>
              <w:jc w:val="left"/>
            </w:pPr>
            <w:r>
              <w:rPr>
                <w:sz w:val="16"/>
              </w:rPr>
              <w:t xml:space="preserve">Binary (0, 1) </w:t>
            </w:r>
          </w:p>
        </w:tc>
        <w:tc>
          <w:tcPr>
            <w:tcW w:w="4339" w:type="dxa"/>
            <w:tcBorders>
              <w:top w:val="single" w:sz="4" w:space="0" w:color="000000"/>
              <w:left w:val="single" w:sz="4" w:space="0" w:color="000000"/>
              <w:bottom w:val="single" w:sz="4" w:space="0" w:color="000000"/>
              <w:right w:val="single" w:sz="4" w:space="0" w:color="000000"/>
            </w:tcBorders>
          </w:tcPr>
          <w:p w14:paraId="049146E6" w14:textId="77777777" w:rsidR="008D166F" w:rsidRDefault="00B44E33">
            <w:pPr>
              <w:spacing w:after="0" w:line="259" w:lineRule="auto"/>
              <w:ind w:left="0" w:firstLine="0"/>
            </w:pPr>
            <w:r>
              <w:rPr>
                <w:sz w:val="16"/>
              </w:rPr>
              <w:t xml:space="preserve">The answer code of the question based on the screening method used   </w:t>
            </w:r>
          </w:p>
        </w:tc>
      </w:tr>
      <w:tr w:rsidR="008D166F" w14:paraId="041D6987" w14:textId="77777777">
        <w:trPr>
          <w:trHeight w:val="398"/>
        </w:trPr>
        <w:tc>
          <w:tcPr>
            <w:tcW w:w="3005" w:type="dxa"/>
            <w:tcBorders>
              <w:top w:val="single" w:sz="4" w:space="0" w:color="000000"/>
              <w:left w:val="single" w:sz="4" w:space="0" w:color="000000"/>
              <w:bottom w:val="single" w:sz="4" w:space="0" w:color="000000"/>
              <w:right w:val="single" w:sz="4" w:space="0" w:color="000000"/>
            </w:tcBorders>
          </w:tcPr>
          <w:p w14:paraId="0AD52AA7" w14:textId="77777777" w:rsidR="008D166F" w:rsidRDefault="00B44E33">
            <w:pPr>
              <w:spacing w:after="0" w:line="259" w:lineRule="auto"/>
              <w:ind w:left="5" w:firstLine="0"/>
              <w:jc w:val="left"/>
            </w:pPr>
            <w:r>
              <w:rPr>
                <w:sz w:val="16"/>
              </w:rPr>
              <w:t xml:space="preserve">Question 3 Answer  </w:t>
            </w:r>
          </w:p>
        </w:tc>
        <w:tc>
          <w:tcPr>
            <w:tcW w:w="1670" w:type="dxa"/>
            <w:tcBorders>
              <w:top w:val="single" w:sz="4" w:space="0" w:color="000000"/>
              <w:left w:val="single" w:sz="4" w:space="0" w:color="000000"/>
              <w:bottom w:val="single" w:sz="4" w:space="0" w:color="000000"/>
              <w:right w:val="single" w:sz="4" w:space="0" w:color="000000"/>
            </w:tcBorders>
          </w:tcPr>
          <w:p w14:paraId="2ED20297" w14:textId="77777777" w:rsidR="008D166F" w:rsidRDefault="00B44E33">
            <w:pPr>
              <w:spacing w:after="0" w:line="259" w:lineRule="auto"/>
              <w:ind w:left="5" w:firstLine="0"/>
              <w:jc w:val="left"/>
            </w:pPr>
            <w:r>
              <w:rPr>
                <w:sz w:val="16"/>
              </w:rPr>
              <w:t xml:space="preserve">Binary (0, 1) </w:t>
            </w:r>
          </w:p>
        </w:tc>
        <w:tc>
          <w:tcPr>
            <w:tcW w:w="4339" w:type="dxa"/>
            <w:tcBorders>
              <w:top w:val="single" w:sz="4" w:space="0" w:color="000000"/>
              <w:left w:val="single" w:sz="4" w:space="0" w:color="000000"/>
              <w:bottom w:val="single" w:sz="4" w:space="0" w:color="000000"/>
              <w:right w:val="single" w:sz="4" w:space="0" w:color="000000"/>
            </w:tcBorders>
          </w:tcPr>
          <w:p w14:paraId="49BA1DFE" w14:textId="77777777" w:rsidR="008D166F" w:rsidRDefault="00B44E33">
            <w:pPr>
              <w:spacing w:after="0" w:line="259" w:lineRule="auto"/>
              <w:ind w:left="0" w:firstLine="0"/>
            </w:pPr>
            <w:r>
              <w:rPr>
                <w:sz w:val="16"/>
              </w:rPr>
              <w:t xml:space="preserve">The answer code of the question based on the screening method used   </w:t>
            </w:r>
          </w:p>
        </w:tc>
      </w:tr>
      <w:tr w:rsidR="008D166F" w14:paraId="2F672504" w14:textId="77777777">
        <w:trPr>
          <w:trHeight w:val="398"/>
        </w:trPr>
        <w:tc>
          <w:tcPr>
            <w:tcW w:w="3005" w:type="dxa"/>
            <w:tcBorders>
              <w:top w:val="single" w:sz="4" w:space="0" w:color="000000"/>
              <w:left w:val="single" w:sz="4" w:space="0" w:color="000000"/>
              <w:bottom w:val="single" w:sz="4" w:space="0" w:color="000000"/>
              <w:right w:val="single" w:sz="4" w:space="0" w:color="000000"/>
            </w:tcBorders>
          </w:tcPr>
          <w:p w14:paraId="776601C2" w14:textId="77777777" w:rsidR="008D166F" w:rsidRDefault="00B44E33">
            <w:pPr>
              <w:spacing w:after="0" w:line="259" w:lineRule="auto"/>
              <w:ind w:left="5" w:firstLine="0"/>
              <w:jc w:val="left"/>
            </w:pPr>
            <w:r>
              <w:rPr>
                <w:sz w:val="16"/>
              </w:rPr>
              <w:t xml:space="preserve">Question 4 Answer  </w:t>
            </w:r>
          </w:p>
        </w:tc>
        <w:tc>
          <w:tcPr>
            <w:tcW w:w="1670" w:type="dxa"/>
            <w:tcBorders>
              <w:top w:val="single" w:sz="4" w:space="0" w:color="000000"/>
              <w:left w:val="single" w:sz="4" w:space="0" w:color="000000"/>
              <w:bottom w:val="single" w:sz="4" w:space="0" w:color="000000"/>
              <w:right w:val="single" w:sz="4" w:space="0" w:color="000000"/>
            </w:tcBorders>
          </w:tcPr>
          <w:p w14:paraId="1F5E65A4" w14:textId="77777777" w:rsidR="008D166F" w:rsidRDefault="00B44E33">
            <w:pPr>
              <w:spacing w:after="0" w:line="259" w:lineRule="auto"/>
              <w:ind w:left="5" w:firstLine="0"/>
              <w:jc w:val="left"/>
            </w:pPr>
            <w:r>
              <w:rPr>
                <w:sz w:val="16"/>
              </w:rPr>
              <w:t xml:space="preserve">Binary (0, 1) </w:t>
            </w:r>
          </w:p>
        </w:tc>
        <w:tc>
          <w:tcPr>
            <w:tcW w:w="4339" w:type="dxa"/>
            <w:tcBorders>
              <w:top w:val="single" w:sz="4" w:space="0" w:color="000000"/>
              <w:left w:val="single" w:sz="4" w:space="0" w:color="000000"/>
              <w:bottom w:val="single" w:sz="4" w:space="0" w:color="000000"/>
              <w:right w:val="single" w:sz="4" w:space="0" w:color="000000"/>
            </w:tcBorders>
          </w:tcPr>
          <w:p w14:paraId="036E094B" w14:textId="77777777" w:rsidR="008D166F" w:rsidRDefault="00B44E33">
            <w:pPr>
              <w:spacing w:after="0" w:line="259" w:lineRule="auto"/>
              <w:ind w:left="0" w:firstLine="0"/>
            </w:pPr>
            <w:r>
              <w:rPr>
                <w:sz w:val="16"/>
              </w:rPr>
              <w:t xml:space="preserve">The answer code of the question based on the screening method used   </w:t>
            </w:r>
          </w:p>
        </w:tc>
      </w:tr>
      <w:tr w:rsidR="008D166F" w14:paraId="7FB8FE72" w14:textId="77777777">
        <w:trPr>
          <w:trHeight w:val="403"/>
        </w:trPr>
        <w:tc>
          <w:tcPr>
            <w:tcW w:w="3005" w:type="dxa"/>
            <w:tcBorders>
              <w:top w:val="single" w:sz="4" w:space="0" w:color="000000"/>
              <w:left w:val="single" w:sz="4" w:space="0" w:color="000000"/>
              <w:bottom w:val="single" w:sz="4" w:space="0" w:color="000000"/>
              <w:right w:val="single" w:sz="4" w:space="0" w:color="000000"/>
            </w:tcBorders>
          </w:tcPr>
          <w:p w14:paraId="2303C8B8" w14:textId="77777777" w:rsidR="008D166F" w:rsidRDefault="00B44E33">
            <w:pPr>
              <w:spacing w:after="0" w:line="259" w:lineRule="auto"/>
              <w:ind w:left="5" w:firstLine="0"/>
              <w:jc w:val="left"/>
            </w:pPr>
            <w:r>
              <w:rPr>
                <w:sz w:val="16"/>
              </w:rPr>
              <w:t xml:space="preserve">Question 5 Answer  </w:t>
            </w:r>
          </w:p>
        </w:tc>
        <w:tc>
          <w:tcPr>
            <w:tcW w:w="1670" w:type="dxa"/>
            <w:tcBorders>
              <w:top w:val="single" w:sz="4" w:space="0" w:color="000000"/>
              <w:left w:val="single" w:sz="4" w:space="0" w:color="000000"/>
              <w:bottom w:val="single" w:sz="4" w:space="0" w:color="000000"/>
              <w:right w:val="single" w:sz="4" w:space="0" w:color="000000"/>
            </w:tcBorders>
          </w:tcPr>
          <w:p w14:paraId="63381282" w14:textId="77777777" w:rsidR="008D166F" w:rsidRDefault="00B44E33">
            <w:pPr>
              <w:spacing w:after="0" w:line="259" w:lineRule="auto"/>
              <w:ind w:left="5" w:firstLine="0"/>
              <w:jc w:val="left"/>
            </w:pPr>
            <w:r>
              <w:rPr>
                <w:sz w:val="16"/>
              </w:rPr>
              <w:t xml:space="preserve">Binary (0, 1) </w:t>
            </w:r>
          </w:p>
        </w:tc>
        <w:tc>
          <w:tcPr>
            <w:tcW w:w="4339" w:type="dxa"/>
            <w:tcBorders>
              <w:top w:val="single" w:sz="4" w:space="0" w:color="000000"/>
              <w:left w:val="single" w:sz="4" w:space="0" w:color="000000"/>
              <w:bottom w:val="single" w:sz="4" w:space="0" w:color="000000"/>
              <w:right w:val="single" w:sz="4" w:space="0" w:color="000000"/>
            </w:tcBorders>
          </w:tcPr>
          <w:p w14:paraId="792AF2FE" w14:textId="77777777" w:rsidR="008D166F" w:rsidRDefault="00B44E33">
            <w:pPr>
              <w:spacing w:after="0" w:line="259" w:lineRule="auto"/>
              <w:ind w:left="0" w:firstLine="0"/>
            </w:pPr>
            <w:r>
              <w:rPr>
                <w:sz w:val="16"/>
              </w:rPr>
              <w:t>The answer code of the question based on the</w:t>
            </w:r>
            <w:r>
              <w:rPr>
                <w:sz w:val="16"/>
              </w:rPr>
              <w:t xml:space="preserve"> screening method used   </w:t>
            </w:r>
          </w:p>
        </w:tc>
      </w:tr>
      <w:tr w:rsidR="008D166F" w14:paraId="1CF5C29F" w14:textId="77777777">
        <w:trPr>
          <w:trHeight w:val="398"/>
        </w:trPr>
        <w:tc>
          <w:tcPr>
            <w:tcW w:w="3005" w:type="dxa"/>
            <w:tcBorders>
              <w:top w:val="single" w:sz="4" w:space="0" w:color="000000"/>
              <w:left w:val="single" w:sz="4" w:space="0" w:color="000000"/>
              <w:bottom w:val="single" w:sz="4" w:space="0" w:color="000000"/>
              <w:right w:val="single" w:sz="4" w:space="0" w:color="000000"/>
            </w:tcBorders>
          </w:tcPr>
          <w:p w14:paraId="77064523" w14:textId="77777777" w:rsidR="008D166F" w:rsidRDefault="00B44E33">
            <w:pPr>
              <w:spacing w:after="0" w:line="259" w:lineRule="auto"/>
              <w:ind w:left="5" w:firstLine="0"/>
              <w:jc w:val="left"/>
            </w:pPr>
            <w:r>
              <w:rPr>
                <w:sz w:val="16"/>
              </w:rPr>
              <w:t xml:space="preserve">Question 6 Answer  </w:t>
            </w:r>
          </w:p>
        </w:tc>
        <w:tc>
          <w:tcPr>
            <w:tcW w:w="1670" w:type="dxa"/>
            <w:tcBorders>
              <w:top w:val="single" w:sz="4" w:space="0" w:color="000000"/>
              <w:left w:val="single" w:sz="4" w:space="0" w:color="000000"/>
              <w:bottom w:val="single" w:sz="4" w:space="0" w:color="000000"/>
              <w:right w:val="single" w:sz="4" w:space="0" w:color="000000"/>
            </w:tcBorders>
          </w:tcPr>
          <w:p w14:paraId="469734F1" w14:textId="77777777" w:rsidR="008D166F" w:rsidRDefault="00B44E33">
            <w:pPr>
              <w:spacing w:after="0" w:line="259" w:lineRule="auto"/>
              <w:ind w:left="5" w:firstLine="0"/>
              <w:jc w:val="left"/>
            </w:pPr>
            <w:r>
              <w:rPr>
                <w:sz w:val="16"/>
              </w:rPr>
              <w:t xml:space="preserve">Binary (0, 1) </w:t>
            </w:r>
          </w:p>
        </w:tc>
        <w:tc>
          <w:tcPr>
            <w:tcW w:w="4339" w:type="dxa"/>
            <w:tcBorders>
              <w:top w:val="single" w:sz="4" w:space="0" w:color="000000"/>
              <w:left w:val="single" w:sz="4" w:space="0" w:color="000000"/>
              <w:bottom w:val="single" w:sz="4" w:space="0" w:color="000000"/>
              <w:right w:val="single" w:sz="4" w:space="0" w:color="000000"/>
            </w:tcBorders>
          </w:tcPr>
          <w:p w14:paraId="31D6EAAD" w14:textId="77777777" w:rsidR="008D166F" w:rsidRDefault="00B44E33">
            <w:pPr>
              <w:spacing w:after="0" w:line="259" w:lineRule="auto"/>
              <w:ind w:left="0" w:firstLine="0"/>
            </w:pPr>
            <w:r>
              <w:rPr>
                <w:sz w:val="16"/>
              </w:rPr>
              <w:t xml:space="preserve">The answer code of the question based on the screening method used   </w:t>
            </w:r>
          </w:p>
        </w:tc>
      </w:tr>
      <w:tr w:rsidR="008D166F" w14:paraId="7DD7D17E" w14:textId="77777777">
        <w:trPr>
          <w:trHeight w:val="403"/>
        </w:trPr>
        <w:tc>
          <w:tcPr>
            <w:tcW w:w="3005" w:type="dxa"/>
            <w:tcBorders>
              <w:top w:val="single" w:sz="4" w:space="0" w:color="000000"/>
              <w:left w:val="single" w:sz="4" w:space="0" w:color="000000"/>
              <w:bottom w:val="single" w:sz="4" w:space="0" w:color="000000"/>
              <w:right w:val="single" w:sz="4" w:space="0" w:color="000000"/>
            </w:tcBorders>
          </w:tcPr>
          <w:p w14:paraId="1B380416" w14:textId="77777777" w:rsidR="008D166F" w:rsidRDefault="00B44E33">
            <w:pPr>
              <w:spacing w:after="0" w:line="259" w:lineRule="auto"/>
              <w:ind w:left="5" w:firstLine="0"/>
              <w:jc w:val="left"/>
            </w:pPr>
            <w:r>
              <w:rPr>
                <w:sz w:val="16"/>
              </w:rPr>
              <w:t xml:space="preserve">Question 7 Answer  </w:t>
            </w:r>
          </w:p>
        </w:tc>
        <w:tc>
          <w:tcPr>
            <w:tcW w:w="1670" w:type="dxa"/>
            <w:tcBorders>
              <w:top w:val="single" w:sz="4" w:space="0" w:color="000000"/>
              <w:left w:val="single" w:sz="4" w:space="0" w:color="000000"/>
              <w:bottom w:val="single" w:sz="4" w:space="0" w:color="000000"/>
              <w:right w:val="single" w:sz="4" w:space="0" w:color="000000"/>
            </w:tcBorders>
          </w:tcPr>
          <w:p w14:paraId="4F018DEB" w14:textId="77777777" w:rsidR="008D166F" w:rsidRDefault="00B44E33">
            <w:pPr>
              <w:spacing w:after="0" w:line="259" w:lineRule="auto"/>
              <w:ind w:left="5" w:firstLine="0"/>
              <w:jc w:val="left"/>
            </w:pPr>
            <w:r>
              <w:rPr>
                <w:sz w:val="16"/>
              </w:rPr>
              <w:t xml:space="preserve">Binary (0, 1) </w:t>
            </w:r>
          </w:p>
        </w:tc>
        <w:tc>
          <w:tcPr>
            <w:tcW w:w="4339" w:type="dxa"/>
            <w:tcBorders>
              <w:top w:val="single" w:sz="4" w:space="0" w:color="000000"/>
              <w:left w:val="single" w:sz="4" w:space="0" w:color="000000"/>
              <w:bottom w:val="single" w:sz="4" w:space="0" w:color="000000"/>
              <w:right w:val="single" w:sz="4" w:space="0" w:color="000000"/>
            </w:tcBorders>
          </w:tcPr>
          <w:p w14:paraId="09AE469E" w14:textId="77777777" w:rsidR="008D166F" w:rsidRDefault="00B44E33">
            <w:pPr>
              <w:spacing w:after="0" w:line="259" w:lineRule="auto"/>
              <w:ind w:left="0" w:firstLine="0"/>
            </w:pPr>
            <w:r>
              <w:rPr>
                <w:sz w:val="16"/>
              </w:rPr>
              <w:t xml:space="preserve">The answer code of the question based on the screening method used   </w:t>
            </w:r>
          </w:p>
        </w:tc>
      </w:tr>
      <w:tr w:rsidR="008D166F" w14:paraId="54042F61" w14:textId="77777777">
        <w:trPr>
          <w:trHeight w:val="398"/>
        </w:trPr>
        <w:tc>
          <w:tcPr>
            <w:tcW w:w="3005" w:type="dxa"/>
            <w:tcBorders>
              <w:top w:val="single" w:sz="4" w:space="0" w:color="000000"/>
              <w:left w:val="single" w:sz="4" w:space="0" w:color="000000"/>
              <w:bottom w:val="single" w:sz="4" w:space="0" w:color="000000"/>
              <w:right w:val="single" w:sz="4" w:space="0" w:color="000000"/>
            </w:tcBorders>
          </w:tcPr>
          <w:p w14:paraId="5B8CD485" w14:textId="77777777" w:rsidR="008D166F" w:rsidRDefault="00B44E33">
            <w:pPr>
              <w:spacing w:after="0" w:line="259" w:lineRule="auto"/>
              <w:ind w:left="5" w:firstLine="0"/>
              <w:jc w:val="left"/>
            </w:pPr>
            <w:r>
              <w:rPr>
                <w:sz w:val="16"/>
              </w:rPr>
              <w:t xml:space="preserve">Question 8 Answer  </w:t>
            </w:r>
          </w:p>
        </w:tc>
        <w:tc>
          <w:tcPr>
            <w:tcW w:w="1670" w:type="dxa"/>
            <w:tcBorders>
              <w:top w:val="single" w:sz="4" w:space="0" w:color="000000"/>
              <w:left w:val="single" w:sz="4" w:space="0" w:color="000000"/>
              <w:bottom w:val="single" w:sz="4" w:space="0" w:color="000000"/>
              <w:right w:val="single" w:sz="4" w:space="0" w:color="000000"/>
            </w:tcBorders>
          </w:tcPr>
          <w:p w14:paraId="44C1D4FF" w14:textId="77777777" w:rsidR="008D166F" w:rsidRDefault="00B44E33">
            <w:pPr>
              <w:spacing w:after="0" w:line="259" w:lineRule="auto"/>
              <w:ind w:left="5" w:firstLine="0"/>
              <w:jc w:val="left"/>
            </w:pPr>
            <w:r>
              <w:rPr>
                <w:sz w:val="16"/>
              </w:rPr>
              <w:t xml:space="preserve">Binary (0, 1) </w:t>
            </w:r>
          </w:p>
        </w:tc>
        <w:tc>
          <w:tcPr>
            <w:tcW w:w="4339" w:type="dxa"/>
            <w:tcBorders>
              <w:top w:val="single" w:sz="4" w:space="0" w:color="000000"/>
              <w:left w:val="single" w:sz="4" w:space="0" w:color="000000"/>
              <w:bottom w:val="single" w:sz="4" w:space="0" w:color="000000"/>
              <w:right w:val="single" w:sz="4" w:space="0" w:color="000000"/>
            </w:tcBorders>
          </w:tcPr>
          <w:p w14:paraId="5B151CF1" w14:textId="77777777" w:rsidR="008D166F" w:rsidRDefault="00B44E33">
            <w:pPr>
              <w:spacing w:after="0" w:line="259" w:lineRule="auto"/>
              <w:ind w:left="0" w:firstLine="0"/>
            </w:pPr>
            <w:r>
              <w:rPr>
                <w:sz w:val="16"/>
              </w:rPr>
              <w:t xml:space="preserve">The answer code of the question based on the screening method used   </w:t>
            </w:r>
          </w:p>
        </w:tc>
      </w:tr>
      <w:tr w:rsidR="008D166F" w14:paraId="04F90A62" w14:textId="77777777">
        <w:trPr>
          <w:trHeight w:val="403"/>
        </w:trPr>
        <w:tc>
          <w:tcPr>
            <w:tcW w:w="3005" w:type="dxa"/>
            <w:tcBorders>
              <w:top w:val="single" w:sz="4" w:space="0" w:color="000000"/>
              <w:left w:val="single" w:sz="4" w:space="0" w:color="000000"/>
              <w:bottom w:val="single" w:sz="4" w:space="0" w:color="000000"/>
              <w:right w:val="single" w:sz="4" w:space="0" w:color="000000"/>
            </w:tcBorders>
          </w:tcPr>
          <w:p w14:paraId="3F9A704F" w14:textId="77777777" w:rsidR="008D166F" w:rsidRDefault="00B44E33">
            <w:pPr>
              <w:spacing w:after="0" w:line="259" w:lineRule="auto"/>
              <w:ind w:left="5" w:firstLine="0"/>
              <w:jc w:val="left"/>
            </w:pPr>
            <w:r>
              <w:rPr>
                <w:sz w:val="16"/>
              </w:rPr>
              <w:t xml:space="preserve">Question 9 Answer  </w:t>
            </w:r>
          </w:p>
        </w:tc>
        <w:tc>
          <w:tcPr>
            <w:tcW w:w="1670" w:type="dxa"/>
            <w:tcBorders>
              <w:top w:val="single" w:sz="4" w:space="0" w:color="000000"/>
              <w:left w:val="single" w:sz="4" w:space="0" w:color="000000"/>
              <w:bottom w:val="single" w:sz="4" w:space="0" w:color="000000"/>
              <w:right w:val="single" w:sz="4" w:space="0" w:color="000000"/>
            </w:tcBorders>
          </w:tcPr>
          <w:p w14:paraId="22D358E6" w14:textId="77777777" w:rsidR="008D166F" w:rsidRDefault="00B44E33">
            <w:pPr>
              <w:spacing w:after="0" w:line="259" w:lineRule="auto"/>
              <w:ind w:left="5" w:firstLine="0"/>
              <w:jc w:val="left"/>
            </w:pPr>
            <w:r>
              <w:rPr>
                <w:sz w:val="16"/>
              </w:rPr>
              <w:t xml:space="preserve">Binary (0, 1) </w:t>
            </w:r>
          </w:p>
        </w:tc>
        <w:tc>
          <w:tcPr>
            <w:tcW w:w="4339" w:type="dxa"/>
            <w:tcBorders>
              <w:top w:val="single" w:sz="4" w:space="0" w:color="000000"/>
              <w:left w:val="single" w:sz="4" w:space="0" w:color="000000"/>
              <w:bottom w:val="single" w:sz="4" w:space="0" w:color="000000"/>
              <w:right w:val="single" w:sz="4" w:space="0" w:color="000000"/>
            </w:tcBorders>
          </w:tcPr>
          <w:p w14:paraId="21062D00" w14:textId="77777777" w:rsidR="008D166F" w:rsidRDefault="00B44E33">
            <w:pPr>
              <w:spacing w:after="0" w:line="259" w:lineRule="auto"/>
              <w:ind w:left="0" w:firstLine="0"/>
            </w:pPr>
            <w:r>
              <w:rPr>
                <w:sz w:val="16"/>
              </w:rPr>
              <w:t xml:space="preserve">The answer code of the question based on the screening method used   </w:t>
            </w:r>
          </w:p>
        </w:tc>
      </w:tr>
      <w:tr w:rsidR="008D166F" w14:paraId="665505F7" w14:textId="77777777">
        <w:trPr>
          <w:trHeight w:val="398"/>
        </w:trPr>
        <w:tc>
          <w:tcPr>
            <w:tcW w:w="3005" w:type="dxa"/>
            <w:tcBorders>
              <w:top w:val="single" w:sz="4" w:space="0" w:color="000000"/>
              <w:left w:val="single" w:sz="4" w:space="0" w:color="000000"/>
              <w:bottom w:val="single" w:sz="4" w:space="0" w:color="000000"/>
              <w:right w:val="single" w:sz="4" w:space="0" w:color="000000"/>
            </w:tcBorders>
          </w:tcPr>
          <w:p w14:paraId="610FF99D" w14:textId="77777777" w:rsidR="008D166F" w:rsidRDefault="00B44E33">
            <w:pPr>
              <w:spacing w:after="0" w:line="259" w:lineRule="auto"/>
              <w:ind w:left="5" w:firstLine="0"/>
              <w:jc w:val="left"/>
            </w:pPr>
            <w:r>
              <w:rPr>
                <w:sz w:val="16"/>
              </w:rPr>
              <w:t xml:space="preserve">Question 10 Answer  </w:t>
            </w:r>
          </w:p>
        </w:tc>
        <w:tc>
          <w:tcPr>
            <w:tcW w:w="1670" w:type="dxa"/>
            <w:tcBorders>
              <w:top w:val="single" w:sz="4" w:space="0" w:color="000000"/>
              <w:left w:val="single" w:sz="4" w:space="0" w:color="000000"/>
              <w:bottom w:val="single" w:sz="4" w:space="0" w:color="000000"/>
              <w:right w:val="single" w:sz="4" w:space="0" w:color="000000"/>
            </w:tcBorders>
          </w:tcPr>
          <w:p w14:paraId="3CE7D5BA" w14:textId="77777777" w:rsidR="008D166F" w:rsidRDefault="00B44E33">
            <w:pPr>
              <w:spacing w:after="0" w:line="259" w:lineRule="auto"/>
              <w:ind w:left="5" w:firstLine="0"/>
              <w:jc w:val="left"/>
            </w:pPr>
            <w:r>
              <w:rPr>
                <w:sz w:val="16"/>
              </w:rPr>
              <w:t xml:space="preserve">Binary (0, 1) </w:t>
            </w:r>
          </w:p>
        </w:tc>
        <w:tc>
          <w:tcPr>
            <w:tcW w:w="4339" w:type="dxa"/>
            <w:tcBorders>
              <w:top w:val="single" w:sz="4" w:space="0" w:color="000000"/>
              <w:left w:val="single" w:sz="4" w:space="0" w:color="000000"/>
              <w:bottom w:val="single" w:sz="4" w:space="0" w:color="000000"/>
              <w:right w:val="single" w:sz="4" w:space="0" w:color="000000"/>
            </w:tcBorders>
          </w:tcPr>
          <w:p w14:paraId="24FF044F" w14:textId="77777777" w:rsidR="008D166F" w:rsidRDefault="00B44E33">
            <w:pPr>
              <w:spacing w:after="0" w:line="259" w:lineRule="auto"/>
              <w:ind w:left="0" w:firstLine="0"/>
            </w:pPr>
            <w:r>
              <w:rPr>
                <w:sz w:val="16"/>
              </w:rPr>
              <w:t xml:space="preserve">The answer code of the question based on the screening method used   </w:t>
            </w:r>
          </w:p>
        </w:tc>
      </w:tr>
      <w:tr w:rsidR="008D166F" w14:paraId="23736AD0" w14:textId="77777777">
        <w:trPr>
          <w:trHeight w:val="595"/>
        </w:trPr>
        <w:tc>
          <w:tcPr>
            <w:tcW w:w="3005" w:type="dxa"/>
            <w:tcBorders>
              <w:top w:val="single" w:sz="4" w:space="0" w:color="000000"/>
              <w:left w:val="single" w:sz="4" w:space="0" w:color="000000"/>
              <w:bottom w:val="single" w:sz="4" w:space="0" w:color="000000"/>
              <w:right w:val="single" w:sz="4" w:space="0" w:color="000000"/>
            </w:tcBorders>
          </w:tcPr>
          <w:p w14:paraId="66D2C891" w14:textId="77777777" w:rsidR="008D166F" w:rsidRDefault="00B44E33">
            <w:pPr>
              <w:spacing w:after="0" w:line="259" w:lineRule="auto"/>
              <w:ind w:left="5" w:firstLine="0"/>
              <w:jc w:val="left"/>
            </w:pPr>
            <w:r>
              <w:rPr>
                <w:sz w:val="16"/>
              </w:rPr>
              <w:t xml:space="preserve">Screening Score  </w:t>
            </w:r>
          </w:p>
        </w:tc>
        <w:tc>
          <w:tcPr>
            <w:tcW w:w="1670" w:type="dxa"/>
            <w:tcBorders>
              <w:top w:val="single" w:sz="4" w:space="0" w:color="000000"/>
              <w:left w:val="single" w:sz="4" w:space="0" w:color="000000"/>
              <w:bottom w:val="single" w:sz="4" w:space="0" w:color="000000"/>
              <w:right w:val="single" w:sz="4" w:space="0" w:color="000000"/>
            </w:tcBorders>
          </w:tcPr>
          <w:p w14:paraId="3F655BD6" w14:textId="77777777" w:rsidR="008D166F" w:rsidRDefault="00B44E33">
            <w:pPr>
              <w:spacing w:after="0" w:line="259" w:lineRule="auto"/>
              <w:ind w:left="5" w:firstLine="0"/>
              <w:jc w:val="left"/>
            </w:pPr>
            <w:r w:rsidRPr="0055042A">
              <w:rPr>
                <w:sz w:val="16"/>
                <w:highlight w:val="green"/>
              </w:rPr>
              <w:t>Integer</w:t>
            </w:r>
            <w:r>
              <w:rPr>
                <w:sz w:val="16"/>
              </w:rPr>
              <w:t xml:space="preserve">  </w:t>
            </w:r>
          </w:p>
        </w:tc>
        <w:tc>
          <w:tcPr>
            <w:tcW w:w="4339" w:type="dxa"/>
            <w:tcBorders>
              <w:top w:val="single" w:sz="4" w:space="0" w:color="000000"/>
              <w:left w:val="single" w:sz="4" w:space="0" w:color="000000"/>
              <w:bottom w:val="single" w:sz="4" w:space="0" w:color="000000"/>
              <w:right w:val="single" w:sz="4" w:space="0" w:color="000000"/>
            </w:tcBorders>
          </w:tcPr>
          <w:p w14:paraId="2E80EF91" w14:textId="77777777" w:rsidR="008D166F" w:rsidRDefault="00B44E33">
            <w:pPr>
              <w:spacing w:after="0" w:line="259" w:lineRule="auto"/>
              <w:ind w:left="0" w:right="37" w:firstLine="0"/>
            </w:pPr>
            <w:r>
              <w:rPr>
                <w:sz w:val="16"/>
              </w:rPr>
              <w:t xml:space="preserve">The final score obtained based on the scoring algorithm of the screening method used. This was computed in an automated manner </w:t>
            </w:r>
          </w:p>
        </w:tc>
      </w:tr>
    </w:tbl>
    <w:p w14:paraId="1DD57EF0" w14:textId="77777777" w:rsidR="008D166F" w:rsidRDefault="00B44E33">
      <w:pPr>
        <w:spacing w:after="17" w:line="259" w:lineRule="auto"/>
        <w:ind w:left="19" w:firstLine="0"/>
        <w:jc w:val="left"/>
      </w:pPr>
      <w:r>
        <w:rPr>
          <w:sz w:val="16"/>
        </w:rPr>
        <w:t xml:space="preserve"> </w:t>
      </w:r>
    </w:p>
    <w:p w14:paraId="22737AB5" w14:textId="77777777" w:rsidR="008D166F" w:rsidRDefault="00B44E33">
      <w:pPr>
        <w:spacing w:after="98" w:line="259" w:lineRule="auto"/>
        <w:ind w:left="0" w:firstLine="0"/>
        <w:jc w:val="left"/>
      </w:pPr>
      <w:r>
        <w:rPr>
          <w:b/>
          <w:sz w:val="22"/>
        </w:rPr>
        <w:t xml:space="preserve"> </w:t>
      </w:r>
    </w:p>
    <w:p w14:paraId="43372A1A" w14:textId="77777777" w:rsidR="008D166F" w:rsidRDefault="00B44E33">
      <w:pPr>
        <w:spacing w:after="79" w:line="259" w:lineRule="auto"/>
        <w:ind w:left="-5"/>
        <w:jc w:val="left"/>
      </w:pPr>
      <w:r>
        <w:rPr>
          <w:b/>
          <w:sz w:val="22"/>
        </w:rPr>
        <w:t xml:space="preserve">Relevant Papers:   </w:t>
      </w:r>
    </w:p>
    <w:p w14:paraId="3656F1B3" w14:textId="77777777" w:rsidR="008D166F" w:rsidRDefault="00B44E33">
      <w:pPr>
        <w:numPr>
          <w:ilvl w:val="0"/>
          <w:numId w:val="2"/>
        </w:numPr>
        <w:ind w:hanging="238"/>
      </w:pPr>
      <w:proofErr w:type="spellStart"/>
      <w:r>
        <w:t>Tabtah</w:t>
      </w:r>
      <w:proofErr w:type="spellEnd"/>
      <w:r>
        <w:t xml:space="preserve">, F. (2017). Autism Spectrum Disorder Screening: Machine Learning Adaptation and DSM-5 Fulfillment. Proceedings of the 1st International Conference on Medical and Health Informatics 2017, pp.1-6. Taichung City, Taiwan, ACM. </w:t>
      </w:r>
    </w:p>
    <w:p w14:paraId="40833A17" w14:textId="77777777" w:rsidR="008D166F" w:rsidRDefault="00B44E33">
      <w:pPr>
        <w:numPr>
          <w:ilvl w:val="0"/>
          <w:numId w:val="2"/>
        </w:numPr>
        <w:ind w:hanging="238"/>
      </w:pPr>
      <w:proofErr w:type="spellStart"/>
      <w:r>
        <w:t>Thabtah</w:t>
      </w:r>
      <w:proofErr w:type="spellEnd"/>
      <w:r>
        <w:t xml:space="preserve">, F. (2017). </w:t>
      </w:r>
      <w:proofErr w:type="spellStart"/>
      <w:r>
        <w:t>ASDTe</w:t>
      </w:r>
      <w:r>
        <w:t>sts</w:t>
      </w:r>
      <w:proofErr w:type="spellEnd"/>
      <w:r>
        <w:t xml:space="preserve">. A mobile app for ASD screening. www.asdtests.com [accessed </w:t>
      </w:r>
      <w:proofErr w:type="gramStart"/>
      <w:r>
        <w:t>December  20</w:t>
      </w:r>
      <w:proofErr w:type="gramEnd"/>
      <w:r>
        <w:t xml:space="preserve">th, 2017]. </w:t>
      </w:r>
    </w:p>
    <w:p w14:paraId="05586AF0" w14:textId="77777777" w:rsidR="008D166F" w:rsidRDefault="00B44E33">
      <w:pPr>
        <w:numPr>
          <w:ilvl w:val="0"/>
          <w:numId w:val="2"/>
        </w:numPr>
        <w:spacing w:after="1"/>
        <w:ind w:hanging="238"/>
      </w:pPr>
      <w:proofErr w:type="spellStart"/>
      <w:r>
        <w:t>Thabtah</w:t>
      </w:r>
      <w:proofErr w:type="spellEnd"/>
      <w:r>
        <w:t xml:space="preserve">, F. (2017). Machine Learning in Autistic Spectrum Disorder </w:t>
      </w:r>
      <w:proofErr w:type="spellStart"/>
      <w:r>
        <w:t>Behavioural</w:t>
      </w:r>
      <w:proofErr w:type="spellEnd"/>
      <w:r>
        <w:t xml:space="preserve"> Research: A Review. To </w:t>
      </w:r>
    </w:p>
    <w:p w14:paraId="2C0B1FDA" w14:textId="77777777" w:rsidR="008D166F" w:rsidRDefault="00B44E33">
      <w:pPr>
        <w:ind w:left="-5"/>
      </w:pPr>
      <w:r>
        <w:t xml:space="preserve">Appear in Informatics for Health and Social Care Journal. </w:t>
      </w:r>
      <w:proofErr w:type="gramStart"/>
      <w:r>
        <w:t>December,</w:t>
      </w:r>
      <w:proofErr w:type="gramEnd"/>
      <w:r>
        <w:t xml:space="preserve"> 2017  </w:t>
      </w:r>
    </w:p>
    <w:p w14:paraId="41D1BD8B" w14:textId="77777777" w:rsidR="008D166F" w:rsidRDefault="00B44E33">
      <w:pPr>
        <w:spacing w:after="344" w:line="259" w:lineRule="auto"/>
        <w:ind w:left="0" w:firstLine="0"/>
        <w:jc w:val="left"/>
      </w:pPr>
      <w:r>
        <w:t xml:space="preserve"> </w:t>
      </w:r>
    </w:p>
    <w:p w14:paraId="2661650D" w14:textId="77777777" w:rsidR="008D166F" w:rsidRDefault="00B44E33">
      <w:pPr>
        <w:spacing w:after="189" w:line="259" w:lineRule="auto"/>
        <w:ind w:left="0" w:firstLine="0"/>
        <w:jc w:val="left"/>
      </w:pPr>
      <w:r>
        <w:rPr>
          <w:rFonts w:ascii="Arial" w:eastAsia="Arial" w:hAnsi="Arial" w:cs="Arial"/>
          <w:b/>
          <w:sz w:val="27"/>
        </w:rPr>
        <w:t>Data Source:</w:t>
      </w:r>
      <w:r>
        <w:rPr>
          <w:rFonts w:ascii="Arial" w:eastAsia="Arial" w:hAnsi="Arial" w:cs="Arial"/>
          <w:sz w:val="27"/>
        </w:rPr>
        <w:t xml:space="preserve"> </w:t>
      </w:r>
    </w:p>
    <w:p w14:paraId="016E5840" w14:textId="77777777" w:rsidR="008D166F" w:rsidRDefault="00B44E33">
      <w:pPr>
        <w:spacing w:after="9" w:line="249" w:lineRule="auto"/>
        <w:ind w:left="-5" w:right="6003"/>
        <w:jc w:val="left"/>
      </w:pPr>
      <w:proofErr w:type="spellStart"/>
      <w:r>
        <w:rPr>
          <w:rFonts w:ascii="Arial" w:eastAsia="Arial" w:hAnsi="Arial" w:cs="Arial"/>
        </w:rPr>
        <w:t>Fadi</w:t>
      </w:r>
      <w:proofErr w:type="spellEnd"/>
      <w:r>
        <w:rPr>
          <w:rFonts w:ascii="Arial" w:eastAsia="Arial" w:hAnsi="Arial" w:cs="Arial"/>
        </w:rPr>
        <w:t xml:space="preserve"> Fayez </w:t>
      </w:r>
      <w:proofErr w:type="spellStart"/>
      <w:r>
        <w:rPr>
          <w:rFonts w:ascii="Arial" w:eastAsia="Arial" w:hAnsi="Arial" w:cs="Arial"/>
        </w:rPr>
        <w:t>Thabtah</w:t>
      </w:r>
      <w:proofErr w:type="spellEnd"/>
      <w:r>
        <w:rPr>
          <w:rFonts w:ascii="Arial" w:eastAsia="Arial" w:hAnsi="Arial" w:cs="Arial"/>
        </w:rPr>
        <w:t xml:space="preserve"> </w:t>
      </w:r>
    </w:p>
    <w:p w14:paraId="013C4F65" w14:textId="77777777" w:rsidR="008D166F" w:rsidRDefault="00B44E33">
      <w:pPr>
        <w:spacing w:after="9" w:line="249" w:lineRule="auto"/>
        <w:ind w:left="-5" w:right="6003"/>
        <w:jc w:val="left"/>
      </w:pPr>
      <w:r>
        <w:rPr>
          <w:rFonts w:ascii="Arial" w:eastAsia="Arial" w:hAnsi="Arial" w:cs="Arial"/>
        </w:rPr>
        <w:t xml:space="preserve">Department of Digital Technology </w:t>
      </w:r>
    </w:p>
    <w:p w14:paraId="01BE7564" w14:textId="77777777" w:rsidR="008D166F" w:rsidRDefault="00B44E33">
      <w:pPr>
        <w:spacing w:after="308" w:line="249" w:lineRule="auto"/>
        <w:ind w:left="-5" w:right="6003"/>
        <w:jc w:val="left"/>
      </w:pPr>
      <w:r>
        <w:rPr>
          <w:rFonts w:ascii="Arial" w:eastAsia="Arial" w:hAnsi="Arial" w:cs="Arial"/>
        </w:rPr>
        <w:t xml:space="preserve">Manukau Institute of Technology, Auckland, New Zealand </w:t>
      </w:r>
      <w:proofErr w:type="spellStart"/>
      <w:proofErr w:type="gramStart"/>
      <w:r>
        <w:rPr>
          <w:rFonts w:ascii="Arial" w:eastAsia="Arial" w:hAnsi="Arial" w:cs="Arial"/>
          <w:u w:val="single" w:color="000000"/>
        </w:rPr>
        <w:t>fadi.fayez</w:t>
      </w:r>
      <w:proofErr w:type="spellEnd"/>
      <w:proofErr w:type="gramEnd"/>
      <w:r>
        <w:rPr>
          <w:rFonts w:ascii="Arial" w:eastAsia="Arial" w:hAnsi="Arial" w:cs="Arial"/>
          <w:u w:val="single" w:color="000000"/>
        </w:rPr>
        <w:t xml:space="preserve"> </w:t>
      </w:r>
      <w:r>
        <w:rPr>
          <w:rFonts w:ascii="Arial" w:eastAsia="Arial" w:hAnsi="Arial" w:cs="Arial"/>
          <w:b/>
          <w:u w:val="single" w:color="000000"/>
        </w:rPr>
        <w:t>'@'</w:t>
      </w:r>
      <w:r>
        <w:rPr>
          <w:rFonts w:ascii="Arial" w:eastAsia="Arial" w:hAnsi="Arial" w:cs="Arial"/>
          <w:u w:val="single" w:color="000000"/>
        </w:rPr>
        <w:t xml:space="preserve"> manukau.ac.nz</w:t>
      </w:r>
      <w:r>
        <w:rPr>
          <w:rFonts w:ascii="Arial" w:eastAsia="Arial" w:hAnsi="Arial" w:cs="Arial"/>
        </w:rPr>
        <w:t xml:space="preserve"> </w:t>
      </w:r>
    </w:p>
    <w:p w14:paraId="02AA35F0" w14:textId="77777777" w:rsidR="008D166F" w:rsidRDefault="00B44E33">
      <w:pPr>
        <w:spacing w:after="0" w:line="259" w:lineRule="auto"/>
        <w:ind w:left="0" w:firstLine="0"/>
        <w:jc w:val="left"/>
      </w:pPr>
      <w:r>
        <w:rPr>
          <w:rFonts w:ascii="Times New Roman" w:eastAsia="Times New Roman" w:hAnsi="Times New Roman" w:cs="Times New Roman"/>
          <w:sz w:val="24"/>
        </w:rPr>
        <w:t xml:space="preserve"> </w:t>
      </w:r>
    </w:p>
    <w:p w14:paraId="56E3F0A7" w14:textId="77777777" w:rsidR="008D166F" w:rsidRDefault="00B44E33">
      <w:pPr>
        <w:spacing w:after="0" w:line="259" w:lineRule="auto"/>
        <w:ind w:left="0" w:firstLine="0"/>
        <w:jc w:val="left"/>
      </w:pPr>
      <w:r>
        <w:t xml:space="preserve"> </w:t>
      </w:r>
    </w:p>
    <w:sectPr w:rsidR="008D166F">
      <w:pgSz w:w="11900" w:h="16840"/>
      <w:pgMar w:top="1438" w:right="1432" w:bottom="149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DEA489D"/>
    <w:multiLevelType w:val="hybridMultilevel"/>
    <w:tmpl w:val="E06E9724"/>
    <w:lvl w:ilvl="0" w:tplc="AF10839A">
      <w:start w:val="1"/>
      <w:numFmt w:val="decimal"/>
      <w:lvlText w:val="%1)"/>
      <w:lvlJc w:val="left"/>
      <w:pPr>
        <w:ind w:left="23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FDA02E4">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168B196">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6CDC9D38">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85E0690">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03E98A6">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AFE454A">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9BE5346">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4AAA4C6">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799C2EF9"/>
    <w:multiLevelType w:val="hybridMultilevel"/>
    <w:tmpl w:val="9AA64636"/>
    <w:lvl w:ilvl="0" w:tplc="1A50B92E">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13A9686">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C848DC8">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6A69E8E">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A04A75C">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DEE3E30">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1BE15C8">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3F0EE8C">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9480306">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7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166F"/>
    <w:rsid w:val="00013326"/>
    <w:rsid w:val="0055042A"/>
    <w:rsid w:val="00593FFF"/>
    <w:rsid w:val="00630232"/>
    <w:rsid w:val="00631C30"/>
    <w:rsid w:val="00836C95"/>
    <w:rsid w:val="008D166F"/>
    <w:rsid w:val="00AD560B"/>
    <w:rsid w:val="00B44E33"/>
    <w:rsid w:val="00D14D35"/>
    <w:rsid w:val="00ED32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CAE7D59"/>
  <w15:docId w15:val="{FDBA968A-6447-544D-BE4F-72F2B8A70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8" w:line="258" w:lineRule="auto"/>
      <w:ind w:left="10" w:hanging="10"/>
      <w:jc w:val="both"/>
    </w:pPr>
    <w:rPr>
      <w:rFonts w:ascii="Calibri" w:eastAsia="Calibri" w:hAnsi="Calibri" w:cs="Calibri"/>
      <w:color w:val="000000"/>
      <w:sz w:val="20"/>
    </w:rPr>
  </w:style>
  <w:style w:type="paragraph" w:styleId="Heading1">
    <w:name w:val="heading 1"/>
    <w:next w:val="Normal"/>
    <w:link w:val="Heading1Char"/>
    <w:uiPriority w:val="9"/>
    <w:qFormat/>
    <w:pPr>
      <w:keepNext/>
      <w:keepLines/>
      <w:spacing w:line="259" w:lineRule="auto"/>
      <w:ind w:left="10" w:hanging="10"/>
      <w:outlineLvl w:val="0"/>
    </w:pPr>
    <w:rPr>
      <w:rFonts w:ascii="Calibri" w:eastAsia="Calibri" w:hAnsi="Calibri" w:cs="Calibri"/>
      <w:color w:val="000000"/>
      <w:sz w:val="56"/>
    </w:rPr>
  </w:style>
  <w:style w:type="paragraph" w:styleId="Heading2">
    <w:name w:val="heading 2"/>
    <w:next w:val="Normal"/>
    <w:link w:val="Heading2Char"/>
    <w:uiPriority w:val="9"/>
    <w:unhideWhenUsed/>
    <w:qFormat/>
    <w:pPr>
      <w:keepNext/>
      <w:keepLines/>
      <w:spacing w:after="176" w:line="259" w:lineRule="auto"/>
      <w:outlineLvl w:val="1"/>
    </w:pPr>
    <w:rPr>
      <w:rFonts w:ascii="Calibri" w:eastAsia="Calibri" w:hAnsi="Calibri" w:cs="Calibri"/>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0"/>
    </w:rPr>
  </w:style>
  <w:style w:type="character" w:customStyle="1" w:styleId="Heading1Char">
    <w:name w:val="Heading 1 Char"/>
    <w:link w:val="Heading1"/>
    <w:rPr>
      <w:rFonts w:ascii="Calibri" w:eastAsia="Calibri" w:hAnsi="Calibri" w:cs="Calibri"/>
      <w:color w:val="000000"/>
      <w:sz w:val="56"/>
    </w:rPr>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824</Words>
  <Characters>4698</Characters>
  <Application>Microsoft Office Word</Application>
  <DocSecurity>0</DocSecurity>
  <Lines>39</Lines>
  <Paragraphs>11</Paragraphs>
  <ScaleCrop>false</ScaleCrop>
  <Company/>
  <LinksUpToDate>false</LinksUpToDate>
  <CharactersWithSpaces>5511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FinalProject_Fall2019</dc:title>
  <dc:subject/>
  <dc:creator>Georges Khazen</dc:creator>
  <cp:keywords/>
  <cp:lastModifiedBy>Nour Al Khoury</cp:lastModifiedBy>
  <cp:revision>12</cp:revision>
  <dcterms:created xsi:type="dcterms:W3CDTF">2019-12-13T17:16:00Z</dcterms:created>
  <dcterms:modified xsi:type="dcterms:W3CDTF">2019-12-13T21:23:00Z</dcterms:modified>
</cp:coreProperties>
</file>