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bootcamp schema.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table named database and added columns id, firstname, lastname, age and department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15 entries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('100', 'Sita', 'Raman', '36', 'EEE');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('101', 'Phoonsook', 'Wangdu', '57', 'Mech');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('102', 'Jeewan', 'Gyawali', '61', 'CSE');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('103', 'Grishma', 'Parajuli', '21', 'CSE');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('104', 'Hari', 'Sapkota', '25', 'Civil');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('105', 'Krishna', 'KC', '27', 'Chem');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('106', 'Rupak', 'Pandey', '32', 'Civil');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('107', 'Sonu', 'Kumar', '33', 'BioTech');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('108', 'Geetanjali', 'Yadav', '27', 'BioTech');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('109', 'Seema', 'Ganguly', '22', 'ECE');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('110', 'Kalpana', 'Kumari', '23', 'Mech');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('111', 'Debajyoti', 'Khawas', '27', 'Civil');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('112', 'Manu', 'Menon', '29', 'Mech');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('113', 'Niraj', 'Thapa', '33', 'Civil');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('114', 'Prasad', 'Yadav', '33', 'CSE');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INSERT INTO `bootcamp`.`database` (`id`, `firstname`, `lastname`, `age`, `department`) VALUES ('115', 'Kumar', 'Kartikeya', '27', 'Chem');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one email column 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SELECT * FROM bootcamp.database;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alter table bootcamp.database add column email varchar(45);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SELECT * FROM bootcamp.database;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address column also: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alter table bootcamp.database add column address varchar(55);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SELECT * FROM bootcamp.database;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Dropped address column: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alter table bootcamp.database drop column address;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SELECT * FROM bootcamp.database;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first name and last name for 5 records: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UPDATE bootcamp.database set firstname="sushila", lastname="karki" WHERE id=100;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UPDATE bootcamp.database set firstname="hrishita", lastname="regmi" WHERE id=101;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UPDATE bootcamp.database set firstname="Pritam", lastname="Bhattacharya" WHERE id=102;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UPDATE bootcamp.database set firstname="Krishna", lastname="Kumar" WHERE id=103;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UPDATE bootcamp.database set firstname="Arjun", lastname="Gautam" WHERE id=104;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SELECT * FROM bootcamp.database;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4 records where age is less than 18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SELECT * FROM bootcamp.database;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delete from bootcamp.database where age&lt;18;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SELECT * FROM bootcamp.database;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SET SQL_SAFE_UPDATES 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aggregate function to the age column: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select avg(age) from bootcamp.database;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Output : avg(age)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      28.1667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from bootcamp.database;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Output: count(*)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12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select count(*) as Agemorethan30 from bootcamp.database where age&gt;30;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Output Agemorethan30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select MAX(age) from bootcamp.database;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Output: MAX(age)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33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select MIN(age) from bootcamp.database;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Output: MIN(age)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22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select SUM(age) from bootcamp.database;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Output: SUM(age)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338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where clause for group by, order by.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select firstname,age from bootcamp.database group by firstname;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select firstname,count(*) from bootcamp.database group by age;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select firstname, lastname, age, department from bootcamp.database order by firstname, lastname;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11.Difference between AND and OR Logical Operators.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operator returns true if both expressions evaluate to true. If one of the two expressions is false, then the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operator returns false even one of the expressions is NULL.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SQL OR is a logical operator that combines two boolean expressions. The SQL OR operator returns either true or false depending on the results of expressions.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OR operator is typically used in the WHERE clause of the SELECT, UPDATE, or DELETE statement to form a flexible condition.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12. Difference between and like :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The LIKE Operator in SQL is used to extract records where a particular pattern is present. In a WHERE clause, the LIKE operator is used to look for a certain pattern in a column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The BETWEEN operator in SQL is used to select values within a given range. For example, to extract only those records where the age of the person is between 20 and 25, we have to use the BETWEEN query in SQL.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