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BE1D3E" w14:textId="0626FCA8" w:rsidR="00667104" w:rsidRDefault="00667104" w:rsidP="00071902">
      <w:pPr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Narayan khanal</w:t>
      </w:r>
    </w:p>
    <w:p w14:paraId="20B77B1F" w14:textId="260483C4" w:rsidR="00667104" w:rsidRDefault="00667104" w:rsidP="00071902">
      <w:pPr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August 21, 2022</w:t>
      </w:r>
    </w:p>
    <w:p w14:paraId="41069941" w14:textId="2705C75E" w:rsidR="00D55775" w:rsidRPr="00CE282B" w:rsidRDefault="00B97A06" w:rsidP="00071902">
      <w:pPr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 learned the topic Exception Handling in last class. it handles runtime errors. Exception is an unexpected event which occurs during program execution, that interrupt normal flow of the code.</w:t>
      </w:r>
      <w:r w:rsidR="00CE282B">
        <w:rPr>
          <w:rFonts w:ascii="Verdana" w:hAnsi="Verdana"/>
          <w:color w:val="000000"/>
          <w:sz w:val="23"/>
          <w:szCs w:val="23"/>
        </w:rPr>
        <w:t xml:space="preserve"> Using try-catch mechanism we can handle those errors/</w:t>
      </w:r>
      <w:r w:rsidR="00667104">
        <w:rPr>
          <w:rFonts w:ascii="Verdana" w:hAnsi="Verdana"/>
          <w:color w:val="000000"/>
          <w:sz w:val="23"/>
          <w:szCs w:val="23"/>
        </w:rPr>
        <w:t>problems,</w:t>
      </w:r>
      <w:r w:rsidR="00CE282B">
        <w:rPr>
          <w:rFonts w:ascii="Verdana" w:hAnsi="Verdana"/>
          <w:color w:val="000000"/>
          <w:sz w:val="23"/>
          <w:szCs w:val="23"/>
        </w:rPr>
        <w:t xml:space="preserve"> and this is the simplest method to handling </w:t>
      </w:r>
      <w:r w:rsidR="00667104">
        <w:rPr>
          <w:rFonts w:ascii="Verdana" w:hAnsi="Verdana"/>
          <w:color w:val="000000"/>
          <w:sz w:val="23"/>
          <w:szCs w:val="23"/>
        </w:rPr>
        <w:t>exceptions.</w:t>
      </w:r>
      <w:r w:rsidR="00667104">
        <w:rPr>
          <w:rFonts w:ascii="Arial" w:hAnsi="Arial" w:cs="Arial"/>
          <w:color w:val="000000"/>
        </w:rPr>
        <w:t xml:space="preserve"> Try</w:t>
      </w:r>
      <w:r w:rsidR="00071902">
        <w:rPr>
          <w:rFonts w:ascii="Arial" w:hAnsi="Arial" w:cs="Arial"/>
          <w:color w:val="000000"/>
        </w:rPr>
        <w:t xml:space="preserve"> statement helps to define a block of code to be tested for errors while running the program. Catch statement helps to define a code of block to run the program, if any error occurs in the try block. Both try and </w:t>
      </w:r>
      <w:r w:rsidR="00D55775">
        <w:rPr>
          <w:rFonts w:ascii="Arial" w:hAnsi="Arial" w:cs="Arial"/>
          <w:color w:val="000000"/>
        </w:rPr>
        <w:t>c</w:t>
      </w:r>
      <w:r w:rsidR="00071902">
        <w:rPr>
          <w:rFonts w:ascii="Arial" w:hAnsi="Arial" w:cs="Arial"/>
          <w:color w:val="000000"/>
        </w:rPr>
        <w:t>atch keywords come in pairs in program.</w:t>
      </w:r>
    </w:p>
    <w:p w14:paraId="61224CD6" w14:textId="5CFA616D" w:rsidR="00D55775" w:rsidRDefault="00D55775" w:rsidP="00071902">
      <w:pPr>
        <w:shd w:val="clear" w:color="auto" w:fill="FFFFFF"/>
        <w:spacing w:before="288" w:after="288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For example:</w:t>
      </w:r>
    </w:p>
    <w:p w14:paraId="0C786AA4" w14:textId="2ED6DBC4" w:rsidR="00D55775" w:rsidRDefault="00D55775" w:rsidP="00071902">
      <w:pPr>
        <w:shd w:val="clear" w:color="auto" w:fill="FFFFFF"/>
        <w:spacing w:before="288" w:after="288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Public class </w:t>
      </w:r>
      <w:proofErr w:type="spellStart"/>
      <w:r>
        <w:rPr>
          <w:rFonts w:ascii="Arial" w:hAnsi="Arial" w:cs="Arial"/>
          <w:color w:val="000000"/>
        </w:rPr>
        <w:t>myArray</w:t>
      </w:r>
      <w:proofErr w:type="spellEnd"/>
      <w:r>
        <w:rPr>
          <w:rFonts w:ascii="Arial" w:hAnsi="Arial" w:cs="Arial"/>
          <w:color w:val="000000"/>
        </w:rPr>
        <w:t>{</w:t>
      </w:r>
    </w:p>
    <w:p w14:paraId="4D0B45D2" w14:textId="4482665A" w:rsidR="00D55775" w:rsidRDefault="00D55775" w:rsidP="00071902">
      <w:pPr>
        <w:shd w:val="clear" w:color="auto" w:fill="FFFFFF"/>
        <w:spacing w:before="288" w:after="288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Public static void main(String[ ] </w:t>
      </w:r>
      <w:proofErr w:type="spellStart"/>
      <w:r>
        <w:rPr>
          <w:rFonts w:ascii="Arial" w:hAnsi="Arial" w:cs="Arial"/>
          <w:color w:val="000000"/>
        </w:rPr>
        <w:t>args</w:t>
      </w:r>
      <w:proofErr w:type="spellEnd"/>
      <w:r>
        <w:rPr>
          <w:rFonts w:ascii="Arial" w:hAnsi="Arial" w:cs="Arial"/>
          <w:color w:val="000000"/>
        </w:rPr>
        <w:t>){</w:t>
      </w:r>
    </w:p>
    <w:p w14:paraId="599D5519" w14:textId="4B63B7E6" w:rsidR="00D55775" w:rsidRDefault="00D55775" w:rsidP="00071902">
      <w:pPr>
        <w:shd w:val="clear" w:color="auto" w:fill="FFFFFF"/>
        <w:spacing w:before="288" w:after="288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Int [ ] myValues = {2,4,6,8};</w:t>
      </w:r>
    </w:p>
    <w:p w14:paraId="0B3F1F6E" w14:textId="53C0D059" w:rsidR="00283398" w:rsidRDefault="00D55775" w:rsidP="00071902">
      <w:pPr>
        <w:shd w:val="clear" w:color="auto" w:fill="FFFFFF"/>
        <w:spacing w:before="288" w:after="288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System.out.println</w:t>
      </w:r>
      <w:proofErr w:type="spellEnd"/>
      <w:r>
        <w:rPr>
          <w:rFonts w:ascii="Arial" w:hAnsi="Arial" w:cs="Arial"/>
          <w:color w:val="000000"/>
        </w:rPr>
        <w:t>(</w:t>
      </w:r>
      <w:r>
        <w:rPr>
          <w:rFonts w:ascii="Arial" w:hAnsi="Arial" w:cs="Arial"/>
          <w:color w:val="000000"/>
        </w:rPr>
        <w:t>myValues</w:t>
      </w:r>
      <w:r>
        <w:rPr>
          <w:rFonts w:ascii="Arial" w:hAnsi="Arial" w:cs="Arial"/>
          <w:color w:val="000000"/>
        </w:rPr>
        <w:t>[5]);</w:t>
      </w:r>
    </w:p>
    <w:p w14:paraId="421548FB" w14:textId="0FA56DB8" w:rsidR="00D55775" w:rsidRDefault="00D55775" w:rsidP="00071902">
      <w:pPr>
        <w:shd w:val="clear" w:color="auto" w:fill="FFFFFF"/>
        <w:spacing w:before="288" w:after="288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The above code throws</w:t>
      </w:r>
      <w:r w:rsidR="00283398">
        <w:rPr>
          <w:rFonts w:ascii="Arial" w:hAnsi="Arial" w:cs="Arial"/>
          <w:color w:val="000000"/>
        </w:rPr>
        <w:t xml:space="preserve"> the following </w:t>
      </w:r>
      <w:r>
        <w:rPr>
          <w:rFonts w:ascii="Arial" w:hAnsi="Arial" w:cs="Arial"/>
          <w:color w:val="000000"/>
        </w:rPr>
        <w:t>error</w:t>
      </w:r>
      <w:r w:rsidR="00283398">
        <w:rPr>
          <w:rFonts w:ascii="Arial" w:hAnsi="Arial" w:cs="Arial"/>
          <w:color w:val="000000"/>
        </w:rPr>
        <w:t>:</w:t>
      </w:r>
      <w:r>
        <w:rPr>
          <w:rFonts w:ascii="Arial" w:hAnsi="Arial" w:cs="Arial"/>
          <w:color w:val="000000"/>
        </w:rPr>
        <w:t xml:space="preserve"> </w:t>
      </w:r>
    </w:p>
    <w:p w14:paraId="6CFAAD74" w14:textId="619DBC03" w:rsidR="00283398" w:rsidRDefault="00283398" w:rsidP="00071902">
      <w:pPr>
        <w:shd w:val="clear" w:color="auto" w:fill="FFFFFF"/>
        <w:spacing w:before="288" w:after="288"/>
        <w:rPr>
          <w:rFonts w:ascii="Arial" w:hAnsi="Arial" w:cs="Arial"/>
          <w:i/>
          <w:iCs/>
          <w:color w:val="000000"/>
        </w:rPr>
      </w:pPr>
      <w:r w:rsidRPr="00283398">
        <w:rPr>
          <w:rFonts w:ascii="Arial" w:hAnsi="Arial" w:cs="Arial"/>
          <w:i/>
          <w:iCs/>
          <w:color w:val="000000"/>
        </w:rPr>
        <w:t xml:space="preserve">Exception in thread “main”Java.lang.ArrayIndexOutOfBoundsExpection:5 at </w:t>
      </w:r>
      <w:proofErr w:type="spellStart"/>
      <w:r w:rsidRPr="00283398">
        <w:rPr>
          <w:rFonts w:ascii="Arial" w:hAnsi="Arial" w:cs="Arial"/>
          <w:i/>
          <w:iCs/>
          <w:color w:val="000000"/>
        </w:rPr>
        <w:t>Main.myArray</w:t>
      </w:r>
      <w:proofErr w:type="spellEnd"/>
      <w:r>
        <w:rPr>
          <w:rFonts w:ascii="Arial" w:hAnsi="Arial" w:cs="Arial"/>
          <w:i/>
          <w:iCs/>
          <w:color w:val="000000"/>
        </w:rPr>
        <w:t>.</w:t>
      </w:r>
    </w:p>
    <w:p w14:paraId="4716BB6E" w14:textId="28583B04" w:rsidR="00283398" w:rsidRDefault="00283398" w:rsidP="00283398">
      <w:pPr>
        <w:shd w:val="clear" w:color="auto" w:fill="FFFFFF"/>
        <w:spacing w:before="288" w:after="288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because myValues[5] does not exist here. </w:t>
      </w:r>
    </w:p>
    <w:p w14:paraId="5BDCCBE3" w14:textId="73B722D9" w:rsidR="00283398" w:rsidRDefault="00667104" w:rsidP="00283398">
      <w:pPr>
        <w:shd w:val="clear" w:color="auto" w:fill="FFFFFF"/>
        <w:spacing w:before="288" w:after="288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We also discussed </w:t>
      </w:r>
      <w:proofErr w:type="spellStart"/>
      <w:r w:rsidR="00F06F73">
        <w:rPr>
          <w:rFonts w:ascii="Arial" w:hAnsi="Arial" w:cs="Arial"/>
          <w:color w:val="000000"/>
        </w:rPr>
        <w:t>AirthemeticException</w:t>
      </w:r>
      <w:proofErr w:type="spellEnd"/>
      <w:r w:rsidR="00F06F73">
        <w:rPr>
          <w:rFonts w:ascii="Arial" w:hAnsi="Arial" w:cs="Arial"/>
          <w:color w:val="000000"/>
        </w:rPr>
        <w:t xml:space="preserve"> and </w:t>
      </w:r>
      <w:proofErr w:type="spellStart"/>
      <w:r w:rsidR="00F06F73">
        <w:rPr>
          <w:rFonts w:ascii="Arial" w:hAnsi="Arial" w:cs="Arial"/>
          <w:color w:val="000000"/>
        </w:rPr>
        <w:t>NullPointerException</w:t>
      </w:r>
      <w:proofErr w:type="spellEnd"/>
      <w:r>
        <w:rPr>
          <w:rFonts w:ascii="Arial" w:hAnsi="Arial" w:cs="Arial"/>
          <w:color w:val="000000"/>
        </w:rPr>
        <w:t xml:space="preserve"> in the last class. </w:t>
      </w:r>
    </w:p>
    <w:p w14:paraId="6ECBF78E" w14:textId="21E5039D" w:rsidR="00F06F73" w:rsidRDefault="00F06F73" w:rsidP="00283398">
      <w:pPr>
        <w:shd w:val="clear" w:color="auto" w:fill="FFFFFF"/>
        <w:spacing w:before="288" w:after="288"/>
        <w:rPr>
          <w:rFonts w:ascii="Arial" w:hAnsi="Arial" w:cs="Arial"/>
          <w:color w:val="000000"/>
        </w:rPr>
      </w:pPr>
    </w:p>
    <w:p w14:paraId="69C86FC8" w14:textId="77777777" w:rsidR="00F06F73" w:rsidRDefault="00F06F73" w:rsidP="00283398">
      <w:pPr>
        <w:shd w:val="clear" w:color="auto" w:fill="FFFFFF"/>
        <w:spacing w:before="288" w:after="288"/>
        <w:rPr>
          <w:rFonts w:ascii="Arial" w:hAnsi="Arial" w:cs="Arial"/>
          <w:color w:val="000000"/>
        </w:rPr>
      </w:pPr>
    </w:p>
    <w:p w14:paraId="7B42A73D" w14:textId="77777777" w:rsidR="00283398" w:rsidRPr="00283398" w:rsidRDefault="00283398" w:rsidP="00071902">
      <w:pPr>
        <w:shd w:val="clear" w:color="auto" w:fill="FFFFFF"/>
        <w:spacing w:before="288" w:after="288"/>
        <w:rPr>
          <w:rFonts w:ascii="Arial" w:hAnsi="Arial" w:cs="Arial"/>
          <w:i/>
          <w:iCs/>
          <w:color w:val="000000"/>
        </w:rPr>
      </w:pPr>
    </w:p>
    <w:p w14:paraId="1CDFCFDD" w14:textId="77777777" w:rsidR="00283398" w:rsidRPr="00283398" w:rsidRDefault="00283398" w:rsidP="00071902">
      <w:pPr>
        <w:shd w:val="clear" w:color="auto" w:fill="FFFFFF"/>
        <w:spacing w:before="288" w:after="288"/>
        <w:rPr>
          <w:rFonts w:ascii="Arial" w:hAnsi="Arial" w:cs="Arial"/>
          <w:i/>
          <w:iCs/>
          <w:color w:val="000000"/>
        </w:rPr>
      </w:pPr>
    </w:p>
    <w:p w14:paraId="24E6BFA4" w14:textId="77777777" w:rsidR="009E0463" w:rsidRDefault="00000000"/>
    <w:sectPr w:rsidR="009E0463" w:rsidSect="002004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163C6E"/>
    <w:multiLevelType w:val="multilevel"/>
    <w:tmpl w:val="F0104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747670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2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902"/>
    <w:rsid w:val="00071902"/>
    <w:rsid w:val="00145A97"/>
    <w:rsid w:val="002004E4"/>
    <w:rsid w:val="00283398"/>
    <w:rsid w:val="002F4437"/>
    <w:rsid w:val="00442420"/>
    <w:rsid w:val="00667104"/>
    <w:rsid w:val="00B97A06"/>
    <w:rsid w:val="00CE282B"/>
    <w:rsid w:val="00D55775"/>
    <w:rsid w:val="00F06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B315E"/>
  <w15:chartTrackingRefBased/>
  <w15:docId w15:val="{C4FA1B02-F1FD-564B-9354-C349C2105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55775"/>
    <w:rPr>
      <w:rFonts w:ascii="Times New Roman" w:eastAsia="Times New Roman" w:hAnsi="Times New Roman" w:cs="Times New Roman"/>
    </w:rPr>
  </w:style>
  <w:style w:type="paragraph" w:styleId="Heading2">
    <w:name w:val="heading 2"/>
    <w:basedOn w:val="Normal"/>
    <w:link w:val="Heading2Char"/>
    <w:uiPriority w:val="9"/>
    <w:qFormat/>
    <w:rsid w:val="00071902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7190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071902"/>
    <w:pPr>
      <w:spacing w:before="100" w:beforeAutospacing="1" w:after="100" w:afterAutospacing="1"/>
    </w:pPr>
  </w:style>
  <w:style w:type="character" w:styleId="HTMLCode">
    <w:name w:val="HTML Code"/>
    <w:basedOn w:val="DefaultParagraphFont"/>
    <w:uiPriority w:val="99"/>
    <w:semiHidden/>
    <w:unhideWhenUsed/>
    <w:rsid w:val="0007190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57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5775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D55775"/>
  </w:style>
  <w:style w:type="character" w:styleId="Strong">
    <w:name w:val="Strong"/>
    <w:basedOn w:val="DefaultParagraphFont"/>
    <w:uiPriority w:val="22"/>
    <w:qFormat/>
    <w:rsid w:val="00D55775"/>
    <w:rPr>
      <w:b/>
      <w:bCs/>
    </w:rPr>
  </w:style>
  <w:style w:type="paragraph" w:customStyle="1" w:styleId="trt0xe">
    <w:name w:val="trt0xe"/>
    <w:basedOn w:val="Normal"/>
    <w:rsid w:val="00F06F73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37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2956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12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2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4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narayan.khanal@live.lagcc.cuny.edu</dc:creator>
  <cp:keywords/>
  <dc:description/>
  <cp:lastModifiedBy>narayan.khanal@live.lagcc.cuny.edu</cp:lastModifiedBy>
  <cp:revision>1</cp:revision>
  <dcterms:created xsi:type="dcterms:W3CDTF">2022-08-22T02:53:00Z</dcterms:created>
  <dcterms:modified xsi:type="dcterms:W3CDTF">2022-08-22T03:27:00Z</dcterms:modified>
</cp:coreProperties>
</file>