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E4D05" w14:textId="317E3A84" w:rsidR="008F0300" w:rsidRDefault="009A3A97">
      <w:r>
        <w:t xml:space="preserve">EXCEPTION HANDLING – class by </w:t>
      </w:r>
      <w:proofErr w:type="spellStart"/>
      <w:r>
        <w:t>Naureen</w:t>
      </w:r>
      <w:proofErr w:type="spellEnd"/>
      <w:r>
        <w:t xml:space="preserve"> Shaik</w:t>
      </w:r>
    </w:p>
    <w:p w14:paraId="52979525" w14:textId="5AAF9A96" w:rsidR="009A3A97" w:rsidRDefault="00185746">
      <w:r>
        <w:t>Submitted by- Rupesh Basnet</w:t>
      </w:r>
    </w:p>
    <w:p w14:paraId="1BA368FB" w14:textId="66FF33A2" w:rsidR="009A3A97" w:rsidRDefault="009A3A97"/>
    <w:p w14:paraId="676CAE82" w14:textId="54194077" w:rsidR="009A3A97" w:rsidRDefault="009A3A97">
      <w:r>
        <w:t>What I learned about exception handling and how many types did we learn about.</w:t>
      </w:r>
      <w:r>
        <w:br/>
      </w:r>
      <w:r>
        <w:br/>
        <w:t>Exception handling allows IDE to move ahead with the codes without being stuck at an error.</w:t>
      </w:r>
      <w:r>
        <w:br/>
      </w:r>
      <w:r>
        <w:br/>
        <w:t>It does let you know of the exception that have occurred.</w:t>
      </w:r>
      <w:r>
        <w:br/>
      </w:r>
      <w:r>
        <w:br/>
        <w:t>The types of exception handling are:</w:t>
      </w:r>
      <w:r>
        <w:br/>
      </w:r>
      <w:r>
        <w:br/>
        <w:t>1. Array Index Out of Bound</w:t>
      </w:r>
    </w:p>
    <w:p w14:paraId="6C0E5128" w14:textId="67CAE840" w:rsidR="009A3A97" w:rsidRDefault="009A3A97">
      <w:r>
        <w:t>2. Null Pointer Exception</w:t>
      </w:r>
    </w:p>
    <w:p w14:paraId="6E3CC2FA" w14:textId="2D399A60" w:rsidR="009A3A97" w:rsidRDefault="009A3A97">
      <w:r>
        <w:t>3. Number format</w:t>
      </w:r>
    </w:p>
    <w:p w14:paraId="15E41DC8" w14:textId="521709E0" w:rsidR="009A3A97" w:rsidRDefault="009A3A97">
      <w:r>
        <w:t>4. Multiple Catch</w:t>
      </w:r>
    </w:p>
    <w:sectPr w:rsidR="009A3A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A97"/>
    <w:rsid w:val="00185746"/>
    <w:rsid w:val="008F0300"/>
    <w:rsid w:val="009A3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ECAC75"/>
  <w15:chartTrackingRefBased/>
  <w15:docId w15:val="{9BAB1D49-6DF2-DD4A-90DE-BB47DC058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Rupesh Basnet</dc:creator>
  <cp:keywords/>
  <dc:description/>
  <cp:lastModifiedBy>Rupesh Basnet</cp:lastModifiedBy>
  <cp:revision>2</cp:revision>
  <dcterms:created xsi:type="dcterms:W3CDTF">2022-08-22T02:50:00Z</dcterms:created>
  <dcterms:modified xsi:type="dcterms:W3CDTF">2022-08-22T02:55:00Z</dcterms:modified>
</cp:coreProperties>
</file>