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3CE6" w:rsidRDefault="00B51C02">
      <w:r>
        <w:t>dklld</w:t>
      </w:r>
      <w:bookmarkStart w:id="0" w:name="_GoBack"/>
      <w:bookmarkEnd w:id="0"/>
    </w:p>
    <w:sectPr w:rsidR="00693C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1C02"/>
    <w:rsid w:val="00693CE6"/>
    <w:rsid w:val="00B51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5CD8048-EA7D-4617-BEAA-922673D4B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Compte Microsoft</dc:creator>
  <cp:keywords/>
  <dc:description/>
  <cp:lastModifiedBy>Compte Microsoft</cp:lastModifiedBy>
  <cp:revision>1</cp:revision>
  <dcterms:created xsi:type="dcterms:W3CDTF">2024-03-13T12:56:00Z</dcterms:created>
  <dcterms:modified xsi:type="dcterms:W3CDTF">2024-03-13T12:57:00Z</dcterms:modified>
</cp:coreProperties>
</file>