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36EE1" w14:textId="401FA4BA" w:rsidR="008E6580" w:rsidRDefault="008E6580">
      <w:pPr>
        <w:rPr>
          <w:lang w:val="en-GB"/>
        </w:rPr>
      </w:pPr>
    </w:p>
    <w:p w14:paraId="4BCD4FA8" w14:textId="77777777" w:rsidR="00766238" w:rsidRDefault="00766238">
      <w:pPr>
        <w:rPr>
          <w:b/>
          <w:bCs/>
          <w:sz w:val="40"/>
          <w:szCs w:val="40"/>
          <w:lang w:val="en-GB"/>
        </w:rPr>
      </w:pPr>
    </w:p>
    <w:p w14:paraId="252094EB" w14:textId="77777777" w:rsidR="00766238" w:rsidRDefault="00766238">
      <w:pPr>
        <w:rPr>
          <w:b/>
          <w:bCs/>
          <w:sz w:val="40"/>
          <w:szCs w:val="40"/>
          <w:lang w:val="en-GB"/>
        </w:rPr>
      </w:pPr>
    </w:p>
    <w:p w14:paraId="3C093FE3" w14:textId="77777777" w:rsidR="00766238" w:rsidRDefault="00766238">
      <w:pPr>
        <w:rPr>
          <w:b/>
          <w:bCs/>
          <w:sz w:val="40"/>
          <w:szCs w:val="40"/>
          <w:lang w:val="en-GB"/>
        </w:rPr>
      </w:pPr>
    </w:p>
    <w:p w14:paraId="79CBFF0E" w14:textId="677123A9" w:rsidR="008E6580" w:rsidRPr="00766238" w:rsidRDefault="006F7C5F" w:rsidP="00766238">
      <w:pPr>
        <w:jc w:val="center"/>
        <w:rPr>
          <w:b/>
          <w:bCs/>
          <w:sz w:val="40"/>
          <w:szCs w:val="40"/>
          <w:lang w:val="en-GB"/>
        </w:rPr>
      </w:pPr>
      <w:r w:rsidRPr="00766238">
        <w:rPr>
          <w:b/>
          <w:bCs/>
          <w:sz w:val="40"/>
          <w:szCs w:val="40"/>
          <w:lang w:val="en-GB"/>
        </w:rPr>
        <w:t xml:space="preserve">Quality of Experience Prediction for HTTP </w:t>
      </w:r>
      <w:r w:rsidR="00766238" w:rsidRPr="00766238">
        <w:rPr>
          <w:b/>
          <w:bCs/>
          <w:sz w:val="40"/>
          <w:szCs w:val="40"/>
          <w:lang w:val="en-GB"/>
        </w:rPr>
        <w:t>YouTube</w:t>
      </w:r>
      <w:r w:rsidRPr="00766238">
        <w:rPr>
          <w:b/>
          <w:bCs/>
          <w:sz w:val="40"/>
          <w:szCs w:val="40"/>
          <w:lang w:val="en-GB"/>
        </w:rPr>
        <w:t xml:space="preserve"> Traffic on Orange Mobile Network</w:t>
      </w:r>
    </w:p>
    <w:p w14:paraId="78FCBCEC" w14:textId="77777777" w:rsidR="00766238" w:rsidRDefault="00766238" w:rsidP="00766238">
      <w:pPr>
        <w:rPr>
          <w:lang w:val="en-GB"/>
        </w:rPr>
      </w:pPr>
    </w:p>
    <w:p w14:paraId="021FB5B3" w14:textId="38F9D874" w:rsidR="00766238" w:rsidRDefault="00766238" w:rsidP="00766238">
      <w:pPr>
        <w:rPr>
          <w:lang w:val="en-GB"/>
        </w:rPr>
      </w:pPr>
    </w:p>
    <w:p w14:paraId="1CC5E4E1" w14:textId="4A7D086E" w:rsidR="00766238" w:rsidRDefault="00766238" w:rsidP="00766238">
      <w:pPr>
        <w:rPr>
          <w:lang w:val="en-GB"/>
        </w:rPr>
      </w:pPr>
    </w:p>
    <w:p w14:paraId="2F5946AF" w14:textId="1B408FB1" w:rsidR="00766238" w:rsidRDefault="00766238" w:rsidP="00766238">
      <w:pPr>
        <w:rPr>
          <w:lang w:val="en-GB"/>
        </w:rPr>
      </w:pPr>
    </w:p>
    <w:p w14:paraId="72AFAB03" w14:textId="4480E35B" w:rsidR="00766238" w:rsidRPr="00766238" w:rsidRDefault="00766238" w:rsidP="00766238">
      <w:pPr>
        <w:jc w:val="center"/>
        <w:rPr>
          <w:b/>
          <w:bCs/>
          <w:sz w:val="28"/>
          <w:szCs w:val="28"/>
          <w:lang w:val="en-GB"/>
        </w:rPr>
      </w:pPr>
      <w:r w:rsidRPr="00766238">
        <w:rPr>
          <w:b/>
          <w:bCs/>
          <w:sz w:val="28"/>
          <w:szCs w:val="28"/>
          <w:lang w:val="en-GB"/>
        </w:rPr>
        <w:t>Data Science Project</w:t>
      </w:r>
    </w:p>
    <w:p w14:paraId="27D88382" w14:textId="7C77595D" w:rsidR="00766238" w:rsidRPr="00766238" w:rsidRDefault="00766238" w:rsidP="00766238">
      <w:pPr>
        <w:jc w:val="center"/>
        <w:rPr>
          <w:b/>
          <w:bCs/>
          <w:sz w:val="28"/>
          <w:szCs w:val="28"/>
          <w:lang w:val="en-GB"/>
        </w:rPr>
      </w:pPr>
      <w:r>
        <w:rPr>
          <w:b/>
          <w:bCs/>
          <w:sz w:val="28"/>
          <w:szCs w:val="28"/>
          <w:lang w:val="en-GB"/>
        </w:rPr>
        <w:t xml:space="preserve">MSc </w:t>
      </w:r>
      <w:r w:rsidRPr="00766238">
        <w:rPr>
          <w:b/>
          <w:bCs/>
          <w:sz w:val="28"/>
          <w:szCs w:val="28"/>
          <w:lang w:val="en-GB"/>
        </w:rPr>
        <w:t>DANI – Telecom SudParis</w:t>
      </w:r>
    </w:p>
    <w:p w14:paraId="19B5F51C" w14:textId="32B8DE86" w:rsidR="00766238" w:rsidRDefault="00766238" w:rsidP="00766238">
      <w:pPr>
        <w:jc w:val="center"/>
        <w:rPr>
          <w:lang w:val="en-GB"/>
        </w:rPr>
      </w:pPr>
    </w:p>
    <w:p w14:paraId="4480AEE8" w14:textId="77EDB209" w:rsidR="00766238" w:rsidRDefault="00766238" w:rsidP="00766238">
      <w:pPr>
        <w:jc w:val="center"/>
        <w:rPr>
          <w:lang w:val="en-GB"/>
        </w:rPr>
      </w:pPr>
    </w:p>
    <w:p w14:paraId="273C875A" w14:textId="00819571" w:rsidR="00766238" w:rsidRPr="00766238" w:rsidRDefault="00766238" w:rsidP="00766238">
      <w:pPr>
        <w:jc w:val="center"/>
        <w:rPr>
          <w:b/>
          <w:bCs/>
          <w:lang w:val="en-GB"/>
        </w:rPr>
      </w:pPr>
      <w:r w:rsidRPr="00766238">
        <w:rPr>
          <w:b/>
          <w:bCs/>
          <w:lang w:val="en-GB"/>
        </w:rPr>
        <w:t>Prepared by:</w:t>
      </w:r>
    </w:p>
    <w:p w14:paraId="5DB888C6" w14:textId="510AB612" w:rsidR="00766238" w:rsidRPr="00766238" w:rsidRDefault="00766238" w:rsidP="00766238">
      <w:pPr>
        <w:jc w:val="center"/>
        <w:rPr>
          <w:b/>
          <w:bCs/>
          <w:sz w:val="28"/>
          <w:szCs w:val="28"/>
          <w:lang w:val="en-GB"/>
        </w:rPr>
      </w:pPr>
      <w:r w:rsidRPr="00766238">
        <w:rPr>
          <w:b/>
          <w:bCs/>
          <w:sz w:val="28"/>
          <w:szCs w:val="28"/>
          <w:lang w:val="en-GB"/>
        </w:rPr>
        <w:t>Nourhan ZIDAN</w:t>
      </w:r>
    </w:p>
    <w:p w14:paraId="279440BF" w14:textId="60F41995" w:rsidR="00766238" w:rsidRPr="00766238" w:rsidRDefault="00766238" w:rsidP="00766238">
      <w:pPr>
        <w:jc w:val="center"/>
        <w:rPr>
          <w:b/>
          <w:bCs/>
          <w:sz w:val="28"/>
          <w:szCs w:val="28"/>
          <w:lang w:val="en-GB"/>
        </w:rPr>
      </w:pPr>
      <w:r w:rsidRPr="00766238">
        <w:rPr>
          <w:b/>
          <w:bCs/>
          <w:sz w:val="28"/>
          <w:szCs w:val="28"/>
          <w:lang w:val="en-GB"/>
        </w:rPr>
        <w:t>16.12.2025</w:t>
      </w:r>
    </w:p>
    <w:p w14:paraId="3EC9298C" w14:textId="3408087C" w:rsidR="00766238" w:rsidRDefault="00766238" w:rsidP="00766238">
      <w:pPr>
        <w:rPr>
          <w:lang w:val="en-GB"/>
        </w:rPr>
      </w:pPr>
    </w:p>
    <w:p w14:paraId="61A9FF00" w14:textId="60914D43" w:rsidR="00766238" w:rsidRDefault="00766238" w:rsidP="00766238">
      <w:pPr>
        <w:rPr>
          <w:lang w:val="en-GB"/>
        </w:rPr>
      </w:pPr>
      <w:r>
        <w:rPr>
          <w:noProof/>
        </w:rPr>
        <w:drawing>
          <wp:anchor distT="0" distB="0" distL="114300" distR="114300" simplePos="0" relativeHeight="251671552" behindDoc="0" locked="0" layoutInCell="1" allowOverlap="1" wp14:anchorId="72C13E7A" wp14:editId="2F9D7E25">
            <wp:simplePos x="0" y="0"/>
            <wp:positionH relativeFrom="margin">
              <wp:align>center</wp:align>
            </wp:positionH>
            <wp:positionV relativeFrom="paragraph">
              <wp:posOffset>290526</wp:posOffset>
            </wp:positionV>
            <wp:extent cx="2512060" cy="914400"/>
            <wp:effectExtent l="0" t="0" r="0" b="0"/>
            <wp:wrapTopAndBottom/>
            <wp:docPr id="1079209916" name="Picture 9" descr="Télécom SudParis Alum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élécom SudParis Alumn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12060"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0BDBC8" w14:textId="2137C510" w:rsidR="00766238" w:rsidRDefault="00766238" w:rsidP="00766238">
      <w:pPr>
        <w:rPr>
          <w:lang w:val="en-GB"/>
        </w:rPr>
      </w:pPr>
    </w:p>
    <w:p w14:paraId="38953F23" w14:textId="77777777" w:rsidR="007942F4" w:rsidRDefault="007942F4" w:rsidP="007942F4">
      <w:pPr>
        <w:rPr>
          <w:b/>
          <w:bCs/>
        </w:rPr>
      </w:pPr>
    </w:p>
    <w:p w14:paraId="6183ADB6" w14:textId="7BE26DA5" w:rsidR="007942F4" w:rsidRPr="007942F4" w:rsidRDefault="007942F4" w:rsidP="007942F4">
      <w:pPr>
        <w:pStyle w:val="Heading2"/>
        <w:numPr>
          <w:ilvl w:val="0"/>
          <w:numId w:val="8"/>
        </w:numPr>
      </w:pPr>
      <w:r w:rsidRPr="007942F4">
        <w:lastRenderedPageBreak/>
        <w:t>Introduction</w:t>
      </w:r>
    </w:p>
    <w:p w14:paraId="1CBEB43B" w14:textId="56D8792E" w:rsidR="006313D0" w:rsidRPr="006313D0" w:rsidRDefault="00AD038B" w:rsidP="007942F4">
      <w:pPr>
        <w:rPr>
          <w:lang w:val="en-GB"/>
        </w:rPr>
      </w:pPr>
      <w:r w:rsidRPr="00AD038B">
        <w:t xml:space="preserve">This project </w:t>
      </w:r>
      <w:r>
        <w:t>analyses the performance of different</w:t>
      </w:r>
      <w:r w:rsidRPr="00AD038B">
        <w:t xml:space="preserve"> machine learning models to predict users’ Quality of Experience (QoE) for HTTP YouTube content on mobile networks</w:t>
      </w:r>
      <w:r>
        <w:t>. This is done on a</w:t>
      </w:r>
      <w:r w:rsidRPr="00AD038B">
        <w:rPr>
          <w:rFonts w:ascii="Segoe UI" w:hAnsi="Segoe UI" w:cs="Segoe UI"/>
          <w:color w:val="1F2328"/>
          <w:shd w:val="clear" w:color="auto" w:fill="FFFFFF"/>
        </w:rPr>
        <w:t xml:space="preserve"> </w:t>
      </w:r>
      <w:r w:rsidRPr="00AD038B">
        <w:t xml:space="preserve">dataset </w:t>
      </w:r>
      <w:r w:rsidR="00BB4F35">
        <w:t xml:space="preserve">containing </w:t>
      </w:r>
      <w:r>
        <w:t>2</w:t>
      </w:r>
      <w:r w:rsidR="00BB4F35">
        <w:t>2</w:t>
      </w:r>
      <w:r w:rsidRPr="00AD038B">
        <w:t xml:space="preserve"> QoE Influence Factors (QoE IFs) and subjective Mean Opinion </w:t>
      </w:r>
      <w:r w:rsidR="00BB4F35" w:rsidRPr="00AD038B">
        <w:t>Scores (</w:t>
      </w:r>
      <w:r w:rsidRPr="00AD038B">
        <w:t>MOS)</w:t>
      </w:r>
      <w:r>
        <w:t xml:space="preserve"> </w:t>
      </w:r>
      <w:r w:rsidR="00BB4F35">
        <w:t>given by users</w:t>
      </w:r>
      <w:r>
        <w:t xml:space="preserve"> after viewing the content</w:t>
      </w:r>
      <w:r w:rsidRPr="00AD038B">
        <w:t>. The goal is to understand which Qo</w:t>
      </w:r>
      <w:r w:rsidR="00BB4F35">
        <w:t>E</w:t>
      </w:r>
      <w:r w:rsidRPr="00AD038B">
        <w:t xml:space="preserve"> parameters most strongly influence </w:t>
      </w:r>
      <w:r w:rsidR="00BB4F35">
        <w:t xml:space="preserve">the </w:t>
      </w:r>
      <w:r w:rsidRPr="00AD038B">
        <w:t>perceived QoE and to build models that can accurately predict QoE levels from network measurements.</w:t>
      </w:r>
    </w:p>
    <w:p w14:paraId="24297FA2" w14:textId="77777777" w:rsidR="007942F4" w:rsidRPr="007942F4" w:rsidRDefault="007942F4" w:rsidP="007942F4">
      <w:pPr>
        <w:pStyle w:val="Heading2"/>
        <w:numPr>
          <w:ilvl w:val="0"/>
          <w:numId w:val="8"/>
        </w:numPr>
      </w:pPr>
      <w:r w:rsidRPr="007942F4">
        <w:t>Dataset overview</w:t>
      </w:r>
    </w:p>
    <w:p w14:paraId="5951FDA6" w14:textId="6F9E3F70" w:rsidR="00BB4F35" w:rsidRPr="00BB4F35" w:rsidRDefault="00BB4F35" w:rsidP="007942F4">
      <w:pPr>
        <w:pStyle w:val="ListParagraph"/>
        <w:ind w:left="0"/>
      </w:pPr>
      <w:r w:rsidRPr="00BB4F35">
        <w:t xml:space="preserve">The dataset was built from a crowdsourcing </w:t>
      </w:r>
      <w:r w:rsidR="006F7C5F" w:rsidRPr="00BB4F35">
        <w:t>campaign</w:t>
      </w:r>
      <w:r w:rsidRPr="00BB4F35">
        <w:t xml:space="preserve"> test </w:t>
      </w:r>
      <w:r w:rsidR="006F7C5F">
        <w:t xml:space="preserve">done by Orange </w:t>
      </w:r>
      <w:r w:rsidR="00E44D7A">
        <w:t>with size 23x</w:t>
      </w:r>
      <w:r w:rsidR="006C2273">
        <w:t xml:space="preserve">1560, </w:t>
      </w:r>
      <w:r w:rsidRPr="00BB4F35">
        <w:t>where 1560 samples covering 2</w:t>
      </w:r>
      <w:r>
        <w:t xml:space="preserve">2 </w:t>
      </w:r>
      <w:r w:rsidRPr="00BB4F35">
        <w:t>Quality of Experience Impact Factors (QoE IFs)</w:t>
      </w:r>
      <w:r>
        <w:t xml:space="preserve"> were tested</w:t>
      </w:r>
      <w:r w:rsidR="00E44D7A">
        <w:t xml:space="preserve"> against the target Mean Opinion Score (MOS)</w:t>
      </w:r>
      <w:r w:rsidRPr="00BB4F35">
        <w:t xml:space="preserve">. The </w:t>
      </w:r>
      <w:r w:rsidR="006F7C5F" w:rsidRPr="00BB4F35">
        <w:t>videos used</w:t>
      </w:r>
      <w:r w:rsidRPr="00BB4F35">
        <w:t xml:space="preserve"> are of different types/complexities.</w:t>
      </w:r>
      <w:r>
        <w:t xml:space="preserve"> </w:t>
      </w:r>
      <w:r w:rsidRPr="00BB4F35">
        <w:t xml:space="preserve">Each variable belongs to a category of QoE Influence Factors (QoE IFs) </w:t>
      </w:r>
      <w:r>
        <w:t>as shown below</w:t>
      </w:r>
      <w:r w:rsidRPr="00BB4F35">
        <w:t>:</w:t>
      </w:r>
    </w:p>
    <w:p w14:paraId="397C9F53" w14:textId="2CB2364B" w:rsidR="00BB4F35" w:rsidRPr="00BB4F35" w:rsidRDefault="00BB4F35" w:rsidP="007942F4">
      <w:pPr>
        <w:pStyle w:val="ListParagraph"/>
        <w:numPr>
          <w:ilvl w:val="0"/>
          <w:numId w:val="3"/>
        </w:numPr>
        <w:tabs>
          <w:tab w:val="clear" w:pos="720"/>
          <w:tab w:val="num" w:pos="360"/>
        </w:tabs>
        <w:ind w:left="360"/>
      </w:pPr>
      <w:r w:rsidRPr="00BB4F35">
        <w:t xml:space="preserve">Video parameters from VLC video player (QoA) </w:t>
      </w:r>
    </w:p>
    <w:p w14:paraId="7CF8FAB5" w14:textId="0B7DCA8A" w:rsidR="00BB4F35" w:rsidRPr="00BB4F35" w:rsidRDefault="00BB4F35" w:rsidP="007942F4">
      <w:pPr>
        <w:pStyle w:val="ListParagraph"/>
        <w:numPr>
          <w:ilvl w:val="0"/>
          <w:numId w:val="3"/>
        </w:numPr>
        <w:tabs>
          <w:tab w:val="clear" w:pos="720"/>
          <w:tab w:val="num" w:pos="360"/>
        </w:tabs>
        <w:ind w:left="360"/>
      </w:pPr>
      <w:r w:rsidRPr="00BB4F35">
        <w:t xml:space="preserve">Network information (QoS) </w:t>
      </w:r>
    </w:p>
    <w:p w14:paraId="76B6DD7F" w14:textId="363EAA54" w:rsidR="00BB4F35" w:rsidRPr="00BB4F35" w:rsidRDefault="00BB4F35" w:rsidP="007942F4">
      <w:pPr>
        <w:pStyle w:val="ListParagraph"/>
        <w:numPr>
          <w:ilvl w:val="0"/>
          <w:numId w:val="3"/>
        </w:numPr>
        <w:tabs>
          <w:tab w:val="clear" w:pos="720"/>
          <w:tab w:val="num" w:pos="360"/>
        </w:tabs>
        <w:ind w:left="360"/>
      </w:pPr>
      <w:r w:rsidRPr="00BB4F35">
        <w:t>Device characteristics (QoD</w:t>
      </w:r>
      <w:r>
        <w:t xml:space="preserve">) </w:t>
      </w:r>
    </w:p>
    <w:p w14:paraId="605C5921" w14:textId="1D1937AD" w:rsidR="00BB4F35" w:rsidRPr="00BB4F35" w:rsidRDefault="00BB4F35" w:rsidP="007942F4">
      <w:pPr>
        <w:pStyle w:val="ListParagraph"/>
        <w:numPr>
          <w:ilvl w:val="0"/>
          <w:numId w:val="3"/>
        </w:numPr>
        <w:tabs>
          <w:tab w:val="clear" w:pos="720"/>
          <w:tab w:val="num" w:pos="360"/>
        </w:tabs>
        <w:ind w:left="360"/>
      </w:pPr>
      <w:r w:rsidRPr="00BB4F35">
        <w:t>User's profil</w:t>
      </w:r>
      <w:r>
        <w:t>e</w:t>
      </w:r>
      <w:r w:rsidRPr="00BB4F35">
        <w:t xml:space="preserve"> (QoU) </w:t>
      </w:r>
    </w:p>
    <w:p w14:paraId="51D43AE7" w14:textId="6B79B58C" w:rsidR="00BB4F35" w:rsidRDefault="00BB4F35" w:rsidP="007942F4">
      <w:pPr>
        <w:pStyle w:val="ListParagraph"/>
        <w:numPr>
          <w:ilvl w:val="0"/>
          <w:numId w:val="3"/>
        </w:numPr>
        <w:tabs>
          <w:tab w:val="clear" w:pos="720"/>
          <w:tab w:val="num" w:pos="360"/>
        </w:tabs>
        <w:ind w:left="360"/>
      </w:pPr>
      <w:r w:rsidRPr="00BB4F35">
        <w:t>User feedback (QoF)</w:t>
      </w:r>
    </w:p>
    <w:p w14:paraId="3A9D6B2D" w14:textId="26A31C7A" w:rsidR="006C2273" w:rsidRDefault="006C2273" w:rsidP="007942F4">
      <w:pPr>
        <w:ind w:firstLine="360"/>
      </w:pPr>
      <w:r>
        <w:t>MOS takes finite values from ‘1’ to ‘5‘ with 1 being the lowest and 5 being the highest.</w:t>
      </w:r>
    </w:p>
    <w:p w14:paraId="2F0F46B9" w14:textId="744C9FDA" w:rsidR="00BB4F35" w:rsidRPr="006F7C5F" w:rsidRDefault="00BB4F35" w:rsidP="007942F4">
      <w:pPr>
        <w:ind w:left="-360" w:firstLine="360"/>
      </w:pPr>
      <w:r>
        <w:t xml:space="preserve">More information about the dataset can be found </w:t>
      </w:r>
      <w:hyperlink r:id="rId7" w:history="1">
        <w:r w:rsidRPr="00BB4F35">
          <w:rPr>
            <w:rStyle w:val="Hyperlink"/>
          </w:rPr>
          <w:t>here</w:t>
        </w:r>
      </w:hyperlink>
      <w:r>
        <w:t>.</w:t>
      </w:r>
    </w:p>
    <w:p w14:paraId="604C278C" w14:textId="4301276C" w:rsidR="006C2273" w:rsidRPr="007942F4" w:rsidRDefault="007942F4" w:rsidP="007942F4">
      <w:pPr>
        <w:pStyle w:val="Heading2"/>
        <w:numPr>
          <w:ilvl w:val="0"/>
          <w:numId w:val="8"/>
        </w:numPr>
      </w:pPr>
      <w:r w:rsidRPr="007942F4">
        <w:t xml:space="preserve">Exploratory </w:t>
      </w:r>
      <w:r>
        <w:t>D</w:t>
      </w:r>
      <w:r w:rsidRPr="007942F4">
        <w:t xml:space="preserve">ata </w:t>
      </w:r>
      <w:r>
        <w:t>A</w:t>
      </w:r>
      <w:r w:rsidRPr="007942F4">
        <w:t>nalysis</w:t>
      </w:r>
    </w:p>
    <w:p w14:paraId="2A89F767" w14:textId="59585D86" w:rsidR="00723A70" w:rsidRDefault="007942F4" w:rsidP="007942F4">
      <w:pPr>
        <w:pStyle w:val="ListParagraph"/>
        <w:ind w:left="0"/>
      </w:pPr>
      <w:r w:rsidRPr="00E44D7A">
        <w:drawing>
          <wp:anchor distT="0" distB="0" distL="114300" distR="114300" simplePos="0" relativeHeight="251672576" behindDoc="0" locked="0" layoutInCell="1" allowOverlap="1" wp14:anchorId="300F2D93" wp14:editId="3477AC13">
            <wp:simplePos x="0" y="0"/>
            <wp:positionH relativeFrom="margin">
              <wp:align>center</wp:align>
            </wp:positionH>
            <wp:positionV relativeFrom="paragraph">
              <wp:posOffset>1054431</wp:posOffset>
            </wp:positionV>
            <wp:extent cx="6098431" cy="1248354"/>
            <wp:effectExtent l="0" t="0" r="0" b="9525"/>
            <wp:wrapTopAndBottom/>
            <wp:docPr id="244942814" name="Picture 1" descr="A red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42814" name="Picture 1" descr="A red and whit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98431" cy="1248354"/>
                    </a:xfrm>
                    <a:prstGeom prst="rect">
                      <a:avLst/>
                    </a:prstGeom>
                  </pic:spPr>
                </pic:pic>
              </a:graphicData>
            </a:graphic>
            <wp14:sizeRelH relativeFrom="page">
              <wp14:pctWidth>0</wp14:pctWidth>
            </wp14:sizeRelH>
            <wp14:sizeRelV relativeFrom="page">
              <wp14:pctHeight>0</wp14:pctHeight>
            </wp14:sizeRelV>
          </wp:anchor>
        </w:drawing>
      </w:r>
      <w:r w:rsidR="00723A70" w:rsidRPr="00723A70">
        <w:t xml:space="preserve">The dataset is loaded directly into a pandas DataFrame from a CSV file </w:t>
      </w:r>
      <w:r w:rsidR="00723A70">
        <w:t xml:space="preserve">named ‘pokemon.csv’. </w:t>
      </w:r>
      <w:r w:rsidR="00723A70" w:rsidRPr="00723A70">
        <w:t xml:space="preserve">To facilitate reproducibility, </w:t>
      </w:r>
      <w:r w:rsidR="00E44D7A">
        <w:t>I added the csv file to a GitHub repository together with the code</w:t>
      </w:r>
      <w:r w:rsidR="00723A70" w:rsidRPr="00723A70">
        <w:t xml:space="preserve">. This allows other users to </w:t>
      </w:r>
      <w:r w:rsidR="00E44D7A">
        <w:t>view the dataset and re-run the whole experiment upon cloning the repository.</w:t>
      </w:r>
    </w:p>
    <w:p w14:paraId="734F62A8" w14:textId="281F71AA" w:rsidR="00E44D7A" w:rsidRDefault="00E44D7A" w:rsidP="007942F4">
      <w:pPr>
        <w:pStyle w:val="ListParagraph"/>
        <w:ind w:left="0"/>
        <w:jc w:val="center"/>
      </w:pPr>
    </w:p>
    <w:p w14:paraId="6340CE46" w14:textId="77777777" w:rsidR="007942F4" w:rsidRDefault="007942F4" w:rsidP="007942F4">
      <w:pPr>
        <w:pStyle w:val="ListParagraph"/>
        <w:ind w:left="0"/>
      </w:pPr>
    </w:p>
    <w:p w14:paraId="18EF2400" w14:textId="25ADF965" w:rsidR="00E44D7A" w:rsidRDefault="00E44D7A" w:rsidP="007942F4">
      <w:pPr>
        <w:pStyle w:val="ListParagraph"/>
        <w:ind w:left="0"/>
      </w:pPr>
      <w:r>
        <w:t xml:space="preserve">The </w:t>
      </w:r>
      <w:r w:rsidR="00B929EF">
        <w:t>GitHub</w:t>
      </w:r>
      <w:r>
        <w:t xml:space="preserve"> repository link can be found </w:t>
      </w:r>
      <w:hyperlink r:id="rId9" w:history="1">
        <w:r w:rsidRPr="00E44D7A">
          <w:rPr>
            <w:rStyle w:val="Hyperlink"/>
          </w:rPr>
          <w:t>here</w:t>
        </w:r>
      </w:hyperlink>
      <w:r>
        <w:t>.</w:t>
      </w:r>
    </w:p>
    <w:p w14:paraId="6E4210DD" w14:textId="77777777" w:rsidR="006C2273" w:rsidRDefault="006C2273" w:rsidP="007942F4">
      <w:pPr>
        <w:pStyle w:val="ListParagraph"/>
        <w:ind w:left="0"/>
      </w:pPr>
    </w:p>
    <w:p w14:paraId="5BADC136" w14:textId="09B69981" w:rsidR="002F2B79" w:rsidRDefault="006C2273" w:rsidP="007942F4">
      <w:pPr>
        <w:pStyle w:val="ListParagraph"/>
        <w:ind w:left="0"/>
      </w:pPr>
      <w:r>
        <w:lastRenderedPageBreak/>
        <w:t xml:space="preserve">Upon initial analysis of the dataset, I could point out some columns that were not useful to MOS prediction such as </w:t>
      </w:r>
      <w:r w:rsidR="007942F4">
        <w:t>(</w:t>
      </w:r>
      <w:r>
        <w:t>id</w:t>
      </w:r>
      <w:r w:rsidR="007942F4">
        <w:t>)</w:t>
      </w:r>
      <w:r>
        <w:t xml:space="preserve"> and </w:t>
      </w:r>
      <w:r w:rsidR="007942F4">
        <w:t>(</w:t>
      </w:r>
      <w:r>
        <w:t>user_id</w:t>
      </w:r>
      <w:r w:rsidR="007942F4">
        <w:t>)</w:t>
      </w:r>
      <w:r>
        <w:t>. Then I wanted to see what the distribution of the 5 MOS classes looked like which showed that there is an issue of class imbalance where class 4 was significantly dominant to other classes.</w:t>
      </w:r>
    </w:p>
    <w:p w14:paraId="17CCE826" w14:textId="3D2BABE0" w:rsidR="006C2273" w:rsidRDefault="004827D2" w:rsidP="007942F4">
      <w:pPr>
        <w:pStyle w:val="ListParagraph"/>
        <w:ind w:left="0"/>
        <w:jc w:val="center"/>
      </w:pPr>
      <w:r>
        <w:rPr>
          <w:noProof/>
        </w:rPr>
        <w:drawing>
          <wp:anchor distT="0" distB="0" distL="114300" distR="114300" simplePos="0" relativeHeight="251658240" behindDoc="0" locked="0" layoutInCell="1" allowOverlap="1" wp14:anchorId="22001BBE" wp14:editId="4F6D8B30">
            <wp:simplePos x="0" y="0"/>
            <wp:positionH relativeFrom="margin">
              <wp:align>left</wp:align>
            </wp:positionH>
            <wp:positionV relativeFrom="paragraph">
              <wp:posOffset>196215</wp:posOffset>
            </wp:positionV>
            <wp:extent cx="6163945" cy="4168775"/>
            <wp:effectExtent l="0" t="0" r="8255" b="3175"/>
            <wp:wrapTopAndBottom/>
            <wp:docPr id="817189821" name="Picture 1" descr="A graph of a number of c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89821" name="Picture 1" descr="A graph of a number of class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63945" cy="4168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7D0DA2" w14:textId="77777777" w:rsidR="004827D2" w:rsidRDefault="004827D2" w:rsidP="004827D2">
      <w:pPr>
        <w:pStyle w:val="ListParagraph"/>
        <w:ind w:left="0"/>
        <w:rPr>
          <w:lang w:val="en-GB"/>
        </w:rPr>
      </w:pPr>
    </w:p>
    <w:p w14:paraId="5FA07924" w14:textId="38818FF9" w:rsidR="002F2B79" w:rsidRDefault="002F2B79" w:rsidP="004827D2">
      <w:pPr>
        <w:pStyle w:val="ListParagraph"/>
        <w:ind w:left="0"/>
        <w:rPr>
          <w:lang w:val="en-GB"/>
        </w:rPr>
      </w:pPr>
      <w:r>
        <w:rPr>
          <w:lang w:val="en-GB"/>
        </w:rPr>
        <w:t>There were also two non-numerical columns (</w:t>
      </w:r>
      <w:r w:rsidRPr="002F2B79">
        <w:rPr>
          <w:lang w:val="en-GB"/>
        </w:rPr>
        <w:t>QoD_model</w:t>
      </w:r>
      <w:r>
        <w:rPr>
          <w:lang w:val="en-GB"/>
        </w:rPr>
        <w:t xml:space="preserve"> and </w:t>
      </w:r>
      <w:r w:rsidRPr="002F2B79">
        <w:rPr>
          <w:lang w:val="en-GB"/>
        </w:rPr>
        <w:t>QoD_os-version</w:t>
      </w:r>
      <w:r>
        <w:rPr>
          <w:lang w:val="en-GB"/>
        </w:rPr>
        <w:t>) showing the model and the OS versions, respectively, of the android devices used by users in the experiment.</w:t>
      </w:r>
      <w:r w:rsidR="002D571E">
        <w:rPr>
          <w:lang w:val="en-GB"/>
        </w:rPr>
        <w:t xml:space="preserve"> Classes with very few samples like 1 and 2 might also cause the model to be unstable.</w:t>
      </w:r>
    </w:p>
    <w:p w14:paraId="445B8C0C" w14:textId="335C8E78" w:rsidR="008E6580" w:rsidRPr="007942F4" w:rsidRDefault="007942F4" w:rsidP="007942F4">
      <w:pPr>
        <w:pStyle w:val="Heading2"/>
        <w:numPr>
          <w:ilvl w:val="0"/>
          <w:numId w:val="8"/>
        </w:numPr>
      </w:pPr>
      <w:r w:rsidRPr="007942F4">
        <w:t>Preprocessing</w:t>
      </w:r>
    </w:p>
    <w:p w14:paraId="27CC0C4D" w14:textId="7FDE5038" w:rsidR="008E6580" w:rsidRDefault="008E6580" w:rsidP="007942F4">
      <w:pPr>
        <w:pStyle w:val="Heading3"/>
        <w:numPr>
          <w:ilvl w:val="1"/>
          <w:numId w:val="8"/>
        </w:numPr>
        <w:rPr>
          <w:lang w:val="en-GB"/>
        </w:rPr>
      </w:pPr>
      <w:r>
        <w:rPr>
          <w:lang w:val="en-GB"/>
        </w:rPr>
        <w:t>Dropping null values</w:t>
      </w:r>
      <w:r w:rsidR="00581085">
        <w:rPr>
          <w:lang w:val="en-GB"/>
        </w:rPr>
        <w:t xml:space="preserve"> </w:t>
      </w:r>
    </w:p>
    <w:p w14:paraId="43856303" w14:textId="2541EA0C" w:rsidR="00581085" w:rsidRPr="00FB2B9B" w:rsidRDefault="00581085" w:rsidP="004827D2">
      <w:pPr>
        <w:rPr>
          <w:lang w:val="en-GB"/>
        </w:rPr>
      </w:pPr>
      <w:r w:rsidRPr="00FB2B9B">
        <w:rPr>
          <w:lang w:val="en-GB"/>
        </w:rPr>
        <w:t>The first thing I wanted to do was drop rows with any NA cells using df.dropna() function. But surprisingly, no rows contained null values.</w:t>
      </w:r>
    </w:p>
    <w:p w14:paraId="1614D284" w14:textId="77777777" w:rsidR="004827D2" w:rsidRDefault="004827D2">
      <w:pPr>
        <w:rPr>
          <w:rFonts w:eastAsiaTheme="majorEastAsia" w:cstheme="majorBidi"/>
          <w:color w:val="0F4761" w:themeColor="accent1" w:themeShade="BF"/>
          <w:sz w:val="28"/>
          <w:szCs w:val="28"/>
          <w:lang w:val="en-GB"/>
        </w:rPr>
      </w:pPr>
      <w:r>
        <w:rPr>
          <w:lang w:val="en-GB"/>
        </w:rPr>
        <w:br w:type="page"/>
      </w:r>
    </w:p>
    <w:p w14:paraId="2281135F" w14:textId="460056F5" w:rsidR="008E6580" w:rsidRDefault="008E6580" w:rsidP="007942F4">
      <w:pPr>
        <w:pStyle w:val="Heading3"/>
        <w:numPr>
          <w:ilvl w:val="1"/>
          <w:numId w:val="8"/>
        </w:numPr>
        <w:rPr>
          <w:lang w:val="en-GB"/>
        </w:rPr>
      </w:pPr>
      <w:r>
        <w:rPr>
          <w:lang w:val="en-GB"/>
        </w:rPr>
        <w:lastRenderedPageBreak/>
        <w:t>Dropping irrelevant columns</w:t>
      </w:r>
    </w:p>
    <w:p w14:paraId="466554CE" w14:textId="61938840" w:rsidR="004827D2" w:rsidRPr="00FB2B9B" w:rsidRDefault="00FB2B9B" w:rsidP="00FB2B9B">
      <w:pPr>
        <w:rPr>
          <w:lang w:val="en-GB"/>
        </w:rPr>
      </w:pPr>
      <w:r w:rsidRPr="00220356">
        <w:drawing>
          <wp:anchor distT="0" distB="0" distL="114300" distR="114300" simplePos="0" relativeHeight="251674624" behindDoc="0" locked="0" layoutInCell="1" allowOverlap="1" wp14:anchorId="4C313499" wp14:editId="72734A39">
            <wp:simplePos x="0" y="0"/>
            <wp:positionH relativeFrom="column">
              <wp:posOffset>486410</wp:posOffset>
            </wp:positionH>
            <wp:positionV relativeFrom="paragraph">
              <wp:posOffset>3615690</wp:posOffset>
            </wp:positionV>
            <wp:extent cx="5687695" cy="2620010"/>
            <wp:effectExtent l="19050" t="19050" r="27305" b="27940"/>
            <wp:wrapTopAndBottom/>
            <wp:docPr id="4888030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03017" name="Picture 1" descr="A screenshot of a computer&#10;&#10;AI-generated content may be incorrect."/>
                    <pic:cNvPicPr/>
                  </pic:nvPicPr>
                  <pic:blipFill rotWithShape="1">
                    <a:blip r:embed="rId11">
                      <a:extLst>
                        <a:ext uri="{28A0092B-C50C-407E-A947-70E740481C1C}">
                          <a14:useLocalDpi xmlns:a14="http://schemas.microsoft.com/office/drawing/2010/main" val="0"/>
                        </a:ext>
                      </a:extLst>
                    </a:blip>
                    <a:srcRect l="1716" t="2465" b="3566"/>
                    <a:stretch>
                      <a:fillRect/>
                    </a:stretch>
                  </pic:blipFill>
                  <pic:spPr bwMode="auto">
                    <a:xfrm>
                      <a:off x="0" y="0"/>
                      <a:ext cx="5687695" cy="262001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20356">
        <w:drawing>
          <wp:anchor distT="0" distB="0" distL="114300" distR="114300" simplePos="0" relativeHeight="251673600" behindDoc="0" locked="0" layoutInCell="1" allowOverlap="1" wp14:anchorId="3463A676" wp14:editId="2512136A">
            <wp:simplePos x="0" y="0"/>
            <wp:positionH relativeFrom="margin">
              <wp:posOffset>495300</wp:posOffset>
            </wp:positionH>
            <wp:positionV relativeFrom="paragraph">
              <wp:posOffset>526355</wp:posOffset>
            </wp:positionV>
            <wp:extent cx="5667375" cy="2869565"/>
            <wp:effectExtent l="19050" t="19050" r="28575" b="26035"/>
            <wp:wrapTopAndBottom/>
            <wp:docPr id="9957058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05845" name="Picture 1" descr="A screenshot of a computer&#10;&#10;AI-generated content may be incorrect."/>
                    <pic:cNvPicPr/>
                  </pic:nvPicPr>
                  <pic:blipFill rotWithShape="1">
                    <a:blip r:embed="rId12">
                      <a:extLst>
                        <a:ext uri="{28A0092B-C50C-407E-A947-70E740481C1C}">
                          <a14:useLocalDpi xmlns:a14="http://schemas.microsoft.com/office/drawing/2010/main" val="0"/>
                        </a:ext>
                      </a:extLst>
                    </a:blip>
                    <a:srcRect l="1700" t="1623" b="3296"/>
                    <a:stretch>
                      <a:fillRect/>
                    </a:stretch>
                  </pic:blipFill>
                  <pic:spPr bwMode="auto">
                    <a:xfrm>
                      <a:off x="0" y="0"/>
                      <a:ext cx="5667375" cy="286956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81085" w:rsidRPr="00FB2B9B">
        <w:rPr>
          <w:lang w:val="en-GB"/>
        </w:rPr>
        <w:t>Based on the prior assessment of the data, I decided that the irrelevant columns (</w:t>
      </w:r>
      <w:r w:rsidR="00B929EF">
        <w:t>id, user</w:t>
      </w:r>
      <w:r w:rsidR="00581085">
        <w:t>_id</w:t>
      </w:r>
      <w:r w:rsidR="00581085">
        <w:t>) needed to be removed. After that, I was curious to see if the study level of the users (</w:t>
      </w:r>
      <w:r w:rsidR="00581085" w:rsidRPr="00581085">
        <w:t>QoU_Ustedy</w:t>
      </w:r>
      <w:r w:rsidR="00581085">
        <w:t>)</w:t>
      </w:r>
      <w:r w:rsidR="00220356">
        <w:t>.</w:t>
      </w:r>
    </w:p>
    <w:p w14:paraId="42E74BE1" w14:textId="6F156F25" w:rsidR="00FB2B9B" w:rsidRPr="00FB2B9B" w:rsidRDefault="00FB2B9B" w:rsidP="00FB2B9B">
      <w:pPr>
        <w:pStyle w:val="ListParagraph"/>
      </w:pPr>
    </w:p>
    <w:p w14:paraId="2F82B11D" w14:textId="564A213A" w:rsidR="004827D2" w:rsidRDefault="00220356" w:rsidP="00FB2B9B">
      <w:r w:rsidRPr="00FB2B9B">
        <w:rPr>
          <w:lang w:val="en-GB"/>
        </w:rPr>
        <w:t xml:space="preserve">I also suspected that columns like </w:t>
      </w:r>
      <w:r w:rsidRPr="00220356">
        <w:t>QoD_api-level</w:t>
      </w:r>
      <w:r>
        <w:t xml:space="preserve">, </w:t>
      </w:r>
      <w:r w:rsidRPr="00220356">
        <w:t>QoD_model</w:t>
      </w:r>
      <w:r>
        <w:t xml:space="preserve"> and </w:t>
      </w:r>
      <w:r w:rsidRPr="00220356">
        <w:t>QoD</w:t>
      </w:r>
      <w:r>
        <w:t>_</w:t>
      </w:r>
      <w:r w:rsidRPr="00220356">
        <w:t>os-version</w:t>
      </w:r>
      <w:r>
        <w:t xml:space="preserve"> might have little to no effect on MOS prediction. To validate that, I performed chi-square tests but </w:t>
      </w:r>
      <w:r w:rsidR="006B0831">
        <w:t>contrary to my expectations, p-values were very little, suggesting that there was in fact dependency between these columns and MOS.</w:t>
      </w:r>
    </w:p>
    <w:p w14:paraId="1EE0BCB5" w14:textId="2CCC5993" w:rsidR="00581085" w:rsidRPr="00220356" w:rsidRDefault="006B0831" w:rsidP="00FB2B9B">
      <w:r>
        <w:t xml:space="preserve">To conclude this step, I only dropped the columns (id, user_id and </w:t>
      </w:r>
      <w:r w:rsidRPr="00581085">
        <w:t>QoU_Ustedy</w:t>
      </w:r>
      <w:r>
        <w:t>).</w:t>
      </w:r>
    </w:p>
    <w:p w14:paraId="3F9D5391" w14:textId="13598C4B" w:rsidR="008E6580" w:rsidRDefault="008E6580" w:rsidP="007942F4">
      <w:pPr>
        <w:pStyle w:val="Heading3"/>
        <w:numPr>
          <w:ilvl w:val="1"/>
          <w:numId w:val="8"/>
        </w:numPr>
        <w:rPr>
          <w:lang w:val="en-GB"/>
        </w:rPr>
      </w:pPr>
      <w:r>
        <w:rPr>
          <w:lang w:val="en-GB"/>
        </w:rPr>
        <w:lastRenderedPageBreak/>
        <w:t>Encoding</w:t>
      </w:r>
      <w:r w:rsidR="007942F4">
        <w:rPr>
          <w:lang w:val="en-GB"/>
        </w:rPr>
        <w:t xml:space="preserve"> Categorical Variables</w:t>
      </w:r>
    </w:p>
    <w:p w14:paraId="6EF2D9E9" w14:textId="4937E223" w:rsidR="008C074C" w:rsidRPr="008C074C" w:rsidRDefault="008C074C" w:rsidP="004827D2">
      <w:r w:rsidRPr="00FB2B9B">
        <w:rPr>
          <w:lang w:val="en-GB"/>
        </w:rPr>
        <w:t>Now, I move to encode the categorical columns (</w:t>
      </w:r>
      <w:r w:rsidRPr="008C074C">
        <w:t>QoD_model</w:t>
      </w:r>
      <w:r>
        <w:t xml:space="preserve">, </w:t>
      </w:r>
      <w:r w:rsidRPr="008C074C">
        <w:t>QoD_os-version</w:t>
      </w:r>
      <w:r>
        <w:t xml:space="preserve">) </w:t>
      </w:r>
      <w:r w:rsidRPr="00FB2B9B">
        <w:rPr>
          <w:lang w:val="en-GB"/>
        </w:rPr>
        <w:t xml:space="preserve">so that my model can work on them. I chose to go with One-Hot Encoding and not Label Encoding since these </w:t>
      </w:r>
      <w:r w:rsidR="00B929EF" w:rsidRPr="00FB2B9B">
        <w:rPr>
          <w:lang w:val="en-GB"/>
        </w:rPr>
        <w:t>columns</w:t>
      </w:r>
      <w:r w:rsidRPr="00FB2B9B">
        <w:rPr>
          <w:lang w:val="en-GB"/>
        </w:rPr>
        <w:t xml:space="preserve"> have no ordinal meaning. The number of columns after encoding is 51. </w:t>
      </w:r>
    </w:p>
    <w:p w14:paraId="1AA044D6" w14:textId="7498D841" w:rsidR="008C074C" w:rsidRDefault="007942F4" w:rsidP="007942F4">
      <w:pPr>
        <w:pStyle w:val="Heading3"/>
        <w:numPr>
          <w:ilvl w:val="1"/>
          <w:numId w:val="8"/>
        </w:numPr>
        <w:rPr>
          <w:lang w:val="en-GB"/>
        </w:rPr>
      </w:pPr>
      <w:r>
        <w:rPr>
          <w:lang w:val="en-GB"/>
        </w:rPr>
        <w:t>Correlation Analysis and Feature Selection</w:t>
      </w:r>
    </w:p>
    <w:p w14:paraId="2C15E451" w14:textId="58589642" w:rsidR="008C074C" w:rsidRPr="00FB2B9B" w:rsidRDefault="008C074C" w:rsidP="004827D2">
      <w:pPr>
        <w:rPr>
          <w:lang w:val="en-GB"/>
        </w:rPr>
      </w:pPr>
      <w:r w:rsidRPr="00FB2B9B">
        <w:rPr>
          <w:lang w:val="en-GB"/>
        </w:rPr>
        <w:t xml:space="preserve">Since all my data is now numerical, I proceeded to study the dependencies between features as well as between each feature and the target MOS. I experimented with thresholds between 0.1 and 0.2, but 0.2 gave better model results. All columns with correlation_with_MOS less than 0.2 were dropped. </w:t>
      </w:r>
    </w:p>
    <w:p w14:paraId="0213089C" w14:textId="03CD5E06" w:rsidR="00C06C1D" w:rsidRPr="004827D2" w:rsidRDefault="004827D2" w:rsidP="004827D2">
      <w:pPr>
        <w:rPr>
          <w:lang w:val="en-GB"/>
        </w:rPr>
      </w:pPr>
      <w:r w:rsidRPr="00C06C1D">
        <w:rPr>
          <w:lang w:val="en-GB"/>
        </w:rPr>
        <w:drawing>
          <wp:anchor distT="0" distB="0" distL="114300" distR="114300" simplePos="0" relativeHeight="251659264" behindDoc="0" locked="0" layoutInCell="1" allowOverlap="1" wp14:anchorId="556A7648" wp14:editId="1F240C64">
            <wp:simplePos x="0" y="0"/>
            <wp:positionH relativeFrom="margin">
              <wp:posOffset>443230</wp:posOffset>
            </wp:positionH>
            <wp:positionV relativeFrom="paragraph">
              <wp:posOffset>455930</wp:posOffset>
            </wp:positionV>
            <wp:extent cx="5615940" cy="3453765"/>
            <wp:effectExtent l="19050" t="19050" r="22860" b="13335"/>
            <wp:wrapTopAndBottom/>
            <wp:docPr id="488081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81263" name="Picture 1" descr="A screenshot of a computer&#10;&#10;AI-generated content may be incorrect."/>
                    <pic:cNvPicPr/>
                  </pic:nvPicPr>
                  <pic:blipFill rotWithShape="1">
                    <a:blip r:embed="rId13">
                      <a:extLst>
                        <a:ext uri="{28A0092B-C50C-407E-A947-70E740481C1C}">
                          <a14:useLocalDpi xmlns:a14="http://schemas.microsoft.com/office/drawing/2010/main" val="0"/>
                        </a:ext>
                      </a:extLst>
                    </a:blip>
                    <a:srcRect l="1454" t="2163" r="525" b="1"/>
                    <a:stretch>
                      <a:fillRect/>
                    </a:stretch>
                  </pic:blipFill>
                  <pic:spPr bwMode="auto">
                    <a:xfrm>
                      <a:off x="0" y="0"/>
                      <a:ext cx="5615940" cy="345376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val="en-GB"/>
        </w:rPr>
        <w:t>Shown below are the first 18 feature correlations for illustration.</w:t>
      </w:r>
    </w:p>
    <w:p w14:paraId="3573BFCF" w14:textId="77777777" w:rsidR="00C06C1D" w:rsidRDefault="00C06C1D" w:rsidP="007942F4">
      <w:pPr>
        <w:pStyle w:val="ListParagraph"/>
        <w:ind w:left="1080"/>
        <w:rPr>
          <w:lang w:val="en-GB"/>
        </w:rPr>
      </w:pPr>
    </w:p>
    <w:p w14:paraId="6B695AE1" w14:textId="66ADB387" w:rsidR="00C06C1D" w:rsidRPr="00C06C1D" w:rsidRDefault="00C06C1D" w:rsidP="00FB2B9B">
      <w:r w:rsidRPr="00FB2B9B">
        <w:rPr>
          <w:lang w:val="en-GB"/>
        </w:rPr>
        <w:t xml:space="preserve">Final shape of the dataframe after this step is </w:t>
      </w:r>
      <w:r w:rsidRPr="00FB2B9B">
        <w:rPr>
          <w:lang w:val="en-GB"/>
        </w:rPr>
        <w:t>(1543, 11)</w:t>
      </w:r>
      <w:r w:rsidRPr="00FB2B9B">
        <w:rPr>
          <w:lang w:val="en-GB"/>
        </w:rPr>
        <w:t>.</w:t>
      </w:r>
    </w:p>
    <w:p w14:paraId="2A13117C" w14:textId="2928B332" w:rsidR="008E6580" w:rsidRDefault="005C4733" w:rsidP="007942F4">
      <w:pPr>
        <w:pStyle w:val="Heading3"/>
        <w:numPr>
          <w:ilvl w:val="1"/>
          <w:numId w:val="8"/>
        </w:numPr>
        <w:rPr>
          <w:lang w:val="en-GB"/>
        </w:rPr>
      </w:pPr>
      <w:r>
        <w:rPr>
          <w:lang w:val="en-GB"/>
        </w:rPr>
        <w:t>Train-Test Split</w:t>
      </w:r>
    </w:p>
    <w:p w14:paraId="576D52EE" w14:textId="11038694" w:rsidR="005C4733" w:rsidRDefault="005C4733" w:rsidP="00337843">
      <w:r>
        <w:t xml:space="preserve">To prepare the training and testing data, I perform splitting of the dataframe </w:t>
      </w:r>
      <w:r w:rsidRPr="005C4733">
        <w:t>with 20% of the samples reserved for testing (test_size=0.2)</w:t>
      </w:r>
      <w:r>
        <w:t xml:space="preserve"> using random_state</w:t>
      </w:r>
      <w:r w:rsidR="00337843">
        <w:t>=</w:t>
      </w:r>
      <w:r>
        <w:t xml:space="preserve">1 for reproducibility </w:t>
      </w:r>
      <w:r w:rsidRPr="005C4733">
        <w:t>and </w:t>
      </w:r>
      <w:r>
        <w:t xml:space="preserve">added </w:t>
      </w:r>
      <w:r w:rsidRPr="005C4733">
        <w:t>stratify=y</w:t>
      </w:r>
      <w:r>
        <w:t xml:space="preserve"> to</w:t>
      </w:r>
      <w:r w:rsidRPr="005C4733">
        <w:t> </w:t>
      </w:r>
      <w:r>
        <w:t>ensure</w:t>
      </w:r>
      <w:r w:rsidRPr="005C4733">
        <w:t xml:space="preserve"> that the class distribution of MOS is preserved in both train and test sets</w:t>
      </w:r>
      <w:r>
        <w:t xml:space="preserve"> and that samples from all classes are included</w:t>
      </w:r>
      <w:r w:rsidRPr="005C4733">
        <w:t xml:space="preserve">. </w:t>
      </w:r>
    </w:p>
    <w:p w14:paraId="60A7FA84" w14:textId="25D4009C" w:rsidR="005C4733" w:rsidRPr="00337843" w:rsidRDefault="005C4733" w:rsidP="00337843">
      <w:pPr>
        <w:pStyle w:val="Heading3"/>
        <w:numPr>
          <w:ilvl w:val="1"/>
          <w:numId w:val="8"/>
        </w:numPr>
        <w:rPr>
          <w:lang w:val="en-GB"/>
        </w:rPr>
      </w:pPr>
      <w:r w:rsidRPr="005C4733">
        <w:rPr>
          <w:lang w:val="en-GB"/>
        </w:rPr>
        <w:lastRenderedPageBreak/>
        <w:t>Scaling</w:t>
      </w:r>
      <w:r w:rsidR="007942F4">
        <w:rPr>
          <w:lang w:val="en-GB"/>
        </w:rPr>
        <w:t xml:space="preserve"> Features</w:t>
      </w:r>
    </w:p>
    <w:p w14:paraId="3BEAB6A6" w14:textId="4F4E9755" w:rsidR="00C06C1D" w:rsidRPr="00FB2B9B" w:rsidRDefault="005C4733" w:rsidP="00337843">
      <w:pPr>
        <w:rPr>
          <w:lang w:val="en-GB"/>
        </w:rPr>
      </w:pPr>
      <w:r w:rsidRPr="00FB2B9B">
        <w:rPr>
          <w:lang w:val="en-GB"/>
        </w:rPr>
        <w:t>Finally, a Standard</w:t>
      </w:r>
      <w:r w:rsidRPr="00FB2B9B">
        <w:rPr>
          <w:lang w:val="en-GB"/>
        </w:rPr>
        <w:t xml:space="preserve"> </w:t>
      </w:r>
      <w:r w:rsidRPr="00FB2B9B">
        <w:rPr>
          <w:lang w:val="en-GB"/>
        </w:rPr>
        <w:t xml:space="preserve">Scaler is fitted only on the training features </w:t>
      </w:r>
      <w:r w:rsidRPr="00FB2B9B">
        <w:rPr>
          <w:lang w:val="en-GB"/>
        </w:rPr>
        <w:t xml:space="preserve">(X_train) </w:t>
      </w:r>
      <w:r w:rsidRPr="00FB2B9B">
        <w:rPr>
          <w:lang w:val="en-GB"/>
        </w:rPr>
        <w:t>and the learned scaling (mean and standard deviation) is applied consistently to both the training and test features so that all input variables are on a comparable scale without leaking information from the test set into the scaling step.</w:t>
      </w:r>
    </w:p>
    <w:p w14:paraId="6C537851" w14:textId="59E85594" w:rsidR="008E6580" w:rsidRPr="007942F4" w:rsidRDefault="008E6580" w:rsidP="007942F4">
      <w:pPr>
        <w:pStyle w:val="Heading2"/>
        <w:numPr>
          <w:ilvl w:val="0"/>
          <w:numId w:val="8"/>
        </w:numPr>
      </w:pPr>
      <w:r w:rsidRPr="007942F4">
        <w:t>Model</w:t>
      </w:r>
      <w:r w:rsidR="007942F4" w:rsidRPr="007942F4">
        <w:t xml:space="preserve"> Building and Training</w:t>
      </w:r>
    </w:p>
    <w:p w14:paraId="76C9D2CB" w14:textId="703EFCE7" w:rsidR="005C4733" w:rsidRPr="00FB2B9B" w:rsidRDefault="005C4733" w:rsidP="00FB2B9B">
      <w:pPr>
        <w:rPr>
          <w:lang w:val="en-GB"/>
        </w:rPr>
      </w:pPr>
      <w:r w:rsidRPr="00FB2B9B">
        <w:rPr>
          <w:lang w:val="en-GB"/>
        </w:rPr>
        <w:t>In this section, I explain my thought process while experimenting with three different models and evaluating their performance.</w:t>
      </w:r>
    </w:p>
    <w:p w14:paraId="3174630B" w14:textId="5B7FDBCA" w:rsidR="005C4733" w:rsidRPr="00FB2B9B" w:rsidRDefault="005C4733" w:rsidP="00FB2B9B">
      <w:pPr>
        <w:rPr>
          <w:lang w:val="en-GB"/>
        </w:rPr>
      </w:pPr>
      <w:r w:rsidRPr="00FB2B9B">
        <w:rPr>
          <w:lang w:val="en-GB"/>
        </w:rPr>
        <w:t>I wanted to start by the most straight-forward approach which is the multinomial regression.</w:t>
      </w:r>
    </w:p>
    <w:p w14:paraId="4F452781" w14:textId="6F4DF39C" w:rsidR="008E6580" w:rsidRDefault="008E6580" w:rsidP="004827D2">
      <w:pPr>
        <w:pStyle w:val="Heading3"/>
        <w:numPr>
          <w:ilvl w:val="1"/>
          <w:numId w:val="8"/>
        </w:numPr>
        <w:rPr>
          <w:lang w:val="en-GB"/>
        </w:rPr>
      </w:pPr>
      <w:r>
        <w:rPr>
          <w:lang w:val="en-GB"/>
        </w:rPr>
        <w:t>Multinomial</w:t>
      </w:r>
      <w:r w:rsidR="007942F4">
        <w:rPr>
          <w:lang w:val="en-GB"/>
        </w:rPr>
        <w:t xml:space="preserve"> Logistic Regression</w:t>
      </w:r>
    </w:p>
    <w:p w14:paraId="0144798C" w14:textId="77777777" w:rsidR="002314E0" w:rsidRPr="00FB2B9B" w:rsidRDefault="002314E0" w:rsidP="002314E0">
      <w:pPr>
        <w:pStyle w:val="Heading4"/>
        <w:numPr>
          <w:ilvl w:val="2"/>
          <w:numId w:val="8"/>
        </w:numPr>
        <w:rPr>
          <w:lang w:val="en-GB"/>
        </w:rPr>
      </w:pPr>
      <w:r>
        <w:rPr>
          <w:lang w:val="en-GB"/>
        </w:rPr>
        <w:t>Model Parameters and Initial Results</w:t>
      </w:r>
    </w:p>
    <w:p w14:paraId="04BFF902" w14:textId="33305D72" w:rsidR="003E6056" w:rsidRDefault="00337843" w:rsidP="00337843">
      <w:r w:rsidRPr="00FB2B9B">
        <w:rPr>
          <w:lang w:val="en-GB"/>
        </w:rPr>
        <w:t xml:space="preserve">Initial model values are </w:t>
      </w:r>
      <w:r w:rsidR="005C4733" w:rsidRPr="00FB2B9B">
        <w:rPr>
          <w:lang w:val="en-GB"/>
        </w:rPr>
        <w:t>C</w:t>
      </w:r>
      <w:r w:rsidRPr="00FB2B9B">
        <w:rPr>
          <w:lang w:val="en-GB"/>
        </w:rPr>
        <w:t xml:space="preserve"> (</w:t>
      </w:r>
      <w:r w:rsidRPr="00337843">
        <w:t>logisticregression__</w:t>
      </w:r>
      <w:r w:rsidR="00B929EF" w:rsidRPr="00337843">
        <w:t>C</w:t>
      </w:r>
      <w:r w:rsidR="00B929EF" w:rsidRPr="00FB2B9B">
        <w:rPr>
          <w:lang w:val="en-GB"/>
        </w:rPr>
        <w:t>) =</w:t>
      </w:r>
      <w:r w:rsidR="005C4733" w:rsidRPr="00FB2B9B">
        <w:rPr>
          <w:lang w:val="en-GB"/>
        </w:rPr>
        <w:t>1</w:t>
      </w:r>
      <w:r w:rsidR="005C4733" w:rsidRPr="00FB2B9B">
        <w:rPr>
          <w:lang w:val="en-GB"/>
        </w:rPr>
        <w:t xml:space="preserve">, </w:t>
      </w:r>
      <w:r w:rsidR="003E6056" w:rsidRPr="003E6056">
        <w:t>solver="lbfgs"</w:t>
      </w:r>
      <w:r>
        <w:t xml:space="preserve"> (</w:t>
      </w:r>
      <w:r w:rsidRPr="00337843">
        <w:t>Limited</w:t>
      </w:r>
      <w:r w:rsidRPr="00337843">
        <w:noBreakHyphen/>
        <w:t>memory Broyden–Fletcher–Goldfarb–Shanno</w:t>
      </w:r>
      <w:r>
        <w:t>) and</w:t>
      </w:r>
      <w:r w:rsidR="003E6056">
        <w:t xml:space="preserve"> </w:t>
      </w:r>
      <w:r w:rsidR="003E6056" w:rsidRPr="003E6056">
        <w:t xml:space="preserve">max_iter </w:t>
      </w:r>
      <w:r>
        <w:t xml:space="preserve">(maximum </w:t>
      </w:r>
      <w:r w:rsidR="00B929EF">
        <w:t>iterations)</w:t>
      </w:r>
      <w:r w:rsidR="00B929EF" w:rsidRPr="003E6056">
        <w:t xml:space="preserve"> =</w:t>
      </w:r>
      <w:r w:rsidR="003E6056" w:rsidRPr="003E6056">
        <w:t>2000</w:t>
      </w:r>
      <w:r>
        <w:t>.</w:t>
      </w:r>
    </w:p>
    <w:p w14:paraId="0664902B" w14:textId="05A62C94" w:rsidR="00337843" w:rsidRPr="003E6056" w:rsidRDefault="00337843" w:rsidP="00337843">
      <w:pPr>
        <w:pStyle w:val="ListParagraph"/>
      </w:pPr>
      <w:r w:rsidRPr="00337843">
        <w:drawing>
          <wp:anchor distT="0" distB="0" distL="114300" distR="114300" simplePos="0" relativeHeight="251675648" behindDoc="0" locked="0" layoutInCell="1" allowOverlap="1" wp14:anchorId="59981E13" wp14:editId="2E43F6BD">
            <wp:simplePos x="0" y="0"/>
            <wp:positionH relativeFrom="margin">
              <wp:align>center</wp:align>
            </wp:positionH>
            <wp:positionV relativeFrom="paragraph">
              <wp:posOffset>287860</wp:posOffset>
            </wp:positionV>
            <wp:extent cx="5455229" cy="626400"/>
            <wp:effectExtent l="0" t="0" r="0" b="2540"/>
            <wp:wrapTopAndBottom/>
            <wp:docPr id="1909628326"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28326" name="Picture 1" descr="A close-up of a sig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455229" cy="626400"/>
                    </a:xfrm>
                    <a:prstGeom prst="rect">
                      <a:avLst/>
                    </a:prstGeom>
                  </pic:spPr>
                </pic:pic>
              </a:graphicData>
            </a:graphic>
            <wp14:sizeRelH relativeFrom="page">
              <wp14:pctWidth>0</wp14:pctWidth>
            </wp14:sizeRelH>
            <wp14:sizeRelV relativeFrom="page">
              <wp14:pctHeight>0</wp14:pctHeight>
            </wp14:sizeRelV>
          </wp:anchor>
        </w:drawing>
      </w:r>
    </w:p>
    <w:p w14:paraId="5B29094D" w14:textId="77777777" w:rsidR="00337843" w:rsidRDefault="00337843" w:rsidP="00337843">
      <w:pPr>
        <w:pStyle w:val="ListParagraph"/>
      </w:pPr>
    </w:p>
    <w:p w14:paraId="669A2A31" w14:textId="22CE691A" w:rsidR="00337843" w:rsidRDefault="00337843" w:rsidP="00FB2B9B">
      <w:r w:rsidRPr="00337843">
        <w:t xml:space="preserve">Initial </w:t>
      </w:r>
      <w:r w:rsidR="003E6056" w:rsidRPr="00337843">
        <w:t xml:space="preserve">Accuracy is </w:t>
      </w:r>
      <w:r w:rsidR="003E6056" w:rsidRPr="00337843">
        <w:t>0.77</w:t>
      </w:r>
      <w:r w:rsidR="00E25800" w:rsidRPr="00337843">
        <w:t>7</w:t>
      </w:r>
      <w:r>
        <w:t>.</w:t>
      </w:r>
    </w:p>
    <w:p w14:paraId="4D5F21DD" w14:textId="4A132BB8" w:rsidR="00337843" w:rsidRDefault="003E6056" w:rsidP="00FB2B9B">
      <w:r>
        <w:t xml:space="preserve">I suspected that the class imbalance issue is affecting the </w:t>
      </w:r>
      <w:r w:rsidR="00337843">
        <w:t>performance,</w:t>
      </w:r>
      <w:r>
        <w:t xml:space="preserve"> so I proceeded to perform SMOTE (</w:t>
      </w:r>
      <w:r w:rsidRPr="003E6056">
        <w:t>Synthetic Minority Oversampling Technique</w:t>
      </w:r>
      <w:r>
        <w:t xml:space="preserve">) which </w:t>
      </w:r>
      <w:r w:rsidRPr="003E6056">
        <w:t>is an oversampling method that generates synthetic (artificial) samples of the minority class to help balance imbalanced datasets during model training.</w:t>
      </w:r>
    </w:p>
    <w:p w14:paraId="2D50F86F" w14:textId="2D17E9DE" w:rsidR="002730EF" w:rsidRDefault="003E6056" w:rsidP="00FB2B9B">
      <w:r>
        <w:t>What I expected was that the model will perform better after this step, but that wasn’t</w:t>
      </w:r>
      <w:r w:rsidR="002730EF">
        <w:t xml:space="preserve"> exactly</w:t>
      </w:r>
      <w:r>
        <w:t xml:space="preserve"> the case</w:t>
      </w:r>
      <w:r w:rsidR="002730EF">
        <w:t xml:space="preserve"> [Accuracy</w:t>
      </w:r>
      <w:r w:rsidR="002730EF">
        <w:t xml:space="preserve">: </w:t>
      </w:r>
      <w:r w:rsidR="002730EF" w:rsidRPr="003E6056">
        <w:t>0.7</w:t>
      </w:r>
      <w:r w:rsidR="002730EF">
        <w:t>702</w:t>
      </w:r>
      <w:r w:rsidR="002730EF">
        <w:t xml:space="preserve">]. Classification improved for some classes like the minority ones but decreased for class 4. </w:t>
      </w:r>
    </w:p>
    <w:p w14:paraId="53C1BEFC" w14:textId="77777777" w:rsidR="00337843" w:rsidRDefault="00337843" w:rsidP="00337843">
      <w:pPr>
        <w:pStyle w:val="ListParagraph"/>
      </w:pPr>
    </w:p>
    <w:p w14:paraId="0DB54433" w14:textId="77777777" w:rsidR="00337843" w:rsidRDefault="00337843">
      <w:r>
        <w:br w:type="page"/>
      </w:r>
    </w:p>
    <w:p w14:paraId="1B5BA142" w14:textId="7D993812" w:rsidR="003E6056" w:rsidRDefault="00FB2B9B" w:rsidP="00FB2B9B">
      <w:r>
        <w:rPr>
          <w:noProof/>
        </w:rPr>
        <w:lastRenderedPageBreak/>
        <w:drawing>
          <wp:anchor distT="0" distB="0" distL="114300" distR="114300" simplePos="0" relativeHeight="251666432" behindDoc="0" locked="0" layoutInCell="1" allowOverlap="1" wp14:anchorId="6FE6DC15" wp14:editId="38BAE811">
            <wp:simplePos x="0" y="0"/>
            <wp:positionH relativeFrom="column">
              <wp:posOffset>3266440</wp:posOffset>
            </wp:positionH>
            <wp:positionV relativeFrom="paragraph">
              <wp:posOffset>554355</wp:posOffset>
            </wp:positionV>
            <wp:extent cx="3091815" cy="2651125"/>
            <wp:effectExtent l="0" t="0" r="0" b="0"/>
            <wp:wrapTopAndBottom/>
            <wp:docPr id="331602227" name="Picture 3" descr="A blue squares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02227" name="Picture 3" descr="A blue squares with numbers and a blue squar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91815" cy="26511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015C8662" wp14:editId="4E183F32">
            <wp:simplePos x="0" y="0"/>
            <wp:positionH relativeFrom="margin">
              <wp:posOffset>19685</wp:posOffset>
            </wp:positionH>
            <wp:positionV relativeFrom="paragraph">
              <wp:posOffset>561340</wp:posOffset>
            </wp:positionV>
            <wp:extent cx="3068955" cy="2644140"/>
            <wp:effectExtent l="0" t="0" r="0" b="3810"/>
            <wp:wrapTopAndBottom/>
            <wp:docPr id="346885254" name="Picture 2" descr="A blue and white grid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85254" name="Picture 2" descr="A blue and white grid with numbers and a blue squar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68955" cy="2644140"/>
                    </a:xfrm>
                    <a:prstGeom prst="rect">
                      <a:avLst/>
                    </a:prstGeom>
                    <a:noFill/>
                    <a:ln>
                      <a:noFill/>
                    </a:ln>
                  </pic:spPr>
                </pic:pic>
              </a:graphicData>
            </a:graphic>
            <wp14:sizeRelH relativeFrom="page">
              <wp14:pctWidth>0</wp14:pctWidth>
            </wp14:sizeRelH>
            <wp14:sizeRelV relativeFrom="page">
              <wp14:pctHeight>0</wp14:pctHeight>
            </wp14:sizeRelV>
          </wp:anchor>
        </w:drawing>
      </w:r>
      <w:r w:rsidR="002730EF">
        <w:t>Compared</w:t>
      </w:r>
      <w:r w:rsidR="003E6056">
        <w:t xml:space="preserve"> below</w:t>
      </w:r>
      <w:r w:rsidR="002730EF">
        <w:t xml:space="preserve"> are</w:t>
      </w:r>
      <w:r w:rsidR="003E6056">
        <w:t xml:space="preserve"> the confusion matri</w:t>
      </w:r>
      <w:r w:rsidR="002730EF">
        <w:t xml:space="preserve">ces of the </w:t>
      </w:r>
      <w:r w:rsidR="002730EF">
        <w:t>model before and after  SMOTE</w:t>
      </w:r>
      <w:r w:rsidR="002730EF">
        <w:t>, left and right respectively.</w:t>
      </w:r>
    </w:p>
    <w:p w14:paraId="7939DE9A" w14:textId="67171C0D" w:rsidR="00337843" w:rsidRPr="00337843" w:rsidRDefault="00337843" w:rsidP="00FB2B9B">
      <w:pPr>
        <w:pStyle w:val="ListParagraph"/>
        <w:ind w:left="1080"/>
        <w:jc w:val="center"/>
      </w:pPr>
    </w:p>
    <w:p w14:paraId="2E09C6EB" w14:textId="32F8A5C3" w:rsidR="008E6580" w:rsidRDefault="008E6580" w:rsidP="004827D2">
      <w:pPr>
        <w:pStyle w:val="Heading4"/>
        <w:numPr>
          <w:ilvl w:val="2"/>
          <w:numId w:val="8"/>
        </w:numPr>
        <w:rPr>
          <w:lang w:val="en-GB"/>
        </w:rPr>
      </w:pPr>
      <w:r>
        <w:rPr>
          <w:lang w:val="en-GB"/>
        </w:rPr>
        <w:t>Grid Search</w:t>
      </w:r>
      <w:r w:rsidR="007942F4">
        <w:rPr>
          <w:lang w:val="en-GB"/>
        </w:rPr>
        <w:t xml:space="preserve"> </w:t>
      </w:r>
    </w:p>
    <w:p w14:paraId="450A6D5F" w14:textId="6BDBC495" w:rsidR="003E6056" w:rsidRDefault="003E6056" w:rsidP="00FB2B9B">
      <w:pPr>
        <w:pStyle w:val="ListParagraph"/>
        <w:ind w:left="0"/>
      </w:pPr>
      <w:r>
        <w:rPr>
          <w:lang w:val="en-GB"/>
        </w:rPr>
        <w:t xml:space="preserve">In search of the best parameters and applying cross validation on the data, I performed Grid Search with </w:t>
      </w:r>
      <w:r w:rsidR="00337843">
        <w:rPr>
          <w:lang w:val="en-GB"/>
        </w:rPr>
        <w:t>the below parameters:</w:t>
      </w:r>
      <w:r>
        <w:t xml:space="preserve">  </w:t>
      </w:r>
    </w:p>
    <w:p w14:paraId="69B0C8C4" w14:textId="0E710172" w:rsidR="00337843" w:rsidRDefault="00337843" w:rsidP="00FB2B9B">
      <w:pPr>
        <w:pStyle w:val="ListParagraph"/>
        <w:numPr>
          <w:ilvl w:val="0"/>
          <w:numId w:val="6"/>
        </w:numPr>
        <w:ind w:left="66"/>
      </w:pPr>
      <w:r>
        <w:rPr>
          <w:lang w:val="en-GB"/>
        </w:rPr>
        <w:t xml:space="preserve">C: </w:t>
      </w:r>
      <w:r w:rsidRPr="00337843">
        <w:t>[1e-9, 1e-3, 0.01, 0.1, 1, 10, 100, 1000, 10000]</w:t>
      </w:r>
    </w:p>
    <w:p w14:paraId="5C7D8687" w14:textId="41061183" w:rsidR="00337843" w:rsidRDefault="00337843" w:rsidP="00FB2B9B">
      <w:pPr>
        <w:pStyle w:val="ListParagraph"/>
        <w:numPr>
          <w:ilvl w:val="0"/>
          <w:numId w:val="6"/>
        </w:numPr>
        <w:ind w:left="66"/>
      </w:pPr>
      <w:r>
        <w:t>K_fold= 5</w:t>
      </w:r>
    </w:p>
    <w:p w14:paraId="16B4276B" w14:textId="398EBC21" w:rsidR="003E6056" w:rsidRPr="003E6056" w:rsidRDefault="00FB2B9B" w:rsidP="00FB2B9B">
      <w:pPr>
        <w:pStyle w:val="ListParagraph"/>
        <w:numPr>
          <w:ilvl w:val="0"/>
          <w:numId w:val="6"/>
        </w:numPr>
        <w:ind w:left="66"/>
      </w:pPr>
      <w:r>
        <w:t>Scoring= ’f1_macro’</w:t>
      </w:r>
    </w:p>
    <w:p w14:paraId="245788AF" w14:textId="1DD5EC0C" w:rsidR="008E6580" w:rsidRDefault="008E6580" w:rsidP="004827D2">
      <w:pPr>
        <w:pStyle w:val="Heading4"/>
        <w:numPr>
          <w:ilvl w:val="2"/>
          <w:numId w:val="8"/>
        </w:numPr>
        <w:rPr>
          <w:lang w:val="en-GB"/>
        </w:rPr>
      </w:pPr>
      <w:r>
        <w:rPr>
          <w:lang w:val="en-GB"/>
        </w:rPr>
        <w:t>Results and analysis</w:t>
      </w:r>
    </w:p>
    <w:p w14:paraId="5945371E" w14:textId="76C477BD" w:rsidR="00E25800" w:rsidRPr="00FB2B9B" w:rsidRDefault="00FB2B9B" w:rsidP="00FB2B9B">
      <w:pPr>
        <w:rPr>
          <w:lang w:val="en-GB"/>
        </w:rPr>
      </w:pPr>
      <w:r w:rsidRPr="00E25800">
        <w:rPr>
          <w:lang w:val="en-GB"/>
        </w:rPr>
        <w:drawing>
          <wp:anchor distT="0" distB="0" distL="114300" distR="114300" simplePos="0" relativeHeight="251664384" behindDoc="0" locked="0" layoutInCell="1" allowOverlap="1" wp14:anchorId="227AB749" wp14:editId="1225CE0A">
            <wp:simplePos x="0" y="0"/>
            <wp:positionH relativeFrom="margin">
              <wp:align>center</wp:align>
            </wp:positionH>
            <wp:positionV relativeFrom="paragraph">
              <wp:posOffset>488940</wp:posOffset>
            </wp:positionV>
            <wp:extent cx="4502785" cy="2075815"/>
            <wp:effectExtent l="19050" t="19050" r="12065" b="19685"/>
            <wp:wrapTopAndBottom/>
            <wp:docPr id="163125769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57696" name="Picture 1" descr="A screenshot of a graph&#10;&#10;AI-generated content may be incorrect."/>
                    <pic:cNvPicPr/>
                  </pic:nvPicPr>
                  <pic:blipFill rotWithShape="1">
                    <a:blip r:embed="rId17">
                      <a:extLst>
                        <a:ext uri="{28A0092B-C50C-407E-A947-70E740481C1C}">
                          <a14:useLocalDpi xmlns:a14="http://schemas.microsoft.com/office/drawing/2010/main" val="0"/>
                        </a:ext>
                      </a:extLst>
                    </a:blip>
                    <a:srcRect l="4212" t="1645" r="7744"/>
                    <a:stretch>
                      <a:fillRect/>
                    </a:stretch>
                  </pic:blipFill>
                  <pic:spPr bwMode="auto">
                    <a:xfrm>
                      <a:off x="0" y="0"/>
                      <a:ext cx="4502785" cy="207581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E6056" w:rsidRPr="00FB2B9B">
        <w:rPr>
          <w:lang w:val="en-GB"/>
        </w:rPr>
        <w:t xml:space="preserve">The results of the best estimator are as follows: </w:t>
      </w:r>
    </w:p>
    <w:p w14:paraId="553CA554" w14:textId="29993CF6" w:rsidR="00E25800" w:rsidRDefault="00E25800" w:rsidP="003E6056">
      <w:pPr>
        <w:pStyle w:val="ListParagraph"/>
        <w:ind w:left="1800"/>
        <w:rPr>
          <w:lang w:val="en-GB"/>
        </w:rPr>
      </w:pPr>
    </w:p>
    <w:p w14:paraId="12720568" w14:textId="7E35D1A3" w:rsidR="003E6056" w:rsidRDefault="003E6056" w:rsidP="003E6056">
      <w:pPr>
        <w:pStyle w:val="ListParagraph"/>
        <w:ind w:left="1800"/>
        <w:rPr>
          <w:lang w:val="en-GB"/>
        </w:rPr>
      </w:pPr>
    </w:p>
    <w:p w14:paraId="6B88B0E6" w14:textId="51BF09AD" w:rsidR="00FB2B9B" w:rsidRDefault="00FB2B9B" w:rsidP="00FB2B9B">
      <w:pPr>
        <w:pStyle w:val="Heading3"/>
        <w:ind w:left="720"/>
        <w:rPr>
          <w:lang w:val="en-GB"/>
        </w:rPr>
      </w:pPr>
      <w:r>
        <w:rPr>
          <w:noProof/>
        </w:rPr>
        <w:lastRenderedPageBreak/>
        <w:drawing>
          <wp:anchor distT="0" distB="0" distL="114300" distR="114300" simplePos="0" relativeHeight="251663360" behindDoc="0" locked="0" layoutInCell="1" allowOverlap="1" wp14:anchorId="1D02712A" wp14:editId="6A52709C">
            <wp:simplePos x="0" y="0"/>
            <wp:positionH relativeFrom="margin">
              <wp:align>center</wp:align>
            </wp:positionH>
            <wp:positionV relativeFrom="paragraph">
              <wp:posOffset>172290</wp:posOffset>
            </wp:positionV>
            <wp:extent cx="4355465" cy="3752215"/>
            <wp:effectExtent l="0" t="0" r="6985" b="635"/>
            <wp:wrapTopAndBottom/>
            <wp:docPr id="500489162" name="Picture 4" descr="A blue and white grid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89162" name="Picture 4" descr="A blue and white grid with numbers and a blue squar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55465" cy="37522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FF1DA0" w14:textId="4185203D" w:rsidR="00FB2B9B" w:rsidRDefault="008E6580" w:rsidP="00FB2B9B">
      <w:pPr>
        <w:pStyle w:val="Heading3"/>
        <w:numPr>
          <w:ilvl w:val="1"/>
          <w:numId w:val="8"/>
        </w:numPr>
        <w:rPr>
          <w:lang w:val="en-GB"/>
        </w:rPr>
      </w:pPr>
      <w:r>
        <w:rPr>
          <w:lang w:val="en-GB"/>
        </w:rPr>
        <w:t>Random Forests</w:t>
      </w:r>
    </w:p>
    <w:p w14:paraId="591A3A9C" w14:textId="33D5931C" w:rsidR="00FB2B9B" w:rsidRPr="00FB2B9B" w:rsidRDefault="002314E0" w:rsidP="00FB2B9B">
      <w:pPr>
        <w:pStyle w:val="Heading4"/>
        <w:numPr>
          <w:ilvl w:val="2"/>
          <w:numId w:val="8"/>
        </w:numPr>
        <w:rPr>
          <w:lang w:val="en-GB"/>
        </w:rPr>
      </w:pPr>
      <w:r>
        <w:rPr>
          <w:lang w:val="en-GB"/>
        </w:rPr>
        <w:t>Model Parameters and Initial Results</w:t>
      </w:r>
    </w:p>
    <w:p w14:paraId="09AC9B74" w14:textId="01CACB06" w:rsidR="00E25800" w:rsidRDefault="00FB2B9B" w:rsidP="00E25800">
      <w:r w:rsidRPr="00251A73">
        <w:drawing>
          <wp:anchor distT="0" distB="0" distL="114300" distR="114300" simplePos="0" relativeHeight="251662336" behindDoc="0" locked="0" layoutInCell="1" allowOverlap="1" wp14:anchorId="7101C283" wp14:editId="28934A2C">
            <wp:simplePos x="0" y="0"/>
            <wp:positionH relativeFrom="margin">
              <wp:align>center</wp:align>
            </wp:positionH>
            <wp:positionV relativeFrom="paragraph">
              <wp:posOffset>1449940</wp:posOffset>
            </wp:positionV>
            <wp:extent cx="5092962" cy="577880"/>
            <wp:effectExtent l="0" t="0" r="0" b="0"/>
            <wp:wrapTopAndBottom/>
            <wp:docPr id="44653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30674" name=""/>
                    <pic:cNvPicPr/>
                  </pic:nvPicPr>
                  <pic:blipFill>
                    <a:blip r:embed="rId19">
                      <a:extLst>
                        <a:ext uri="{28A0092B-C50C-407E-A947-70E740481C1C}">
                          <a14:useLocalDpi xmlns:a14="http://schemas.microsoft.com/office/drawing/2010/main" val="0"/>
                        </a:ext>
                      </a:extLst>
                    </a:blip>
                    <a:stretch>
                      <a:fillRect/>
                    </a:stretch>
                  </pic:blipFill>
                  <pic:spPr>
                    <a:xfrm>
                      <a:off x="0" y="0"/>
                      <a:ext cx="5092962" cy="577880"/>
                    </a:xfrm>
                    <a:prstGeom prst="rect">
                      <a:avLst/>
                    </a:prstGeom>
                  </pic:spPr>
                </pic:pic>
              </a:graphicData>
            </a:graphic>
            <wp14:sizeRelH relativeFrom="page">
              <wp14:pctWidth>0</wp14:pctWidth>
            </wp14:sizeRelH>
            <wp14:sizeRelV relativeFrom="page">
              <wp14:pctHeight>0</wp14:pctHeight>
            </wp14:sizeRelV>
          </wp:anchor>
        </w:drawing>
      </w:r>
      <w:r w:rsidR="00E25800">
        <w:t>After trying multinomial logistic regression, it felt like the model may not be flexible enough to capture all the non</w:t>
      </w:r>
      <w:r w:rsidR="00E25800">
        <w:rPr>
          <w:rFonts w:ascii="Cambria Math" w:hAnsi="Cambria Math" w:cs="Cambria Math"/>
        </w:rPr>
        <w:t>‑</w:t>
      </w:r>
      <w:r w:rsidR="00E25800">
        <w:t xml:space="preserve">linear relationships between QoE Ifs and MOS. Logistic regression is great as a baseline, but it assumes mostly linear effects and can miss more complex interactions between features. </w:t>
      </w:r>
      <w:r w:rsidR="00B929EF">
        <w:t>So,</w:t>
      </w:r>
      <w:r w:rsidR="00E25800">
        <w:t xml:space="preserve"> my next model to try was Random Forests because it can handle non</w:t>
      </w:r>
      <w:r w:rsidR="00E25800">
        <w:rPr>
          <w:rFonts w:ascii="Cambria Math" w:hAnsi="Cambria Math" w:cs="Cambria Math"/>
        </w:rPr>
        <w:t>‑</w:t>
      </w:r>
      <w:r w:rsidR="00E25800">
        <w:t>linear decision boundaries and works well for multi</w:t>
      </w:r>
      <w:r w:rsidR="00E25800">
        <w:rPr>
          <w:rFonts w:ascii="Cambria Math" w:hAnsi="Cambria Math" w:cs="Cambria Math"/>
        </w:rPr>
        <w:t>‑</w:t>
      </w:r>
      <w:r w:rsidR="00E25800">
        <w:t>class problems. I also chose random forest and not a decision tree to leverage the knowledge of many trees, which helps reduce overfitting.</w:t>
      </w:r>
    </w:p>
    <w:p w14:paraId="3F736340" w14:textId="71547EDC" w:rsidR="00251A73" w:rsidRDefault="00251A73" w:rsidP="00E25800"/>
    <w:p w14:paraId="77516C17" w14:textId="0F1251A7" w:rsidR="00E25800" w:rsidRDefault="00251A73" w:rsidP="00E25800">
      <w:pPr>
        <w:rPr>
          <w:rFonts w:eastAsiaTheme="minorEastAsia"/>
        </w:rPr>
      </w:pPr>
      <w:r>
        <w:t xml:space="preserve">As a first experiment, I ran the RandomForestClassifier() with100 estimators , the criterion “Gini Impurity” and max_features </w:t>
      </w:r>
      <m:oMath>
        <m:rad>
          <m:radPr>
            <m:degHide m:val="1"/>
            <m:ctrlPr>
              <w:rPr>
                <w:rFonts w:ascii="Cambria Math" w:hAnsi="Cambria Math"/>
              </w:rPr>
            </m:ctrlPr>
          </m:radPr>
          <m:deg/>
          <m:e>
            <m:r>
              <w:rPr>
                <w:rFonts w:ascii="Cambria Math" w:hAnsi="Cambria Math"/>
              </w:rPr>
              <m:t>n</m:t>
            </m:r>
          </m:e>
        </m:rad>
      </m:oMath>
      <w:r>
        <w:rPr>
          <w:rFonts w:eastAsiaTheme="minorEastAsia"/>
        </w:rPr>
        <w:t>.</w:t>
      </w:r>
    </w:p>
    <w:p w14:paraId="5E68C764" w14:textId="535644CA" w:rsidR="00251A73" w:rsidRDefault="00251A73" w:rsidP="00E25800">
      <w:pPr>
        <w:rPr>
          <w:rFonts w:eastAsiaTheme="minorEastAsia"/>
        </w:rPr>
      </w:pPr>
      <w:r>
        <w:rPr>
          <w:rFonts w:eastAsiaTheme="minorEastAsia"/>
        </w:rPr>
        <w:t>Results were slightly better with accuracy= 0.79 and better overall f1-scores over all classes.</w:t>
      </w:r>
    </w:p>
    <w:p w14:paraId="34823CCB" w14:textId="77777777" w:rsidR="00FB2B9B" w:rsidRDefault="00FB2B9B" w:rsidP="00FB2B9B"/>
    <w:p w14:paraId="099E0511" w14:textId="01FE3FFA" w:rsidR="00FB2B9B" w:rsidRDefault="00FB2B9B" w:rsidP="00FB2B9B">
      <w:r w:rsidRPr="00251A73">
        <w:lastRenderedPageBreak/>
        <w:drawing>
          <wp:anchor distT="0" distB="0" distL="114300" distR="114300" simplePos="0" relativeHeight="251660288" behindDoc="0" locked="0" layoutInCell="1" allowOverlap="1" wp14:anchorId="53DEBC2E" wp14:editId="634B27CE">
            <wp:simplePos x="0" y="0"/>
            <wp:positionH relativeFrom="margin">
              <wp:align>center</wp:align>
            </wp:positionH>
            <wp:positionV relativeFrom="paragraph">
              <wp:posOffset>19205</wp:posOffset>
            </wp:positionV>
            <wp:extent cx="3785870" cy="1764665"/>
            <wp:effectExtent l="19050" t="19050" r="24130" b="26035"/>
            <wp:wrapSquare wrapText="bothSides"/>
            <wp:docPr id="145341294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12947" name="Picture 1" descr="A screenshot of a graph&#10;&#10;AI-generated content may be incorrect."/>
                    <pic:cNvPicPr/>
                  </pic:nvPicPr>
                  <pic:blipFill rotWithShape="1">
                    <a:blip r:embed="rId20">
                      <a:extLst>
                        <a:ext uri="{28A0092B-C50C-407E-A947-70E740481C1C}">
                          <a14:useLocalDpi xmlns:a14="http://schemas.microsoft.com/office/drawing/2010/main" val="0"/>
                        </a:ext>
                      </a:extLst>
                    </a:blip>
                    <a:srcRect l="3417"/>
                    <a:stretch>
                      <a:fillRect/>
                    </a:stretch>
                  </pic:blipFill>
                  <pic:spPr bwMode="auto">
                    <a:xfrm>
                      <a:off x="0" y="0"/>
                      <a:ext cx="3785870" cy="176466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0EF0E1" w14:textId="14DC8A52" w:rsidR="00FB2B9B" w:rsidRDefault="00FB2B9B" w:rsidP="00FB2B9B"/>
    <w:p w14:paraId="4631597B" w14:textId="3655AEF7" w:rsidR="00FB2B9B" w:rsidRDefault="00FB2B9B" w:rsidP="00FB2B9B"/>
    <w:p w14:paraId="6A40FE87" w14:textId="77777777" w:rsidR="00FB2B9B" w:rsidRDefault="00FB2B9B" w:rsidP="00FB2B9B"/>
    <w:p w14:paraId="4BD7D304" w14:textId="77777777" w:rsidR="00FB2B9B" w:rsidRDefault="00FB2B9B" w:rsidP="00FB2B9B"/>
    <w:p w14:paraId="4E05F62E" w14:textId="3F4BCAB3" w:rsidR="00FB2B9B" w:rsidRPr="00FB2B9B" w:rsidRDefault="00FB2B9B" w:rsidP="00FB2B9B">
      <w:r>
        <w:rPr>
          <w:noProof/>
        </w:rPr>
        <w:drawing>
          <wp:anchor distT="0" distB="0" distL="114300" distR="114300" simplePos="0" relativeHeight="251661312" behindDoc="0" locked="0" layoutInCell="1" allowOverlap="1" wp14:anchorId="65E8473F" wp14:editId="689A4987">
            <wp:simplePos x="0" y="0"/>
            <wp:positionH relativeFrom="margin">
              <wp:posOffset>1084580</wp:posOffset>
            </wp:positionH>
            <wp:positionV relativeFrom="paragraph">
              <wp:posOffset>400625</wp:posOffset>
            </wp:positionV>
            <wp:extent cx="4139565" cy="3549650"/>
            <wp:effectExtent l="0" t="0" r="0" b="0"/>
            <wp:wrapTopAndBottom/>
            <wp:docPr id="624856034" name="Picture 5" descr="A blue squares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56034" name="Picture 5" descr="A blue squares with numbers and a blue squar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39565" cy="3549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FDE2CE" w14:textId="3F2D759E" w:rsidR="008E6580" w:rsidRDefault="008E6580" w:rsidP="00FB2B9B">
      <w:pPr>
        <w:pStyle w:val="Heading4"/>
        <w:numPr>
          <w:ilvl w:val="2"/>
          <w:numId w:val="8"/>
        </w:numPr>
        <w:rPr>
          <w:lang w:val="en-GB"/>
        </w:rPr>
      </w:pPr>
      <w:r>
        <w:rPr>
          <w:lang w:val="en-GB"/>
        </w:rPr>
        <w:t>Grid Search</w:t>
      </w:r>
      <w:r w:rsidR="007942F4">
        <w:rPr>
          <w:lang w:val="en-GB"/>
        </w:rPr>
        <w:t xml:space="preserve"> </w:t>
      </w:r>
    </w:p>
    <w:p w14:paraId="3103BC37" w14:textId="085EDE32" w:rsidR="00251A73" w:rsidRPr="00BA361C" w:rsidRDefault="00251A73" w:rsidP="00BA361C">
      <w:pPr>
        <w:rPr>
          <w:lang w:val="en-GB"/>
        </w:rPr>
      </w:pPr>
      <w:r w:rsidRPr="00BA361C">
        <w:rPr>
          <w:lang w:val="en-GB"/>
        </w:rPr>
        <w:t>Using Grid Search, I tried the following different combinations of the parameter</w:t>
      </w:r>
      <w:r w:rsidR="00DC7523" w:rsidRPr="00BA361C">
        <w:rPr>
          <w:lang w:val="en-GB"/>
        </w:rPr>
        <w:t xml:space="preserve"> with 5-fold cross validation</w:t>
      </w:r>
      <w:r w:rsidRPr="00BA361C">
        <w:rPr>
          <w:lang w:val="en-GB"/>
        </w:rPr>
        <w:t>. For efficiency and runtime constraints, it was not possible to try more combinations.</w:t>
      </w:r>
      <w:r w:rsidRPr="00BA361C">
        <w:rPr>
          <w:lang w:val="en-GB"/>
        </w:rPr>
        <w:t> </w:t>
      </w:r>
    </w:p>
    <w:p w14:paraId="3E814F7C" w14:textId="59564E1B" w:rsidR="00251A73" w:rsidRPr="00BA361C" w:rsidRDefault="00251A73" w:rsidP="00FB2B9B">
      <w:pPr>
        <w:pStyle w:val="ListParagraph"/>
        <w:numPr>
          <w:ilvl w:val="0"/>
          <w:numId w:val="6"/>
        </w:numPr>
        <w:rPr>
          <w:lang w:val="en-GB"/>
        </w:rPr>
      </w:pPr>
      <w:r w:rsidRPr="00BA361C">
        <w:rPr>
          <w:lang w:val="en-GB"/>
        </w:rPr>
        <w:t>n_estimators: [100</w:t>
      </w:r>
      <w:r w:rsidR="00DC7523" w:rsidRPr="00BA361C">
        <w:rPr>
          <w:lang w:val="en-GB"/>
        </w:rPr>
        <w:t>, 200</w:t>
      </w:r>
      <w:r w:rsidR="00BA361C">
        <w:rPr>
          <w:lang w:val="en-GB"/>
        </w:rPr>
        <w:t>, 300</w:t>
      </w:r>
      <w:r w:rsidRPr="00BA361C">
        <w:rPr>
          <w:lang w:val="en-GB"/>
        </w:rPr>
        <w:t>],</w:t>
      </w:r>
    </w:p>
    <w:p w14:paraId="01D328A2" w14:textId="29C06DE6" w:rsidR="00251A73" w:rsidRPr="00BA361C" w:rsidRDefault="00251A73" w:rsidP="00FB2B9B">
      <w:pPr>
        <w:pStyle w:val="ListParagraph"/>
        <w:numPr>
          <w:ilvl w:val="0"/>
          <w:numId w:val="6"/>
        </w:numPr>
        <w:rPr>
          <w:lang w:val="en-GB"/>
        </w:rPr>
      </w:pPr>
      <w:r w:rsidRPr="00BA361C">
        <w:rPr>
          <w:lang w:val="en-GB"/>
        </w:rPr>
        <w:t>max_depth: [None, 10, 20],</w:t>
      </w:r>
    </w:p>
    <w:p w14:paraId="1CCA8780" w14:textId="59E1F4A3" w:rsidR="00251A73" w:rsidRPr="00BA361C" w:rsidRDefault="00251A73" w:rsidP="00FB2B9B">
      <w:pPr>
        <w:pStyle w:val="ListParagraph"/>
        <w:numPr>
          <w:ilvl w:val="0"/>
          <w:numId w:val="6"/>
        </w:numPr>
        <w:rPr>
          <w:lang w:val="en-GB"/>
        </w:rPr>
      </w:pPr>
      <w:r w:rsidRPr="00BA361C">
        <w:rPr>
          <w:lang w:val="en-GB"/>
        </w:rPr>
        <w:t>max_leaf_nodes: [16, 32, 64],</w:t>
      </w:r>
    </w:p>
    <w:p w14:paraId="20BCF945" w14:textId="57125095" w:rsidR="00251A73" w:rsidRPr="00BA361C" w:rsidRDefault="00251A73" w:rsidP="00FB2B9B">
      <w:pPr>
        <w:pStyle w:val="ListParagraph"/>
        <w:numPr>
          <w:ilvl w:val="0"/>
          <w:numId w:val="6"/>
        </w:numPr>
        <w:rPr>
          <w:lang w:val="en-GB"/>
        </w:rPr>
      </w:pPr>
      <w:r w:rsidRPr="00BA361C">
        <w:rPr>
          <w:lang w:val="en-GB"/>
        </w:rPr>
        <w:t>min_samples_split: [2, 5, 10],</w:t>
      </w:r>
    </w:p>
    <w:p w14:paraId="0CB3864A" w14:textId="6B632F16" w:rsidR="00251A73" w:rsidRPr="00BA361C" w:rsidRDefault="00251A73" w:rsidP="00FB2B9B">
      <w:pPr>
        <w:pStyle w:val="ListParagraph"/>
        <w:numPr>
          <w:ilvl w:val="0"/>
          <w:numId w:val="6"/>
        </w:numPr>
        <w:rPr>
          <w:lang w:val="en-GB"/>
        </w:rPr>
      </w:pPr>
      <w:r w:rsidRPr="00BA361C">
        <w:rPr>
          <w:lang w:val="en-GB"/>
        </w:rPr>
        <w:t>min_samples_leaf: [1, 2, 4],</w:t>
      </w:r>
    </w:p>
    <w:p w14:paraId="5E337D87" w14:textId="33E0D5CA" w:rsidR="00251A73" w:rsidRPr="00BA361C" w:rsidRDefault="00251A73" w:rsidP="00FB2B9B">
      <w:pPr>
        <w:pStyle w:val="ListParagraph"/>
        <w:numPr>
          <w:ilvl w:val="0"/>
          <w:numId w:val="6"/>
        </w:numPr>
        <w:rPr>
          <w:lang w:val="en-GB"/>
        </w:rPr>
      </w:pPr>
      <w:r w:rsidRPr="00BA361C">
        <w:rPr>
          <w:lang w:val="en-GB"/>
        </w:rPr>
        <w:t>max_features: ["sqrt"</w:t>
      </w:r>
      <w:r w:rsidR="00BA361C">
        <w:rPr>
          <w:lang w:val="en-GB"/>
        </w:rPr>
        <w:t>, “log2”</w:t>
      </w:r>
      <w:r w:rsidRPr="00BA361C">
        <w:rPr>
          <w:lang w:val="en-GB"/>
        </w:rPr>
        <w:t>],</w:t>
      </w:r>
    </w:p>
    <w:p w14:paraId="1DB88391" w14:textId="2662CE3E" w:rsidR="00251A73" w:rsidRPr="00BA361C" w:rsidRDefault="00251A73" w:rsidP="00FB2B9B">
      <w:pPr>
        <w:pStyle w:val="ListParagraph"/>
        <w:numPr>
          <w:ilvl w:val="0"/>
          <w:numId w:val="6"/>
        </w:numPr>
        <w:rPr>
          <w:lang w:val="en-GB"/>
        </w:rPr>
      </w:pPr>
      <w:r w:rsidRPr="00BA361C">
        <w:rPr>
          <w:lang w:val="en-GB"/>
        </w:rPr>
        <w:t>criterion: ["gini"</w:t>
      </w:r>
      <w:r w:rsidR="00BA361C">
        <w:rPr>
          <w:lang w:val="en-GB"/>
        </w:rPr>
        <w:t>, “entropy”</w:t>
      </w:r>
      <w:r w:rsidRPr="00BA361C">
        <w:rPr>
          <w:lang w:val="en-GB"/>
        </w:rPr>
        <w:t>]</w:t>
      </w:r>
    </w:p>
    <w:p w14:paraId="44ADD0F9" w14:textId="7515F03A" w:rsidR="00251A73" w:rsidRPr="00251A73" w:rsidRDefault="009A6B0F" w:rsidP="00251A73">
      <w:pPr>
        <w:rPr>
          <w:lang w:val="en-GB"/>
        </w:rPr>
      </w:pPr>
      <w:r>
        <w:rPr>
          <w:lang w:val="en-GB"/>
        </w:rPr>
        <w:t>The results after the grid-search are exactly as the ones shown above.</w:t>
      </w:r>
    </w:p>
    <w:p w14:paraId="5AD0F99A" w14:textId="5DAF2F6E" w:rsidR="008E6580" w:rsidRDefault="008E6580" w:rsidP="00FB2B9B">
      <w:pPr>
        <w:pStyle w:val="Heading4"/>
        <w:numPr>
          <w:ilvl w:val="2"/>
          <w:numId w:val="8"/>
        </w:numPr>
        <w:rPr>
          <w:lang w:val="en-GB"/>
        </w:rPr>
      </w:pPr>
      <w:r>
        <w:rPr>
          <w:lang w:val="en-GB"/>
        </w:rPr>
        <w:lastRenderedPageBreak/>
        <w:t>Results and analysis</w:t>
      </w:r>
    </w:p>
    <w:p w14:paraId="71808DA6" w14:textId="51D09710" w:rsidR="00DC7523" w:rsidRDefault="00DC7523" w:rsidP="00FB2B9B">
      <w:pPr>
        <w:rPr>
          <w:lang w:val="en-GB"/>
        </w:rPr>
      </w:pPr>
      <w:r>
        <w:rPr>
          <w:lang w:val="en-GB"/>
        </w:rPr>
        <w:t xml:space="preserve">Overall, Random Forests model performed better on the data than the multinomial regression model. </w:t>
      </w:r>
    </w:p>
    <w:p w14:paraId="61F99F57" w14:textId="0E488230" w:rsidR="00DC7523" w:rsidRDefault="00DC7523" w:rsidP="00DC7523">
      <w:pPr>
        <w:rPr>
          <w:lang w:val="en-GB"/>
        </w:rPr>
      </w:pPr>
      <w:r>
        <w:rPr>
          <w:lang w:val="en-GB"/>
        </w:rPr>
        <w:t xml:space="preserve">Below, I show the confusion matrix of Multinomial Regression (left) as compared to Random Forests (right). </w:t>
      </w:r>
    </w:p>
    <w:p w14:paraId="013929B5" w14:textId="703F2AAF" w:rsidR="00BA361C" w:rsidRDefault="002314E0" w:rsidP="00FB2B9B">
      <w:pPr>
        <w:jc w:val="center"/>
        <w:rPr>
          <w:lang w:val="en-GB"/>
        </w:rPr>
      </w:pPr>
      <w:r>
        <w:rPr>
          <w:noProof/>
        </w:rPr>
        <w:drawing>
          <wp:anchor distT="0" distB="0" distL="114300" distR="114300" simplePos="0" relativeHeight="251668480" behindDoc="0" locked="0" layoutInCell="1" allowOverlap="1" wp14:anchorId="0C2BB56F" wp14:editId="453DF7C8">
            <wp:simplePos x="0" y="0"/>
            <wp:positionH relativeFrom="column">
              <wp:posOffset>3252470</wp:posOffset>
            </wp:positionH>
            <wp:positionV relativeFrom="paragraph">
              <wp:posOffset>227330</wp:posOffset>
            </wp:positionV>
            <wp:extent cx="3023235" cy="2591435"/>
            <wp:effectExtent l="0" t="0" r="5715" b="0"/>
            <wp:wrapTopAndBottom/>
            <wp:docPr id="99360226" name="Picture 7" descr="A blue squares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0226" name="Picture 7" descr="A blue squares with numbers and a blue squar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23235" cy="2591435"/>
                    </a:xfrm>
                    <a:prstGeom prst="rect">
                      <a:avLst/>
                    </a:prstGeom>
                    <a:noFill/>
                    <a:ln>
                      <a:noFill/>
                    </a:ln>
                  </pic:spPr>
                </pic:pic>
              </a:graphicData>
            </a:graphic>
            <wp14:sizeRelH relativeFrom="page">
              <wp14:pctWidth>0</wp14:pctWidth>
            </wp14:sizeRelH>
            <wp14:sizeRelV relativeFrom="page">
              <wp14:pctHeight>0</wp14:pctHeight>
            </wp14:sizeRelV>
          </wp:anchor>
        </w:drawing>
      </w:r>
      <w:r w:rsidR="00FB2B9B">
        <w:rPr>
          <w:noProof/>
        </w:rPr>
        <w:drawing>
          <wp:anchor distT="0" distB="0" distL="114300" distR="114300" simplePos="0" relativeHeight="251667456" behindDoc="0" locked="0" layoutInCell="1" allowOverlap="1" wp14:anchorId="6F47176D" wp14:editId="5B1F3B71">
            <wp:simplePos x="0" y="0"/>
            <wp:positionH relativeFrom="margin">
              <wp:align>left</wp:align>
            </wp:positionH>
            <wp:positionV relativeFrom="paragraph">
              <wp:posOffset>229870</wp:posOffset>
            </wp:positionV>
            <wp:extent cx="3021330" cy="2603500"/>
            <wp:effectExtent l="0" t="0" r="7620" b="6350"/>
            <wp:wrapTopAndBottom/>
            <wp:docPr id="1431930716" name="Picture 6" descr="A blue and white grid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30716" name="Picture 6" descr="A blue and white grid with numbers and a blue squar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21330" cy="2603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BDD10F" w14:textId="77777777" w:rsidR="00DC7523" w:rsidRPr="00DC7523" w:rsidRDefault="00DC7523" w:rsidP="00DC7523">
      <w:pPr>
        <w:rPr>
          <w:lang w:val="en-GB"/>
        </w:rPr>
      </w:pPr>
    </w:p>
    <w:p w14:paraId="1ECB3D85" w14:textId="7C22E905" w:rsidR="008E6580" w:rsidRDefault="008E6580" w:rsidP="004827D2">
      <w:pPr>
        <w:pStyle w:val="Heading3"/>
        <w:numPr>
          <w:ilvl w:val="1"/>
          <w:numId w:val="8"/>
        </w:numPr>
        <w:rPr>
          <w:lang w:val="en-GB"/>
        </w:rPr>
      </w:pPr>
      <w:r>
        <w:rPr>
          <w:lang w:val="en-GB"/>
        </w:rPr>
        <w:t>XGBoost</w:t>
      </w:r>
    </w:p>
    <w:p w14:paraId="32AC7C3E" w14:textId="2465B7F9" w:rsidR="002730EF" w:rsidRDefault="002730EF" w:rsidP="002314E0">
      <w:r>
        <w:t xml:space="preserve">XGBoost was a natural next step after the random forests because it is known to give better results. </w:t>
      </w:r>
      <w:r w:rsidRPr="002730EF">
        <w:t>Random Forest builds many trees independently and averages them, which gives robustness but can leave some patterns underexplored. In contrast, XGBoost builds trees sequentially, where each new tree focuses on correcting the errors of the previous ones, allowing it to capture subtler decision boundaries and class distinctions.</w:t>
      </w:r>
    </w:p>
    <w:p w14:paraId="5ECCBB3D" w14:textId="1178D929" w:rsidR="00BA361C" w:rsidRDefault="002730EF" w:rsidP="002314E0">
      <w:r w:rsidRPr="002730EF">
        <w:t>Compared with Random Forest, XGBoost offers more fine-grained control over model complexity (through learning rate, number of boosting rounds, max depth, etc.), making it easier to tune for the best trade-off between bias and variance</w:t>
      </w:r>
    </w:p>
    <w:p w14:paraId="17B9E582" w14:textId="2A225187" w:rsidR="008E6580" w:rsidRDefault="008E6580" w:rsidP="002314E0">
      <w:pPr>
        <w:pStyle w:val="Heading4"/>
        <w:numPr>
          <w:ilvl w:val="2"/>
          <w:numId w:val="8"/>
        </w:numPr>
        <w:rPr>
          <w:lang w:val="en-GB"/>
        </w:rPr>
      </w:pPr>
      <w:r>
        <w:rPr>
          <w:lang w:val="en-GB"/>
        </w:rPr>
        <w:t>Pre-requisite</w:t>
      </w:r>
      <w:r w:rsidR="00BA361C">
        <w:rPr>
          <w:lang w:val="en-GB"/>
        </w:rPr>
        <w:t>: Label Encoding y-values</w:t>
      </w:r>
    </w:p>
    <w:p w14:paraId="0C7E0568" w14:textId="67FC1FE3" w:rsidR="002730EF" w:rsidRPr="00BA361C" w:rsidRDefault="00BA361C" w:rsidP="002314E0">
      <w:r w:rsidRPr="00BA361C">
        <w:t>For objectives like "multi:softprob" or "multi:softmax", XGBoost internally uses the label values as index positions in the predicted probability vector, so label 0 corresponds to the first column, 1 to the second, and so on.</w:t>
      </w:r>
      <w:r>
        <w:t xml:space="preserve"> For that, I use label encoding to transform MOS class labels from</w:t>
      </w:r>
      <w:r w:rsidRPr="00BA361C">
        <w:t xml:space="preserve"> [1 2 3 4 5]</w:t>
      </w:r>
      <w:r>
        <w:t xml:space="preserve"> to </w:t>
      </w:r>
      <w:r w:rsidRPr="00BA361C">
        <w:t>[0 1 2 3 4]</w:t>
      </w:r>
      <w:r>
        <w:t>.</w:t>
      </w:r>
    </w:p>
    <w:p w14:paraId="3AF7A3EF" w14:textId="7DBDC7B2" w:rsidR="002314E0" w:rsidRDefault="002314E0" w:rsidP="002314E0">
      <w:pPr>
        <w:pStyle w:val="Heading4"/>
        <w:numPr>
          <w:ilvl w:val="2"/>
          <w:numId w:val="8"/>
        </w:numPr>
        <w:rPr>
          <w:lang w:val="en-GB"/>
        </w:rPr>
      </w:pPr>
      <w:r>
        <w:rPr>
          <w:lang w:val="en-GB"/>
        </w:rPr>
        <w:lastRenderedPageBreak/>
        <w:t>Model Parameters and Initial Results</w:t>
      </w:r>
    </w:p>
    <w:p w14:paraId="13714ED1" w14:textId="29F7CC7F" w:rsidR="002314E0" w:rsidRPr="002314E0" w:rsidRDefault="002314E0" w:rsidP="002314E0">
      <w:pPr>
        <w:rPr>
          <w:lang w:val="en-GB"/>
        </w:rPr>
      </w:pPr>
      <w:r w:rsidRPr="009A6B0F">
        <w:rPr>
          <w:lang w:val="en-GB"/>
        </w:rPr>
        <w:drawing>
          <wp:anchor distT="0" distB="0" distL="114300" distR="114300" simplePos="0" relativeHeight="251669504" behindDoc="0" locked="0" layoutInCell="1" allowOverlap="1" wp14:anchorId="55E29E4D" wp14:editId="226CEBEC">
            <wp:simplePos x="0" y="0"/>
            <wp:positionH relativeFrom="margin">
              <wp:align>center</wp:align>
            </wp:positionH>
            <wp:positionV relativeFrom="paragraph">
              <wp:posOffset>2168065</wp:posOffset>
            </wp:positionV>
            <wp:extent cx="5094605" cy="2212340"/>
            <wp:effectExtent l="19050" t="19050" r="10795" b="16510"/>
            <wp:wrapTopAndBottom/>
            <wp:docPr id="195263827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38278" name="Picture 1" descr="A screen shot of a computer code&#10;&#10;AI-generated content may be incorrect."/>
                    <pic:cNvPicPr/>
                  </pic:nvPicPr>
                  <pic:blipFill rotWithShape="1">
                    <a:blip r:embed="rId22">
                      <a:extLst>
                        <a:ext uri="{28A0092B-C50C-407E-A947-70E740481C1C}">
                          <a14:useLocalDpi xmlns:a14="http://schemas.microsoft.com/office/drawing/2010/main" val="0"/>
                        </a:ext>
                      </a:extLst>
                    </a:blip>
                    <a:srcRect l="1170" t="4163" r="1814" b="3575"/>
                    <a:stretch>
                      <a:fillRect/>
                    </a:stretch>
                  </pic:blipFill>
                  <pic:spPr bwMode="auto">
                    <a:xfrm>
                      <a:off x="0" y="0"/>
                      <a:ext cx="5094605" cy="221234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314E0">
        <w:t>The model is set to build 300 decision trees with a maximum depth of 5, using a learning rate of 0.1 to control how strongly each tree corrects the previous ones</w:t>
      </w:r>
      <w:r>
        <w:t xml:space="preserve">. </w:t>
      </w:r>
      <w:r w:rsidRPr="002314E0">
        <w:t>The subsample and colsample_bytree parameters are both set to 0.8, meaning each tree is trained on 80% of the rows and 80% of the features, which adds randomness and helps reduce overfitting. The objective function "multi:softprob" makes the model output class probabilities for multiple classes, while the evaluation metric "mlogloss" (multi-class log loss) measures how well these probabilities match the true labels. Finally, tree_method="hist" enables a faster histogram-based tree construction algorithm, and random_state=42 fixes the random seed to make the training process reproducible.</w:t>
      </w:r>
    </w:p>
    <w:p w14:paraId="7E8AD590" w14:textId="365D078F" w:rsidR="002314E0" w:rsidRDefault="002314E0" w:rsidP="002314E0">
      <w:pPr>
        <w:rPr>
          <w:lang w:val="en-GB"/>
        </w:rPr>
      </w:pPr>
    </w:p>
    <w:p w14:paraId="3AC58F1A" w14:textId="5BDB4CAA" w:rsidR="009A6B0F" w:rsidRPr="002314E0" w:rsidRDefault="009A6B0F" w:rsidP="002314E0">
      <w:pPr>
        <w:rPr>
          <w:lang w:val="en-GB"/>
        </w:rPr>
      </w:pPr>
      <w:r w:rsidRPr="002314E0">
        <w:rPr>
          <w:lang w:val="en-GB"/>
        </w:rPr>
        <w:t>Test accuracy: 0.744</w:t>
      </w:r>
    </w:p>
    <w:p w14:paraId="6EC95361" w14:textId="64F18EBC" w:rsidR="00BA361C" w:rsidRPr="009A6B0F" w:rsidRDefault="00B929EF" w:rsidP="002314E0">
      <w:pPr>
        <w:pStyle w:val="Heading4"/>
        <w:numPr>
          <w:ilvl w:val="2"/>
          <w:numId w:val="8"/>
        </w:numPr>
        <w:rPr>
          <w:lang w:val="en-GB"/>
        </w:rPr>
      </w:pPr>
      <w:r w:rsidRPr="009A6B0F">
        <w:rPr>
          <w:lang w:val="en-GB"/>
        </w:rPr>
        <w:t>Grid Search</w:t>
      </w:r>
      <w:r w:rsidR="007942F4">
        <w:rPr>
          <w:lang w:val="en-GB"/>
        </w:rPr>
        <w:t xml:space="preserve"> </w:t>
      </w:r>
    </w:p>
    <w:p w14:paraId="3921A1BA" w14:textId="43DB78B7" w:rsidR="00BA361C" w:rsidRPr="00BA361C" w:rsidRDefault="00BA361C" w:rsidP="00BA361C">
      <w:pPr>
        <w:pStyle w:val="ListParagraph"/>
        <w:numPr>
          <w:ilvl w:val="0"/>
          <w:numId w:val="4"/>
        </w:numPr>
        <w:rPr>
          <w:lang w:val="en-GB"/>
        </w:rPr>
      </w:pPr>
      <w:r w:rsidRPr="00BA361C">
        <w:rPr>
          <w:lang w:val="en-GB"/>
        </w:rPr>
        <w:t>n_estimators: [100, 300, 500],</w:t>
      </w:r>
    </w:p>
    <w:p w14:paraId="5A462EEA" w14:textId="4980A78A" w:rsidR="00BA361C" w:rsidRPr="00BA361C" w:rsidRDefault="00BA361C" w:rsidP="00BA361C">
      <w:pPr>
        <w:pStyle w:val="ListParagraph"/>
        <w:numPr>
          <w:ilvl w:val="0"/>
          <w:numId w:val="4"/>
        </w:numPr>
        <w:rPr>
          <w:lang w:val="en-GB"/>
        </w:rPr>
      </w:pPr>
      <w:r w:rsidRPr="00BA361C">
        <w:rPr>
          <w:lang w:val="en-GB"/>
        </w:rPr>
        <w:t>max_depth: [3, 5, 7],</w:t>
      </w:r>
    </w:p>
    <w:p w14:paraId="5182B8C0" w14:textId="3AEEE9AC" w:rsidR="00BA361C" w:rsidRPr="00BA361C" w:rsidRDefault="00BA361C" w:rsidP="00BA361C">
      <w:pPr>
        <w:pStyle w:val="ListParagraph"/>
        <w:numPr>
          <w:ilvl w:val="0"/>
          <w:numId w:val="4"/>
        </w:numPr>
        <w:rPr>
          <w:lang w:val="en-GB"/>
        </w:rPr>
      </w:pPr>
      <w:r w:rsidRPr="00BA361C">
        <w:rPr>
          <w:lang w:val="en-GB"/>
        </w:rPr>
        <w:t>learning_rate: [0.01, 0.1, 0.2],</w:t>
      </w:r>
    </w:p>
    <w:p w14:paraId="1EF66D40" w14:textId="322DB651" w:rsidR="00BA361C" w:rsidRPr="00BA361C" w:rsidRDefault="00BA361C" w:rsidP="00BA361C">
      <w:pPr>
        <w:pStyle w:val="ListParagraph"/>
        <w:numPr>
          <w:ilvl w:val="0"/>
          <w:numId w:val="4"/>
        </w:numPr>
        <w:rPr>
          <w:lang w:val="en-GB"/>
        </w:rPr>
      </w:pPr>
      <w:r w:rsidRPr="00BA361C">
        <w:rPr>
          <w:lang w:val="en-GB"/>
        </w:rPr>
        <w:t>subsample: [0.8, 1.0],</w:t>
      </w:r>
    </w:p>
    <w:p w14:paraId="6EC9FF5F" w14:textId="1759D89F" w:rsidR="00BA361C" w:rsidRPr="00BA361C" w:rsidRDefault="00BA361C" w:rsidP="00BA361C">
      <w:pPr>
        <w:pStyle w:val="ListParagraph"/>
        <w:numPr>
          <w:ilvl w:val="0"/>
          <w:numId w:val="4"/>
        </w:numPr>
        <w:rPr>
          <w:lang w:val="en-GB"/>
        </w:rPr>
      </w:pPr>
      <w:r w:rsidRPr="00BA361C">
        <w:rPr>
          <w:lang w:val="en-GB"/>
        </w:rPr>
        <w:t>colsample_bytree: [0.8, 1.0],</w:t>
      </w:r>
    </w:p>
    <w:p w14:paraId="235F5B85" w14:textId="356D5893" w:rsidR="00BA361C" w:rsidRDefault="00BA361C" w:rsidP="00BA361C">
      <w:pPr>
        <w:pStyle w:val="ListParagraph"/>
        <w:numPr>
          <w:ilvl w:val="0"/>
          <w:numId w:val="4"/>
        </w:numPr>
        <w:rPr>
          <w:lang w:val="en-GB"/>
        </w:rPr>
      </w:pPr>
      <w:r w:rsidRPr="00BA361C">
        <w:rPr>
          <w:lang w:val="en-GB"/>
        </w:rPr>
        <w:t>min_child_weight: [1, 5]</w:t>
      </w:r>
    </w:p>
    <w:p w14:paraId="793AEB2B" w14:textId="77777777" w:rsidR="002314E0" w:rsidRDefault="002314E0">
      <w:pPr>
        <w:rPr>
          <w:rFonts w:eastAsiaTheme="majorEastAsia" w:cstheme="majorBidi"/>
          <w:i/>
          <w:iCs/>
          <w:color w:val="0F4761" w:themeColor="accent1" w:themeShade="BF"/>
          <w:lang w:val="en-GB"/>
        </w:rPr>
      </w:pPr>
      <w:r>
        <w:rPr>
          <w:lang w:val="en-GB"/>
        </w:rPr>
        <w:br w:type="page"/>
      </w:r>
    </w:p>
    <w:p w14:paraId="78B7B6C8" w14:textId="3020E697" w:rsidR="008E6580" w:rsidRDefault="008E6580" w:rsidP="002314E0">
      <w:pPr>
        <w:pStyle w:val="Heading4"/>
        <w:numPr>
          <w:ilvl w:val="2"/>
          <w:numId w:val="8"/>
        </w:numPr>
        <w:rPr>
          <w:lang w:val="en-GB"/>
        </w:rPr>
      </w:pPr>
      <w:r>
        <w:rPr>
          <w:lang w:val="en-GB"/>
        </w:rPr>
        <w:lastRenderedPageBreak/>
        <w:t>Results and analysis</w:t>
      </w:r>
    </w:p>
    <w:p w14:paraId="7C4C371A" w14:textId="786E4F9F" w:rsidR="009A6B0F" w:rsidRDefault="00B929EF" w:rsidP="002314E0">
      <w:pPr>
        <w:rPr>
          <w:lang w:val="en-GB"/>
        </w:rPr>
      </w:pPr>
      <w:r w:rsidRPr="00517CAB">
        <w:rPr>
          <w:b/>
          <w:bCs/>
          <w:lang w:val="en-GB"/>
        </w:rPr>
        <w:drawing>
          <wp:anchor distT="0" distB="0" distL="114300" distR="114300" simplePos="0" relativeHeight="251676672" behindDoc="0" locked="0" layoutInCell="1" allowOverlap="1" wp14:anchorId="39D0A5BD" wp14:editId="3AF18817">
            <wp:simplePos x="0" y="0"/>
            <wp:positionH relativeFrom="margin">
              <wp:align>center</wp:align>
            </wp:positionH>
            <wp:positionV relativeFrom="paragraph">
              <wp:posOffset>642240</wp:posOffset>
            </wp:positionV>
            <wp:extent cx="4694400" cy="2217420"/>
            <wp:effectExtent l="19050" t="19050" r="11430" b="11430"/>
            <wp:wrapTopAndBottom/>
            <wp:docPr id="3169499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49978" name="Picture 1" descr="A screenshot of a computer&#10;&#10;AI-generated content may be incorrect."/>
                    <pic:cNvPicPr/>
                  </pic:nvPicPr>
                  <pic:blipFill rotWithShape="1">
                    <a:blip r:embed="rId23">
                      <a:extLst>
                        <a:ext uri="{28A0092B-C50C-407E-A947-70E740481C1C}">
                          <a14:useLocalDpi xmlns:a14="http://schemas.microsoft.com/office/drawing/2010/main" val="0"/>
                        </a:ext>
                      </a:extLst>
                    </a:blip>
                    <a:srcRect l="1480" t="1536" r="1980" b="3802"/>
                    <a:stretch>
                      <a:fillRect/>
                    </a:stretch>
                  </pic:blipFill>
                  <pic:spPr bwMode="auto">
                    <a:xfrm>
                      <a:off x="0" y="0"/>
                      <a:ext cx="4694400" cy="221742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A6B0F">
        <w:rPr>
          <w:lang w:val="en-GB"/>
        </w:rPr>
        <w:t>Contrary to my expectations, the overall performance and classification of the XGBoost was worse than Random Forests, with the results of XGBoost shown below.</w:t>
      </w:r>
    </w:p>
    <w:p w14:paraId="188C8125" w14:textId="7C5EAC59" w:rsidR="00517CAB" w:rsidRPr="00517CAB" w:rsidRDefault="00B929EF" w:rsidP="009A6B0F">
      <w:pPr>
        <w:ind w:left="709"/>
        <w:rPr>
          <w:b/>
          <w:bCs/>
          <w:lang w:val="en-GB"/>
        </w:rPr>
      </w:pPr>
      <w:r>
        <w:rPr>
          <w:noProof/>
        </w:rPr>
        <w:drawing>
          <wp:anchor distT="0" distB="0" distL="114300" distR="114300" simplePos="0" relativeHeight="251670528" behindDoc="0" locked="0" layoutInCell="1" allowOverlap="1" wp14:anchorId="271C191A" wp14:editId="5706DD9F">
            <wp:simplePos x="0" y="0"/>
            <wp:positionH relativeFrom="margin">
              <wp:align>center</wp:align>
            </wp:positionH>
            <wp:positionV relativeFrom="paragraph">
              <wp:posOffset>2691570</wp:posOffset>
            </wp:positionV>
            <wp:extent cx="4635500" cy="3975100"/>
            <wp:effectExtent l="0" t="0" r="0" b="6350"/>
            <wp:wrapTopAndBottom/>
            <wp:docPr id="453208695" name="Picture 8" descr="A blue squares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08695" name="Picture 8" descr="A blue squares with numbers and a blue square&#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35500" cy="3975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CD55AB" w14:textId="1B067463" w:rsidR="004963AD" w:rsidRPr="00B929EF" w:rsidRDefault="004963AD" w:rsidP="00B929EF">
      <w:pPr>
        <w:pStyle w:val="ListParagraph"/>
        <w:ind w:left="360"/>
        <w:rPr>
          <w:lang w:val="en-GB"/>
        </w:rPr>
      </w:pPr>
      <w:r>
        <w:rPr>
          <w:lang w:val="en-GB"/>
        </w:rPr>
        <w:t>Possible Factors for the worse performance</w:t>
      </w:r>
      <w:r w:rsidR="00B929EF">
        <w:rPr>
          <w:lang w:val="en-GB"/>
        </w:rPr>
        <w:t xml:space="preserve"> are the small number of data samples </w:t>
      </w:r>
      <w:r>
        <w:t>and overfitting</w:t>
      </w:r>
      <w:r w:rsidR="00B929EF">
        <w:t xml:space="preserve">. </w:t>
      </w:r>
      <w:r>
        <w:t xml:space="preserve">With only about 1,560 samples, XGBoost’s high flexibility and many tunable parameters can overfit the training data more easily than Random Forest, especially if </w:t>
      </w:r>
      <w:r>
        <w:lastRenderedPageBreak/>
        <w:t>n_estimators is large and regularization is mild.</w:t>
      </w:r>
      <w:r w:rsidR="00B929EF">
        <w:t xml:space="preserve"> Another reason could be that  </w:t>
      </w:r>
      <w:r w:rsidRPr="004963AD">
        <w:t>The MOS labels are inherently noisy and subjective, which favors models that are more forgiving</w:t>
      </w:r>
      <w:r w:rsidR="00B929EF">
        <w:t xml:space="preserve"> </w:t>
      </w:r>
      <w:r w:rsidRPr="004963AD">
        <w:t xml:space="preserve">and </w:t>
      </w:r>
      <w:r w:rsidR="00B929EF">
        <w:t xml:space="preserve">can </w:t>
      </w:r>
      <w:r w:rsidRPr="004963AD">
        <w:t>average out noise</w:t>
      </w:r>
      <w:r w:rsidR="00B929EF">
        <w:t xml:space="preserve"> better like Random Forest.</w:t>
      </w:r>
    </w:p>
    <w:p w14:paraId="79D7B05A" w14:textId="54AC7C19" w:rsidR="004963AD" w:rsidRDefault="004963AD" w:rsidP="00B929EF">
      <w:pPr>
        <w:pStyle w:val="Heading2"/>
        <w:numPr>
          <w:ilvl w:val="0"/>
          <w:numId w:val="8"/>
        </w:numPr>
      </w:pPr>
      <w:r>
        <w:t>Conclusion</w:t>
      </w:r>
    </w:p>
    <w:p w14:paraId="39024693" w14:textId="6120C9B1" w:rsidR="00766238" w:rsidRPr="004963AD" w:rsidRDefault="004963AD" w:rsidP="00B929EF">
      <w:pPr>
        <w:pStyle w:val="ListParagraph"/>
        <w:ind w:left="360"/>
      </w:pPr>
      <w:r>
        <w:t xml:space="preserve">After studying the performance of the three different models: Multinomial Regression, Random Forest and XGBoost, </w:t>
      </w:r>
      <w:r w:rsidR="00766238">
        <w:t>results show a better performance by Random Forest compared to other techniques. Contrary to expectations, XGBoost showed the worse performance, even after using the best parameters obtained by grid search.</w:t>
      </w:r>
    </w:p>
    <w:p w14:paraId="24A123B8" w14:textId="4D6F7EB4" w:rsidR="009A6B0F" w:rsidRPr="004827D2" w:rsidRDefault="009A6B0F" w:rsidP="004827D2">
      <w:pPr>
        <w:pStyle w:val="Heading2"/>
        <w:numPr>
          <w:ilvl w:val="0"/>
          <w:numId w:val="8"/>
        </w:numPr>
      </w:pPr>
      <w:r w:rsidRPr="004827D2">
        <w:t>Future Work</w:t>
      </w:r>
      <w:r w:rsidR="007942F4" w:rsidRPr="004827D2">
        <w:t xml:space="preserve"> and Possible Enhancements</w:t>
      </w:r>
    </w:p>
    <w:p w14:paraId="389062A1" w14:textId="59C8E429" w:rsidR="00517CAB" w:rsidRDefault="00517CAB" w:rsidP="009A6B0F">
      <w:pPr>
        <w:pStyle w:val="ListParagraph"/>
        <w:ind w:left="360"/>
        <w:rPr>
          <w:lang w:val="en-GB"/>
        </w:rPr>
      </w:pPr>
      <w:r>
        <w:rPr>
          <w:lang w:val="en-GB"/>
        </w:rPr>
        <w:t xml:space="preserve">Due to time constraints of the project, only the most efficient steps were performed. However, </w:t>
      </w:r>
      <w:r w:rsidR="00B929EF">
        <w:rPr>
          <w:lang w:val="en-GB"/>
        </w:rPr>
        <w:t>there</w:t>
      </w:r>
      <w:r>
        <w:rPr>
          <w:lang w:val="en-GB"/>
        </w:rPr>
        <w:t xml:space="preserve"> are plenty of steps, techniques and models </w:t>
      </w:r>
      <w:r w:rsidR="004963AD">
        <w:rPr>
          <w:lang w:val="en-GB"/>
        </w:rPr>
        <w:t xml:space="preserve">that </w:t>
      </w:r>
      <w:r>
        <w:rPr>
          <w:lang w:val="en-GB"/>
        </w:rPr>
        <w:t xml:space="preserve">can be </w:t>
      </w:r>
      <w:r w:rsidR="004963AD">
        <w:rPr>
          <w:lang w:val="en-GB"/>
        </w:rPr>
        <w:t>experimented</w:t>
      </w:r>
      <w:r>
        <w:rPr>
          <w:lang w:val="en-GB"/>
        </w:rPr>
        <w:t xml:space="preserve"> to get better overall results. Some of those I will discuss below.</w:t>
      </w:r>
    </w:p>
    <w:p w14:paraId="21EF01F9" w14:textId="500615D8" w:rsidR="00517CAB" w:rsidRDefault="00B929EF" w:rsidP="00517CAB">
      <w:pPr>
        <w:pStyle w:val="ListParagraph"/>
        <w:numPr>
          <w:ilvl w:val="1"/>
          <w:numId w:val="7"/>
        </w:numPr>
        <w:rPr>
          <w:lang w:val="en-GB"/>
        </w:rPr>
      </w:pPr>
      <w:r>
        <w:rPr>
          <w:lang w:val="en-GB"/>
        </w:rPr>
        <w:t>Analysing</w:t>
      </w:r>
      <w:r w:rsidR="00517CAB">
        <w:rPr>
          <w:lang w:val="en-GB"/>
        </w:rPr>
        <w:t xml:space="preserve"> each feature, plot </w:t>
      </w:r>
      <w:r>
        <w:rPr>
          <w:lang w:val="en-GB"/>
        </w:rPr>
        <w:t>boxplot</w:t>
      </w:r>
      <w:r w:rsidR="00517CAB">
        <w:rPr>
          <w:lang w:val="en-GB"/>
        </w:rPr>
        <w:t xml:space="preserve"> and find anomalies to drop or replace them. The anomalies might be the reason the performance is unstable.</w:t>
      </w:r>
    </w:p>
    <w:p w14:paraId="604DFE76" w14:textId="76F3950E" w:rsidR="00B929EF" w:rsidRPr="00B929EF" w:rsidRDefault="00517CAB" w:rsidP="00517CAB">
      <w:pPr>
        <w:pStyle w:val="ListParagraph"/>
        <w:numPr>
          <w:ilvl w:val="1"/>
          <w:numId w:val="7"/>
        </w:numPr>
        <w:rPr>
          <w:lang w:val="en-GB"/>
        </w:rPr>
      </w:pPr>
      <w:r>
        <w:rPr>
          <w:lang w:val="en-GB"/>
        </w:rPr>
        <w:t xml:space="preserve">Exploring ways to grow the dataset, I believe that </w:t>
      </w:r>
      <w:r w:rsidRPr="00BB4F35">
        <w:t>1560</w:t>
      </w:r>
      <w:r>
        <w:t xml:space="preserve"> is </w:t>
      </w:r>
      <w:r w:rsidR="00B929EF">
        <w:t>small</w:t>
      </w:r>
      <w:r>
        <w:t xml:space="preserve"> for a multi-class classification problem like this one that is highly subjective (MOS)</w:t>
      </w:r>
      <w:r w:rsidR="00B929EF">
        <w:t xml:space="preserve">. </w:t>
      </w:r>
    </w:p>
    <w:p w14:paraId="3D3D4D8C" w14:textId="14F39955" w:rsidR="00517CAB" w:rsidRPr="00517CAB" w:rsidRDefault="00517CAB" w:rsidP="00B929EF">
      <w:pPr>
        <w:pStyle w:val="ListParagraph"/>
        <w:ind w:left="927"/>
        <w:rPr>
          <w:lang w:val="en-GB"/>
        </w:rPr>
      </w:pPr>
      <w:r>
        <w:t>Example: Simple Bootstrapping</w:t>
      </w:r>
    </w:p>
    <w:p w14:paraId="59EA7EF2" w14:textId="10007A06" w:rsidR="00517CAB" w:rsidRPr="00517CAB" w:rsidRDefault="00517CAB" w:rsidP="00517CAB">
      <w:pPr>
        <w:pStyle w:val="ListParagraph"/>
        <w:numPr>
          <w:ilvl w:val="1"/>
          <w:numId w:val="7"/>
        </w:numPr>
        <w:rPr>
          <w:lang w:val="en-GB"/>
        </w:rPr>
      </w:pPr>
      <w:r>
        <w:t>As the number of samples was small, I suspected that the performance of any neural network might not have been promising. However, if the size of the dataset is increased, a deep neural network might prove to be of superior performance to the techniques discussed so far in this report.</w:t>
      </w:r>
    </w:p>
    <w:p w14:paraId="664C6609" w14:textId="37F9F090" w:rsidR="00517CAB" w:rsidRDefault="004963AD" w:rsidP="00517CAB">
      <w:pPr>
        <w:pStyle w:val="ListParagraph"/>
        <w:numPr>
          <w:ilvl w:val="1"/>
          <w:numId w:val="7"/>
        </w:numPr>
        <w:rPr>
          <w:lang w:val="en-GB"/>
        </w:rPr>
      </w:pPr>
      <w:r>
        <w:rPr>
          <w:lang w:val="en-GB"/>
        </w:rPr>
        <w:t>Trying Recursive Feature Elimination (RFE)</w:t>
      </w:r>
    </w:p>
    <w:p w14:paraId="2896F6FA" w14:textId="347253F7" w:rsidR="004963AD" w:rsidRPr="004963AD" w:rsidRDefault="004963AD" w:rsidP="004963AD">
      <w:pPr>
        <w:pStyle w:val="ListParagraph"/>
        <w:numPr>
          <w:ilvl w:val="1"/>
          <w:numId w:val="7"/>
        </w:numPr>
        <w:rPr>
          <w:lang w:val="en-GB"/>
        </w:rPr>
      </w:pPr>
      <w:r w:rsidRPr="004963AD">
        <w:rPr>
          <w:lang w:val="en-GB"/>
        </w:rPr>
        <w:t>Extend</w:t>
      </w:r>
      <w:r>
        <w:rPr>
          <w:lang w:val="en-GB"/>
        </w:rPr>
        <w:t>ing</w:t>
      </w:r>
      <w:r w:rsidRPr="004963AD">
        <w:rPr>
          <w:lang w:val="en-GB"/>
        </w:rPr>
        <w:t xml:space="preserve"> hyperparameter search for Random Forest and XGBoost using a more systematic search </w:t>
      </w:r>
      <w:r>
        <w:rPr>
          <w:lang w:val="en-GB"/>
        </w:rPr>
        <w:t>such as</w:t>
      </w:r>
      <w:r w:rsidRPr="004963AD">
        <w:rPr>
          <w:lang w:val="en-GB"/>
        </w:rPr>
        <w:t xml:space="preserve"> randomized or Bayesian optimization.</w:t>
      </w:r>
    </w:p>
    <w:sectPr w:rsidR="004963AD" w:rsidRPr="004963AD" w:rsidSect="007942F4">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8597A"/>
    <w:multiLevelType w:val="hybridMultilevel"/>
    <w:tmpl w:val="AE880DF8"/>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 w15:restartNumberingAfterBreak="0">
    <w:nsid w:val="197B381D"/>
    <w:multiLevelType w:val="multilevel"/>
    <w:tmpl w:val="6D642EEA"/>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 w15:restartNumberingAfterBreak="0">
    <w:nsid w:val="2FCD0EAB"/>
    <w:multiLevelType w:val="hybridMultilevel"/>
    <w:tmpl w:val="342856DA"/>
    <w:lvl w:ilvl="0" w:tplc="0409000F">
      <w:start w:val="1"/>
      <w:numFmt w:val="decimal"/>
      <w:lvlText w:val="%1."/>
      <w:lvlJc w:val="left"/>
      <w:pPr>
        <w:ind w:left="720" w:hanging="360"/>
      </w:pPr>
      <w:rPr>
        <w:rFonts w:hint="default"/>
      </w:rPr>
    </w:lvl>
    <w:lvl w:ilvl="1" w:tplc="04090013">
      <w:start w:val="1"/>
      <w:numFmt w:val="upperRoman"/>
      <w:lvlText w:val="%2."/>
      <w:lvlJc w:val="right"/>
      <w:pPr>
        <w:ind w:left="1440" w:hanging="360"/>
      </w:pPr>
    </w:lvl>
    <w:lvl w:ilvl="2" w:tplc="0409001B">
      <w:start w:val="1"/>
      <w:numFmt w:val="lowerRoman"/>
      <w:lvlText w:val="%3."/>
      <w:lvlJc w:val="right"/>
      <w:pPr>
        <w:ind w:left="1249"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735ED6"/>
    <w:multiLevelType w:val="hybridMultilevel"/>
    <w:tmpl w:val="C5ECA9E8"/>
    <w:lvl w:ilvl="0" w:tplc="FFFFFFFF">
      <w:start w:val="1"/>
      <w:numFmt w:val="decimal"/>
      <w:lvlText w:val="%1."/>
      <w:lvlJc w:val="left"/>
      <w:pPr>
        <w:ind w:left="360" w:hanging="360"/>
      </w:pPr>
      <w:rPr>
        <w:rFonts w:hint="default"/>
      </w:rPr>
    </w:lvl>
    <w:lvl w:ilvl="1" w:tplc="0409000F">
      <w:start w:val="1"/>
      <w:numFmt w:val="decimal"/>
      <w:lvlText w:val="%2."/>
      <w:lvlJc w:val="left"/>
      <w:pPr>
        <w:ind w:left="927" w:hanging="360"/>
      </w:pPr>
    </w:lvl>
    <w:lvl w:ilvl="2" w:tplc="FFFFFFFF">
      <w:start w:val="1"/>
      <w:numFmt w:val="lowerRoman"/>
      <w:lvlText w:val="%3."/>
      <w:lvlJc w:val="right"/>
      <w:pPr>
        <w:ind w:left="889"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ED23E9B"/>
    <w:multiLevelType w:val="hybridMultilevel"/>
    <w:tmpl w:val="22FA3DA8"/>
    <w:lvl w:ilvl="0" w:tplc="FFFFFFFF">
      <w:start w:val="1"/>
      <w:numFmt w:val="decimal"/>
      <w:lvlText w:val="%1."/>
      <w:lvlJc w:val="left"/>
      <w:pPr>
        <w:ind w:left="720" w:hanging="360"/>
      </w:pPr>
      <w:rPr>
        <w:rFonts w:hint="default"/>
      </w:rPr>
    </w:lvl>
    <w:lvl w:ilvl="1" w:tplc="04090013">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45D6F2E"/>
    <w:multiLevelType w:val="hybridMultilevel"/>
    <w:tmpl w:val="E9BC5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443762"/>
    <w:multiLevelType w:val="multilevel"/>
    <w:tmpl w:val="DA02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AF0695"/>
    <w:multiLevelType w:val="hybridMultilevel"/>
    <w:tmpl w:val="54C6A8BE"/>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0797908">
    <w:abstractNumId w:val="2"/>
  </w:num>
  <w:num w:numId="2" w16cid:durableId="166332906">
    <w:abstractNumId w:val="4"/>
  </w:num>
  <w:num w:numId="3" w16cid:durableId="1953169521">
    <w:abstractNumId w:val="6"/>
  </w:num>
  <w:num w:numId="4" w16cid:durableId="1036853069">
    <w:abstractNumId w:val="0"/>
  </w:num>
  <w:num w:numId="5" w16cid:durableId="885801275">
    <w:abstractNumId w:val="5"/>
  </w:num>
  <w:num w:numId="6" w16cid:durableId="888613276">
    <w:abstractNumId w:val="7"/>
  </w:num>
  <w:num w:numId="7" w16cid:durableId="193232272">
    <w:abstractNumId w:val="3"/>
  </w:num>
  <w:num w:numId="8" w16cid:durableId="69161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0D1"/>
    <w:rsid w:val="00024CFC"/>
    <w:rsid w:val="0013305D"/>
    <w:rsid w:val="00220356"/>
    <w:rsid w:val="002314E0"/>
    <w:rsid w:val="00251A73"/>
    <w:rsid w:val="002730EF"/>
    <w:rsid w:val="002D571E"/>
    <w:rsid w:val="002F2B79"/>
    <w:rsid w:val="00337843"/>
    <w:rsid w:val="003E6056"/>
    <w:rsid w:val="004827D2"/>
    <w:rsid w:val="004963AD"/>
    <w:rsid w:val="00517CAB"/>
    <w:rsid w:val="00581085"/>
    <w:rsid w:val="005C4733"/>
    <w:rsid w:val="006313D0"/>
    <w:rsid w:val="006B0831"/>
    <w:rsid w:val="006C2273"/>
    <w:rsid w:val="006F7C5F"/>
    <w:rsid w:val="00723A70"/>
    <w:rsid w:val="00766238"/>
    <w:rsid w:val="007942F4"/>
    <w:rsid w:val="008A70D1"/>
    <w:rsid w:val="008C074C"/>
    <w:rsid w:val="008E6580"/>
    <w:rsid w:val="009A6B0F"/>
    <w:rsid w:val="00AD038B"/>
    <w:rsid w:val="00B929EF"/>
    <w:rsid w:val="00BA361C"/>
    <w:rsid w:val="00BB4F35"/>
    <w:rsid w:val="00C06C1D"/>
    <w:rsid w:val="00D77B3E"/>
    <w:rsid w:val="00DC7523"/>
    <w:rsid w:val="00E25800"/>
    <w:rsid w:val="00E44D7A"/>
    <w:rsid w:val="00E81395"/>
    <w:rsid w:val="00FB2B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8DB6B"/>
  <w15:chartTrackingRefBased/>
  <w15:docId w15:val="{5BACB501-0B3C-473A-8B7F-D9A5879CA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0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70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70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A70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0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0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0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0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0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0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70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70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A70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0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0D1"/>
    <w:rPr>
      <w:rFonts w:eastAsiaTheme="majorEastAsia" w:cstheme="majorBidi"/>
      <w:color w:val="272727" w:themeColor="text1" w:themeTint="D8"/>
    </w:rPr>
  </w:style>
  <w:style w:type="paragraph" w:styleId="Title">
    <w:name w:val="Title"/>
    <w:basedOn w:val="Normal"/>
    <w:next w:val="Normal"/>
    <w:link w:val="TitleChar"/>
    <w:uiPriority w:val="10"/>
    <w:qFormat/>
    <w:rsid w:val="008A7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0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0D1"/>
    <w:pPr>
      <w:spacing w:before="160"/>
      <w:jc w:val="center"/>
    </w:pPr>
    <w:rPr>
      <w:i/>
      <w:iCs/>
      <w:color w:val="404040" w:themeColor="text1" w:themeTint="BF"/>
    </w:rPr>
  </w:style>
  <w:style w:type="character" w:customStyle="1" w:styleId="QuoteChar">
    <w:name w:val="Quote Char"/>
    <w:basedOn w:val="DefaultParagraphFont"/>
    <w:link w:val="Quote"/>
    <w:uiPriority w:val="29"/>
    <w:rsid w:val="008A70D1"/>
    <w:rPr>
      <w:i/>
      <w:iCs/>
      <w:color w:val="404040" w:themeColor="text1" w:themeTint="BF"/>
    </w:rPr>
  </w:style>
  <w:style w:type="paragraph" w:styleId="ListParagraph">
    <w:name w:val="List Paragraph"/>
    <w:basedOn w:val="Normal"/>
    <w:uiPriority w:val="34"/>
    <w:qFormat/>
    <w:rsid w:val="008A70D1"/>
    <w:pPr>
      <w:ind w:left="720"/>
      <w:contextualSpacing/>
    </w:pPr>
  </w:style>
  <w:style w:type="character" w:styleId="IntenseEmphasis">
    <w:name w:val="Intense Emphasis"/>
    <w:basedOn w:val="DefaultParagraphFont"/>
    <w:uiPriority w:val="21"/>
    <w:qFormat/>
    <w:rsid w:val="008A70D1"/>
    <w:rPr>
      <w:i/>
      <w:iCs/>
      <w:color w:val="0F4761" w:themeColor="accent1" w:themeShade="BF"/>
    </w:rPr>
  </w:style>
  <w:style w:type="paragraph" w:styleId="IntenseQuote">
    <w:name w:val="Intense Quote"/>
    <w:basedOn w:val="Normal"/>
    <w:next w:val="Normal"/>
    <w:link w:val="IntenseQuoteChar"/>
    <w:uiPriority w:val="30"/>
    <w:qFormat/>
    <w:rsid w:val="008A7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0D1"/>
    <w:rPr>
      <w:i/>
      <w:iCs/>
      <w:color w:val="0F4761" w:themeColor="accent1" w:themeShade="BF"/>
    </w:rPr>
  </w:style>
  <w:style w:type="character" w:styleId="IntenseReference">
    <w:name w:val="Intense Reference"/>
    <w:basedOn w:val="DefaultParagraphFont"/>
    <w:uiPriority w:val="32"/>
    <w:qFormat/>
    <w:rsid w:val="008A70D1"/>
    <w:rPr>
      <w:b/>
      <w:bCs/>
      <w:smallCaps/>
      <w:color w:val="0F4761" w:themeColor="accent1" w:themeShade="BF"/>
      <w:spacing w:val="5"/>
    </w:rPr>
  </w:style>
  <w:style w:type="paragraph" w:styleId="NormalWeb">
    <w:name w:val="Normal (Web)"/>
    <w:basedOn w:val="Normal"/>
    <w:uiPriority w:val="99"/>
    <w:semiHidden/>
    <w:unhideWhenUsed/>
    <w:rsid w:val="00BB4F35"/>
    <w:rPr>
      <w:rFonts w:ascii="Times New Roman" w:hAnsi="Times New Roman" w:cs="Times New Roman"/>
    </w:rPr>
  </w:style>
  <w:style w:type="character" w:styleId="Hyperlink">
    <w:name w:val="Hyperlink"/>
    <w:basedOn w:val="DefaultParagraphFont"/>
    <w:uiPriority w:val="99"/>
    <w:unhideWhenUsed/>
    <w:rsid w:val="00BB4F35"/>
    <w:rPr>
      <w:color w:val="467886" w:themeColor="hyperlink"/>
      <w:u w:val="single"/>
    </w:rPr>
  </w:style>
  <w:style w:type="character" w:styleId="UnresolvedMention">
    <w:name w:val="Unresolved Mention"/>
    <w:basedOn w:val="DefaultParagraphFont"/>
    <w:uiPriority w:val="99"/>
    <w:semiHidden/>
    <w:unhideWhenUsed/>
    <w:rsid w:val="00BB4F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hyperlink" Target="https://github.com/Lamyne/Poqemon-QoE-Dataset/tree/master"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https://github.com/nourhan-zidan/QoE-Prediction-for-Telecom" TargetMode="External"/><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FC6D82-D543-4EB0-A95A-4361D0390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1758</TotalTime>
  <Pages>13</Pages>
  <Words>1770</Words>
  <Characters>10089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Nourhan Zidan</dc:creator>
  <cp:keywords/>
  <dc:description/>
  <cp:lastModifiedBy>Nourhan Zidan</cp:lastModifiedBy>
  <cp:revision>2</cp:revision>
  <dcterms:created xsi:type="dcterms:W3CDTF">2025-12-15T11:45:00Z</dcterms:created>
  <dcterms:modified xsi:type="dcterms:W3CDTF">2025-12-16T17:13:00Z</dcterms:modified>
</cp:coreProperties>
</file>