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F9F" w:rsidRDefault="0037382D" w:rsidP="00EA5CBE">
      <w:pPr>
        <w:spacing w:before="120" w:line="312" w:lineRule="auto"/>
        <w:ind w:left="-424"/>
        <w:jc w:val="center"/>
        <w:rPr>
          <w:rFonts w:cs="AGA Kaleelah Regular"/>
          <w:color w:val="002060"/>
          <w:sz w:val="40"/>
          <w:szCs w:val="40"/>
          <w:lang w:bidi="ar-EG"/>
        </w:rPr>
      </w:pPr>
      <w:r w:rsidRPr="00111BD5">
        <w:rPr>
          <w:rFonts w:cs="AGA Kaleelah Regular"/>
          <w:color w:val="002060"/>
          <w:sz w:val="40"/>
          <w:szCs w:val="40"/>
          <w:rtl/>
          <w:lang w:bidi="ar-EG"/>
        </w:rPr>
        <w:t>البرنامج الخاص بحلقة</w:t>
      </w:r>
      <w:r w:rsidR="00F201C5">
        <w:rPr>
          <w:rFonts w:cs="AGA Kaleelah Regular" w:hint="cs"/>
          <w:color w:val="002060"/>
          <w:sz w:val="40"/>
          <w:szCs w:val="40"/>
          <w:rtl/>
          <w:lang w:bidi="ar-EG"/>
        </w:rPr>
        <w:t>"</w:t>
      </w:r>
      <w:r w:rsidR="00EA5CBE">
        <w:rPr>
          <w:rFonts w:cs="AGA Kaleelah Regular" w:hint="cs"/>
          <w:color w:val="002060"/>
          <w:sz w:val="40"/>
          <w:szCs w:val="40"/>
          <w:rtl/>
          <w:lang w:bidi="ar-EG"/>
        </w:rPr>
        <w:t>الكنز</w:t>
      </w:r>
      <w:r w:rsidR="00111BD5" w:rsidRPr="00111BD5">
        <w:rPr>
          <w:rFonts w:cs="AGA Kaleelah Regular" w:hint="cs"/>
          <w:color w:val="002060"/>
          <w:sz w:val="40"/>
          <w:szCs w:val="40"/>
          <w:rtl/>
          <w:lang w:bidi="ar-EG"/>
        </w:rPr>
        <w:t>"</w:t>
      </w:r>
    </w:p>
    <w:p w:rsidR="003B43A7" w:rsidRPr="00123174" w:rsidRDefault="003B43A7" w:rsidP="00957F9F">
      <w:pPr>
        <w:spacing w:before="120" w:line="312" w:lineRule="auto"/>
        <w:ind w:left="-424"/>
        <w:jc w:val="center"/>
        <w:rPr>
          <w:rFonts w:ascii="Sakkal Majalla" w:hAnsi="Sakkal Majalla" w:cs="Sakkal Majalla"/>
          <w:color w:val="00B050"/>
          <w:sz w:val="32"/>
          <w:szCs w:val="32"/>
          <w:rtl/>
          <w:lang w:bidi="ar-EG"/>
        </w:rPr>
      </w:pPr>
      <w:r w:rsidRPr="00123174">
        <w:rPr>
          <w:rFonts w:ascii="Sakkal Majalla" w:hAnsi="Sakkal Majalla" w:cs="Sakkal Majalla"/>
          <w:color w:val="00B050"/>
          <w:sz w:val="32"/>
          <w:szCs w:val="32"/>
          <w:rtl/>
          <w:lang w:bidi="ar-EG"/>
        </w:rPr>
        <w:t>نصائح صادقة تهديها لطفلك في خطوات عملية.</w:t>
      </w:r>
    </w:p>
    <w:p w:rsidR="007D48C8" w:rsidRPr="00957F9F" w:rsidRDefault="00111BD5" w:rsidP="00EA5CBE">
      <w:pPr>
        <w:bidi/>
        <w:spacing w:before="120" w:line="312" w:lineRule="auto"/>
        <w:ind w:left="-424"/>
        <w:jc w:val="center"/>
        <w:rPr>
          <w:rFonts w:ascii="Sakkal Majalla" w:hAnsi="Sakkal Majalla" w:cs="Sakkal Majalla"/>
          <w:b/>
          <w:bCs/>
          <w:color w:val="00B050"/>
          <w:sz w:val="36"/>
          <w:szCs w:val="36"/>
          <w:lang w:bidi="ar-EG"/>
        </w:rPr>
      </w:pPr>
      <w:r w:rsidRPr="00957F9F">
        <w:rPr>
          <w:rFonts w:cs="AGA Kaleelah Regular"/>
          <w:color w:val="FF0000"/>
          <w:sz w:val="28"/>
          <w:szCs w:val="28"/>
          <w:rtl/>
          <w:lang w:bidi="ar-EG"/>
        </w:rPr>
        <w:t>اسم المسلسل</w:t>
      </w:r>
      <w:r w:rsidRPr="00957F9F">
        <w:rPr>
          <w:rFonts w:ascii="Sakkal Majalla" w:hAnsi="Sakkal Majalla" w:cs="Sakkal Majalla"/>
          <w:b/>
          <w:bCs/>
          <w:color w:val="FF0000"/>
          <w:sz w:val="24"/>
          <w:szCs w:val="24"/>
          <w:rtl/>
          <w:lang w:bidi="ar-EG"/>
        </w:rPr>
        <w:t xml:space="preserve">: </w:t>
      </w:r>
      <w:r w:rsidR="00EA5CBE">
        <w:rPr>
          <w:rFonts w:cs="AGA Kaleelah Regular" w:hint="cs"/>
          <w:color w:val="002060"/>
          <w:sz w:val="28"/>
          <w:szCs w:val="28"/>
          <w:rtl/>
          <w:lang w:bidi="ar-EG"/>
        </w:rPr>
        <w:t xml:space="preserve">عالم صغير                    </w:t>
      </w:r>
      <w:r w:rsidRPr="00957F9F">
        <w:rPr>
          <w:rFonts w:cs="AGA Kaleelah Regular"/>
          <w:color w:val="FF0000"/>
          <w:sz w:val="28"/>
          <w:szCs w:val="28"/>
          <w:rtl/>
          <w:lang w:bidi="ar-EG"/>
        </w:rPr>
        <w:t>اسم الحلقة</w:t>
      </w:r>
      <w:r w:rsidRPr="00957F9F">
        <w:rPr>
          <w:rFonts w:ascii="Sakkal Majalla" w:hAnsi="Sakkal Majalla" w:cs="Sakkal Majalla"/>
          <w:b/>
          <w:bCs/>
          <w:color w:val="FF0000"/>
          <w:sz w:val="24"/>
          <w:szCs w:val="24"/>
          <w:rtl/>
          <w:lang w:bidi="ar-EG"/>
        </w:rPr>
        <w:t xml:space="preserve">:  </w:t>
      </w:r>
      <w:r w:rsidR="00EA5CBE">
        <w:rPr>
          <w:rFonts w:cs="AGA Kaleelah Regular" w:hint="cs"/>
          <w:color w:val="002060"/>
          <w:sz w:val="28"/>
          <w:szCs w:val="28"/>
          <w:rtl/>
          <w:lang w:bidi="ar-EG"/>
        </w:rPr>
        <w:t xml:space="preserve">الكنز                          </w:t>
      </w:r>
      <w:r w:rsidR="00957F9F" w:rsidRPr="00957F9F">
        <w:rPr>
          <w:rFonts w:cs="AGA Kaleelah Regular"/>
          <w:color w:val="FF0000"/>
          <w:sz w:val="28"/>
          <w:szCs w:val="28"/>
          <w:rtl/>
          <w:lang w:bidi="ar-EG"/>
        </w:rPr>
        <w:t>القيمة التي تتبناها الحلق</w:t>
      </w:r>
      <w:r w:rsidR="00957F9F" w:rsidRPr="00957F9F">
        <w:rPr>
          <w:rFonts w:cs="AGA Kaleelah Regular" w:hint="cs"/>
          <w:color w:val="FF0000"/>
          <w:sz w:val="28"/>
          <w:szCs w:val="28"/>
          <w:rtl/>
          <w:lang w:bidi="ar-EG"/>
        </w:rPr>
        <w:t>ة:</w:t>
      </w:r>
      <w:r w:rsidR="00957F9F" w:rsidRPr="00957F9F">
        <w:rPr>
          <w:rFonts w:cs="AGA Kaleelah Regular" w:hint="cs"/>
          <w:color w:val="002060"/>
          <w:sz w:val="28"/>
          <w:szCs w:val="28"/>
          <w:rtl/>
          <w:lang w:bidi="ar-EG"/>
        </w:rPr>
        <w:t>ال</w:t>
      </w:r>
      <w:r w:rsidR="00F201C5">
        <w:rPr>
          <w:rFonts w:cs="AGA Kaleelah Regular" w:hint="cs"/>
          <w:color w:val="002060"/>
          <w:sz w:val="28"/>
          <w:szCs w:val="28"/>
          <w:rtl/>
          <w:lang w:bidi="ar-EG"/>
        </w:rPr>
        <w:t xml:space="preserve">صداقة </w:t>
      </w:r>
    </w:p>
    <w:tbl>
      <w:tblPr>
        <w:tblStyle w:val="TableGrid1"/>
        <w:tblpPr w:leftFromText="180" w:rightFromText="180" w:vertAnchor="text" w:horzAnchor="margin" w:tblpXSpec="center" w:tblpY="33"/>
        <w:bidiVisual/>
        <w:tblW w:w="10052" w:type="dxa"/>
        <w:jc w:val="center"/>
        <w:tblLook w:val="04A0"/>
      </w:tblPr>
      <w:tblGrid>
        <w:gridCol w:w="1816"/>
        <w:gridCol w:w="1936"/>
        <w:gridCol w:w="1260"/>
        <w:gridCol w:w="1350"/>
        <w:gridCol w:w="1440"/>
        <w:gridCol w:w="2250"/>
      </w:tblGrid>
      <w:tr w:rsidR="007D48C8" w:rsidRPr="001704D4" w:rsidTr="00F4597C">
        <w:trPr>
          <w:trHeight w:val="360"/>
          <w:jc w:val="center"/>
        </w:trPr>
        <w:tc>
          <w:tcPr>
            <w:tcW w:w="1816"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مجال الشخصية</w:t>
            </w:r>
          </w:p>
        </w:tc>
        <w:tc>
          <w:tcPr>
            <w:tcW w:w="1936" w:type="dxa"/>
            <w:shd w:val="clear" w:color="auto" w:fill="DBE5F1" w:themeFill="accent1" w:themeFillTint="33"/>
            <w:vAlign w:val="center"/>
          </w:tcPr>
          <w:p w:rsidR="007D48C8" w:rsidRPr="00F4597C" w:rsidRDefault="00F201C5" w:rsidP="00F201C5">
            <w:pPr>
              <w:rPr>
                <w:b/>
                <w:bCs/>
              </w:rPr>
            </w:pPr>
            <w:r>
              <w:rPr>
                <w:rFonts w:hint="cs"/>
                <w:b/>
                <w:bCs/>
                <w:rtl/>
              </w:rPr>
              <w:t xml:space="preserve">الاجتماعي          </w:t>
            </w:r>
          </w:p>
        </w:tc>
        <w:tc>
          <w:tcPr>
            <w:tcW w:w="126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الكلية</w:t>
            </w:r>
          </w:p>
        </w:tc>
        <w:tc>
          <w:tcPr>
            <w:tcW w:w="1350" w:type="dxa"/>
            <w:shd w:val="clear" w:color="auto" w:fill="DBE5F1" w:themeFill="accent1" w:themeFillTint="33"/>
            <w:vAlign w:val="center"/>
          </w:tcPr>
          <w:p w:rsidR="007D48C8" w:rsidRPr="00F4597C" w:rsidRDefault="00F201C5" w:rsidP="00111BD5">
            <w:pPr>
              <w:jc w:val="center"/>
              <w:rPr>
                <w:b/>
                <w:bCs/>
                <w:rtl/>
              </w:rPr>
            </w:pPr>
            <w:r>
              <w:rPr>
                <w:rFonts w:hint="cs"/>
                <w:b/>
                <w:bCs/>
                <w:rtl/>
              </w:rPr>
              <w:t>التواصل</w:t>
            </w:r>
          </w:p>
        </w:tc>
        <w:tc>
          <w:tcPr>
            <w:tcW w:w="1440" w:type="dxa"/>
            <w:shd w:val="clear" w:color="auto" w:fill="4F81BD" w:themeFill="accent1"/>
            <w:vAlign w:val="center"/>
          </w:tcPr>
          <w:p w:rsidR="007D48C8" w:rsidRPr="001704D4" w:rsidRDefault="007D48C8" w:rsidP="00111BD5">
            <w:pPr>
              <w:jc w:val="center"/>
              <w:rPr>
                <w:b/>
                <w:bCs/>
                <w:color w:val="FFFFFF" w:themeColor="background1"/>
                <w:rtl/>
              </w:rPr>
            </w:pPr>
            <w:r w:rsidRPr="001704D4">
              <w:rPr>
                <w:rFonts w:hint="cs"/>
                <w:b/>
                <w:bCs/>
                <w:color w:val="FFFFFF" w:themeColor="background1"/>
                <w:rtl/>
              </w:rPr>
              <w:t>القيمة الجزئية</w:t>
            </w:r>
          </w:p>
        </w:tc>
        <w:tc>
          <w:tcPr>
            <w:tcW w:w="2250" w:type="dxa"/>
            <w:shd w:val="clear" w:color="auto" w:fill="DBE5F1" w:themeFill="accent1" w:themeFillTint="33"/>
            <w:vAlign w:val="center"/>
          </w:tcPr>
          <w:p w:rsidR="007D48C8" w:rsidRPr="00F4597C" w:rsidRDefault="00F201C5" w:rsidP="00F4597C">
            <w:pPr>
              <w:jc w:val="center"/>
              <w:rPr>
                <w:b/>
                <w:bCs/>
                <w:lang w:bidi="ar-EG"/>
              </w:rPr>
            </w:pPr>
            <w:r>
              <w:rPr>
                <w:rFonts w:hint="cs"/>
                <w:b/>
                <w:bCs/>
                <w:sz w:val="24"/>
                <w:szCs w:val="24"/>
                <w:rtl/>
              </w:rPr>
              <w:t>الصداقة</w:t>
            </w:r>
          </w:p>
        </w:tc>
      </w:tr>
    </w:tbl>
    <w:p w:rsidR="007D48C8" w:rsidRPr="00AA4689" w:rsidRDefault="007D48C8" w:rsidP="00BA326D">
      <w:pPr>
        <w:spacing w:line="312" w:lineRule="auto"/>
        <w:ind w:left="-418"/>
        <w:jc w:val="center"/>
        <w:rPr>
          <w:rFonts w:cs="AGA Kaleelah Regular"/>
          <w:color w:val="002060"/>
          <w:sz w:val="28"/>
          <w:szCs w:val="28"/>
          <w:lang w:bidi="ar-EG"/>
        </w:rPr>
      </w:pPr>
    </w:p>
    <w:p w:rsidR="00AC2F53" w:rsidRPr="00123174" w:rsidRDefault="00AC2F53" w:rsidP="00AC2F53">
      <w:pPr>
        <w:bidi/>
        <w:rPr>
          <w:rFonts w:ascii="Sakkal Majalla" w:hAnsi="Sakkal Majalla" w:cs="Sakkal Majalla"/>
          <w:sz w:val="28"/>
          <w:szCs w:val="28"/>
          <w:rtl/>
          <w:lang w:bidi="ar-EG"/>
        </w:rPr>
      </w:pPr>
      <w:r w:rsidRPr="00123174">
        <w:rPr>
          <w:rFonts w:ascii="Sakkal Majalla" w:hAnsi="Sakkal Majalla" w:cs="Sakkal Majalla"/>
          <w:sz w:val="28"/>
          <w:szCs w:val="28"/>
          <w:rtl/>
        </w:rPr>
        <w:t>تعتبر قيمة "</w:t>
      </w:r>
      <w:r w:rsidR="00F201C5" w:rsidRPr="00123174">
        <w:rPr>
          <w:rFonts w:ascii="Sakkal Majalla" w:hAnsi="Sakkal Majalla" w:cs="Sakkal Majalla"/>
          <w:sz w:val="28"/>
          <w:szCs w:val="28"/>
          <w:rtl/>
          <w:lang w:bidi="ar-EG"/>
        </w:rPr>
        <w:t>الصداقة</w:t>
      </w:r>
      <w:r w:rsidRPr="00123174">
        <w:rPr>
          <w:rFonts w:ascii="Sakkal Majalla" w:hAnsi="Sakkal Majalla" w:cs="Sakkal Majalla"/>
          <w:sz w:val="28"/>
          <w:szCs w:val="28"/>
          <w:rtl/>
        </w:rPr>
        <w:t>"واحدة من</w:t>
      </w:r>
      <w:r w:rsidR="009357A8" w:rsidRPr="00123174">
        <w:rPr>
          <w:rFonts w:ascii="Sakkal Majalla" w:hAnsi="Sakkal Majalla" w:cs="Sakkal Majalla"/>
          <w:sz w:val="28"/>
          <w:szCs w:val="28"/>
          <w:rtl/>
        </w:rPr>
        <w:t>أهم القيم ا</w:t>
      </w:r>
      <w:r w:rsidR="009357A8" w:rsidRPr="00123174">
        <w:rPr>
          <w:rFonts w:ascii="Sakkal Majalla" w:hAnsi="Sakkal Majalla" w:cs="Sakkal Majalla"/>
          <w:sz w:val="28"/>
          <w:szCs w:val="28"/>
          <w:rtl/>
          <w:lang w:bidi="ar-EG"/>
        </w:rPr>
        <w:t>لإجتماعية</w:t>
      </w:r>
      <w:r w:rsidRPr="00123174">
        <w:rPr>
          <w:rFonts w:ascii="Sakkal Majalla" w:hAnsi="Sakkal Majalla" w:cs="Sakkal Majalla"/>
          <w:sz w:val="28"/>
          <w:szCs w:val="28"/>
          <w:rtl/>
        </w:rPr>
        <w:t xml:space="preserve"> ، 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بشكل دوري وليس مرة أو مرتين وحسب!</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على فترات متقاربة نسبيا.</w:t>
      </w:r>
    </w:p>
    <w:p w:rsidR="00AC2F53" w:rsidRPr="00123174" w:rsidRDefault="00AC2F53" w:rsidP="00AC2F53">
      <w:pPr>
        <w:pStyle w:val="ListParagraph"/>
        <w:numPr>
          <w:ilvl w:val="0"/>
          <w:numId w:val="9"/>
        </w:numPr>
        <w:bidi/>
        <w:jc w:val="both"/>
        <w:rPr>
          <w:rFonts w:ascii="Sakkal Majalla" w:hAnsi="Sakkal Majalla" w:cs="Sakkal Majalla"/>
          <w:sz w:val="28"/>
          <w:szCs w:val="28"/>
        </w:rPr>
      </w:pPr>
      <w:r w:rsidRPr="00123174">
        <w:rPr>
          <w:rFonts w:ascii="Sakkal Majalla" w:hAnsi="Sakkal Majalla" w:cs="Sakkal Majalla"/>
          <w:sz w:val="28"/>
          <w:szCs w:val="28"/>
          <w:rtl/>
        </w:rPr>
        <w:t>بشكل اختياري غير ناشئ عن ترغيب أو ترهيب.</w:t>
      </w:r>
    </w:p>
    <w:p w:rsidR="000A579E" w:rsidRPr="00123174" w:rsidRDefault="000A579E" w:rsidP="00123174">
      <w:pPr>
        <w:bidi/>
        <w:jc w:val="both"/>
        <w:rPr>
          <w:rFonts w:ascii="Sakkal Majalla" w:hAnsi="Sakkal Majalla" w:cs="Sakkal Majalla"/>
          <w:b/>
          <w:bCs/>
          <w:sz w:val="28"/>
          <w:szCs w:val="28"/>
        </w:rPr>
      </w:pPr>
      <w:r w:rsidRPr="00123174">
        <w:rPr>
          <w:rFonts w:ascii="Sakkal Majalla" w:hAnsi="Sakkal Majalla" w:cs="Sakkal Majalla"/>
          <w:b/>
          <w:bCs/>
          <w:sz w:val="28"/>
          <w:szCs w:val="28"/>
          <w:rtl/>
        </w:rPr>
        <w:t>وفي الجدول التالي نقدم مجموعة من السلوكيات التي تعبر عن قيمة "</w:t>
      </w:r>
      <w:r w:rsidR="00123174" w:rsidRPr="00123174">
        <w:rPr>
          <w:rFonts w:ascii="Sakkal Majalla" w:hAnsi="Sakkal Majalla" w:cs="Sakkal Majalla" w:hint="cs"/>
          <w:b/>
          <w:bCs/>
          <w:sz w:val="28"/>
          <w:szCs w:val="28"/>
          <w:rtl/>
        </w:rPr>
        <w:t>الصداقة</w:t>
      </w:r>
      <w:r w:rsidRPr="00123174">
        <w:rPr>
          <w:rFonts w:ascii="Sakkal Majalla" w:hAnsi="Sakkal Majalla" w:cs="Sakkal Majalla"/>
          <w:b/>
          <w:bCs/>
          <w:sz w:val="28"/>
          <w:szCs w:val="28"/>
          <w:rtl/>
        </w:rPr>
        <w:t>"، ونقدم معها الوسائل المناسبة لكي يبدأ الطفل في اكتساب هذه السلوكيات:</w:t>
      </w:r>
      <w:bookmarkStart w:id="0" w:name="_Hlk21862510"/>
      <w:bookmarkEnd w:id="0"/>
    </w:p>
    <w:p w:rsidR="000A579E" w:rsidRPr="00123174" w:rsidRDefault="000A579E" w:rsidP="000A579E">
      <w:pPr>
        <w:bidi/>
        <w:jc w:val="both"/>
        <w:rPr>
          <w:rFonts w:ascii="Sakkal Majalla" w:hAnsi="Sakkal Majalla" w:cs="Sakkal Majalla"/>
          <w:sz w:val="28"/>
          <w:szCs w:val="28"/>
          <w:rtl/>
        </w:rPr>
      </w:pPr>
    </w:p>
    <w:tbl>
      <w:tblPr>
        <w:tblStyle w:val="TableGrid"/>
        <w:bidiVisual/>
        <w:tblW w:w="0" w:type="auto"/>
        <w:jc w:val="center"/>
        <w:tblLook w:val="04A0"/>
      </w:tblPr>
      <w:tblGrid>
        <w:gridCol w:w="457"/>
        <w:gridCol w:w="3275"/>
        <w:gridCol w:w="3717"/>
        <w:gridCol w:w="3115"/>
      </w:tblGrid>
      <w:tr w:rsidR="00605663" w:rsidRPr="00123174" w:rsidTr="004745D3">
        <w:trPr>
          <w:trHeight w:val="858"/>
          <w:jc w:val="center"/>
        </w:trPr>
        <w:tc>
          <w:tcPr>
            <w:tcW w:w="457"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sz w:val="28"/>
                <w:szCs w:val="28"/>
                <w:rtl/>
              </w:rPr>
            </w:pPr>
            <w:r w:rsidRPr="00123174">
              <w:rPr>
                <w:rFonts w:ascii="Sakkal Majalla" w:hAnsi="Sakkal Majalla" w:cs="Sakkal Majalla"/>
                <w:b/>
                <w:bCs/>
                <w:sz w:val="32"/>
                <w:szCs w:val="32"/>
                <w:rtl/>
              </w:rPr>
              <w:t>م</w:t>
            </w:r>
          </w:p>
        </w:tc>
        <w:tc>
          <w:tcPr>
            <w:tcW w:w="3275"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المظاهر السلوكية للقيمة</w:t>
            </w:r>
          </w:p>
        </w:tc>
        <w:tc>
          <w:tcPr>
            <w:tcW w:w="3717"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الوسائل المقترحة لغرس القيمة</w:t>
            </w:r>
          </w:p>
        </w:tc>
        <w:tc>
          <w:tcPr>
            <w:tcW w:w="3115" w:type="dxa"/>
            <w:shd w:val="clear" w:color="auto" w:fill="B6DDE8" w:themeFill="accent5" w:themeFillTint="66"/>
            <w:vAlign w:val="center"/>
          </w:tcPr>
          <w:p w:rsidR="00605663" w:rsidRPr="00123174" w:rsidRDefault="00605663" w:rsidP="00605663">
            <w:pPr>
              <w:bidi/>
              <w:jc w:val="center"/>
              <w:rPr>
                <w:rFonts w:ascii="Sakkal Majalla" w:hAnsi="Sakkal Majalla" w:cs="Sakkal Majalla"/>
                <w:b/>
                <w:bCs/>
                <w:sz w:val="32"/>
                <w:szCs w:val="32"/>
                <w:rtl/>
              </w:rPr>
            </w:pPr>
            <w:r w:rsidRPr="00123174">
              <w:rPr>
                <w:rFonts w:ascii="Sakkal Majalla" w:hAnsi="Sakkal Majalla" w:cs="Sakkal Majalla"/>
                <w:b/>
                <w:bCs/>
                <w:sz w:val="32"/>
                <w:szCs w:val="32"/>
                <w:rtl/>
              </w:rPr>
              <w:t>السلوك المطلوب أدائه</w:t>
            </w:r>
          </w:p>
        </w:tc>
      </w:tr>
      <w:tr w:rsidR="00C34877" w:rsidRPr="00123174" w:rsidTr="00EA5CBE">
        <w:trPr>
          <w:trHeight w:val="3608"/>
          <w:jc w:val="center"/>
        </w:trPr>
        <w:tc>
          <w:tcPr>
            <w:tcW w:w="457" w:type="dxa"/>
            <w:shd w:val="clear" w:color="auto" w:fill="B6DDE8" w:themeFill="accent5" w:themeFillTint="66"/>
            <w:vAlign w:val="center"/>
          </w:tcPr>
          <w:p w:rsidR="00C34877" w:rsidRPr="00123174" w:rsidRDefault="00C34877"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t>1-</w:t>
            </w:r>
          </w:p>
        </w:tc>
        <w:tc>
          <w:tcPr>
            <w:tcW w:w="3275" w:type="dxa"/>
            <w:vAlign w:val="center"/>
          </w:tcPr>
          <w:p w:rsidR="00EA5CBE" w:rsidRDefault="00EA5CBE" w:rsidP="00F201C5">
            <w:pPr>
              <w:pBdr>
                <w:top w:val="nil"/>
                <w:left w:val="nil"/>
                <w:bottom w:val="nil"/>
                <w:right w:val="nil"/>
                <w:between w:val="nil"/>
              </w:pBdr>
              <w:bidi/>
              <w:spacing w:before="120" w:line="312" w:lineRule="auto"/>
              <w:jc w:val="both"/>
              <w:rPr>
                <w:rFonts w:ascii="Sakkal Majalla" w:hAnsi="Sakkal Majalla" w:cs="Sakkal Majalla" w:hint="cs"/>
                <w:b/>
                <w:bCs/>
                <w:sz w:val="28"/>
                <w:szCs w:val="28"/>
                <w:rtl/>
                <w:lang w:bidi="ar-EG"/>
              </w:rPr>
            </w:pPr>
            <w:r w:rsidRPr="00EA5CBE">
              <w:rPr>
                <w:rFonts w:ascii="Sakkal Majalla" w:hAnsi="Sakkal Majalla" w:cs="Sakkal Majalla"/>
                <w:b/>
                <w:bCs/>
                <w:sz w:val="28"/>
                <w:szCs w:val="28"/>
                <w:rtl/>
                <w:lang w:bidi="ar-EG"/>
              </w:rPr>
              <w:t>مشاركة الأوقات والمغامرات النافعة والممتعة</w:t>
            </w:r>
          </w:p>
          <w:p w:rsidR="00C34877" w:rsidRPr="00123174" w:rsidRDefault="00C34877" w:rsidP="00EA5CBE">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p>
        </w:tc>
        <w:tc>
          <w:tcPr>
            <w:tcW w:w="3717" w:type="dxa"/>
          </w:tcPr>
          <w:p w:rsidR="00EA5CBE" w:rsidRDefault="00EA5CBE" w:rsidP="00EA5CBE">
            <w:pPr>
              <w:bidi/>
              <w:jc w:val="both"/>
              <w:rPr>
                <w:rFonts w:ascii="Sakkal Majalla" w:hAnsi="Sakkal Majalla" w:cs="Sakkal Majalla" w:hint="cs"/>
                <w:b/>
                <w:bCs/>
                <w:sz w:val="28"/>
                <w:szCs w:val="28"/>
                <w:rtl/>
              </w:rPr>
            </w:pPr>
            <w:r w:rsidRPr="00EA5CBE">
              <w:rPr>
                <w:rFonts w:ascii="Sakkal Majalla" w:hAnsi="Sakkal Majalla" w:cs="Sakkal Majalla" w:hint="cs"/>
                <w:b/>
                <w:bCs/>
                <w:sz w:val="28"/>
                <w:szCs w:val="28"/>
                <w:highlight w:val="yellow"/>
                <w:rtl/>
              </w:rPr>
              <w:t>*قصة:</w:t>
            </w:r>
            <w:r>
              <w:rPr>
                <w:rFonts w:ascii="Sakkal Majalla" w:hAnsi="Sakkal Majalla" w:cs="Sakkal Majalla" w:hint="cs"/>
                <w:b/>
                <w:bCs/>
                <w:sz w:val="28"/>
                <w:szCs w:val="28"/>
                <w:rtl/>
              </w:rPr>
              <w:t xml:space="preserve"> </w:t>
            </w:r>
          </w:p>
          <w:p w:rsidR="00EA5CBE" w:rsidRDefault="00EA5CBE" w:rsidP="00EA5CBE">
            <w:pPr>
              <w:bidi/>
              <w:jc w:val="both"/>
              <w:rPr>
                <w:rFonts w:ascii="Sakkal Majalla" w:hAnsi="Sakkal Majalla" w:cs="Sakkal Majalla" w:hint="cs"/>
                <w:b/>
                <w:bCs/>
                <w:sz w:val="28"/>
                <w:szCs w:val="28"/>
                <w:rtl/>
              </w:rPr>
            </w:pPr>
            <w:r>
              <w:rPr>
                <w:rFonts w:ascii="Sakkal Majalla" w:hAnsi="Sakkal Majalla" w:cs="Sakkal Majalla" w:hint="cs"/>
                <w:b/>
                <w:bCs/>
                <w:sz w:val="28"/>
                <w:szCs w:val="28"/>
                <w:rtl/>
              </w:rPr>
              <w:t xml:space="preserve">اعرض لطفلك حلقة " الكنز " من مسلسل عالم صغير وتناقش معه حول أهمية الصداقة ومشاركة الاصدقاء المغامرات و التي تجعلنا سعداء </w:t>
            </w:r>
          </w:p>
          <w:p w:rsidR="00EA5CBE" w:rsidRPr="00EA5CBE" w:rsidRDefault="00F201C5" w:rsidP="00EA5CBE">
            <w:pPr>
              <w:bidi/>
              <w:jc w:val="both"/>
              <w:rPr>
                <w:rFonts w:ascii="Sakkal Majalla" w:hAnsi="Sakkal Majalla" w:cs="Sakkal Majalla"/>
                <w:b/>
                <w:bCs/>
                <w:sz w:val="28"/>
                <w:szCs w:val="28"/>
              </w:rPr>
            </w:pPr>
            <w:r w:rsidRPr="00123174">
              <w:rPr>
                <w:rFonts w:ascii="Sakkal Majalla" w:hAnsi="Sakkal Majalla" w:cs="Sakkal Majalla"/>
                <w:b/>
                <w:bCs/>
                <w:sz w:val="28"/>
                <w:szCs w:val="28"/>
                <w:rtl/>
              </w:rPr>
              <w:t xml:space="preserve"> </w:t>
            </w:r>
            <w:r w:rsidR="00EA5CBE" w:rsidRPr="00EA5CBE">
              <w:rPr>
                <w:rFonts w:ascii="Sakkal Majalla" w:hAnsi="Sakkal Majalla" w:cs="Sakkal Majalla"/>
                <w:b/>
                <w:bCs/>
                <w:sz w:val="28"/>
                <w:szCs w:val="28"/>
                <w:highlight w:val="yellow"/>
                <w:rtl/>
              </w:rPr>
              <w:t>* الممارسة الفعلية للقيمة :</w:t>
            </w:r>
          </w:p>
          <w:p w:rsidR="00EA5CBE" w:rsidRPr="00EA5CBE" w:rsidRDefault="00EA5CBE" w:rsidP="00EA5CBE">
            <w:pPr>
              <w:bidi/>
              <w:jc w:val="both"/>
              <w:rPr>
                <w:rFonts w:ascii="Sakkal Majalla" w:hAnsi="Sakkal Majalla" w:cs="Sakkal Majalla"/>
                <w:b/>
                <w:bCs/>
                <w:sz w:val="28"/>
                <w:szCs w:val="28"/>
              </w:rPr>
            </w:pPr>
            <w:r w:rsidRPr="00EA5CBE">
              <w:rPr>
                <w:rFonts w:ascii="Sakkal Majalla" w:hAnsi="Sakkal Majalla" w:cs="Sakkal Majalla"/>
                <w:b/>
                <w:bCs/>
                <w:sz w:val="28"/>
                <w:szCs w:val="28"/>
                <w:rtl/>
              </w:rPr>
              <w:t>اصطحب طفلك للنادي مع أصدقائه واعط له الوقت الكافي لمشاركة أصدقائه اللعب والاستمتاع بصحبتهم بعيدا عن الدراسة</w:t>
            </w:r>
          </w:p>
          <w:p w:rsidR="00F201C5" w:rsidRPr="00123174" w:rsidRDefault="00EA5CBE" w:rsidP="00EA5CBE">
            <w:pPr>
              <w:bidi/>
              <w:jc w:val="both"/>
              <w:rPr>
                <w:rFonts w:ascii="Sakkal Majalla" w:hAnsi="Sakkal Majalla" w:cs="Sakkal Majalla"/>
                <w:b/>
                <w:bCs/>
                <w:sz w:val="28"/>
                <w:szCs w:val="28"/>
                <w:rtl/>
              </w:rPr>
            </w:pPr>
            <w:r w:rsidRPr="00EA5CBE">
              <w:rPr>
                <w:rFonts w:ascii="Sakkal Majalla" w:hAnsi="Sakkal Majalla" w:cs="Sakkal Majalla"/>
                <w:b/>
                <w:bCs/>
                <w:sz w:val="28"/>
                <w:szCs w:val="28"/>
                <w:rtl/>
              </w:rPr>
              <w:t>-اشترك لابنك في أنشطة اجتماعية ورياضية حتى يساعده على مشاركة أصدقائه المغامرات والأوقات الممتعة</w:t>
            </w:r>
          </w:p>
          <w:p w:rsidR="00C34877" w:rsidRPr="00123174" w:rsidRDefault="00C34877" w:rsidP="00FE4C7E">
            <w:pPr>
              <w:bidi/>
              <w:jc w:val="both"/>
              <w:rPr>
                <w:rFonts w:ascii="Sakkal Majalla" w:hAnsi="Sakkal Majalla" w:cs="Sakkal Majalla"/>
                <w:sz w:val="28"/>
                <w:szCs w:val="28"/>
                <w:rtl/>
              </w:rPr>
            </w:pPr>
          </w:p>
        </w:tc>
        <w:tc>
          <w:tcPr>
            <w:tcW w:w="3115" w:type="dxa"/>
            <w:vAlign w:val="center"/>
          </w:tcPr>
          <w:p w:rsidR="00F201C5" w:rsidRPr="00123174" w:rsidRDefault="00EA5CBE" w:rsidP="00EA5CBE">
            <w:pPr>
              <w:bidi/>
              <w:spacing w:before="120" w:line="312" w:lineRule="auto"/>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يشارك اصدقائه الأوقات والمغامرات النافعة </w:t>
            </w:r>
          </w:p>
        </w:tc>
      </w:tr>
      <w:tr w:rsidR="00C34877" w:rsidRPr="00123174" w:rsidTr="004745D3">
        <w:trPr>
          <w:trHeight w:val="350"/>
          <w:jc w:val="center"/>
        </w:trPr>
        <w:tc>
          <w:tcPr>
            <w:tcW w:w="457" w:type="dxa"/>
            <w:shd w:val="clear" w:color="auto" w:fill="B6DDE8" w:themeFill="accent5" w:themeFillTint="66"/>
            <w:vAlign w:val="center"/>
          </w:tcPr>
          <w:p w:rsidR="00C34877" w:rsidRPr="00123174" w:rsidRDefault="00F510B1"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t xml:space="preserve">2- </w:t>
            </w:r>
          </w:p>
        </w:tc>
        <w:tc>
          <w:tcPr>
            <w:tcW w:w="3275" w:type="dxa"/>
            <w:vAlign w:val="center"/>
          </w:tcPr>
          <w:p w:rsidR="00C34877" w:rsidRPr="00123174" w:rsidRDefault="00EA5CBE" w:rsidP="00EA5CBE">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EA5CBE">
              <w:rPr>
                <w:rFonts w:ascii="Sakkal Majalla" w:hAnsi="Sakkal Majalla" w:cs="Sakkal Majalla"/>
                <w:b/>
                <w:bCs/>
                <w:sz w:val="28"/>
                <w:szCs w:val="28"/>
                <w:rtl/>
                <w:lang w:bidi="ar-EG"/>
              </w:rPr>
              <w:t>تقديم الأصدقاء النصح لبعضهم</w:t>
            </w:r>
          </w:p>
        </w:tc>
        <w:tc>
          <w:tcPr>
            <w:tcW w:w="3717" w:type="dxa"/>
          </w:tcPr>
          <w:p w:rsidR="00EA5CBE" w:rsidRPr="00EA5CBE" w:rsidRDefault="00EA5CBE" w:rsidP="00EA5CBE">
            <w:pPr>
              <w:bidi/>
              <w:jc w:val="both"/>
              <w:rPr>
                <w:rFonts w:ascii="Sakkal Majalla" w:hAnsi="Sakkal Majalla" w:cs="Sakkal Majalla"/>
                <w:b/>
                <w:bCs/>
                <w:sz w:val="28"/>
                <w:szCs w:val="28"/>
              </w:rPr>
            </w:pPr>
            <w:r w:rsidRPr="00EA5CBE">
              <w:rPr>
                <w:rFonts w:ascii="Sakkal Majalla" w:hAnsi="Sakkal Majalla" w:cs="Sakkal Majalla"/>
                <w:b/>
                <w:bCs/>
                <w:sz w:val="28"/>
                <w:szCs w:val="28"/>
                <w:highlight w:val="yellow"/>
                <w:rtl/>
              </w:rPr>
              <w:t>*القصة:</w:t>
            </w:r>
          </w:p>
          <w:p w:rsidR="00EA5CBE" w:rsidRDefault="00EA5CBE" w:rsidP="00EA5CBE">
            <w:pPr>
              <w:bidi/>
              <w:jc w:val="both"/>
              <w:rPr>
                <w:rFonts w:ascii="Sakkal Majalla" w:hAnsi="Sakkal Majalla" w:cs="Sakkal Majalla" w:hint="cs"/>
                <w:b/>
                <w:bCs/>
                <w:sz w:val="28"/>
                <w:szCs w:val="28"/>
                <w:highlight w:val="yellow"/>
                <w:rtl/>
              </w:rPr>
            </w:pPr>
            <w:r w:rsidRPr="00EA5CBE">
              <w:rPr>
                <w:rFonts w:ascii="Sakkal Majalla" w:hAnsi="Sakkal Majalla" w:cs="Sakkal Majalla"/>
                <w:b/>
                <w:bCs/>
                <w:sz w:val="28"/>
                <w:szCs w:val="28"/>
                <w:rtl/>
              </w:rPr>
              <w:t>اعرض لطفلك قصة "كروانة وسونة "وناقشه في أحداث لقصة واطلب منه أن يضع نهاية مختلفة للقصة</w:t>
            </w:r>
          </w:p>
          <w:p w:rsidR="00C34877" w:rsidRPr="00123174" w:rsidRDefault="00C34877" w:rsidP="00F57569">
            <w:pPr>
              <w:bidi/>
              <w:jc w:val="both"/>
              <w:rPr>
                <w:rFonts w:ascii="Sakkal Majalla" w:hAnsi="Sakkal Majalla" w:cs="Sakkal Majalla"/>
                <w:b/>
                <w:bCs/>
                <w:sz w:val="28"/>
                <w:szCs w:val="28"/>
                <w:rtl/>
              </w:rPr>
            </w:pPr>
          </w:p>
          <w:p w:rsidR="00C34877" w:rsidRPr="00123174" w:rsidRDefault="00C34877" w:rsidP="004745D3">
            <w:pPr>
              <w:bidi/>
              <w:jc w:val="both"/>
              <w:rPr>
                <w:rFonts w:ascii="Sakkal Majalla" w:hAnsi="Sakkal Majalla" w:cs="Sakkal Majalla"/>
                <w:b/>
                <w:bCs/>
                <w:color w:val="FF0000"/>
                <w:rtl/>
              </w:rPr>
            </w:pPr>
          </w:p>
        </w:tc>
        <w:tc>
          <w:tcPr>
            <w:tcW w:w="3115" w:type="dxa"/>
            <w:vAlign w:val="center"/>
          </w:tcPr>
          <w:p w:rsidR="00EA5CBE" w:rsidRPr="00EA5CBE" w:rsidRDefault="00EA5CBE" w:rsidP="00EA5CBE">
            <w:pPr>
              <w:bidi/>
              <w:jc w:val="both"/>
              <w:rPr>
                <w:rFonts w:ascii="Sakkal Majalla" w:hAnsi="Sakkal Majalla" w:cs="Sakkal Majalla"/>
                <w:b/>
                <w:bCs/>
                <w:sz w:val="28"/>
                <w:szCs w:val="28"/>
              </w:rPr>
            </w:pPr>
            <w:r w:rsidRPr="00EA5CBE">
              <w:rPr>
                <w:rFonts w:ascii="Sakkal Majalla" w:hAnsi="Sakkal Majalla" w:cs="Sakkal Majalla"/>
                <w:b/>
                <w:bCs/>
                <w:sz w:val="28"/>
                <w:szCs w:val="28"/>
                <w:rtl/>
              </w:rPr>
              <w:lastRenderedPageBreak/>
              <w:t xml:space="preserve">-أن يعيد سرد أحداث القصة </w:t>
            </w:r>
          </w:p>
          <w:p w:rsidR="00EA5CBE" w:rsidRDefault="00EA5CBE" w:rsidP="00EA5CBE">
            <w:pPr>
              <w:bidi/>
              <w:jc w:val="both"/>
              <w:rPr>
                <w:rFonts w:ascii="Sakkal Majalla" w:hAnsi="Sakkal Majalla" w:cs="Sakkal Majalla" w:hint="cs"/>
                <w:b/>
                <w:bCs/>
                <w:sz w:val="28"/>
                <w:szCs w:val="28"/>
                <w:rtl/>
              </w:rPr>
            </w:pPr>
            <w:r w:rsidRPr="00EA5CBE">
              <w:rPr>
                <w:rFonts w:ascii="Sakkal Majalla" w:hAnsi="Sakkal Majalla" w:cs="Sakkal Majalla"/>
                <w:b/>
                <w:bCs/>
                <w:sz w:val="28"/>
                <w:szCs w:val="28"/>
                <w:rtl/>
              </w:rPr>
              <w:t>2-أن يقدم النصيحة لأصدقائه</w:t>
            </w:r>
          </w:p>
          <w:p w:rsidR="00EA5CBE" w:rsidRPr="00123174" w:rsidRDefault="00EA5CBE" w:rsidP="00EA5CBE">
            <w:pPr>
              <w:bidi/>
              <w:jc w:val="both"/>
              <w:rPr>
                <w:rFonts w:ascii="Sakkal Majalla" w:hAnsi="Sakkal Majalla" w:cs="Sakkal Majalla"/>
                <w:b/>
                <w:bCs/>
                <w:sz w:val="28"/>
                <w:szCs w:val="28"/>
              </w:rPr>
            </w:pPr>
          </w:p>
          <w:p w:rsidR="00C34877" w:rsidRPr="00123174" w:rsidRDefault="00C34877" w:rsidP="00EA5CBE">
            <w:pPr>
              <w:bidi/>
              <w:jc w:val="both"/>
              <w:rPr>
                <w:rFonts w:ascii="Sakkal Majalla" w:hAnsi="Sakkal Majalla" w:cs="Sakkal Majalla"/>
                <w:b/>
                <w:bCs/>
                <w:sz w:val="28"/>
                <w:szCs w:val="28"/>
                <w:rtl/>
              </w:rPr>
            </w:pPr>
          </w:p>
        </w:tc>
      </w:tr>
      <w:tr w:rsidR="00C34877" w:rsidRPr="00123174" w:rsidTr="004745D3">
        <w:trPr>
          <w:trHeight w:val="858"/>
          <w:jc w:val="center"/>
        </w:trPr>
        <w:tc>
          <w:tcPr>
            <w:tcW w:w="457" w:type="dxa"/>
            <w:shd w:val="clear" w:color="auto" w:fill="B6DDE8" w:themeFill="accent5" w:themeFillTint="66"/>
            <w:vAlign w:val="center"/>
          </w:tcPr>
          <w:p w:rsidR="00C34877" w:rsidRPr="00123174" w:rsidRDefault="00F510B1"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lastRenderedPageBreak/>
              <w:t>3-</w:t>
            </w:r>
          </w:p>
        </w:tc>
        <w:tc>
          <w:tcPr>
            <w:tcW w:w="3275" w:type="dxa"/>
            <w:vAlign w:val="center"/>
          </w:tcPr>
          <w:p w:rsidR="00C34877" w:rsidRPr="00123174" w:rsidRDefault="00F201C5" w:rsidP="00F201C5">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123174">
              <w:rPr>
                <w:rFonts w:ascii="Sakkal Majalla" w:hAnsi="Sakkal Majalla" w:cs="Sakkal Majalla"/>
                <w:b/>
                <w:bCs/>
                <w:sz w:val="28"/>
                <w:szCs w:val="28"/>
                <w:rtl/>
                <w:lang w:bidi="ar-EG"/>
              </w:rPr>
              <w:t xml:space="preserve">الاستعانة بالأصدقاء عند الحاجة وتلبية النداء </w:t>
            </w:r>
          </w:p>
        </w:tc>
        <w:tc>
          <w:tcPr>
            <w:tcW w:w="3717" w:type="dxa"/>
          </w:tcPr>
          <w:p w:rsidR="008D19C6" w:rsidRPr="00123174" w:rsidRDefault="008D19C6" w:rsidP="008D19C6">
            <w:pPr>
              <w:bidi/>
              <w:jc w:val="both"/>
              <w:rPr>
                <w:rFonts w:ascii="Sakkal Majalla" w:hAnsi="Sakkal Majalla" w:cs="Sakkal Majalla"/>
                <w:b/>
                <w:bCs/>
                <w:sz w:val="28"/>
                <w:szCs w:val="28"/>
                <w:highlight w:val="yellow"/>
                <w:rtl/>
              </w:rPr>
            </w:pPr>
            <w:r w:rsidRPr="00123174">
              <w:rPr>
                <w:rFonts w:ascii="Sakkal Majalla" w:hAnsi="Sakkal Majalla" w:cs="Sakkal Majalla"/>
                <w:b/>
                <w:bCs/>
                <w:sz w:val="28"/>
                <w:szCs w:val="28"/>
                <w:highlight w:val="yellow"/>
                <w:rtl/>
              </w:rPr>
              <w:t xml:space="preserve">*لعب الأدوار : </w:t>
            </w:r>
          </w:p>
          <w:p w:rsidR="00C34877" w:rsidRPr="00123174" w:rsidRDefault="008D19C6" w:rsidP="00021955">
            <w:pPr>
              <w:bidi/>
              <w:jc w:val="both"/>
              <w:rPr>
                <w:rFonts w:ascii="Sakkal Majalla" w:hAnsi="Sakkal Majalla" w:cs="Sakkal Majalla"/>
                <w:sz w:val="28"/>
                <w:szCs w:val="28"/>
                <w:rtl/>
              </w:rPr>
            </w:pPr>
            <w:r w:rsidRPr="00123174">
              <w:rPr>
                <w:rFonts w:ascii="Sakkal Majalla" w:hAnsi="Sakkal Majalla" w:cs="Sakkal Majalla"/>
                <w:sz w:val="28"/>
                <w:szCs w:val="28"/>
                <w:rtl/>
              </w:rPr>
              <w:t xml:space="preserve">العب مع ابنك لعبة تبادل الأدوار(أنا وصديقي ) وكن أنت الصديق الذي تعرض لضائقة ويحتاج لصديقه واترك حرية التصرف لطفلك وبعدها قوموا بتبادل الأدوار مرة أخرى ليرى منك طفلك تصرفا سليما وكيف تلبي النداء في حالة احتياج صديق لك وكيف استعان هو بك </w:t>
            </w:r>
          </w:p>
        </w:tc>
        <w:tc>
          <w:tcPr>
            <w:tcW w:w="3115" w:type="dxa"/>
            <w:vAlign w:val="center"/>
          </w:tcPr>
          <w:p w:rsidR="00C34877" w:rsidRPr="00123174" w:rsidRDefault="008D19C6" w:rsidP="00C40B6C">
            <w:pPr>
              <w:bidi/>
              <w:spacing w:before="120" w:line="312" w:lineRule="auto"/>
              <w:jc w:val="center"/>
              <w:rPr>
                <w:rFonts w:ascii="Sakkal Majalla" w:hAnsi="Sakkal Majalla" w:cs="Sakkal Majalla"/>
                <w:b/>
                <w:bCs/>
                <w:sz w:val="28"/>
                <w:szCs w:val="28"/>
                <w:rtl/>
              </w:rPr>
            </w:pPr>
            <w:r w:rsidRPr="00123174">
              <w:rPr>
                <w:rFonts w:ascii="Sakkal Majalla" w:hAnsi="Sakkal Majalla" w:cs="Sakkal Majalla"/>
                <w:b/>
                <w:bCs/>
                <w:sz w:val="28"/>
                <w:szCs w:val="28"/>
                <w:rtl/>
              </w:rPr>
              <w:t>أن يلبي النداء عند الحاجة إليه</w:t>
            </w:r>
          </w:p>
        </w:tc>
      </w:tr>
      <w:tr w:rsidR="00C34877" w:rsidRPr="00123174" w:rsidTr="004745D3">
        <w:trPr>
          <w:trHeight w:val="858"/>
          <w:jc w:val="center"/>
        </w:trPr>
        <w:tc>
          <w:tcPr>
            <w:tcW w:w="457" w:type="dxa"/>
            <w:shd w:val="clear" w:color="auto" w:fill="B6DDE8" w:themeFill="accent5" w:themeFillTint="66"/>
            <w:vAlign w:val="center"/>
          </w:tcPr>
          <w:p w:rsidR="00C34877" w:rsidRPr="00123174" w:rsidRDefault="00C34877"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t>4</w:t>
            </w:r>
          </w:p>
        </w:tc>
        <w:tc>
          <w:tcPr>
            <w:tcW w:w="3275" w:type="dxa"/>
            <w:vAlign w:val="center"/>
          </w:tcPr>
          <w:p w:rsidR="00C34877" w:rsidRPr="00123174" w:rsidRDefault="00F201C5" w:rsidP="00F201C5">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123174">
              <w:rPr>
                <w:rFonts w:ascii="Sakkal Majalla" w:hAnsi="Sakkal Majalla" w:cs="Sakkal Majalla"/>
                <w:b/>
                <w:bCs/>
                <w:sz w:val="28"/>
                <w:szCs w:val="28"/>
                <w:rtl/>
                <w:lang w:bidi="ar-EG"/>
              </w:rPr>
              <w:t xml:space="preserve">الوفاء بالوعود التي يعد بها </w:t>
            </w:r>
          </w:p>
        </w:tc>
        <w:tc>
          <w:tcPr>
            <w:tcW w:w="3717" w:type="dxa"/>
          </w:tcPr>
          <w:p w:rsidR="00C34877" w:rsidRPr="00123174" w:rsidRDefault="00C34877" w:rsidP="00C96F20">
            <w:pPr>
              <w:bidi/>
              <w:jc w:val="both"/>
              <w:rPr>
                <w:rFonts w:ascii="Sakkal Majalla" w:hAnsi="Sakkal Majalla" w:cs="Sakkal Majalla"/>
                <w:b/>
                <w:bCs/>
                <w:sz w:val="28"/>
                <w:szCs w:val="28"/>
                <w:highlight w:val="yellow"/>
                <w:rtl/>
              </w:rPr>
            </w:pPr>
            <w:r w:rsidRPr="00123174">
              <w:rPr>
                <w:rFonts w:ascii="Sakkal Majalla" w:hAnsi="Sakkal Majalla" w:cs="Sakkal Majalla"/>
                <w:b/>
                <w:bCs/>
                <w:sz w:val="28"/>
                <w:szCs w:val="28"/>
                <w:highlight w:val="yellow"/>
                <w:rtl/>
              </w:rPr>
              <w:t>*</w:t>
            </w:r>
            <w:r w:rsidR="00C96F20" w:rsidRPr="00123174">
              <w:rPr>
                <w:rFonts w:ascii="Sakkal Majalla" w:hAnsi="Sakkal Majalla" w:cs="Sakkal Majalla"/>
                <w:b/>
                <w:bCs/>
                <w:sz w:val="28"/>
                <w:szCs w:val="28"/>
                <w:highlight w:val="yellow"/>
                <w:rtl/>
              </w:rPr>
              <w:t>شعار القيمة</w:t>
            </w:r>
            <w:r w:rsidRPr="00123174">
              <w:rPr>
                <w:rFonts w:ascii="Sakkal Majalla" w:hAnsi="Sakkal Majalla" w:cs="Sakkal Majalla"/>
                <w:b/>
                <w:bCs/>
                <w:sz w:val="28"/>
                <w:szCs w:val="28"/>
                <w:highlight w:val="yellow"/>
                <w:rtl/>
              </w:rPr>
              <w:t>:</w:t>
            </w:r>
          </w:p>
          <w:p w:rsidR="00C96F20" w:rsidRPr="00123174" w:rsidRDefault="00F2020E" w:rsidP="00C96F20">
            <w:pPr>
              <w:bidi/>
              <w:jc w:val="both"/>
              <w:rPr>
                <w:rFonts w:ascii="Sakkal Majalla" w:hAnsi="Sakkal Majalla" w:cs="Sakkal Majalla"/>
                <w:sz w:val="28"/>
                <w:szCs w:val="28"/>
                <w:rtl/>
              </w:rPr>
            </w:pPr>
            <w:r w:rsidRPr="00123174">
              <w:rPr>
                <w:rFonts w:ascii="Sakkal Majalla" w:hAnsi="Sakkal Majalla" w:cs="Sakkal Majalla"/>
                <w:sz w:val="28"/>
                <w:szCs w:val="28"/>
                <w:rtl/>
              </w:rPr>
              <w:t>(وعد الحر دين عليه ) علق لطفلك هذا الشعار في غرفته ليردده ويتعلم أن يفي بالوعود التي يعد بها مع أصدقائه</w:t>
            </w:r>
          </w:p>
        </w:tc>
        <w:tc>
          <w:tcPr>
            <w:tcW w:w="3115" w:type="dxa"/>
            <w:vAlign w:val="center"/>
          </w:tcPr>
          <w:p w:rsidR="00C34877" w:rsidRPr="00123174" w:rsidRDefault="00C96F20" w:rsidP="00C96F20">
            <w:pPr>
              <w:bidi/>
              <w:spacing w:before="120" w:line="312" w:lineRule="auto"/>
              <w:jc w:val="center"/>
              <w:rPr>
                <w:rFonts w:ascii="Sakkal Majalla" w:hAnsi="Sakkal Majalla" w:cs="Sakkal Majalla"/>
                <w:b/>
                <w:bCs/>
                <w:sz w:val="28"/>
                <w:szCs w:val="28"/>
                <w:rtl/>
              </w:rPr>
            </w:pPr>
            <w:r w:rsidRPr="00123174">
              <w:rPr>
                <w:rFonts w:ascii="Sakkal Majalla" w:hAnsi="Sakkal Majalla" w:cs="Sakkal Majalla"/>
                <w:b/>
                <w:bCs/>
                <w:sz w:val="28"/>
                <w:szCs w:val="28"/>
                <w:rtl/>
              </w:rPr>
              <w:t xml:space="preserve">أن يردد شعار القيمة </w:t>
            </w:r>
          </w:p>
        </w:tc>
      </w:tr>
      <w:tr w:rsidR="00F201C5" w:rsidRPr="00123174" w:rsidTr="004745D3">
        <w:trPr>
          <w:trHeight w:val="858"/>
          <w:jc w:val="center"/>
        </w:trPr>
        <w:tc>
          <w:tcPr>
            <w:tcW w:w="457" w:type="dxa"/>
            <w:shd w:val="clear" w:color="auto" w:fill="B6DDE8" w:themeFill="accent5" w:themeFillTint="66"/>
            <w:vAlign w:val="center"/>
          </w:tcPr>
          <w:p w:rsidR="00F201C5" w:rsidRPr="00123174" w:rsidRDefault="00F201C5" w:rsidP="00605663">
            <w:pPr>
              <w:bidi/>
              <w:jc w:val="center"/>
              <w:rPr>
                <w:rFonts w:ascii="Sakkal Majalla" w:hAnsi="Sakkal Majalla" w:cs="Sakkal Majalla"/>
                <w:sz w:val="28"/>
                <w:szCs w:val="28"/>
                <w:rtl/>
              </w:rPr>
            </w:pPr>
            <w:r w:rsidRPr="00123174">
              <w:rPr>
                <w:rFonts w:ascii="Sakkal Majalla" w:hAnsi="Sakkal Majalla" w:cs="Sakkal Majalla"/>
                <w:sz w:val="28"/>
                <w:szCs w:val="28"/>
                <w:rtl/>
              </w:rPr>
              <w:t>5</w:t>
            </w:r>
          </w:p>
        </w:tc>
        <w:tc>
          <w:tcPr>
            <w:tcW w:w="3275" w:type="dxa"/>
            <w:vAlign w:val="center"/>
          </w:tcPr>
          <w:p w:rsidR="00F201C5" w:rsidRPr="00123174" w:rsidRDefault="00F201C5" w:rsidP="00F201C5">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123174">
              <w:rPr>
                <w:rFonts w:ascii="Sakkal Majalla" w:hAnsi="Sakkal Majalla" w:cs="Sakkal Majalla"/>
                <w:b/>
                <w:bCs/>
                <w:sz w:val="28"/>
                <w:szCs w:val="28"/>
                <w:rtl/>
                <w:lang w:bidi="ar-EG"/>
              </w:rPr>
              <w:t>العفو عن الأصدقاء في حالة الإساءة أو الخطأ</w:t>
            </w:r>
          </w:p>
        </w:tc>
        <w:tc>
          <w:tcPr>
            <w:tcW w:w="3717" w:type="dxa"/>
          </w:tcPr>
          <w:p w:rsidR="00F2020E" w:rsidRPr="00123174" w:rsidRDefault="00F2020E" w:rsidP="00F2020E">
            <w:pPr>
              <w:bidi/>
              <w:jc w:val="both"/>
              <w:rPr>
                <w:rFonts w:ascii="Sakkal Majalla" w:hAnsi="Sakkal Majalla" w:cs="Sakkal Majalla"/>
                <w:b/>
                <w:bCs/>
                <w:sz w:val="28"/>
                <w:szCs w:val="28"/>
                <w:highlight w:val="yellow"/>
                <w:rtl/>
              </w:rPr>
            </w:pPr>
            <w:r w:rsidRPr="00123174">
              <w:rPr>
                <w:rFonts w:ascii="Sakkal Majalla" w:hAnsi="Sakkal Majalla" w:cs="Sakkal Majalla"/>
                <w:b/>
                <w:bCs/>
                <w:sz w:val="28"/>
                <w:szCs w:val="28"/>
                <w:highlight w:val="yellow"/>
                <w:rtl/>
              </w:rPr>
              <w:t xml:space="preserve">*الحوار والمناقشة: </w:t>
            </w:r>
          </w:p>
          <w:p w:rsidR="00F2020E" w:rsidRPr="00123174" w:rsidRDefault="00F2020E" w:rsidP="00F2020E">
            <w:pPr>
              <w:bidi/>
              <w:jc w:val="both"/>
              <w:rPr>
                <w:rFonts w:ascii="Sakkal Majalla" w:hAnsi="Sakkal Majalla" w:cs="Sakkal Majalla"/>
                <w:b/>
                <w:bCs/>
                <w:sz w:val="28"/>
                <w:szCs w:val="28"/>
                <w:highlight w:val="yellow"/>
                <w:rtl/>
              </w:rPr>
            </w:pPr>
            <w:r w:rsidRPr="00123174">
              <w:rPr>
                <w:rFonts w:ascii="Sakkal Majalla" w:hAnsi="Sakkal Majalla" w:cs="Sakkal Majalla"/>
                <w:b/>
                <w:bCs/>
                <w:sz w:val="28"/>
                <w:szCs w:val="28"/>
                <w:rtl/>
              </w:rPr>
              <w:t xml:space="preserve">ناقش طفلك حول أهمية العفو عن الأصدقاء في حالة  إساءة أحد أصدقائه له أو الخطأ في حقه وكيف يمكنه التصرف في مثل هذه المواقف   </w:t>
            </w:r>
          </w:p>
        </w:tc>
        <w:tc>
          <w:tcPr>
            <w:tcW w:w="3115" w:type="dxa"/>
            <w:vAlign w:val="center"/>
          </w:tcPr>
          <w:p w:rsidR="00F201C5" w:rsidRPr="00123174" w:rsidRDefault="00F2020E" w:rsidP="00C96F20">
            <w:pPr>
              <w:bidi/>
              <w:spacing w:before="120" w:line="312" w:lineRule="auto"/>
              <w:jc w:val="center"/>
              <w:rPr>
                <w:rFonts w:ascii="Sakkal Majalla" w:hAnsi="Sakkal Majalla" w:cs="Sakkal Majalla"/>
                <w:b/>
                <w:bCs/>
                <w:sz w:val="28"/>
                <w:szCs w:val="28"/>
                <w:rtl/>
              </w:rPr>
            </w:pPr>
            <w:r w:rsidRPr="00123174">
              <w:rPr>
                <w:rFonts w:ascii="Sakkal Majalla" w:hAnsi="Sakkal Majalla" w:cs="Sakkal Majalla"/>
                <w:b/>
                <w:bCs/>
                <w:sz w:val="28"/>
                <w:szCs w:val="28"/>
                <w:rtl/>
              </w:rPr>
              <w:t>أن يعفو عن أصدقائه</w:t>
            </w:r>
          </w:p>
        </w:tc>
      </w:tr>
    </w:tbl>
    <w:p w:rsidR="00605663" w:rsidRPr="00605663" w:rsidRDefault="00605663" w:rsidP="00605663">
      <w:pPr>
        <w:bidi/>
        <w:jc w:val="both"/>
        <w:rPr>
          <w:rFonts w:asciiTheme="majorBidi" w:hAnsiTheme="majorBidi" w:cstheme="majorBidi"/>
          <w:sz w:val="28"/>
          <w:szCs w:val="28"/>
        </w:rPr>
      </w:pPr>
    </w:p>
    <w:p w:rsidR="005B2F8D" w:rsidRPr="00292811" w:rsidRDefault="005B2F8D" w:rsidP="005B2F8D">
      <w:pPr>
        <w:pStyle w:val="ListParagraph"/>
        <w:numPr>
          <w:ilvl w:val="0"/>
          <w:numId w:val="10"/>
        </w:numPr>
        <w:bidi/>
        <w:jc w:val="both"/>
        <w:rPr>
          <w:rFonts w:asciiTheme="majorBidi" w:hAnsiTheme="majorBidi" w:cstheme="majorBidi"/>
          <w:b/>
          <w:bCs/>
          <w:sz w:val="28"/>
          <w:szCs w:val="28"/>
        </w:rPr>
      </w:pPr>
      <w:r w:rsidRPr="00292811">
        <w:rPr>
          <w:rFonts w:asciiTheme="majorBidi" w:hAnsiTheme="majorBidi" w:cstheme="majorBidi"/>
          <w:b/>
          <w:bCs/>
          <w:sz w:val="28"/>
          <w:szCs w:val="28"/>
          <w:rtl/>
        </w:rPr>
        <w:t>قبل بدء تطبيق البرنامج عليك القي</w:t>
      </w:r>
      <w:r w:rsidRPr="00292811">
        <w:rPr>
          <w:rFonts w:asciiTheme="majorBidi" w:hAnsiTheme="majorBidi" w:cstheme="majorBidi" w:hint="cs"/>
          <w:b/>
          <w:bCs/>
          <w:sz w:val="28"/>
          <w:szCs w:val="28"/>
          <w:rtl/>
        </w:rPr>
        <w:t>ا</w:t>
      </w:r>
      <w:r w:rsidRPr="00292811">
        <w:rPr>
          <w:rFonts w:asciiTheme="majorBidi" w:hAnsiTheme="majorBidi" w:cstheme="majorBidi"/>
          <w:b/>
          <w:bCs/>
          <w:sz w:val="28"/>
          <w:szCs w:val="28"/>
          <w:rtl/>
        </w:rPr>
        <w:t>م بـ:</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طباعة الجداول التالية على أكبر ورقة طباعة ممكنة وتعليقها في مكان بارز بغرفة الطفل.</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تنفيذ خطة تربوية وفقا لهذا الجدول المطبوع.</w:t>
      </w:r>
    </w:p>
    <w:p w:rsidR="005B2F8D" w:rsidRPr="00292811" w:rsidRDefault="005B2F8D" w:rsidP="005B2F8D">
      <w:pPr>
        <w:pStyle w:val="ListParagraph"/>
        <w:numPr>
          <w:ilvl w:val="0"/>
          <w:numId w:val="9"/>
        </w:numPr>
        <w:bidi/>
        <w:jc w:val="both"/>
        <w:rPr>
          <w:rFonts w:asciiTheme="majorBidi" w:hAnsiTheme="majorBidi" w:cstheme="majorBidi"/>
          <w:sz w:val="28"/>
          <w:szCs w:val="28"/>
        </w:rPr>
      </w:pPr>
      <w:r w:rsidRPr="00292811">
        <w:rPr>
          <w:rFonts w:asciiTheme="majorBidi" w:hAnsiTheme="majorBidi" w:cstheme="majorBidi"/>
          <w:sz w:val="28"/>
          <w:szCs w:val="28"/>
          <w:rtl/>
        </w:rPr>
        <w:t>اتفق مع طفلك على العلامة التي ستضعونها في الجدول كل مرة ينجح في أداء السلوك (مثلا: نجمة – صح – ملصق ملون -... إلخ).</w:t>
      </w:r>
    </w:p>
    <w:p w:rsidR="00801EAC" w:rsidRPr="0020043F" w:rsidRDefault="005B2F8D" w:rsidP="0020043F">
      <w:pPr>
        <w:pStyle w:val="ListParagraph"/>
        <w:numPr>
          <w:ilvl w:val="0"/>
          <w:numId w:val="9"/>
        </w:numPr>
        <w:bidi/>
        <w:jc w:val="both"/>
        <w:rPr>
          <w:rFonts w:asciiTheme="majorBidi" w:hAnsiTheme="majorBidi" w:cstheme="majorBidi"/>
          <w:sz w:val="28"/>
          <w:szCs w:val="28"/>
          <w:rtl/>
        </w:rPr>
      </w:pPr>
      <w:r w:rsidRPr="00292811">
        <w:rPr>
          <w:rFonts w:asciiTheme="majorBidi" w:hAnsiTheme="majorBidi" w:cstheme="majorBidi"/>
          <w:sz w:val="28"/>
          <w:szCs w:val="28"/>
          <w:rtl/>
        </w:rPr>
        <w:t xml:space="preserve">اتفق مع الطفل على الهدية التي سينالها في حالة نجاحه في أداء الخطة بنسبة </w:t>
      </w:r>
      <w:r w:rsidRPr="00292811">
        <w:rPr>
          <w:rFonts w:asciiTheme="majorBidi" w:hAnsiTheme="majorBidi" w:cstheme="majorBidi"/>
          <w:sz w:val="28"/>
          <w:szCs w:val="28"/>
        </w:rPr>
        <w:t>70</w:t>
      </w:r>
      <w:r w:rsidR="0020043F">
        <w:rPr>
          <w:rFonts w:asciiTheme="majorBidi" w:hAnsiTheme="majorBidi" w:cstheme="majorBidi"/>
          <w:sz w:val="28"/>
          <w:szCs w:val="28"/>
          <w:rtl/>
        </w:rPr>
        <w:t>% أو أكث</w:t>
      </w:r>
    </w:p>
    <w:p w:rsidR="00801EAC" w:rsidRDefault="00801EAC" w:rsidP="00801EAC">
      <w:pPr>
        <w:bidi/>
        <w:rPr>
          <w:rtl/>
        </w:rPr>
      </w:pPr>
    </w:p>
    <w:p w:rsidR="009E7F91" w:rsidRDefault="009E7F91" w:rsidP="009E7F91">
      <w:pPr>
        <w:bidi/>
        <w:rPr>
          <w:rtl/>
        </w:rPr>
      </w:pPr>
    </w:p>
    <w:p w:rsidR="009E7F91" w:rsidRDefault="009E7F91" w:rsidP="009E7F91">
      <w:pPr>
        <w:bidi/>
        <w:rPr>
          <w:rtl/>
        </w:rPr>
      </w:pPr>
    </w:p>
    <w:p w:rsidR="009E7F91" w:rsidRDefault="009E7F91" w:rsidP="009E7F91">
      <w:pPr>
        <w:bidi/>
        <w:rPr>
          <w:rtl/>
        </w:rPr>
      </w:pPr>
    </w:p>
    <w:p w:rsidR="009E7F91" w:rsidRDefault="009E7F91" w:rsidP="009E7F91">
      <w:pPr>
        <w:bidi/>
        <w:rPr>
          <w:rtl/>
        </w:rPr>
      </w:pPr>
    </w:p>
    <w:p w:rsidR="009E7F91" w:rsidRDefault="009E7F91" w:rsidP="009E7F91">
      <w:pPr>
        <w:bidi/>
        <w:rPr>
          <w:rtl/>
        </w:rPr>
      </w:pPr>
    </w:p>
    <w:p w:rsidR="005B2F8D" w:rsidRDefault="005B2F8D" w:rsidP="005B2F8D">
      <w:pPr>
        <w:bidi/>
        <w:rPr>
          <w:rtl/>
        </w:rPr>
      </w:pPr>
    </w:p>
    <w:p w:rsidR="005B2F8D" w:rsidRDefault="005B2F8D" w:rsidP="005B2F8D">
      <w:pPr>
        <w:bidi/>
      </w:pPr>
    </w:p>
    <w:tbl>
      <w:tblPr>
        <w:tblStyle w:val="GridTable4"/>
        <w:bidiVisual/>
        <w:tblW w:w="5000" w:type="pct"/>
        <w:tblLook w:val="0400"/>
      </w:tblPr>
      <w:tblGrid>
        <w:gridCol w:w="2789"/>
        <w:gridCol w:w="985"/>
        <w:gridCol w:w="985"/>
        <w:gridCol w:w="985"/>
        <w:gridCol w:w="989"/>
        <w:gridCol w:w="983"/>
        <w:gridCol w:w="985"/>
        <w:gridCol w:w="983"/>
        <w:gridCol w:w="998"/>
      </w:tblGrid>
      <w:tr w:rsidR="005B2F8D" w:rsidRPr="000F2907" w:rsidTr="00B93837">
        <w:trPr>
          <w:cnfStyle w:val="00000010000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rtl/>
                <w:lang w:bidi="ar-EG"/>
              </w:rPr>
              <w:t>الشهر الثاني</w:t>
            </w:r>
          </w:p>
        </w:tc>
      </w:tr>
      <w:tr w:rsidR="005B2F8D" w:rsidRPr="000F2907"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0F2907" w:rsidRDefault="005B2F8D" w:rsidP="00B93837">
            <w:pPr>
              <w:spacing w:before="120" w:line="312" w:lineRule="auto"/>
              <w:ind w:left="-424"/>
              <w:jc w:val="center"/>
              <w:rPr>
                <w:rFonts w:cs="AGA Kaleelah Regular"/>
                <w:color w:val="002060"/>
                <w:sz w:val="32"/>
                <w:szCs w:val="32"/>
                <w:lang w:bidi="ar-EG"/>
              </w:rPr>
            </w:pPr>
            <w:r w:rsidRPr="000F2907">
              <w:rPr>
                <w:rFonts w:cs="AGA Kaleelah Regular"/>
                <w:color w:val="002060"/>
                <w:sz w:val="32"/>
                <w:szCs w:val="32"/>
                <w:lang w:bidi="ar-EG"/>
              </w:rPr>
              <w:t>4</w:t>
            </w:r>
          </w:p>
        </w:tc>
      </w:tr>
      <w:tr w:rsidR="00801EAC" w:rsidRPr="000F2907" w:rsidTr="00B93837">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801EAC" w:rsidRPr="009B4CB1" w:rsidRDefault="0020043F" w:rsidP="0020043F">
            <w:pPr>
              <w:bidi/>
              <w:jc w:val="both"/>
              <w:rPr>
                <w:rFonts w:asciiTheme="majorBidi" w:hAnsiTheme="majorBidi" w:cstheme="majorBidi"/>
                <w:b/>
                <w:bCs/>
                <w:sz w:val="28"/>
                <w:szCs w:val="28"/>
                <w:rtl/>
              </w:rPr>
            </w:pPr>
            <w:r>
              <w:rPr>
                <w:rFonts w:asciiTheme="majorBidi" w:hAnsiTheme="majorBidi" w:cstheme="majorBidi" w:hint="cs"/>
                <w:b/>
                <w:bCs/>
                <w:sz w:val="28"/>
                <w:szCs w:val="28"/>
                <w:rtl/>
                <w:lang w:bidi="ar-EG"/>
              </w:rPr>
              <w:t>- أن يقدم النصيحة لأصدقائه</w:t>
            </w:r>
          </w:p>
        </w:tc>
        <w:tc>
          <w:tcPr>
            <w:tcW w:w="461" w:type="pct"/>
            <w:tcBorders>
              <w:top w:val="single" w:sz="18" w:space="0" w:color="auto"/>
              <w:left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r>
      <w:tr w:rsidR="00801EAC" w:rsidRPr="000F2907"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801EAC" w:rsidRPr="009B4CB1" w:rsidRDefault="0020043F" w:rsidP="00F57569">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lastRenderedPageBreak/>
              <w:t>أن يشارك أصدقائه الأوقات الممتعة</w:t>
            </w:r>
          </w:p>
        </w:tc>
        <w:tc>
          <w:tcPr>
            <w:tcW w:w="461" w:type="pct"/>
            <w:tcBorders>
              <w:top w:val="single" w:sz="18" w:space="0" w:color="auto"/>
              <w:left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1"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0" w:type="pct"/>
            <w:tcBorders>
              <w:top w:val="single" w:sz="18" w:space="0" w:color="auto"/>
              <w:bottom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801EAC" w:rsidRPr="000F2907" w:rsidRDefault="00801EAC" w:rsidP="00B93837">
            <w:pPr>
              <w:spacing w:before="120" w:line="312" w:lineRule="auto"/>
              <w:ind w:left="-424"/>
              <w:jc w:val="center"/>
              <w:rPr>
                <w:rFonts w:cs="AGA Kaleelah Regular"/>
                <w:color w:val="002060"/>
                <w:sz w:val="32"/>
                <w:szCs w:val="32"/>
                <w:lang w:bidi="ar-EG"/>
              </w:rPr>
            </w:pPr>
          </w:p>
        </w:tc>
      </w:tr>
    </w:tbl>
    <w:p w:rsidR="005B2F8D" w:rsidRDefault="005B2F8D" w:rsidP="005B2F8D">
      <w:pPr>
        <w:bidi/>
        <w:rPr>
          <w:rtl/>
          <w:lang w:bidi="ar-EG"/>
        </w:rPr>
      </w:pPr>
    </w:p>
    <w:p w:rsidR="005B2F8D" w:rsidRDefault="005B2F8D" w:rsidP="005B2F8D">
      <w:pPr>
        <w:bidi/>
        <w:rPr>
          <w:rtl/>
          <w:lang w:bidi="ar-EG"/>
        </w:rPr>
      </w:pPr>
    </w:p>
    <w:p w:rsidR="005B2F8D" w:rsidRDefault="005B2F8D" w:rsidP="005B2F8D">
      <w:pPr>
        <w:bidi/>
        <w:rPr>
          <w:rtl/>
          <w:lang w:bidi="ar-EG"/>
        </w:rPr>
      </w:pPr>
    </w:p>
    <w:p w:rsidR="00845AB4" w:rsidRDefault="00845AB4" w:rsidP="00845AB4">
      <w:pPr>
        <w:bidi/>
        <w:rPr>
          <w:rtl/>
          <w:lang w:bidi="ar-EG"/>
        </w:rPr>
      </w:pPr>
    </w:p>
    <w:p w:rsidR="005B2F8D" w:rsidRDefault="005B2F8D" w:rsidP="005B2F8D">
      <w:pPr>
        <w:bidi/>
        <w:rPr>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120A0C" w:rsidTr="00B93837">
        <w:trPr>
          <w:cnfStyle w:val="000000100000"/>
          <w:trHeight w:val="120"/>
        </w:trPr>
        <w:tc>
          <w:tcPr>
            <w:tcW w:w="1327" w:type="pct"/>
            <w:vMerge w:val="restart"/>
            <w:tcBorders>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9125E4" w:rsidRDefault="005B2F8D" w:rsidP="00B93837">
            <w:pPr>
              <w:spacing w:before="120" w:line="312" w:lineRule="auto"/>
              <w:ind w:left="-424"/>
              <w:jc w:val="center"/>
              <w:rPr>
                <w:rFonts w:cs="AGA Kaleelah Regular"/>
                <w:color w:val="002060"/>
                <w:sz w:val="32"/>
                <w:szCs w:val="32"/>
                <w:lang w:bidi="ar-EG"/>
              </w:rPr>
            </w:pPr>
            <w:r w:rsidRPr="009125E4">
              <w:rPr>
                <w:rFonts w:cs="AGA Kaleelah Regular"/>
                <w:color w:val="002060"/>
                <w:sz w:val="32"/>
                <w:szCs w:val="32"/>
                <w:rtl/>
                <w:lang w:bidi="ar-EG"/>
              </w:rPr>
              <w:t>الأسبوع الثاني</w:t>
            </w:r>
          </w:p>
        </w:tc>
      </w:tr>
      <w:tr w:rsidR="00EA5CBE" w:rsidRPr="00120A0C"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9125E4" w:rsidRDefault="005B2F8D" w:rsidP="00B93837">
            <w:pPr>
              <w:spacing w:before="120" w:line="312" w:lineRule="auto"/>
              <w:ind w:left="-424"/>
              <w:jc w:val="right"/>
              <w:rPr>
                <w:rFonts w:cs="AGA Kaleelah Regular"/>
                <w:color w:val="002060"/>
                <w:sz w:val="32"/>
                <w:szCs w:val="32"/>
                <w:lang w:bidi="ar-EG"/>
              </w:rPr>
            </w:pPr>
            <w:r w:rsidRPr="009125E4">
              <w:rPr>
                <w:rFonts w:cs="AGA Kaleelah Regular"/>
                <w:color w:val="002060"/>
                <w:sz w:val="32"/>
                <w:szCs w:val="32"/>
                <w:lang w:bidi="ar-EG"/>
              </w:rPr>
              <w:t>7</w:t>
            </w:r>
          </w:p>
        </w:tc>
      </w:tr>
      <w:tr w:rsidR="00801EAC" w:rsidRPr="00120A0C"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801EAC" w:rsidRPr="009B4CB1" w:rsidRDefault="0020043F" w:rsidP="00F57569">
            <w:pPr>
              <w:bidi/>
              <w:spacing w:before="120" w:line="312" w:lineRule="auto"/>
              <w:jc w:val="center"/>
              <w:rPr>
                <w:rFonts w:asciiTheme="majorBidi" w:hAnsiTheme="majorBidi" w:cstheme="majorBidi"/>
                <w:b/>
                <w:bCs/>
                <w:sz w:val="28"/>
                <w:szCs w:val="28"/>
                <w:rtl/>
                <w:lang w:bidi="ar-EG"/>
              </w:rPr>
            </w:pPr>
            <w:r>
              <w:rPr>
                <w:rFonts w:asciiTheme="majorBidi" w:hAnsiTheme="majorBidi" w:cstheme="majorBidi" w:hint="cs"/>
                <w:b/>
                <w:bCs/>
                <w:sz w:val="28"/>
                <w:szCs w:val="28"/>
                <w:rtl/>
              </w:rPr>
              <w:t>أن يلبي النداء عند الحاجة إليه</w:t>
            </w:r>
          </w:p>
        </w:tc>
        <w:tc>
          <w:tcPr>
            <w:tcW w:w="262" w:type="pct"/>
            <w:tcBorders>
              <w:top w:val="single" w:sz="18" w:space="0" w:color="auto"/>
              <w:left w:val="single" w:sz="18" w:space="0" w:color="auto"/>
              <w:bottom w:val="single" w:sz="18" w:space="0" w:color="auto"/>
            </w:tcBorders>
            <w:shd w:val="clear" w:color="auto" w:fill="auto"/>
          </w:tcPr>
          <w:p w:rsidR="00801EAC" w:rsidRPr="00120A0C" w:rsidRDefault="00801EAC" w:rsidP="00B93837">
            <w:pPr>
              <w:jc w:val="center"/>
            </w:pPr>
          </w:p>
        </w:tc>
        <w:tc>
          <w:tcPr>
            <w:tcW w:w="262"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1"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1"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1"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1"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7" w:type="pct"/>
            <w:tcBorders>
              <w:top w:val="single" w:sz="18" w:space="0" w:color="auto"/>
              <w:bottom w:val="single" w:sz="18" w:space="0" w:color="auto"/>
              <w:right w:val="single" w:sz="18" w:space="0" w:color="auto"/>
            </w:tcBorders>
            <w:shd w:val="clear" w:color="auto" w:fill="auto"/>
          </w:tcPr>
          <w:p w:rsidR="00801EAC" w:rsidRPr="00120A0C" w:rsidRDefault="00801EAC" w:rsidP="00B93837">
            <w:pPr>
              <w:jc w:val="center"/>
            </w:pPr>
          </w:p>
        </w:tc>
        <w:tc>
          <w:tcPr>
            <w:tcW w:w="261" w:type="pct"/>
            <w:tcBorders>
              <w:top w:val="single" w:sz="18" w:space="0" w:color="auto"/>
              <w:left w:val="single" w:sz="18" w:space="0" w:color="auto"/>
              <w:bottom w:val="single" w:sz="18" w:space="0" w:color="auto"/>
            </w:tcBorders>
            <w:shd w:val="clear" w:color="auto" w:fill="auto"/>
          </w:tcPr>
          <w:p w:rsidR="00801EAC" w:rsidRPr="00120A0C" w:rsidRDefault="00801EAC" w:rsidP="00B93837">
            <w:pPr>
              <w:jc w:val="center"/>
            </w:pPr>
          </w:p>
        </w:tc>
        <w:tc>
          <w:tcPr>
            <w:tcW w:w="262"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3"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2"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3"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2" w:type="pct"/>
            <w:tcBorders>
              <w:top w:val="single" w:sz="18" w:space="0" w:color="auto"/>
              <w:bottom w:val="single" w:sz="18" w:space="0" w:color="auto"/>
            </w:tcBorders>
            <w:shd w:val="clear" w:color="auto" w:fill="auto"/>
          </w:tcPr>
          <w:p w:rsidR="00801EAC" w:rsidRPr="00120A0C" w:rsidRDefault="00801EAC" w:rsidP="00B93837">
            <w:pPr>
              <w:jc w:val="center"/>
            </w:pPr>
          </w:p>
        </w:tc>
        <w:tc>
          <w:tcPr>
            <w:tcW w:w="265" w:type="pct"/>
            <w:tcBorders>
              <w:top w:val="single" w:sz="18" w:space="0" w:color="auto"/>
              <w:bottom w:val="single" w:sz="18" w:space="0" w:color="auto"/>
            </w:tcBorders>
            <w:shd w:val="clear" w:color="auto" w:fill="auto"/>
          </w:tcPr>
          <w:p w:rsidR="00801EAC" w:rsidRPr="00120A0C" w:rsidRDefault="00801EAC" w:rsidP="00B93837">
            <w:pPr>
              <w:jc w:val="center"/>
            </w:pPr>
          </w:p>
        </w:tc>
      </w:tr>
      <w:tr w:rsidR="00801EAC" w:rsidRPr="00120A0C" w:rsidTr="005B2F8D">
        <w:tc>
          <w:tcPr>
            <w:tcW w:w="1327" w:type="pct"/>
            <w:tcBorders>
              <w:top w:val="single" w:sz="18" w:space="0" w:color="auto"/>
              <w:bottom w:val="single" w:sz="18" w:space="0" w:color="auto"/>
              <w:right w:val="single" w:sz="18" w:space="0" w:color="auto"/>
            </w:tcBorders>
            <w:vAlign w:val="center"/>
          </w:tcPr>
          <w:p w:rsidR="00801EAC" w:rsidRPr="00BB4A62" w:rsidRDefault="00801EAC" w:rsidP="00F57569">
            <w:pPr>
              <w:bidi/>
              <w:spacing w:before="120" w:line="312"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أن يردد شعار القيمة </w:t>
            </w:r>
          </w:p>
        </w:tc>
        <w:tc>
          <w:tcPr>
            <w:tcW w:w="262" w:type="pct"/>
            <w:tcBorders>
              <w:top w:val="single" w:sz="18" w:space="0" w:color="auto"/>
              <w:left w:val="single" w:sz="18" w:space="0" w:color="auto"/>
              <w:bottom w:val="single" w:sz="18" w:space="0" w:color="auto"/>
            </w:tcBorders>
          </w:tcPr>
          <w:p w:rsidR="00801EAC" w:rsidRPr="00120A0C" w:rsidRDefault="00801EAC" w:rsidP="00B93837">
            <w:pPr>
              <w:jc w:val="center"/>
            </w:pPr>
          </w:p>
        </w:tc>
        <w:tc>
          <w:tcPr>
            <w:tcW w:w="262" w:type="pct"/>
            <w:tcBorders>
              <w:top w:val="single" w:sz="18" w:space="0" w:color="auto"/>
              <w:bottom w:val="single" w:sz="18" w:space="0" w:color="auto"/>
            </w:tcBorders>
          </w:tcPr>
          <w:p w:rsidR="00801EAC" w:rsidRPr="00120A0C" w:rsidRDefault="00801EAC" w:rsidP="00B93837">
            <w:pPr>
              <w:jc w:val="center"/>
            </w:pPr>
          </w:p>
        </w:tc>
        <w:tc>
          <w:tcPr>
            <w:tcW w:w="261" w:type="pct"/>
            <w:tcBorders>
              <w:top w:val="single" w:sz="18" w:space="0" w:color="auto"/>
              <w:bottom w:val="single" w:sz="18" w:space="0" w:color="auto"/>
            </w:tcBorders>
          </w:tcPr>
          <w:p w:rsidR="00801EAC" w:rsidRPr="00120A0C" w:rsidRDefault="00801EAC" w:rsidP="00B93837">
            <w:pPr>
              <w:jc w:val="center"/>
            </w:pPr>
          </w:p>
        </w:tc>
        <w:tc>
          <w:tcPr>
            <w:tcW w:w="261" w:type="pct"/>
            <w:tcBorders>
              <w:top w:val="single" w:sz="18" w:space="0" w:color="auto"/>
              <w:bottom w:val="single" w:sz="18" w:space="0" w:color="auto"/>
            </w:tcBorders>
          </w:tcPr>
          <w:p w:rsidR="00801EAC" w:rsidRPr="00120A0C" w:rsidRDefault="00801EAC" w:rsidP="00B93837">
            <w:pPr>
              <w:jc w:val="center"/>
            </w:pPr>
          </w:p>
        </w:tc>
        <w:tc>
          <w:tcPr>
            <w:tcW w:w="261" w:type="pct"/>
            <w:tcBorders>
              <w:top w:val="single" w:sz="18" w:space="0" w:color="auto"/>
              <w:bottom w:val="single" w:sz="18" w:space="0" w:color="auto"/>
            </w:tcBorders>
          </w:tcPr>
          <w:p w:rsidR="00801EAC" w:rsidRPr="00120A0C" w:rsidRDefault="00801EAC" w:rsidP="00B93837">
            <w:pPr>
              <w:jc w:val="center"/>
            </w:pPr>
          </w:p>
        </w:tc>
        <w:tc>
          <w:tcPr>
            <w:tcW w:w="261" w:type="pct"/>
            <w:tcBorders>
              <w:top w:val="single" w:sz="18" w:space="0" w:color="auto"/>
              <w:bottom w:val="single" w:sz="18" w:space="0" w:color="auto"/>
            </w:tcBorders>
          </w:tcPr>
          <w:p w:rsidR="00801EAC" w:rsidRPr="00120A0C" w:rsidRDefault="00801EAC" w:rsidP="00B93837">
            <w:pPr>
              <w:jc w:val="center"/>
            </w:pPr>
          </w:p>
        </w:tc>
        <w:tc>
          <w:tcPr>
            <w:tcW w:w="267" w:type="pct"/>
            <w:tcBorders>
              <w:top w:val="single" w:sz="18" w:space="0" w:color="auto"/>
              <w:bottom w:val="single" w:sz="18" w:space="0" w:color="auto"/>
              <w:right w:val="single" w:sz="18" w:space="0" w:color="auto"/>
            </w:tcBorders>
          </w:tcPr>
          <w:p w:rsidR="00801EAC" w:rsidRPr="00120A0C" w:rsidRDefault="00801EAC" w:rsidP="00B93837">
            <w:pPr>
              <w:jc w:val="center"/>
            </w:pPr>
          </w:p>
        </w:tc>
        <w:tc>
          <w:tcPr>
            <w:tcW w:w="261" w:type="pct"/>
            <w:tcBorders>
              <w:top w:val="single" w:sz="18" w:space="0" w:color="auto"/>
              <w:left w:val="single" w:sz="18" w:space="0" w:color="auto"/>
              <w:bottom w:val="single" w:sz="18" w:space="0" w:color="auto"/>
            </w:tcBorders>
          </w:tcPr>
          <w:p w:rsidR="00801EAC" w:rsidRPr="00120A0C" w:rsidRDefault="00801EAC" w:rsidP="00B93837">
            <w:pPr>
              <w:jc w:val="center"/>
            </w:pPr>
          </w:p>
        </w:tc>
        <w:tc>
          <w:tcPr>
            <w:tcW w:w="262" w:type="pct"/>
            <w:tcBorders>
              <w:top w:val="single" w:sz="18" w:space="0" w:color="auto"/>
              <w:bottom w:val="single" w:sz="18" w:space="0" w:color="auto"/>
            </w:tcBorders>
          </w:tcPr>
          <w:p w:rsidR="00801EAC" w:rsidRPr="00120A0C" w:rsidRDefault="00801EAC" w:rsidP="00B93837">
            <w:pPr>
              <w:jc w:val="center"/>
            </w:pPr>
          </w:p>
        </w:tc>
        <w:tc>
          <w:tcPr>
            <w:tcW w:w="263" w:type="pct"/>
            <w:tcBorders>
              <w:top w:val="single" w:sz="18" w:space="0" w:color="auto"/>
              <w:bottom w:val="single" w:sz="18" w:space="0" w:color="auto"/>
            </w:tcBorders>
          </w:tcPr>
          <w:p w:rsidR="00801EAC" w:rsidRPr="00120A0C" w:rsidRDefault="00801EAC" w:rsidP="00B93837">
            <w:pPr>
              <w:jc w:val="center"/>
            </w:pPr>
          </w:p>
        </w:tc>
        <w:tc>
          <w:tcPr>
            <w:tcW w:w="262" w:type="pct"/>
            <w:tcBorders>
              <w:top w:val="single" w:sz="18" w:space="0" w:color="auto"/>
              <w:bottom w:val="single" w:sz="18" w:space="0" w:color="auto"/>
            </w:tcBorders>
          </w:tcPr>
          <w:p w:rsidR="00801EAC" w:rsidRPr="00120A0C" w:rsidRDefault="00801EAC" w:rsidP="00B93837">
            <w:pPr>
              <w:jc w:val="center"/>
            </w:pPr>
          </w:p>
        </w:tc>
        <w:tc>
          <w:tcPr>
            <w:tcW w:w="263" w:type="pct"/>
            <w:tcBorders>
              <w:top w:val="single" w:sz="18" w:space="0" w:color="auto"/>
              <w:bottom w:val="single" w:sz="18" w:space="0" w:color="auto"/>
            </w:tcBorders>
          </w:tcPr>
          <w:p w:rsidR="00801EAC" w:rsidRPr="00120A0C" w:rsidRDefault="00801EAC" w:rsidP="00B93837">
            <w:pPr>
              <w:jc w:val="center"/>
            </w:pPr>
          </w:p>
        </w:tc>
        <w:tc>
          <w:tcPr>
            <w:tcW w:w="262" w:type="pct"/>
            <w:tcBorders>
              <w:top w:val="single" w:sz="18" w:space="0" w:color="auto"/>
              <w:bottom w:val="single" w:sz="18" w:space="0" w:color="auto"/>
            </w:tcBorders>
          </w:tcPr>
          <w:p w:rsidR="00801EAC" w:rsidRPr="00120A0C" w:rsidRDefault="00801EAC" w:rsidP="00B93837">
            <w:pPr>
              <w:jc w:val="center"/>
            </w:pPr>
          </w:p>
        </w:tc>
        <w:tc>
          <w:tcPr>
            <w:tcW w:w="265" w:type="pct"/>
            <w:tcBorders>
              <w:top w:val="single" w:sz="18" w:space="0" w:color="auto"/>
              <w:bottom w:val="single" w:sz="18" w:space="0" w:color="auto"/>
            </w:tcBorders>
          </w:tcPr>
          <w:p w:rsidR="00801EAC" w:rsidRPr="00120A0C" w:rsidRDefault="00801EAC" w:rsidP="00B93837">
            <w:pPr>
              <w:jc w:val="center"/>
            </w:pPr>
          </w:p>
        </w:tc>
      </w:tr>
      <w:tr w:rsidR="0020043F" w:rsidRPr="00120A0C" w:rsidTr="005B2F8D">
        <w:trPr>
          <w:cnfStyle w:val="000000100000"/>
        </w:trPr>
        <w:tc>
          <w:tcPr>
            <w:tcW w:w="1327" w:type="pct"/>
            <w:tcBorders>
              <w:top w:val="single" w:sz="18" w:space="0" w:color="auto"/>
              <w:bottom w:val="single" w:sz="18" w:space="0" w:color="auto"/>
              <w:right w:val="single" w:sz="18" w:space="0" w:color="auto"/>
            </w:tcBorders>
            <w:vAlign w:val="center"/>
          </w:tcPr>
          <w:p w:rsidR="0020043F" w:rsidRPr="0020043F" w:rsidRDefault="0020043F" w:rsidP="00F57569">
            <w:pPr>
              <w:bidi/>
              <w:spacing w:before="120" w:line="312" w:lineRule="auto"/>
              <w:jc w:val="center"/>
              <w:rPr>
                <w:rFonts w:asciiTheme="majorBidi" w:hAnsiTheme="majorBidi" w:cstheme="majorBidi"/>
                <w:b/>
                <w:bCs/>
                <w:sz w:val="28"/>
                <w:szCs w:val="28"/>
                <w:rtl/>
              </w:rPr>
            </w:pPr>
            <w:r w:rsidRPr="0020043F">
              <w:rPr>
                <w:rFonts w:asciiTheme="majorBidi" w:hAnsiTheme="majorBidi" w:cstheme="majorBidi" w:hint="cs"/>
                <w:b/>
                <w:bCs/>
                <w:sz w:val="28"/>
                <w:szCs w:val="28"/>
                <w:rtl/>
              </w:rPr>
              <w:t>أن يعفو عن أصدقائه</w:t>
            </w:r>
          </w:p>
        </w:tc>
        <w:tc>
          <w:tcPr>
            <w:tcW w:w="262" w:type="pct"/>
            <w:tcBorders>
              <w:top w:val="single" w:sz="18" w:space="0" w:color="auto"/>
              <w:left w:val="single" w:sz="18" w:space="0" w:color="auto"/>
              <w:bottom w:val="single" w:sz="18" w:space="0" w:color="auto"/>
            </w:tcBorders>
          </w:tcPr>
          <w:p w:rsidR="0020043F" w:rsidRPr="0020043F" w:rsidRDefault="0020043F" w:rsidP="00B93837">
            <w:pPr>
              <w:jc w:val="center"/>
            </w:pPr>
          </w:p>
        </w:tc>
        <w:tc>
          <w:tcPr>
            <w:tcW w:w="262" w:type="pct"/>
            <w:tcBorders>
              <w:top w:val="single" w:sz="18" w:space="0" w:color="auto"/>
              <w:bottom w:val="single" w:sz="18" w:space="0" w:color="auto"/>
            </w:tcBorders>
          </w:tcPr>
          <w:p w:rsidR="0020043F" w:rsidRPr="0020043F" w:rsidRDefault="0020043F" w:rsidP="00B93837">
            <w:pPr>
              <w:jc w:val="center"/>
            </w:pPr>
          </w:p>
        </w:tc>
        <w:tc>
          <w:tcPr>
            <w:tcW w:w="261" w:type="pct"/>
            <w:tcBorders>
              <w:top w:val="single" w:sz="18" w:space="0" w:color="auto"/>
              <w:bottom w:val="single" w:sz="18" w:space="0" w:color="auto"/>
            </w:tcBorders>
          </w:tcPr>
          <w:p w:rsidR="0020043F" w:rsidRPr="0020043F" w:rsidRDefault="0020043F" w:rsidP="00B93837">
            <w:pPr>
              <w:jc w:val="center"/>
            </w:pPr>
          </w:p>
        </w:tc>
        <w:tc>
          <w:tcPr>
            <w:tcW w:w="261" w:type="pct"/>
            <w:tcBorders>
              <w:top w:val="single" w:sz="18" w:space="0" w:color="auto"/>
              <w:bottom w:val="single" w:sz="18" w:space="0" w:color="auto"/>
            </w:tcBorders>
          </w:tcPr>
          <w:p w:rsidR="0020043F" w:rsidRPr="0020043F" w:rsidRDefault="0020043F" w:rsidP="00B93837">
            <w:pPr>
              <w:jc w:val="center"/>
            </w:pPr>
          </w:p>
        </w:tc>
        <w:tc>
          <w:tcPr>
            <w:tcW w:w="261" w:type="pct"/>
            <w:tcBorders>
              <w:top w:val="single" w:sz="18" w:space="0" w:color="auto"/>
              <w:bottom w:val="single" w:sz="18" w:space="0" w:color="auto"/>
            </w:tcBorders>
          </w:tcPr>
          <w:p w:rsidR="0020043F" w:rsidRPr="0020043F" w:rsidRDefault="0020043F" w:rsidP="00B93837">
            <w:pPr>
              <w:jc w:val="center"/>
            </w:pPr>
          </w:p>
        </w:tc>
        <w:tc>
          <w:tcPr>
            <w:tcW w:w="261" w:type="pct"/>
            <w:tcBorders>
              <w:top w:val="single" w:sz="18" w:space="0" w:color="auto"/>
              <w:bottom w:val="single" w:sz="18" w:space="0" w:color="auto"/>
            </w:tcBorders>
          </w:tcPr>
          <w:p w:rsidR="0020043F" w:rsidRPr="0020043F" w:rsidRDefault="0020043F" w:rsidP="00B93837">
            <w:pPr>
              <w:jc w:val="center"/>
            </w:pPr>
          </w:p>
        </w:tc>
        <w:tc>
          <w:tcPr>
            <w:tcW w:w="267" w:type="pct"/>
            <w:tcBorders>
              <w:top w:val="single" w:sz="18" w:space="0" w:color="auto"/>
              <w:bottom w:val="single" w:sz="18" w:space="0" w:color="auto"/>
              <w:right w:val="single" w:sz="18" w:space="0" w:color="auto"/>
            </w:tcBorders>
          </w:tcPr>
          <w:p w:rsidR="0020043F" w:rsidRPr="0020043F" w:rsidRDefault="0020043F" w:rsidP="00B93837">
            <w:pPr>
              <w:jc w:val="center"/>
            </w:pPr>
          </w:p>
        </w:tc>
        <w:tc>
          <w:tcPr>
            <w:tcW w:w="261" w:type="pct"/>
            <w:tcBorders>
              <w:top w:val="single" w:sz="18" w:space="0" w:color="auto"/>
              <w:left w:val="single" w:sz="18" w:space="0" w:color="auto"/>
              <w:bottom w:val="single" w:sz="18" w:space="0" w:color="auto"/>
            </w:tcBorders>
          </w:tcPr>
          <w:p w:rsidR="0020043F" w:rsidRPr="0020043F" w:rsidRDefault="0020043F" w:rsidP="00B93837">
            <w:pPr>
              <w:jc w:val="center"/>
            </w:pPr>
          </w:p>
        </w:tc>
        <w:tc>
          <w:tcPr>
            <w:tcW w:w="262" w:type="pct"/>
            <w:tcBorders>
              <w:top w:val="single" w:sz="18" w:space="0" w:color="auto"/>
              <w:bottom w:val="single" w:sz="18" w:space="0" w:color="auto"/>
            </w:tcBorders>
          </w:tcPr>
          <w:p w:rsidR="0020043F" w:rsidRPr="0020043F" w:rsidRDefault="0020043F" w:rsidP="00B93837">
            <w:pPr>
              <w:jc w:val="center"/>
            </w:pPr>
          </w:p>
        </w:tc>
        <w:tc>
          <w:tcPr>
            <w:tcW w:w="263" w:type="pct"/>
            <w:tcBorders>
              <w:top w:val="single" w:sz="18" w:space="0" w:color="auto"/>
              <w:bottom w:val="single" w:sz="18" w:space="0" w:color="auto"/>
            </w:tcBorders>
          </w:tcPr>
          <w:p w:rsidR="0020043F" w:rsidRPr="0020043F" w:rsidRDefault="0020043F" w:rsidP="00B93837">
            <w:pPr>
              <w:jc w:val="center"/>
            </w:pPr>
          </w:p>
        </w:tc>
        <w:tc>
          <w:tcPr>
            <w:tcW w:w="262" w:type="pct"/>
            <w:tcBorders>
              <w:top w:val="single" w:sz="18" w:space="0" w:color="auto"/>
              <w:bottom w:val="single" w:sz="18" w:space="0" w:color="auto"/>
            </w:tcBorders>
          </w:tcPr>
          <w:p w:rsidR="0020043F" w:rsidRPr="0020043F" w:rsidRDefault="0020043F" w:rsidP="00B93837">
            <w:pPr>
              <w:jc w:val="center"/>
            </w:pPr>
          </w:p>
        </w:tc>
        <w:tc>
          <w:tcPr>
            <w:tcW w:w="263" w:type="pct"/>
            <w:tcBorders>
              <w:top w:val="single" w:sz="18" w:space="0" w:color="auto"/>
              <w:bottom w:val="single" w:sz="18" w:space="0" w:color="auto"/>
            </w:tcBorders>
          </w:tcPr>
          <w:p w:rsidR="0020043F" w:rsidRPr="0020043F" w:rsidRDefault="0020043F" w:rsidP="00B93837">
            <w:pPr>
              <w:jc w:val="center"/>
            </w:pPr>
          </w:p>
        </w:tc>
        <w:tc>
          <w:tcPr>
            <w:tcW w:w="262" w:type="pct"/>
            <w:tcBorders>
              <w:top w:val="single" w:sz="18" w:space="0" w:color="auto"/>
              <w:bottom w:val="single" w:sz="18" w:space="0" w:color="auto"/>
            </w:tcBorders>
          </w:tcPr>
          <w:p w:rsidR="0020043F" w:rsidRPr="0020043F" w:rsidRDefault="0020043F" w:rsidP="00B93837">
            <w:pPr>
              <w:jc w:val="center"/>
            </w:pPr>
          </w:p>
        </w:tc>
        <w:tc>
          <w:tcPr>
            <w:tcW w:w="265" w:type="pct"/>
            <w:tcBorders>
              <w:top w:val="single" w:sz="18" w:space="0" w:color="auto"/>
              <w:bottom w:val="single" w:sz="18" w:space="0" w:color="auto"/>
            </w:tcBorders>
          </w:tcPr>
          <w:p w:rsidR="0020043F" w:rsidRPr="0020043F" w:rsidRDefault="0020043F" w:rsidP="00B93837">
            <w:pPr>
              <w:jc w:val="center"/>
            </w:pPr>
          </w:p>
        </w:tc>
      </w:tr>
    </w:tbl>
    <w:p w:rsidR="005B2F8D" w:rsidRPr="005B2F8D" w:rsidRDefault="005B2F8D" w:rsidP="0020043F">
      <w:pPr>
        <w:bidi/>
        <w:jc w:val="right"/>
        <w:rPr>
          <w:rtl/>
          <w:lang w:bidi="ar-EG"/>
        </w:rPr>
      </w:pPr>
    </w:p>
    <w:sectPr w:rsidR="005B2F8D" w:rsidRPr="005B2F8D"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F35" w:rsidRDefault="00CE1F35" w:rsidP="005B2F8D">
      <w:pPr>
        <w:spacing w:line="240" w:lineRule="auto"/>
      </w:pPr>
      <w:r>
        <w:separator/>
      </w:r>
    </w:p>
  </w:endnote>
  <w:endnote w:type="continuationSeparator" w:id="1">
    <w:p w:rsidR="00CE1F35" w:rsidRDefault="00CE1F35" w:rsidP="005B2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altName w:val="Times New Roman"/>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7191"/>
      <w:docPartObj>
        <w:docPartGallery w:val="Page Numbers (Bottom of Page)"/>
        <w:docPartUnique/>
      </w:docPartObj>
    </w:sdtPr>
    <w:sdtContent>
      <w:p w:rsidR="00F57569" w:rsidRDefault="001B659E">
        <w:pPr>
          <w:pStyle w:val="Footer"/>
          <w:jc w:val="center"/>
        </w:pPr>
        <w:r>
          <w:fldChar w:fldCharType="begin"/>
        </w:r>
        <w:r w:rsidR="00E16D09">
          <w:instrText xml:space="preserve"> PAGE   \* MERGEFORMAT </w:instrText>
        </w:r>
        <w:r>
          <w:fldChar w:fldCharType="separate"/>
        </w:r>
        <w:r w:rsidR="00EA5CBE">
          <w:rPr>
            <w:noProof/>
          </w:rPr>
          <w:t>1</w:t>
        </w:r>
        <w:r>
          <w:rPr>
            <w:noProof/>
          </w:rPr>
          <w:fldChar w:fldCharType="end"/>
        </w:r>
      </w:p>
    </w:sdtContent>
  </w:sdt>
  <w:p w:rsidR="00F57569" w:rsidRDefault="00F575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F35" w:rsidRDefault="00CE1F35" w:rsidP="005B2F8D">
      <w:pPr>
        <w:spacing w:line="240" w:lineRule="auto"/>
      </w:pPr>
      <w:r>
        <w:separator/>
      </w:r>
    </w:p>
  </w:footnote>
  <w:footnote w:type="continuationSeparator" w:id="1">
    <w:p w:rsidR="00CE1F35" w:rsidRDefault="00CE1F35" w:rsidP="005B2F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065522"/>
    <w:multiLevelType w:val="hybridMultilevel"/>
    <w:tmpl w:val="374CC1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20BE"/>
    <w:rsid w:val="00021955"/>
    <w:rsid w:val="0003166D"/>
    <w:rsid w:val="0003737B"/>
    <w:rsid w:val="000565FA"/>
    <w:rsid w:val="000634B7"/>
    <w:rsid w:val="00067D56"/>
    <w:rsid w:val="00075090"/>
    <w:rsid w:val="000A579E"/>
    <w:rsid w:val="000B08A5"/>
    <w:rsid w:val="00111BD5"/>
    <w:rsid w:val="00117016"/>
    <w:rsid w:val="00123174"/>
    <w:rsid w:val="00133E63"/>
    <w:rsid w:val="00161CDF"/>
    <w:rsid w:val="00163D9C"/>
    <w:rsid w:val="00192510"/>
    <w:rsid w:val="001A1EAC"/>
    <w:rsid w:val="001A600C"/>
    <w:rsid w:val="001B5AC7"/>
    <w:rsid w:val="001B659E"/>
    <w:rsid w:val="0020043F"/>
    <w:rsid w:val="00237AE2"/>
    <w:rsid w:val="002421F5"/>
    <w:rsid w:val="00274593"/>
    <w:rsid w:val="0029162A"/>
    <w:rsid w:val="002A2CD5"/>
    <w:rsid w:val="002B0871"/>
    <w:rsid w:val="002C2C6F"/>
    <w:rsid w:val="002D2621"/>
    <w:rsid w:val="002D48B8"/>
    <w:rsid w:val="00303828"/>
    <w:rsid w:val="003212C7"/>
    <w:rsid w:val="00322AC2"/>
    <w:rsid w:val="00323A1E"/>
    <w:rsid w:val="003331EF"/>
    <w:rsid w:val="00336ACC"/>
    <w:rsid w:val="003460B6"/>
    <w:rsid w:val="0037382D"/>
    <w:rsid w:val="00387FE9"/>
    <w:rsid w:val="003A54D2"/>
    <w:rsid w:val="003B43A7"/>
    <w:rsid w:val="003C0616"/>
    <w:rsid w:val="004518A8"/>
    <w:rsid w:val="00472C40"/>
    <w:rsid w:val="004745D3"/>
    <w:rsid w:val="004A4182"/>
    <w:rsid w:val="004B3948"/>
    <w:rsid w:val="004E5158"/>
    <w:rsid w:val="004E607F"/>
    <w:rsid w:val="004E7ECC"/>
    <w:rsid w:val="004F0240"/>
    <w:rsid w:val="004F3871"/>
    <w:rsid w:val="004F7B9D"/>
    <w:rsid w:val="00502507"/>
    <w:rsid w:val="005257A8"/>
    <w:rsid w:val="00545882"/>
    <w:rsid w:val="0055236E"/>
    <w:rsid w:val="00575726"/>
    <w:rsid w:val="00577E1E"/>
    <w:rsid w:val="005B2F8D"/>
    <w:rsid w:val="005C7C60"/>
    <w:rsid w:val="005E52D6"/>
    <w:rsid w:val="00605663"/>
    <w:rsid w:val="00614E22"/>
    <w:rsid w:val="00625C45"/>
    <w:rsid w:val="00654CA4"/>
    <w:rsid w:val="00657F61"/>
    <w:rsid w:val="00662090"/>
    <w:rsid w:val="006A640D"/>
    <w:rsid w:val="006E40B1"/>
    <w:rsid w:val="006F467C"/>
    <w:rsid w:val="006F4E3A"/>
    <w:rsid w:val="00706B0D"/>
    <w:rsid w:val="00712455"/>
    <w:rsid w:val="007134DC"/>
    <w:rsid w:val="007507E7"/>
    <w:rsid w:val="007523B5"/>
    <w:rsid w:val="00760D2A"/>
    <w:rsid w:val="00767393"/>
    <w:rsid w:val="007724CB"/>
    <w:rsid w:val="00777465"/>
    <w:rsid w:val="007911FC"/>
    <w:rsid w:val="00794112"/>
    <w:rsid w:val="007D2E99"/>
    <w:rsid w:val="007D48C8"/>
    <w:rsid w:val="00801EAC"/>
    <w:rsid w:val="00813CBC"/>
    <w:rsid w:val="00845AB4"/>
    <w:rsid w:val="0088779E"/>
    <w:rsid w:val="008971FA"/>
    <w:rsid w:val="008B7BB3"/>
    <w:rsid w:val="008D19C6"/>
    <w:rsid w:val="0090409B"/>
    <w:rsid w:val="00907903"/>
    <w:rsid w:val="00926638"/>
    <w:rsid w:val="00930BA0"/>
    <w:rsid w:val="00931EC2"/>
    <w:rsid w:val="009339B3"/>
    <w:rsid w:val="009357A8"/>
    <w:rsid w:val="00946BBE"/>
    <w:rsid w:val="00957F9F"/>
    <w:rsid w:val="009601FF"/>
    <w:rsid w:val="009720BE"/>
    <w:rsid w:val="009B4943"/>
    <w:rsid w:val="009B4CB1"/>
    <w:rsid w:val="009E7F91"/>
    <w:rsid w:val="00A449DD"/>
    <w:rsid w:val="00A508C5"/>
    <w:rsid w:val="00A5357C"/>
    <w:rsid w:val="00A93407"/>
    <w:rsid w:val="00AA4689"/>
    <w:rsid w:val="00AB2F57"/>
    <w:rsid w:val="00AC2F53"/>
    <w:rsid w:val="00AC40AB"/>
    <w:rsid w:val="00B03875"/>
    <w:rsid w:val="00B239DB"/>
    <w:rsid w:val="00B2699A"/>
    <w:rsid w:val="00B57003"/>
    <w:rsid w:val="00B63018"/>
    <w:rsid w:val="00B75DE6"/>
    <w:rsid w:val="00B93837"/>
    <w:rsid w:val="00BA326D"/>
    <w:rsid w:val="00BB4A62"/>
    <w:rsid w:val="00BE0948"/>
    <w:rsid w:val="00C34877"/>
    <w:rsid w:val="00C40B6C"/>
    <w:rsid w:val="00C64FBC"/>
    <w:rsid w:val="00C766CA"/>
    <w:rsid w:val="00C96F20"/>
    <w:rsid w:val="00C9712B"/>
    <w:rsid w:val="00CA7B18"/>
    <w:rsid w:val="00CC3697"/>
    <w:rsid w:val="00CD5054"/>
    <w:rsid w:val="00CD5C29"/>
    <w:rsid w:val="00CE1F35"/>
    <w:rsid w:val="00CE71A2"/>
    <w:rsid w:val="00D366BA"/>
    <w:rsid w:val="00D553E7"/>
    <w:rsid w:val="00D82A32"/>
    <w:rsid w:val="00DB2D79"/>
    <w:rsid w:val="00DB5980"/>
    <w:rsid w:val="00DC1F5F"/>
    <w:rsid w:val="00DF4F52"/>
    <w:rsid w:val="00E01F1C"/>
    <w:rsid w:val="00E029ED"/>
    <w:rsid w:val="00E16D09"/>
    <w:rsid w:val="00E35AB6"/>
    <w:rsid w:val="00E54435"/>
    <w:rsid w:val="00E55F28"/>
    <w:rsid w:val="00E6317D"/>
    <w:rsid w:val="00EA2D29"/>
    <w:rsid w:val="00EA5CBE"/>
    <w:rsid w:val="00EA78F2"/>
    <w:rsid w:val="00ED32FA"/>
    <w:rsid w:val="00EE2497"/>
    <w:rsid w:val="00EE40D2"/>
    <w:rsid w:val="00F065F7"/>
    <w:rsid w:val="00F201C5"/>
    <w:rsid w:val="00F2020E"/>
    <w:rsid w:val="00F316C1"/>
    <w:rsid w:val="00F37601"/>
    <w:rsid w:val="00F4597C"/>
    <w:rsid w:val="00F510B1"/>
    <w:rsid w:val="00F55AE7"/>
    <w:rsid w:val="00F57569"/>
    <w:rsid w:val="00F66302"/>
    <w:rsid w:val="00F9328D"/>
    <w:rsid w:val="00F979BB"/>
    <w:rsid w:val="00FA1A6D"/>
    <w:rsid w:val="00FD5A71"/>
    <w:rsid w:val="00FD7E6A"/>
    <w:rsid w:val="00FE4C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0C5353-1693-4726-B605-2896CD12C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11</cp:revision>
  <cp:lastPrinted>2020-10-12T17:18:00Z</cp:lastPrinted>
  <dcterms:created xsi:type="dcterms:W3CDTF">2020-12-05T17:47:00Z</dcterms:created>
  <dcterms:modified xsi:type="dcterms:W3CDTF">2021-07-14T13:14:00Z</dcterms:modified>
</cp:coreProperties>
</file>