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4F0" w:rsidRDefault="00C25966" w:rsidP="00845632">
      <w:pPr>
        <w:spacing w:before="120" w:line="312" w:lineRule="auto"/>
        <w:ind w:left="-424"/>
        <w:jc w:val="center"/>
        <w:rPr>
          <w:rFonts w:cs="AGA Kaleelah Regular"/>
          <w:color w:val="002060"/>
          <w:sz w:val="40"/>
          <w:szCs w:val="40"/>
          <w:rtl/>
          <w:lang w:bidi="ar-EG"/>
        </w:rPr>
      </w:pPr>
      <w:r>
        <w:rPr>
          <w:rFonts w:cs="AGA Kaleelah Regular" w:hint="cs"/>
          <w:color w:val="002060"/>
          <w:sz w:val="40"/>
          <w:szCs w:val="40"/>
          <w:rtl/>
          <w:lang w:bidi="ar-EG"/>
        </w:rPr>
        <w:t xml:space="preserve">المقال الإثرائي الخاص بحلقة(غرفتي </w:t>
      </w:r>
      <w:r w:rsidR="00EF5876" w:rsidRPr="00EF5876">
        <w:rPr>
          <w:rFonts w:cs="AGA Kaleelah Regular" w:hint="cs"/>
          <w:color w:val="002060"/>
          <w:sz w:val="40"/>
          <w:szCs w:val="40"/>
          <w:rtl/>
          <w:lang w:bidi="ar-EG"/>
        </w:rPr>
        <w:t>)</w:t>
      </w:r>
    </w:p>
    <w:p w:rsidR="005E06CE" w:rsidRPr="005E06CE" w:rsidRDefault="005E06CE" w:rsidP="005E06CE">
      <w:pPr>
        <w:spacing w:before="120" w:line="312" w:lineRule="auto"/>
        <w:ind w:left="-424"/>
        <w:jc w:val="center"/>
        <w:rPr>
          <w:rFonts w:asciiTheme="majorBidi" w:hAnsiTheme="majorBidi" w:cstheme="majorBidi"/>
          <w:b/>
          <w:bCs/>
          <w:color w:val="00B050"/>
          <w:sz w:val="32"/>
          <w:szCs w:val="32"/>
          <w:rtl/>
          <w:lang w:bidi="ar-EG"/>
        </w:rPr>
      </w:pPr>
      <w:r w:rsidRPr="005E06CE">
        <w:rPr>
          <w:rFonts w:cs="AGA Kaleelah Regular" w:hint="cs"/>
          <w:color w:val="00B050"/>
          <w:sz w:val="40"/>
          <w:szCs w:val="40"/>
          <w:rtl/>
          <w:lang w:bidi="ar-EG"/>
        </w:rPr>
        <w:t>يا تُري من المخطئ... ريما أم ديدا؟؟!!</w:t>
      </w:r>
    </w:p>
    <w:p w:rsidR="00EC6C15" w:rsidRPr="006464F0" w:rsidRDefault="00EF5876" w:rsidP="00C25966">
      <w:pPr>
        <w:spacing w:before="120" w:line="312" w:lineRule="auto"/>
        <w:ind w:left="-424"/>
        <w:jc w:val="right"/>
        <w:rPr>
          <w:rFonts w:cs="AGA Kaleelah Regular"/>
          <w:color w:val="002060"/>
          <w:sz w:val="32"/>
          <w:szCs w:val="32"/>
          <w:lang w:bidi="ar-EG"/>
        </w:rPr>
      </w:pPr>
      <w:r>
        <w:rPr>
          <w:rFonts w:cs="AGA Kaleelah Regular" w:hint="cs"/>
          <w:color w:val="FF0000"/>
          <w:sz w:val="32"/>
          <w:szCs w:val="32"/>
          <w:rtl/>
          <w:lang w:bidi="ar-EG"/>
        </w:rPr>
        <w:t>اسم الحلقة</w:t>
      </w:r>
      <w:r w:rsidR="00C25966">
        <w:rPr>
          <w:rFonts w:cs="AGA Kaleelah Regular" w:hint="cs"/>
          <w:color w:val="FF0000"/>
          <w:sz w:val="32"/>
          <w:szCs w:val="32"/>
          <w:rtl/>
          <w:lang w:bidi="ar-EG"/>
        </w:rPr>
        <w:t xml:space="preserve"> </w:t>
      </w:r>
      <w:r w:rsidR="00C25966" w:rsidRPr="00C25966">
        <w:rPr>
          <w:rFonts w:cs="AGA Kaleelah Regular" w:hint="cs"/>
          <w:color w:val="244061" w:themeColor="accent1" w:themeShade="80"/>
          <w:sz w:val="32"/>
          <w:szCs w:val="32"/>
          <w:rtl/>
          <w:lang w:bidi="ar-EG"/>
        </w:rPr>
        <w:t>غرفتي</w:t>
      </w:r>
      <w:r w:rsidR="00C25966">
        <w:rPr>
          <w:rFonts w:cs="AGA Kaleelah Regular" w:hint="cs"/>
          <w:color w:val="FF0000"/>
          <w:sz w:val="32"/>
          <w:szCs w:val="32"/>
          <w:rtl/>
          <w:lang w:bidi="ar-EG"/>
        </w:rPr>
        <w:t xml:space="preserve">                    </w:t>
      </w:r>
      <w:r w:rsidR="00C25966">
        <w:rPr>
          <w:rFonts w:cs="AGA Kaleelah Regular" w:hint="cs"/>
          <w:color w:val="17365D" w:themeColor="text2" w:themeShade="BF"/>
          <w:sz w:val="36"/>
          <w:szCs w:val="34"/>
          <w:rtl/>
          <w:lang w:bidi="ar-EG"/>
        </w:rPr>
        <w:t xml:space="preserve"> </w:t>
      </w:r>
      <w:r w:rsidR="00C25966" w:rsidRPr="00C55957">
        <w:rPr>
          <w:rFonts w:cs="AGA Kaleelah Regular" w:hint="cs"/>
          <w:color w:val="FF0000"/>
          <w:sz w:val="36"/>
          <w:szCs w:val="34"/>
          <w:rtl/>
          <w:lang w:bidi="ar-EG"/>
        </w:rPr>
        <w:t>القيمة التي تتبناها الحلق</w:t>
      </w:r>
      <w:r w:rsidR="00C25966">
        <w:rPr>
          <w:rFonts w:cs="AGA Kaleelah Regular" w:hint="cs"/>
          <w:color w:val="FF0000"/>
          <w:sz w:val="36"/>
          <w:szCs w:val="34"/>
          <w:rtl/>
          <w:lang w:bidi="ar-EG"/>
        </w:rPr>
        <w:t xml:space="preserve">ة: </w:t>
      </w:r>
      <w:r w:rsidR="00C25966" w:rsidRPr="00C25966">
        <w:rPr>
          <w:rFonts w:cs="AGA Kaleelah Regular" w:hint="cs"/>
          <w:color w:val="244061" w:themeColor="accent1" w:themeShade="80"/>
          <w:sz w:val="36"/>
          <w:szCs w:val="34"/>
          <w:rtl/>
          <w:lang w:bidi="ar-EG"/>
        </w:rPr>
        <w:t>النظافة</w:t>
      </w:r>
      <w:r w:rsidR="00C55957" w:rsidRPr="00C55957">
        <w:rPr>
          <w:rFonts w:cs="AGA Kaleelah Regular"/>
          <w:color w:val="FF0000"/>
          <w:sz w:val="36"/>
          <w:szCs w:val="34"/>
          <w:lang w:bidi="ar-EG"/>
        </w:rPr>
        <w:t xml:space="preserve"> </w:t>
      </w:r>
      <w:r w:rsidRPr="00C55957">
        <w:rPr>
          <w:rFonts w:cs="AGA Kaleelah Regular" w:hint="cs"/>
          <w:color w:val="FF0000"/>
          <w:sz w:val="36"/>
          <w:szCs w:val="34"/>
          <w:rtl/>
          <w:lang w:bidi="ar-EG"/>
        </w:rPr>
        <w:t xml:space="preserve"> </w:t>
      </w:r>
      <w:r w:rsidR="00C55957" w:rsidRPr="0001192E">
        <w:rPr>
          <w:rFonts w:cs="AGA Kaleelah Regular" w:hint="cs"/>
          <w:color w:val="FF0000"/>
          <w:sz w:val="32"/>
          <w:szCs w:val="32"/>
          <w:rtl/>
          <w:lang w:bidi="ar-EG"/>
        </w:rPr>
        <w:t>اسم المسلسل :</w:t>
      </w:r>
      <w:r w:rsidR="001D00AB">
        <w:rPr>
          <w:rFonts w:cs="AGA Kaleelah Regular" w:hint="cs"/>
          <w:color w:val="17365D" w:themeColor="text2" w:themeShade="BF"/>
          <w:sz w:val="32"/>
          <w:szCs w:val="32"/>
          <w:rtl/>
          <w:lang w:bidi="ar-EG"/>
        </w:rPr>
        <w:t>ما</w:t>
      </w:r>
      <w:r w:rsidR="00C25966">
        <w:rPr>
          <w:rFonts w:cs="AGA Kaleelah Regular" w:hint="cs"/>
          <w:color w:val="17365D" w:themeColor="text2" w:themeShade="BF"/>
          <w:sz w:val="32"/>
          <w:szCs w:val="32"/>
          <w:rtl/>
          <w:lang w:bidi="ar-EG"/>
        </w:rPr>
        <w:t xml:space="preserve"> الخطأ</w:t>
      </w:r>
      <w:r w:rsidR="001D00AB">
        <w:rPr>
          <w:rFonts w:cs="AGA Kaleelah Regular" w:hint="cs"/>
          <w:color w:val="17365D" w:themeColor="text2" w:themeShade="BF"/>
          <w:sz w:val="32"/>
          <w:szCs w:val="32"/>
          <w:rtl/>
          <w:lang w:bidi="ar-EG"/>
        </w:rPr>
        <w:t>!</w:t>
      </w:r>
      <w:r w:rsidR="00C55957" w:rsidRPr="007918C3">
        <w:rPr>
          <w:rFonts w:cs="AGA Kaleelah Regular" w:hint="cs"/>
          <w:color w:val="17365D" w:themeColor="text2" w:themeShade="BF"/>
          <w:sz w:val="32"/>
          <w:szCs w:val="32"/>
          <w:rtl/>
          <w:lang w:bidi="ar-EG"/>
        </w:rPr>
        <w:t xml:space="preserve">  </w:t>
      </w:r>
      <w:r w:rsidR="00C25966">
        <w:rPr>
          <w:rFonts w:cs="AGA Kaleelah Regular" w:hint="cs"/>
          <w:color w:val="17365D" w:themeColor="text2" w:themeShade="BF"/>
          <w:sz w:val="32"/>
          <w:szCs w:val="32"/>
          <w:rtl/>
          <w:lang w:bidi="ar-EG"/>
        </w:rPr>
        <w:t xml:space="preserve">            </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BC4368">
        <w:trPr>
          <w:trHeight w:val="360"/>
        </w:trPr>
        <w:tc>
          <w:tcPr>
            <w:tcW w:w="1816" w:type="dxa"/>
            <w:shd w:val="clear" w:color="auto" w:fill="4F81BD" w:themeFill="accent1"/>
            <w:vAlign w:val="center"/>
          </w:tcPr>
          <w:p w:rsidR="00EC6C15" w:rsidRPr="001704D4" w:rsidRDefault="00EC6C15" w:rsidP="00BC436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0B6E5C" w:rsidRDefault="004A0F4F" w:rsidP="00BC4368">
            <w:pPr>
              <w:jc w:val="center"/>
              <w:rPr>
                <w:rFonts w:cs="AGA Kaleelah Regular"/>
                <w:color w:val="002060"/>
                <w:sz w:val="32"/>
                <w:szCs w:val="32"/>
                <w:rtl/>
                <w:lang w:bidi="ar-EG"/>
              </w:rPr>
            </w:pPr>
            <w:r w:rsidRPr="000B6E5C">
              <w:rPr>
                <w:rFonts w:cs="AGA Kaleelah Regular" w:hint="cs"/>
                <w:color w:val="002060"/>
                <w:sz w:val="32"/>
                <w:szCs w:val="32"/>
                <w:rtl/>
                <w:lang w:bidi="ar-EG"/>
              </w:rPr>
              <w:t>السلوكي والأخلاقي</w:t>
            </w:r>
          </w:p>
        </w:tc>
        <w:tc>
          <w:tcPr>
            <w:tcW w:w="1717" w:type="dxa"/>
            <w:shd w:val="clear" w:color="auto" w:fill="4F81BD" w:themeFill="accent1"/>
            <w:vAlign w:val="center"/>
          </w:tcPr>
          <w:p w:rsidR="00EC6C15" w:rsidRPr="001704D4" w:rsidRDefault="00EC6C15" w:rsidP="00BC436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1704D4" w:rsidRDefault="004A0F4F" w:rsidP="00BC4368">
            <w:pPr>
              <w:jc w:val="center"/>
              <w:rPr>
                <w:rtl/>
                <w:lang w:bidi="ar-EG"/>
              </w:rPr>
            </w:pPr>
            <w:r w:rsidRPr="000B6E5C">
              <w:rPr>
                <w:rFonts w:cs="AGA Kaleelah Regular" w:hint="cs"/>
                <w:color w:val="002060"/>
                <w:sz w:val="32"/>
                <w:szCs w:val="32"/>
                <w:rtl/>
                <w:lang w:bidi="ar-EG"/>
              </w:rPr>
              <w:t>الآداب</w:t>
            </w:r>
            <w:r>
              <w:rPr>
                <w:rFonts w:hint="cs"/>
                <w:rtl/>
                <w:lang w:bidi="ar-EG"/>
              </w:rPr>
              <w:t xml:space="preserve"> </w:t>
            </w:r>
            <w:r w:rsidRPr="000B6E5C">
              <w:rPr>
                <w:rFonts w:cs="AGA Kaleelah Regular" w:hint="cs"/>
                <w:color w:val="002060"/>
                <w:sz w:val="32"/>
                <w:szCs w:val="32"/>
                <w:rtl/>
                <w:lang w:bidi="ar-EG"/>
              </w:rPr>
              <w:t>العامة</w:t>
            </w:r>
          </w:p>
        </w:tc>
        <w:tc>
          <w:tcPr>
            <w:tcW w:w="1759" w:type="dxa"/>
            <w:shd w:val="clear" w:color="auto" w:fill="4F81BD" w:themeFill="accent1"/>
            <w:vAlign w:val="center"/>
          </w:tcPr>
          <w:p w:rsidR="00EC6C15" w:rsidRPr="001704D4" w:rsidRDefault="00EC6C15" w:rsidP="00BC436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4D4" w:rsidRDefault="00C55957" w:rsidP="00C55957">
            <w:pPr>
              <w:jc w:val="center"/>
              <w:rPr>
                <w:rtl/>
              </w:rPr>
            </w:pPr>
            <w:r>
              <w:rPr>
                <w:rFonts w:cs="AGA Kaleelah Regular" w:hint="cs"/>
                <w:color w:val="002060"/>
                <w:sz w:val="32"/>
                <w:szCs w:val="32"/>
                <w:rtl/>
                <w:lang w:bidi="ar-EG"/>
              </w:rPr>
              <w:t>ال</w:t>
            </w:r>
            <w:r w:rsidR="00C25966">
              <w:rPr>
                <w:rFonts w:cs="AGA Kaleelah Regular" w:hint="cs"/>
                <w:color w:val="002060"/>
                <w:sz w:val="32"/>
                <w:szCs w:val="32"/>
                <w:rtl/>
                <w:lang w:bidi="ar-EG"/>
              </w:rPr>
              <w:t>نظافة</w:t>
            </w:r>
          </w:p>
        </w:tc>
      </w:tr>
    </w:tbl>
    <w:p w:rsidR="00C25966" w:rsidRPr="005E06CE" w:rsidRDefault="00C25966" w:rsidP="00C25966">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5E06CE">
        <w:rPr>
          <w:rFonts w:ascii="Sakkal Majalla" w:hAnsi="Sakkal Majalla" w:cs="Sakkal Majalla"/>
          <w:b/>
          <w:bCs/>
          <w:sz w:val="28"/>
          <w:szCs w:val="28"/>
          <w:rtl/>
          <w:lang w:bidi="ar-EG"/>
        </w:rPr>
        <w:t xml:space="preserve">الشقيقتان التوأم ريما وديدا ،متشابهتان في الشكل ، إلا أنهما مختلفتان في الطباع ؛حيث نرى ديدا تهتم بنظافة غرفتها ومنزلها ككل .... ولكن ريما كانت على النقيض ... فكانت تترك غرفتها بدون عناية .. وعندما لامتها والدتها ،قامت ريما بمواراة التراب ومخلفات غرفتها أسفل السجادة ... مما سبب لها بعض المشاكل الصحية ، والتي كانت في غنى عنها ، لو أنها اهتمت بنظافة غرفتها </w:t>
      </w:r>
    </w:p>
    <w:p w:rsidR="007C79A1" w:rsidRDefault="00C25966" w:rsidP="00C25966">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5E06CE">
        <w:rPr>
          <w:rFonts w:ascii="Sakkal Majalla" w:hAnsi="Sakkal Majalla" w:cs="Sakkal Majalla"/>
          <w:b/>
          <w:bCs/>
          <w:sz w:val="28"/>
          <w:szCs w:val="28"/>
          <w:rtl/>
          <w:lang w:bidi="ar-EG"/>
        </w:rPr>
        <w:t xml:space="preserve">وتعني قيمة النظافة "البعد عن كل ما يؤذي الانسان ويسبب له الأمراض وذلك من خلال تناول الطعام الصحي واستعمال الماء والصابون وإزالة الأتربة وما شابهها من الملابس والأطعمة والمشروبات وتنظيف الأماكن من حولنا </w:t>
      </w:r>
      <w:r w:rsidR="007C79A1">
        <w:rPr>
          <w:rFonts w:ascii="Sakkal Majalla" w:hAnsi="Sakkal Majalla" w:cs="Sakkal Majalla" w:hint="cs"/>
          <w:b/>
          <w:bCs/>
          <w:sz w:val="28"/>
          <w:szCs w:val="28"/>
          <w:rtl/>
          <w:lang w:bidi="ar-EG"/>
        </w:rPr>
        <w:t xml:space="preserve">" </w:t>
      </w:r>
    </w:p>
    <w:p w:rsidR="00C25966" w:rsidRPr="005E06CE" w:rsidRDefault="00C25966" w:rsidP="007C79A1">
      <w:pPr>
        <w:pBdr>
          <w:top w:val="nil"/>
          <w:left w:val="nil"/>
          <w:bottom w:val="nil"/>
          <w:right w:val="nil"/>
          <w:between w:val="nil"/>
        </w:pBdr>
        <w:bidi/>
        <w:spacing w:before="120" w:line="312" w:lineRule="auto"/>
        <w:jc w:val="both"/>
        <w:rPr>
          <w:rFonts w:ascii="Sakkal Majalla" w:hAnsi="Sakkal Majalla" w:cs="Sakkal Majalla"/>
          <w:b/>
          <w:bCs/>
          <w:color w:val="943634" w:themeColor="accent2" w:themeShade="BF"/>
          <w:sz w:val="28"/>
          <w:szCs w:val="28"/>
          <w:lang w:bidi="ar-EG"/>
        </w:rPr>
      </w:pPr>
      <w:r w:rsidRPr="005E06CE">
        <w:rPr>
          <w:rFonts w:ascii="Sakkal Majalla" w:hAnsi="Sakkal Majalla" w:cs="Sakkal Majalla"/>
          <w:b/>
          <w:bCs/>
          <w:sz w:val="28"/>
          <w:szCs w:val="28"/>
          <w:rtl/>
          <w:lang w:bidi="ar-EG"/>
        </w:rPr>
        <w:t xml:space="preserve">ويتجلى في الحلقة المظهر السلوكي </w:t>
      </w:r>
      <w:r w:rsidRPr="005E06CE">
        <w:rPr>
          <w:rFonts w:ascii="Sakkal Majalla" w:hAnsi="Sakkal Majalla" w:cs="Sakkal Majalla"/>
          <w:b/>
          <w:bCs/>
          <w:color w:val="943634" w:themeColor="accent2" w:themeShade="BF"/>
          <w:sz w:val="28"/>
          <w:szCs w:val="28"/>
          <w:rtl/>
          <w:lang w:bidi="ar-EG"/>
        </w:rPr>
        <w:t>"تنظيف المنزل والأرض والسجاد "</w:t>
      </w:r>
    </w:p>
    <w:p w:rsidR="00CD267F" w:rsidRPr="005E06CE" w:rsidRDefault="00CD267F" w:rsidP="00C2596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5E06CE">
        <w:rPr>
          <w:rFonts w:ascii="Sakkal Majalla" w:hAnsi="Sakkal Majalla" w:cs="Sakkal Majalla"/>
          <w:b/>
          <w:bCs/>
          <w:color w:val="FF0000"/>
          <w:sz w:val="28"/>
          <w:szCs w:val="28"/>
          <w:rtl/>
          <w:lang w:bidi="ar-EG"/>
        </w:rPr>
        <w:t>المبادئ العامة لقيمة "</w:t>
      </w:r>
      <w:r w:rsidR="00C25966" w:rsidRPr="005E06CE">
        <w:rPr>
          <w:rFonts w:ascii="Sakkal Majalla" w:hAnsi="Sakkal Majalla" w:cs="Sakkal Majalla"/>
          <w:b/>
          <w:bCs/>
          <w:color w:val="FF0000"/>
          <w:sz w:val="28"/>
          <w:szCs w:val="28"/>
          <w:rtl/>
          <w:lang w:bidi="ar-EG"/>
        </w:rPr>
        <w:t>النظافة</w:t>
      </w:r>
      <w:r w:rsidRPr="005E06CE">
        <w:rPr>
          <w:rFonts w:ascii="Sakkal Majalla" w:hAnsi="Sakkal Majalla" w:cs="Sakkal Majalla"/>
          <w:b/>
          <w:bCs/>
          <w:color w:val="FF0000"/>
          <w:sz w:val="28"/>
          <w:szCs w:val="28"/>
          <w:rtl/>
          <w:lang w:bidi="ar-EG"/>
        </w:rPr>
        <w:t>" :</w:t>
      </w:r>
    </w:p>
    <w:p w:rsidR="00C25966" w:rsidRPr="005E06CE" w:rsidRDefault="00C25966" w:rsidP="007C79A1">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5E06CE">
        <w:rPr>
          <w:rFonts w:ascii="Sakkal Majalla" w:hAnsi="Sakkal Majalla" w:cs="Sakkal Majalla"/>
          <w:b/>
          <w:bCs/>
          <w:sz w:val="28"/>
          <w:szCs w:val="28"/>
          <w:rtl/>
          <w:lang w:bidi="ar-EG"/>
        </w:rPr>
        <w:t xml:space="preserve">الصحة تاج على رؤسنا </w:t>
      </w:r>
      <w:r w:rsidR="007C79A1">
        <w:rPr>
          <w:rFonts w:ascii="Sakkal Majalla" w:hAnsi="Sakkal Majalla" w:cs="Sakkal Majalla" w:hint="cs"/>
          <w:b/>
          <w:bCs/>
          <w:sz w:val="28"/>
          <w:szCs w:val="28"/>
          <w:rtl/>
          <w:lang w:bidi="ar-EG"/>
        </w:rPr>
        <w:t>.</w:t>
      </w:r>
      <w:r w:rsidRPr="005E06CE">
        <w:rPr>
          <w:rFonts w:ascii="Sakkal Majalla" w:hAnsi="Sakkal Majalla" w:cs="Sakkal Majalla"/>
          <w:b/>
          <w:bCs/>
          <w:sz w:val="28"/>
          <w:szCs w:val="28"/>
          <w:rtl/>
          <w:lang w:bidi="ar-EG"/>
        </w:rPr>
        <w:t xml:space="preserve">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5E06CE">
        <w:rPr>
          <w:rFonts w:ascii="Sakkal Majalla" w:hAnsi="Sakkal Majalla" w:cs="Sakkal Majalla"/>
          <w:b/>
          <w:bCs/>
          <w:sz w:val="28"/>
          <w:szCs w:val="28"/>
          <w:rtl/>
          <w:lang w:bidi="ar-EG"/>
        </w:rPr>
        <w:t xml:space="preserve"> الوقاية خير من العلاج</w:t>
      </w:r>
      <w:r w:rsidR="007C79A1">
        <w:rPr>
          <w:rFonts w:ascii="Sakkal Majalla" w:hAnsi="Sakkal Majalla" w:cs="Sakkal Majalla" w:hint="cs"/>
          <w:b/>
          <w:bCs/>
          <w:sz w:val="28"/>
          <w:szCs w:val="28"/>
          <w:rtl/>
          <w:lang w:bidi="ar-EG"/>
        </w:rPr>
        <w:t>.</w:t>
      </w:r>
      <w:r w:rsidRPr="005E06CE">
        <w:rPr>
          <w:rFonts w:ascii="Sakkal Majalla" w:hAnsi="Sakkal Majalla" w:cs="Sakkal Majalla"/>
          <w:b/>
          <w:bCs/>
          <w:color w:val="FF0000"/>
          <w:sz w:val="28"/>
          <w:szCs w:val="28"/>
          <w:rtl/>
          <w:lang w:bidi="ar-EG"/>
        </w:rPr>
        <w:t xml:space="preserve"> </w:t>
      </w:r>
    </w:p>
    <w:p w:rsidR="00C25966" w:rsidRPr="005E06CE" w:rsidRDefault="00C25966" w:rsidP="00C2596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5E06CE">
        <w:rPr>
          <w:rFonts w:ascii="Sakkal Majalla" w:hAnsi="Sakkal Majalla" w:cs="Sakkal Majalla"/>
          <w:b/>
          <w:bCs/>
          <w:color w:val="FF0000"/>
          <w:sz w:val="28"/>
          <w:szCs w:val="28"/>
          <w:rtl/>
          <w:lang w:bidi="ar-EG"/>
        </w:rPr>
        <w:t xml:space="preserve">أهمية اكساب الطفل قيمة "النظافة"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5E06CE">
        <w:rPr>
          <w:rFonts w:ascii="Sakkal Majalla" w:hAnsi="Sakkal Majalla" w:cs="Sakkal Majalla"/>
          <w:b/>
          <w:bCs/>
          <w:color w:val="000000" w:themeColor="text1"/>
          <w:sz w:val="28"/>
          <w:szCs w:val="28"/>
          <w:rtl/>
          <w:lang w:bidi="ar-EG"/>
        </w:rPr>
        <w:t xml:space="preserve">تقي الطفل من الأمراض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5E06CE">
        <w:rPr>
          <w:rFonts w:ascii="Sakkal Majalla" w:hAnsi="Sakkal Majalla" w:cs="Sakkal Majalla"/>
          <w:b/>
          <w:bCs/>
          <w:color w:val="000000" w:themeColor="text1"/>
          <w:sz w:val="28"/>
          <w:szCs w:val="28"/>
          <w:rtl/>
          <w:lang w:bidi="ar-EG"/>
        </w:rPr>
        <w:t xml:space="preserve">تجعل الطفل رائحته طيبة دائما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5E06CE">
        <w:rPr>
          <w:rFonts w:ascii="Sakkal Majalla" w:hAnsi="Sakkal Majalla" w:cs="Sakkal Majalla"/>
          <w:b/>
          <w:bCs/>
          <w:color w:val="000000" w:themeColor="text1"/>
          <w:sz w:val="28"/>
          <w:szCs w:val="28"/>
          <w:rtl/>
          <w:lang w:bidi="ar-EG"/>
        </w:rPr>
        <w:t xml:space="preserve">تشعر الطفل بالراحة والهدوء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5E06CE">
        <w:rPr>
          <w:rFonts w:ascii="Sakkal Majalla" w:hAnsi="Sakkal Majalla" w:cs="Sakkal Majalla"/>
          <w:b/>
          <w:bCs/>
          <w:color w:val="000000" w:themeColor="text1"/>
          <w:sz w:val="28"/>
          <w:szCs w:val="28"/>
          <w:rtl/>
          <w:lang w:bidi="ar-EG"/>
        </w:rPr>
        <w:t xml:space="preserve"> تساعد الطفل على نوما هادئا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5E06CE">
        <w:rPr>
          <w:rFonts w:ascii="Sakkal Majalla" w:hAnsi="Sakkal Majalla" w:cs="Sakkal Majalla"/>
          <w:b/>
          <w:bCs/>
          <w:color w:val="000000" w:themeColor="text1"/>
          <w:sz w:val="28"/>
          <w:szCs w:val="28"/>
          <w:rtl/>
          <w:lang w:bidi="ar-EG"/>
        </w:rPr>
        <w:t xml:space="preserve"> تساهم في زيادة وعي الطفل بجسمه واهمية الحفاظ عليه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5E06CE">
        <w:rPr>
          <w:rFonts w:ascii="Sakkal Majalla" w:hAnsi="Sakkal Majalla" w:cs="Sakkal Majalla"/>
          <w:b/>
          <w:bCs/>
          <w:color w:val="000000" w:themeColor="text1"/>
          <w:sz w:val="28"/>
          <w:szCs w:val="28"/>
          <w:rtl/>
          <w:lang w:bidi="ar-EG"/>
        </w:rPr>
        <w:t xml:space="preserve">تجدد نشاط الطفل وحيويته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5E06CE">
        <w:rPr>
          <w:rFonts w:ascii="Sakkal Majalla" w:hAnsi="Sakkal Majalla" w:cs="Sakkal Majalla"/>
          <w:b/>
          <w:bCs/>
          <w:color w:val="000000" w:themeColor="text1"/>
          <w:sz w:val="28"/>
          <w:szCs w:val="28"/>
          <w:rtl/>
          <w:lang w:bidi="ar-EG"/>
        </w:rPr>
        <w:t xml:space="preserve">تساعد الطفل في اكتساب عادات صحية طيلة حياته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5E06CE">
        <w:rPr>
          <w:rFonts w:ascii="Sakkal Majalla" w:hAnsi="Sakkal Majalla" w:cs="Sakkal Majalla"/>
          <w:b/>
          <w:bCs/>
          <w:color w:val="000000" w:themeColor="text1"/>
          <w:sz w:val="28"/>
          <w:szCs w:val="28"/>
          <w:rtl/>
          <w:lang w:bidi="ar-EG"/>
        </w:rPr>
        <w:t xml:space="preserve">تنعكس نظافة الطفل الشخصية على شخصيته وزيادة ثقته بنفسه </w:t>
      </w:r>
    </w:p>
    <w:p w:rsidR="00C25966" w:rsidRPr="005E06CE" w:rsidRDefault="00C25966" w:rsidP="007C79A1">
      <w:pPr>
        <w:pStyle w:val="ListParagraph"/>
        <w:pBdr>
          <w:top w:val="nil"/>
          <w:left w:val="nil"/>
          <w:bottom w:val="nil"/>
          <w:right w:val="nil"/>
          <w:between w:val="nil"/>
        </w:pBdr>
        <w:bidi/>
        <w:spacing w:before="120" w:line="312" w:lineRule="auto"/>
        <w:jc w:val="both"/>
        <w:rPr>
          <w:rFonts w:ascii="Sakkal Majalla" w:hAnsi="Sakkal Majalla" w:cs="Sakkal Majalla"/>
          <w:b/>
          <w:bCs/>
          <w:color w:val="000000" w:themeColor="text1"/>
          <w:sz w:val="28"/>
          <w:szCs w:val="28"/>
          <w:rtl/>
          <w:lang w:bidi="ar-EG"/>
        </w:rPr>
      </w:pPr>
      <w:r w:rsidRPr="005E06CE">
        <w:rPr>
          <w:rFonts w:ascii="Sakkal Majalla" w:hAnsi="Sakkal Majalla" w:cs="Sakkal Majalla"/>
          <w:b/>
          <w:bCs/>
          <w:color w:val="000000" w:themeColor="text1"/>
          <w:sz w:val="28"/>
          <w:szCs w:val="28"/>
          <w:rtl/>
          <w:lang w:bidi="ar-EG"/>
        </w:rPr>
        <w:t xml:space="preserve">تساهم في تقديم صورة جيدة عن الطفل </w:t>
      </w:r>
      <w:r w:rsidR="007C79A1" w:rsidRPr="005E06CE">
        <w:rPr>
          <w:rFonts w:ascii="Sakkal Majalla" w:hAnsi="Sakkal Majalla" w:cs="Sakkal Majalla"/>
          <w:b/>
          <w:bCs/>
          <w:color w:val="000000" w:themeColor="text1"/>
          <w:sz w:val="28"/>
          <w:szCs w:val="28"/>
          <w:rtl/>
          <w:lang w:bidi="ar-EG"/>
        </w:rPr>
        <w:t xml:space="preserve">أمام </w:t>
      </w:r>
      <w:r w:rsidR="007C79A1">
        <w:rPr>
          <w:rFonts w:ascii="Sakkal Majalla" w:hAnsi="Sakkal Majalla" w:cs="Sakkal Majalla"/>
          <w:b/>
          <w:bCs/>
          <w:color w:val="000000" w:themeColor="text1"/>
          <w:sz w:val="28"/>
          <w:szCs w:val="28"/>
          <w:rtl/>
          <w:lang w:bidi="ar-EG"/>
        </w:rPr>
        <w:t>ذويه</w:t>
      </w:r>
      <w:r w:rsidR="007C79A1">
        <w:rPr>
          <w:rFonts w:ascii="Sakkal Majalla" w:hAnsi="Sakkal Majalla" w:cs="Sakkal Majalla" w:hint="cs"/>
          <w:b/>
          <w:bCs/>
          <w:color w:val="000000" w:themeColor="text1"/>
          <w:sz w:val="28"/>
          <w:szCs w:val="28"/>
          <w:rtl/>
          <w:lang w:bidi="ar-EG"/>
        </w:rPr>
        <w:t xml:space="preserve"> و</w:t>
      </w:r>
      <w:r w:rsidRPr="005E06CE">
        <w:rPr>
          <w:rFonts w:ascii="Sakkal Majalla" w:hAnsi="Sakkal Majalla" w:cs="Sakkal Majalla"/>
          <w:b/>
          <w:bCs/>
          <w:color w:val="000000" w:themeColor="text1"/>
          <w:sz w:val="28"/>
          <w:szCs w:val="28"/>
          <w:rtl/>
          <w:lang w:bidi="ar-EG"/>
        </w:rPr>
        <w:t xml:space="preserve"> المجتمع </w:t>
      </w:r>
    </w:p>
    <w:p w:rsidR="00C25966" w:rsidRPr="005E06CE" w:rsidRDefault="00C25966" w:rsidP="00C25966">
      <w:p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p>
    <w:p w:rsidR="00651C33" w:rsidRPr="005E06CE" w:rsidRDefault="00B6082D" w:rsidP="00C2596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5E06CE">
        <w:rPr>
          <w:rFonts w:ascii="Sakkal Majalla" w:hAnsi="Sakkal Majalla" w:cs="Sakkal Majalla"/>
          <w:b/>
          <w:bCs/>
          <w:color w:val="FF0000"/>
          <w:sz w:val="28"/>
          <w:szCs w:val="28"/>
          <w:rtl/>
          <w:lang w:bidi="ar-EG"/>
        </w:rPr>
        <w:lastRenderedPageBreak/>
        <w:t xml:space="preserve">دور الوالدين في غرس قيمة " </w:t>
      </w:r>
      <w:r w:rsidR="00C25966" w:rsidRPr="005E06CE">
        <w:rPr>
          <w:rFonts w:ascii="Sakkal Majalla" w:hAnsi="Sakkal Majalla" w:cs="Sakkal Majalla"/>
          <w:b/>
          <w:bCs/>
          <w:color w:val="FF0000"/>
          <w:sz w:val="28"/>
          <w:szCs w:val="28"/>
          <w:rtl/>
          <w:lang w:bidi="ar-EG"/>
        </w:rPr>
        <w:t>النظافة</w:t>
      </w:r>
      <w:r w:rsidRPr="005E06CE">
        <w:rPr>
          <w:rFonts w:ascii="Sakkal Majalla" w:hAnsi="Sakkal Majalla" w:cs="Sakkal Majalla"/>
          <w:b/>
          <w:bCs/>
          <w:color w:val="FF0000"/>
          <w:sz w:val="28"/>
          <w:szCs w:val="28"/>
          <w:rtl/>
          <w:lang w:bidi="ar-EG"/>
        </w:rPr>
        <w:t xml:space="preserve">" لدي الأطفال: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5E06CE">
        <w:rPr>
          <w:rFonts w:ascii="Sakkal Majalla" w:hAnsi="Sakkal Majalla" w:cs="Sakkal Majalla"/>
          <w:b/>
          <w:bCs/>
          <w:sz w:val="28"/>
          <w:szCs w:val="28"/>
          <w:rtl/>
          <w:lang w:bidi="ar-EG"/>
        </w:rPr>
        <w:t xml:space="preserve">ابدأ أولا بالتوجيه الغير مباشر لطفلك والتلفظ بكلمات غير موجههة له مثل (الاستحمام يوميا يعطيني طاقة وحيوية –لابد من غسل أسناني حتى لا تأكلها السوسة –الحشرات لا تأتي للمكان النظيف –في النظافة وقاية من الأمراض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5E06CE">
        <w:rPr>
          <w:rFonts w:ascii="Sakkal Majalla" w:hAnsi="Sakkal Majalla" w:cs="Sakkal Majalla"/>
          <w:b/>
          <w:bCs/>
          <w:sz w:val="28"/>
          <w:szCs w:val="28"/>
          <w:rtl/>
          <w:lang w:bidi="ar-EG"/>
        </w:rPr>
        <w:t xml:space="preserve">كن قدوة ومثال لابنك في اتباع العادات الصحية في النظافة الشخصية والنظافة العامة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5E06CE">
        <w:rPr>
          <w:rFonts w:ascii="Sakkal Majalla" w:hAnsi="Sakkal Majalla" w:cs="Sakkal Majalla"/>
          <w:b/>
          <w:bCs/>
          <w:sz w:val="28"/>
          <w:szCs w:val="28"/>
          <w:rtl/>
          <w:lang w:bidi="ar-EG"/>
        </w:rPr>
        <w:t>ساعد طفلك في تنظيف غرفته حتى لا يستصعب المهمة وذلك حتى يتمكن من الاعتماد على نفسه في تنظيفها بمفرده</w:t>
      </w:r>
    </w:p>
    <w:p w:rsidR="00C25966" w:rsidRPr="005E06CE" w:rsidRDefault="004A173C" w:rsidP="00C25966">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b/>
          <w:bCs/>
          <w:sz w:val="28"/>
          <w:szCs w:val="28"/>
          <w:rtl/>
          <w:lang w:bidi="ar-EG"/>
        </w:rPr>
        <w:t>اصطحب طفلك عند شر</w:t>
      </w:r>
      <w:r>
        <w:rPr>
          <w:rFonts w:ascii="Sakkal Majalla" w:hAnsi="Sakkal Majalla" w:cs="Sakkal Majalla" w:hint="cs"/>
          <w:b/>
          <w:bCs/>
          <w:sz w:val="28"/>
          <w:szCs w:val="28"/>
          <w:rtl/>
          <w:lang w:bidi="ar-EG"/>
        </w:rPr>
        <w:t>ا</w:t>
      </w:r>
      <w:r w:rsidR="00C25966" w:rsidRPr="005E06CE">
        <w:rPr>
          <w:rFonts w:ascii="Sakkal Majalla" w:hAnsi="Sakkal Majalla" w:cs="Sakkal Majalla"/>
          <w:b/>
          <w:bCs/>
          <w:sz w:val="28"/>
          <w:szCs w:val="28"/>
          <w:rtl/>
          <w:lang w:bidi="ar-EG"/>
        </w:rPr>
        <w:t xml:space="preserve">ئك أدوات النظافة والمطهرات </w:t>
      </w:r>
      <w:r w:rsidR="00D9788D" w:rsidRPr="005E06CE">
        <w:rPr>
          <w:rFonts w:ascii="Sakkal Majalla" w:hAnsi="Sakkal Majalla" w:cs="Sakkal Majalla"/>
          <w:b/>
          <w:bCs/>
          <w:sz w:val="28"/>
          <w:szCs w:val="28"/>
          <w:rtl/>
          <w:lang w:bidi="ar-EG"/>
        </w:rPr>
        <w:t xml:space="preserve">واترك له مساحة لاختيار نوع الصابون ومعجون الأسنان المحبب له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5E06CE">
        <w:rPr>
          <w:rFonts w:ascii="Sakkal Majalla" w:hAnsi="Sakkal Majalla" w:cs="Sakkal Majalla"/>
          <w:b/>
          <w:bCs/>
          <w:sz w:val="28"/>
          <w:szCs w:val="28"/>
          <w:rtl/>
          <w:lang w:bidi="ar-EG"/>
        </w:rPr>
        <w:t xml:space="preserve">تناول طعاما صحيا ووجبات صحية دوما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lang w:bidi="ar-EG"/>
        </w:rPr>
      </w:pPr>
      <w:r w:rsidRPr="005E06CE">
        <w:rPr>
          <w:rFonts w:ascii="Sakkal Majalla" w:hAnsi="Sakkal Majalla" w:cs="Sakkal Majalla"/>
          <w:b/>
          <w:bCs/>
          <w:sz w:val="28"/>
          <w:szCs w:val="28"/>
          <w:rtl/>
          <w:lang w:bidi="ar-EG"/>
        </w:rPr>
        <w:t xml:space="preserve">ضع سلة للمهملات في غرفته حتى تساعده على إلقاء الأوراق والمناديل الورقية بها </w:t>
      </w:r>
    </w:p>
    <w:p w:rsidR="00D9788D" w:rsidRPr="005E06CE" w:rsidRDefault="00D9788D" w:rsidP="00D9788D">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5E06CE">
        <w:rPr>
          <w:rFonts w:ascii="Sakkal Majalla" w:hAnsi="Sakkal Majalla" w:cs="Sakkal Majalla"/>
          <w:b/>
          <w:bCs/>
          <w:sz w:val="28"/>
          <w:szCs w:val="28"/>
          <w:lang w:bidi="ar-EG"/>
        </w:rPr>
        <w:t>6</w:t>
      </w:r>
      <w:r w:rsidRPr="005E06CE">
        <w:rPr>
          <w:rFonts w:ascii="Sakkal Majalla" w:hAnsi="Sakkal Majalla" w:cs="Sakkal Majalla"/>
          <w:b/>
          <w:bCs/>
          <w:sz w:val="28"/>
          <w:szCs w:val="28"/>
          <w:rtl/>
          <w:lang w:bidi="ar-EG"/>
        </w:rPr>
        <w:t xml:space="preserve">-وفر لطفلك أدوات العناية الشخصية الخاصة به </w:t>
      </w:r>
    </w:p>
    <w:p w:rsidR="00D9788D" w:rsidRPr="005E06CE" w:rsidRDefault="00D9788D" w:rsidP="00D9788D">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5E06CE">
        <w:rPr>
          <w:rFonts w:ascii="Sakkal Majalla" w:hAnsi="Sakkal Majalla" w:cs="Sakkal Majalla"/>
          <w:b/>
          <w:bCs/>
          <w:sz w:val="28"/>
          <w:szCs w:val="28"/>
          <w:rtl/>
          <w:lang w:bidi="ar-EG"/>
        </w:rPr>
        <w:t xml:space="preserve">حاول التنوع في اختيار فرشاة أسنان بألوان جذابة وجميله تحببه في غسل الأسنان </w:t>
      </w:r>
    </w:p>
    <w:p w:rsidR="00D9788D" w:rsidRPr="005E06CE" w:rsidRDefault="00D9788D" w:rsidP="00D9788D">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5E06CE">
        <w:rPr>
          <w:rFonts w:ascii="Sakkal Majalla" w:hAnsi="Sakkal Majalla" w:cs="Sakkal Majalla"/>
          <w:b/>
          <w:bCs/>
          <w:sz w:val="28"/>
          <w:szCs w:val="28"/>
          <w:rtl/>
          <w:lang w:bidi="ar-EG"/>
        </w:rPr>
        <w:t xml:space="preserve">عزز لدى ابنك شعوره بالمسئولية تجاه جسمه وصحته وعليه أن يحافظ عليهما </w:t>
      </w:r>
    </w:p>
    <w:p w:rsidR="00C25966" w:rsidRPr="005E06CE" w:rsidRDefault="00C25966" w:rsidP="00C25966">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lang w:bidi="ar-EG"/>
        </w:rPr>
      </w:pPr>
      <w:r w:rsidRPr="005E06CE">
        <w:rPr>
          <w:rFonts w:ascii="Sakkal Majalla" w:hAnsi="Sakkal Majalla" w:cs="Sakkal Majalla"/>
          <w:b/>
          <w:bCs/>
          <w:sz w:val="28"/>
          <w:szCs w:val="28"/>
          <w:rtl/>
          <w:lang w:bidi="ar-EG"/>
        </w:rPr>
        <w:t>علق معه ملصقات بغرفته مثل (الوقاية خير من العلاج –نترك المكان أحسن مما كان )</w:t>
      </w:r>
    </w:p>
    <w:p w:rsidR="003E6478" w:rsidRPr="005E06CE" w:rsidRDefault="003E6478" w:rsidP="003E6478">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5E06CE">
        <w:rPr>
          <w:rFonts w:ascii="Sakkal Majalla" w:hAnsi="Sakkal Majalla" w:cs="Sakkal Majalla"/>
          <w:b/>
          <w:bCs/>
          <w:sz w:val="28"/>
          <w:szCs w:val="28"/>
          <w:rtl/>
          <w:lang w:bidi="ar-EG"/>
        </w:rPr>
        <w:t xml:space="preserve"> </w:t>
      </w:r>
    </w:p>
    <w:p w:rsidR="00A021CD" w:rsidRPr="005E06CE" w:rsidRDefault="00A021CD" w:rsidP="00C55957">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5E06CE">
        <w:rPr>
          <w:rFonts w:ascii="Sakkal Majalla" w:hAnsi="Sakkal Majalla" w:cs="Sakkal Majalla"/>
          <w:b/>
          <w:bCs/>
          <w:color w:val="FF0000"/>
          <w:sz w:val="28"/>
          <w:szCs w:val="28"/>
          <w:rtl/>
          <w:lang w:bidi="ar-EG"/>
        </w:rPr>
        <w:t>المظاهر السلوكية التي يبديها الطفل عند اكتساب قيمة (</w:t>
      </w:r>
      <w:r w:rsidR="00C25966" w:rsidRPr="005E06CE">
        <w:rPr>
          <w:rFonts w:ascii="Sakkal Majalla" w:hAnsi="Sakkal Majalla" w:cs="Sakkal Majalla"/>
          <w:b/>
          <w:bCs/>
          <w:color w:val="FF0000"/>
          <w:sz w:val="28"/>
          <w:szCs w:val="28"/>
          <w:rtl/>
          <w:lang w:bidi="ar-EG"/>
        </w:rPr>
        <w:t>النظافة</w:t>
      </w:r>
      <w:r w:rsidRPr="005E06CE">
        <w:rPr>
          <w:rFonts w:ascii="Sakkal Majalla" w:hAnsi="Sakkal Majalla" w:cs="Sakkal Majalla"/>
          <w:b/>
          <w:bCs/>
          <w:color w:val="FF0000"/>
          <w:sz w:val="28"/>
          <w:szCs w:val="28"/>
          <w:rtl/>
          <w:lang w:bidi="ar-EG"/>
        </w:rPr>
        <w:t xml:space="preserve">): </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sz w:val="28"/>
          <w:szCs w:val="28"/>
          <w:rtl/>
          <w:lang w:bidi="ar-EG"/>
        </w:rPr>
      </w:pPr>
      <w:r w:rsidRPr="005E06CE">
        <w:rPr>
          <w:rFonts w:ascii="Sakkal Majalla" w:hAnsi="Sakkal Majalla" w:cs="Sakkal Majalla"/>
          <w:b/>
          <w:bCs/>
          <w:sz w:val="28"/>
          <w:szCs w:val="28"/>
          <w:rtl/>
          <w:lang w:bidi="ar-EG"/>
        </w:rPr>
        <w:t>تنظيف المنزل والسجاد</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الحفاظ على شكل الحدائق والحفاظ على الزهور</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تغطية الطعام والشراب</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الاستحمام يوميا</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تغيير الملابس المتسخة باستمرار</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مسح الأتربة أولا بأول</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تنظيف وتلميع الأحذية</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تجنب الأكل من الباعة الجائلين</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تجنب رمي القمامة على الأرض</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تقليم الأظافر</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غسل الأواني والأكواب قبل استخدامها</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غسل الفواكه والخضراوات قبل تناولها</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غسل اليدين والقدمين بعد اللعب</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lastRenderedPageBreak/>
        <w:t>غسل الأسنان بعد الأكل وقبل النوم</w:t>
      </w:r>
    </w:p>
    <w:p w:rsidR="00C25966" w:rsidRPr="005E06CE" w:rsidRDefault="00C25966" w:rsidP="006E1697">
      <w:pPr>
        <w:pStyle w:val="ListParagraph"/>
        <w:pBdr>
          <w:top w:val="nil"/>
          <w:left w:val="nil"/>
          <w:bottom w:val="nil"/>
          <w:right w:val="nil"/>
          <w:between w:val="nil"/>
        </w:pBdr>
        <w:bidi/>
        <w:spacing w:before="120" w:line="312" w:lineRule="auto"/>
        <w:ind w:left="1080"/>
        <w:jc w:val="both"/>
        <w:rPr>
          <w:rFonts w:ascii="Sakkal Majalla" w:hAnsi="Sakkal Majalla" w:cs="Sakkal Majalla"/>
          <w:b/>
          <w:bCs/>
          <w:color w:val="000000" w:themeColor="text1"/>
          <w:sz w:val="28"/>
          <w:szCs w:val="28"/>
          <w:lang w:bidi="ar-EG"/>
        </w:rPr>
      </w:pPr>
      <w:r w:rsidRPr="005E06CE">
        <w:rPr>
          <w:rFonts w:ascii="Sakkal Majalla" w:hAnsi="Sakkal Majalla" w:cs="Sakkal Majalla"/>
          <w:b/>
          <w:bCs/>
          <w:sz w:val="28"/>
          <w:szCs w:val="28"/>
          <w:rtl/>
          <w:lang w:bidi="ar-EG"/>
        </w:rPr>
        <w:t>نظافة المكان الذي نتواجد فيه</w:t>
      </w:r>
    </w:p>
    <w:p w:rsidR="0020693E" w:rsidRDefault="0020693E" w:rsidP="00C25966">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lang w:bidi="ar-EG"/>
        </w:rPr>
      </w:pPr>
      <w:r w:rsidRPr="005E06CE">
        <w:rPr>
          <w:rFonts w:ascii="Sakkal Majalla" w:hAnsi="Sakkal Majalla" w:cs="Sakkal Majalla"/>
          <w:b/>
          <w:bCs/>
          <w:sz w:val="28"/>
          <w:szCs w:val="28"/>
          <w:rtl/>
          <w:lang w:bidi="ar-EG"/>
        </w:rPr>
        <w:t xml:space="preserve"> </w:t>
      </w:r>
    </w:p>
    <w:p w:rsidR="006E1697" w:rsidRPr="005E06CE" w:rsidRDefault="006E1697" w:rsidP="006E1697">
      <w:pPr>
        <w:pStyle w:val="ListParagraph"/>
        <w:pBdr>
          <w:top w:val="nil"/>
          <w:left w:val="nil"/>
          <w:bottom w:val="nil"/>
          <w:right w:val="nil"/>
          <w:between w:val="nil"/>
        </w:pBdr>
        <w:bidi/>
        <w:spacing w:before="120" w:line="312" w:lineRule="auto"/>
        <w:jc w:val="both"/>
        <w:rPr>
          <w:rFonts w:ascii="Sakkal Majalla" w:hAnsi="Sakkal Majalla" w:cs="Sakkal Majalla" w:hint="cs"/>
          <w:b/>
          <w:bCs/>
          <w:sz w:val="28"/>
          <w:szCs w:val="28"/>
          <w:rtl/>
          <w:lang w:bidi="ar-EG"/>
        </w:rPr>
      </w:pPr>
      <w:bookmarkStart w:id="0" w:name="_GoBack"/>
      <w:r>
        <w:rPr>
          <w:rFonts w:ascii="Sakkal Majalla" w:hAnsi="Sakkal Majalla" w:cs="Sakkal Majalla" w:hint="cs"/>
          <w:b/>
          <w:bCs/>
          <w:sz w:val="28"/>
          <w:szCs w:val="28"/>
          <w:rtl/>
          <w:lang w:bidi="ar-EG"/>
        </w:rPr>
        <w:t xml:space="preserve">إن قيمة النظافة لها أثر كبير على حياتنا وعندما نقوم بغرسها في سن مبكر من عمر الطفل فإنها تؤثر بشكل واضح على حياته وحمايته من الأمراض كما أن لها دور كبيرفي اكتسابه العديد من العادات الإيجابية، ولا ننسى دور النظافة الشخصية للطفل وأثرها على ثقته بنفسه وعلى علاقاته الاجتماعية . </w:t>
      </w:r>
    </w:p>
    <w:bookmarkEnd w:id="0"/>
    <w:p w:rsidR="0020693E" w:rsidRPr="005E06CE" w:rsidRDefault="0020693E" w:rsidP="0020693E">
      <w:pPr>
        <w:pBdr>
          <w:top w:val="nil"/>
          <w:left w:val="nil"/>
          <w:bottom w:val="nil"/>
          <w:right w:val="nil"/>
          <w:between w:val="nil"/>
        </w:pBdr>
        <w:bidi/>
        <w:spacing w:after="200" w:line="276" w:lineRule="auto"/>
        <w:jc w:val="both"/>
        <w:rPr>
          <w:rFonts w:ascii="Sakkal Majalla" w:hAnsi="Sakkal Majalla" w:cs="Sakkal Majalla"/>
          <w:sz w:val="28"/>
          <w:szCs w:val="28"/>
          <w:rtl/>
          <w:lang w:bidi="ar-EG"/>
        </w:rPr>
      </w:pPr>
    </w:p>
    <w:sectPr w:rsidR="0020693E" w:rsidRPr="005E06CE" w:rsidSect="000148A1">
      <w:footerReference w:type="default" r:id="rId8"/>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BE2" w:rsidRDefault="00384BE2" w:rsidP="00323D3F">
      <w:r>
        <w:separator/>
      </w:r>
    </w:p>
  </w:endnote>
  <w:endnote w:type="continuationSeparator" w:id="0">
    <w:p w:rsidR="00384BE2" w:rsidRDefault="00384BE2"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charset w:val="B2"/>
    <w:family w:val="auto"/>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629977"/>
      <w:docPartObj>
        <w:docPartGallery w:val="Page Numbers (Bottom of Page)"/>
        <w:docPartUnique/>
      </w:docPartObj>
    </w:sdtPr>
    <w:sdtEndPr/>
    <w:sdtContent>
      <w:p w:rsidR="00BC4368" w:rsidRDefault="00751B50">
        <w:pPr>
          <w:pStyle w:val="Footer"/>
          <w:jc w:val="center"/>
        </w:pPr>
        <w:r>
          <w:fldChar w:fldCharType="begin"/>
        </w:r>
        <w:r>
          <w:instrText xml:space="preserve"> PAGE   \* MERGEFORMAT </w:instrText>
        </w:r>
        <w:r>
          <w:fldChar w:fldCharType="separate"/>
        </w:r>
        <w:r w:rsidR="006E1697">
          <w:rPr>
            <w:noProof/>
          </w:rPr>
          <w:t>3</w:t>
        </w:r>
        <w:r>
          <w:rPr>
            <w:noProof/>
          </w:rPr>
          <w:fldChar w:fldCharType="end"/>
        </w:r>
      </w:p>
    </w:sdtContent>
  </w:sdt>
  <w:p w:rsidR="00BC4368" w:rsidRDefault="00BC43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BE2" w:rsidRDefault="00384BE2" w:rsidP="00323D3F">
      <w:r>
        <w:separator/>
      </w:r>
    </w:p>
  </w:footnote>
  <w:footnote w:type="continuationSeparator" w:id="0">
    <w:p w:rsidR="00384BE2" w:rsidRDefault="00384BE2" w:rsidP="00323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460"/>
    <w:multiLevelType w:val="hybridMultilevel"/>
    <w:tmpl w:val="566AAA7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281E3C"/>
    <w:multiLevelType w:val="hybridMultilevel"/>
    <w:tmpl w:val="5D7EFEDA"/>
    <w:lvl w:ilvl="0" w:tplc="4A32BA7A">
      <w:start w:val="1"/>
      <w:numFmt w:val="decimal"/>
      <w:lvlText w:val="%1-"/>
      <w:lvlJc w:val="left"/>
      <w:pPr>
        <w:ind w:left="1080" w:hanging="360"/>
      </w:pPr>
      <w:rPr>
        <w:rFonts w:asciiTheme="majorBidi" w:hAnsiTheme="majorBidi" w:cstheme="majorBid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3"/>
  </w:num>
  <w:num w:numId="5">
    <w:abstractNumId w:val="5"/>
  </w:num>
  <w:num w:numId="6">
    <w:abstractNumId w:val="2"/>
  </w:num>
  <w:num w:numId="7">
    <w:abstractNumId w:val="6"/>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148A1"/>
    <w:rsid w:val="00021709"/>
    <w:rsid w:val="000B6E5C"/>
    <w:rsid w:val="000F78CB"/>
    <w:rsid w:val="00121DF9"/>
    <w:rsid w:val="00165FD7"/>
    <w:rsid w:val="00185350"/>
    <w:rsid w:val="00191661"/>
    <w:rsid w:val="00195E13"/>
    <w:rsid w:val="001D00AB"/>
    <w:rsid w:val="001D1555"/>
    <w:rsid w:val="002033D5"/>
    <w:rsid w:val="0020693E"/>
    <w:rsid w:val="00244652"/>
    <w:rsid w:val="002A5C8A"/>
    <w:rsid w:val="002C28EE"/>
    <w:rsid w:val="00307187"/>
    <w:rsid w:val="00323D3F"/>
    <w:rsid w:val="00345F27"/>
    <w:rsid w:val="00384BE2"/>
    <w:rsid w:val="00394606"/>
    <w:rsid w:val="00397A6A"/>
    <w:rsid w:val="003E6478"/>
    <w:rsid w:val="00417846"/>
    <w:rsid w:val="004570F8"/>
    <w:rsid w:val="004975A1"/>
    <w:rsid w:val="004A0F4F"/>
    <w:rsid w:val="004A173C"/>
    <w:rsid w:val="004B6754"/>
    <w:rsid w:val="004E23E5"/>
    <w:rsid w:val="004E2487"/>
    <w:rsid w:val="004F0AD1"/>
    <w:rsid w:val="004F5130"/>
    <w:rsid w:val="00576029"/>
    <w:rsid w:val="005E06CE"/>
    <w:rsid w:val="006153D6"/>
    <w:rsid w:val="00643821"/>
    <w:rsid w:val="006464F0"/>
    <w:rsid w:val="00651C33"/>
    <w:rsid w:val="006671C5"/>
    <w:rsid w:val="0067537E"/>
    <w:rsid w:val="00693F1C"/>
    <w:rsid w:val="006C35F5"/>
    <w:rsid w:val="006D389F"/>
    <w:rsid w:val="006E1697"/>
    <w:rsid w:val="00747D22"/>
    <w:rsid w:val="00751B50"/>
    <w:rsid w:val="007918C3"/>
    <w:rsid w:val="007C79A1"/>
    <w:rsid w:val="00827966"/>
    <w:rsid w:val="008349CA"/>
    <w:rsid w:val="00845632"/>
    <w:rsid w:val="00854971"/>
    <w:rsid w:val="008740FE"/>
    <w:rsid w:val="008873FC"/>
    <w:rsid w:val="00942882"/>
    <w:rsid w:val="00950B99"/>
    <w:rsid w:val="00981FF4"/>
    <w:rsid w:val="009F1B91"/>
    <w:rsid w:val="00A021CD"/>
    <w:rsid w:val="00B51D7D"/>
    <w:rsid w:val="00B6082D"/>
    <w:rsid w:val="00B9261C"/>
    <w:rsid w:val="00BC4368"/>
    <w:rsid w:val="00BE2A2F"/>
    <w:rsid w:val="00C25966"/>
    <w:rsid w:val="00C55957"/>
    <w:rsid w:val="00CD267F"/>
    <w:rsid w:val="00CF794A"/>
    <w:rsid w:val="00D03E5A"/>
    <w:rsid w:val="00D04BE7"/>
    <w:rsid w:val="00D34CD9"/>
    <w:rsid w:val="00D40715"/>
    <w:rsid w:val="00D9788D"/>
    <w:rsid w:val="00DB0FB6"/>
    <w:rsid w:val="00DD4773"/>
    <w:rsid w:val="00E002E5"/>
    <w:rsid w:val="00E6412C"/>
    <w:rsid w:val="00EC6C15"/>
    <w:rsid w:val="00EF5876"/>
    <w:rsid w:val="00F006F8"/>
    <w:rsid w:val="00F47D26"/>
    <w:rsid w:val="00F56424"/>
    <w:rsid w:val="00F67B8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6029"/>
  </w:style>
  <w:style w:type="paragraph" w:styleId="Heading1">
    <w:name w:val="heading 1"/>
    <w:basedOn w:val="Normal"/>
    <w:next w:val="Normal"/>
    <w:rsid w:val="0057602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57602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57602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57602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57602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57602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7602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57602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new</cp:lastModifiedBy>
  <cp:revision>11</cp:revision>
  <dcterms:created xsi:type="dcterms:W3CDTF">2021-03-09T13:25:00Z</dcterms:created>
  <dcterms:modified xsi:type="dcterms:W3CDTF">2021-08-29T18:44:00Z</dcterms:modified>
</cp:coreProperties>
</file>