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4F0" w:rsidRDefault="00EF5876" w:rsidP="00845632">
      <w:pPr>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67215C">
        <w:rPr>
          <w:rFonts w:cs="AGA Kaleelah Regular" w:hint="cs"/>
          <w:color w:val="002060"/>
          <w:sz w:val="40"/>
          <w:szCs w:val="40"/>
          <w:rtl/>
          <w:lang w:bidi="ar-EG"/>
        </w:rPr>
        <w:t>مصادر الطاقة</w:t>
      </w:r>
      <w:r w:rsidR="00024454">
        <w:rPr>
          <w:rFonts w:cs="AGA Kaleelah Regular" w:hint="cs"/>
          <w:color w:val="002060"/>
          <w:sz w:val="40"/>
          <w:szCs w:val="40"/>
          <w:rtl/>
          <w:lang w:bidi="ar-EG"/>
        </w:rPr>
        <w:t>)</w:t>
      </w:r>
    </w:p>
    <w:p w:rsidR="0067215C" w:rsidRPr="006B7E34" w:rsidRDefault="006B7E34" w:rsidP="00845632">
      <w:pPr>
        <w:spacing w:before="120" w:line="312" w:lineRule="auto"/>
        <w:ind w:left="-424"/>
        <w:jc w:val="center"/>
        <w:rPr>
          <w:rFonts w:cs="AGA Kaleelah Regular"/>
          <w:color w:val="00B050"/>
          <w:sz w:val="36"/>
          <w:szCs w:val="36"/>
          <w:rtl/>
          <w:lang w:bidi="ar-EG"/>
        </w:rPr>
      </w:pPr>
      <w:r w:rsidRPr="006B7E34">
        <w:rPr>
          <w:rFonts w:cs="Times New Roman" w:hint="cs"/>
          <w:color w:val="00B050"/>
          <w:sz w:val="36"/>
          <w:szCs w:val="36"/>
          <w:rtl/>
          <w:lang w:bidi="ar-EG"/>
        </w:rPr>
        <w:t>الأصدقاء الثلاثة يتعجبون والعلم والقراءة يشرحان</w:t>
      </w:r>
      <w:r w:rsidRPr="006B7E34">
        <w:rPr>
          <w:rFonts w:hint="cs"/>
          <w:color w:val="00B050"/>
          <w:sz w:val="36"/>
          <w:szCs w:val="36"/>
          <w:rtl/>
          <w:lang w:bidi="ar-EG"/>
        </w:rPr>
        <w:t>!</w:t>
      </w:r>
    </w:p>
    <w:p w:rsidR="00EC6C15" w:rsidRPr="006464F0" w:rsidRDefault="00EF5876" w:rsidP="00B24EAE">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 </w:t>
      </w:r>
      <w:r w:rsidR="00024454">
        <w:rPr>
          <w:rFonts w:cs="AGA Kaleelah Regular" w:hint="cs"/>
          <w:color w:val="002060"/>
          <w:sz w:val="32"/>
          <w:szCs w:val="32"/>
          <w:rtl/>
          <w:lang w:bidi="ar-EG"/>
        </w:rPr>
        <w:t xml:space="preserve">كنوزالعم محفوظ </w:t>
      </w:r>
      <w:r>
        <w:rPr>
          <w:rFonts w:cs="AGA Kaleelah Regular" w:hint="cs"/>
          <w:color w:val="FF0000"/>
          <w:sz w:val="32"/>
          <w:szCs w:val="32"/>
          <w:rtl/>
          <w:lang w:bidi="ar-EG"/>
        </w:rPr>
        <w:t xml:space="preserve">اسم الحلقة: </w:t>
      </w:r>
      <w:r w:rsidR="0067215C">
        <w:rPr>
          <w:rFonts w:cs="AGA Kaleelah Regular" w:hint="cs"/>
          <w:color w:val="002060"/>
          <w:sz w:val="32"/>
          <w:szCs w:val="32"/>
          <w:rtl/>
          <w:lang w:bidi="ar-EG"/>
        </w:rPr>
        <w:t xml:space="preserve">مصادر الطاقة </w:t>
      </w:r>
      <w:r w:rsidR="00024454">
        <w:rPr>
          <w:rFonts w:cs="AGA Kaleelah Regular" w:hint="cs"/>
          <w:color w:val="002060"/>
          <w:sz w:val="32"/>
          <w:szCs w:val="32"/>
          <w:rtl/>
          <w:lang w:bidi="ar-EG"/>
        </w:rPr>
        <w:t xml:space="preserve"> </w:t>
      </w:r>
      <w:r>
        <w:rPr>
          <w:rFonts w:cs="AGA Kaleelah Regular" w:hint="cs"/>
          <w:color w:val="FF0000"/>
          <w:sz w:val="32"/>
          <w:szCs w:val="32"/>
          <w:rtl/>
          <w:lang w:bidi="ar-EG"/>
        </w:rPr>
        <w:t>القيمة التي تتبناها الحلقة:</w:t>
      </w:r>
      <w:r w:rsidR="000148A1" w:rsidRPr="00EF5876">
        <w:rPr>
          <w:rFonts w:cs="AGA Kaleelah Regular" w:hint="cs"/>
          <w:color w:val="002060"/>
          <w:sz w:val="32"/>
          <w:szCs w:val="32"/>
          <w:rtl/>
          <w:lang w:bidi="ar-EG"/>
        </w:rPr>
        <w:t>"القراءة والعلم"</w:t>
      </w:r>
    </w:p>
    <w:tbl>
      <w:tblPr>
        <w:tblStyle w:val="TableGrid1"/>
        <w:tblpPr w:leftFromText="180" w:rightFromText="180" w:vertAnchor="text" w:horzAnchor="margin" w:tblpY="33"/>
        <w:bidiVisual/>
        <w:tblW w:w="10682" w:type="dxa"/>
        <w:tblLook w:val="04A0"/>
      </w:tblPr>
      <w:tblGrid>
        <w:gridCol w:w="1816"/>
        <w:gridCol w:w="1834"/>
        <w:gridCol w:w="1717"/>
        <w:gridCol w:w="1782"/>
        <w:gridCol w:w="1759"/>
        <w:gridCol w:w="1774"/>
      </w:tblGrid>
      <w:tr w:rsidR="00EC6C15" w:rsidRPr="00B24EAE" w:rsidTr="006E4822">
        <w:trPr>
          <w:trHeight w:val="360"/>
        </w:trPr>
        <w:tc>
          <w:tcPr>
            <w:tcW w:w="1816" w:type="dxa"/>
            <w:shd w:val="clear" w:color="auto" w:fill="4F81BD" w:themeFill="accent1"/>
            <w:vAlign w:val="center"/>
          </w:tcPr>
          <w:p w:rsidR="00EC6C15" w:rsidRPr="00B24EAE" w:rsidRDefault="00EC6C15" w:rsidP="006E4822">
            <w:pPr>
              <w:jc w:val="center"/>
              <w:rPr>
                <w:rFonts w:ascii="Sakkal Majalla" w:hAnsi="Sakkal Majalla" w:cs="Sakkal Majalla"/>
                <w:b/>
                <w:bCs/>
                <w:color w:val="FFFFFF" w:themeColor="background1"/>
                <w:rtl/>
              </w:rPr>
            </w:pPr>
            <w:r w:rsidRPr="00B24EAE">
              <w:rPr>
                <w:rFonts w:ascii="Sakkal Majalla" w:hAnsi="Sakkal Majalla" w:cs="Sakkal Majalla"/>
                <w:b/>
                <w:bCs/>
                <w:color w:val="FFFFFF" w:themeColor="background1"/>
                <w:rtl/>
              </w:rPr>
              <w:t>مجال الشخصية</w:t>
            </w:r>
          </w:p>
        </w:tc>
        <w:tc>
          <w:tcPr>
            <w:tcW w:w="1834" w:type="dxa"/>
            <w:shd w:val="clear" w:color="auto" w:fill="DBE5F1" w:themeFill="accent1" w:themeFillTint="33"/>
            <w:vAlign w:val="center"/>
          </w:tcPr>
          <w:p w:rsidR="00EC6C15" w:rsidRPr="00B24EAE" w:rsidRDefault="00EC6C15" w:rsidP="006E4822">
            <w:pPr>
              <w:jc w:val="center"/>
              <w:rPr>
                <w:rFonts w:ascii="Sakkal Majalla" w:hAnsi="Sakkal Majalla" w:cs="Sakkal Majalla"/>
                <w:rtl/>
              </w:rPr>
            </w:pPr>
            <w:r w:rsidRPr="00B24EAE">
              <w:rPr>
                <w:rFonts w:ascii="Sakkal Majalla" w:hAnsi="Sakkal Majalla" w:cs="Sakkal Majalla"/>
                <w:rtl/>
              </w:rPr>
              <w:t>النفسي وتطور الذات</w:t>
            </w:r>
          </w:p>
        </w:tc>
        <w:tc>
          <w:tcPr>
            <w:tcW w:w="1717" w:type="dxa"/>
            <w:shd w:val="clear" w:color="auto" w:fill="4F81BD" w:themeFill="accent1"/>
            <w:vAlign w:val="center"/>
          </w:tcPr>
          <w:p w:rsidR="00EC6C15" w:rsidRPr="00B24EAE" w:rsidRDefault="00EC6C15" w:rsidP="006E4822">
            <w:pPr>
              <w:jc w:val="center"/>
              <w:rPr>
                <w:rFonts w:ascii="Sakkal Majalla" w:hAnsi="Sakkal Majalla" w:cs="Sakkal Majalla"/>
                <w:b/>
                <w:bCs/>
                <w:color w:val="FFFFFF" w:themeColor="background1"/>
                <w:rtl/>
              </w:rPr>
            </w:pPr>
            <w:r w:rsidRPr="00B24EAE">
              <w:rPr>
                <w:rFonts w:ascii="Sakkal Majalla" w:hAnsi="Sakkal Majalla" w:cs="Sakkal Majalla"/>
                <w:b/>
                <w:bCs/>
                <w:color w:val="FFFFFF" w:themeColor="background1"/>
                <w:rtl/>
              </w:rPr>
              <w:t>القيمة الكلية</w:t>
            </w:r>
          </w:p>
        </w:tc>
        <w:tc>
          <w:tcPr>
            <w:tcW w:w="1782" w:type="dxa"/>
            <w:shd w:val="clear" w:color="auto" w:fill="DBE5F1" w:themeFill="accent1" w:themeFillTint="33"/>
            <w:vAlign w:val="center"/>
          </w:tcPr>
          <w:p w:rsidR="00EC6C15" w:rsidRPr="00B24EAE" w:rsidRDefault="00EC6C15" w:rsidP="006E4822">
            <w:pPr>
              <w:jc w:val="center"/>
              <w:rPr>
                <w:rFonts w:ascii="Sakkal Majalla" w:hAnsi="Sakkal Majalla" w:cs="Sakkal Majalla"/>
                <w:rtl/>
              </w:rPr>
            </w:pPr>
            <w:r w:rsidRPr="00B24EAE">
              <w:rPr>
                <w:rFonts w:ascii="Sakkal Majalla" w:hAnsi="Sakkal Majalla" w:cs="Sakkal Majalla"/>
                <w:rtl/>
              </w:rPr>
              <w:t>التطور المستمر</w:t>
            </w:r>
          </w:p>
        </w:tc>
        <w:tc>
          <w:tcPr>
            <w:tcW w:w="1759" w:type="dxa"/>
            <w:shd w:val="clear" w:color="auto" w:fill="4F81BD" w:themeFill="accent1"/>
            <w:vAlign w:val="center"/>
          </w:tcPr>
          <w:p w:rsidR="00EC6C15" w:rsidRPr="00B24EAE" w:rsidRDefault="00EC6C15" w:rsidP="006E4822">
            <w:pPr>
              <w:jc w:val="center"/>
              <w:rPr>
                <w:rFonts w:ascii="Sakkal Majalla" w:hAnsi="Sakkal Majalla" w:cs="Sakkal Majalla"/>
                <w:b/>
                <w:bCs/>
                <w:color w:val="FFFFFF" w:themeColor="background1"/>
                <w:rtl/>
              </w:rPr>
            </w:pPr>
            <w:r w:rsidRPr="00B24EAE">
              <w:rPr>
                <w:rFonts w:ascii="Sakkal Majalla" w:hAnsi="Sakkal Majalla" w:cs="Sakkal Majalla"/>
                <w:b/>
                <w:bCs/>
                <w:color w:val="FFFFFF" w:themeColor="background1"/>
                <w:rtl/>
              </w:rPr>
              <w:t>القيمة الجزئية</w:t>
            </w:r>
          </w:p>
        </w:tc>
        <w:tc>
          <w:tcPr>
            <w:tcW w:w="1774" w:type="dxa"/>
            <w:shd w:val="clear" w:color="auto" w:fill="DBE5F1" w:themeFill="accent1" w:themeFillTint="33"/>
            <w:vAlign w:val="center"/>
          </w:tcPr>
          <w:p w:rsidR="00EC6C15" w:rsidRPr="00B24EAE" w:rsidRDefault="00EC6C15" w:rsidP="006E4822">
            <w:pPr>
              <w:jc w:val="center"/>
              <w:rPr>
                <w:rFonts w:ascii="Sakkal Majalla" w:hAnsi="Sakkal Majalla" w:cs="Sakkal Majalla"/>
              </w:rPr>
            </w:pPr>
            <w:r w:rsidRPr="00B24EAE">
              <w:rPr>
                <w:rFonts w:ascii="Sakkal Majalla" w:hAnsi="Sakkal Majalla" w:cs="Sakkal Majalla"/>
                <w:color w:val="002060"/>
                <w:sz w:val="32"/>
                <w:szCs w:val="32"/>
                <w:rtl/>
                <w:lang w:bidi="ar-EG"/>
              </w:rPr>
              <w:t>القراءة والعلم</w:t>
            </w:r>
          </w:p>
        </w:tc>
      </w:tr>
    </w:tbl>
    <w:p w:rsidR="0067215C" w:rsidRDefault="005A7943" w:rsidP="00737C5D">
      <w:pPr>
        <w:tabs>
          <w:tab w:val="left" w:pos="4710"/>
        </w:tabs>
        <w:bidi/>
        <w:spacing w:before="120" w:line="312" w:lineRule="auto"/>
        <w:rPr>
          <w:sz w:val="28"/>
          <w:szCs w:val="28"/>
          <w:rtl/>
          <w:lang w:bidi="ar-EG"/>
        </w:rPr>
      </w:pPr>
      <w:r>
        <w:rPr>
          <w:rFonts w:hint="cs"/>
          <w:sz w:val="28"/>
          <w:szCs w:val="28"/>
          <w:rtl/>
          <w:lang w:bidi="ar-EG"/>
        </w:rPr>
        <w:t>يرتاح الأصدقاء الثلاثة بعد اللعب وأثناء ذلك يشاهدون شيئا يشبه المروحة</w:t>
      </w:r>
      <w:r w:rsidR="00737C5D">
        <w:rPr>
          <w:rFonts w:hint="cs"/>
          <w:sz w:val="28"/>
          <w:szCs w:val="28"/>
          <w:rtl/>
          <w:lang w:bidi="ar-EG"/>
        </w:rPr>
        <w:t xml:space="preserve"> ويعتقدوا أنه هو السبب في اعتدال الجو</w:t>
      </w:r>
      <w:r>
        <w:rPr>
          <w:rFonts w:hint="cs"/>
          <w:sz w:val="28"/>
          <w:szCs w:val="28"/>
          <w:rtl/>
          <w:lang w:bidi="ar-EG"/>
        </w:rPr>
        <w:t xml:space="preserve"> ويتبادلوا الأراء حول ماهي تلك اتي تشبه المروحة ويقرروا الذهاب للعم محفوظ للسؤال عنها وعندما يذهبوا للعم محفوظ يقول لهم أنه يصلح الخلايا الشمسية فيتعجب الأولاد </w:t>
      </w:r>
      <w:r w:rsidR="00737C5D">
        <w:rPr>
          <w:rFonts w:hint="cs"/>
          <w:sz w:val="28"/>
          <w:szCs w:val="28"/>
          <w:rtl/>
          <w:lang w:bidi="ar-EG"/>
        </w:rPr>
        <w:t xml:space="preserve">ويسأل ماهر وهل للشمس خلايا مثلنا فيخبرهم العم محفوظ انها مصدرا للطاقة مثل طواحين الهواء ويبدأوا رحلة داخل كتاب يتحدث عن مصادر الطاقة وأنواعها فهناك مصادرللطاقة الغير متجددة مثل الغاز والفحم والبترول ولكنها تؤثر سلبا على البيئة وهو مادفع الحكومات إلى استبدالها بالمصادر المتجددة مثل طاقة الرياح وتتم عن طريق طاحونة الهواء والتي تقوم بتحويل طاقة الرياح إلى طاقة كهربائية ومن المصادر الأخرى الطاقة الكهرومائية وتولد عند مصبات الشلالات والسدود وهناك أيضا الطاقة الشمسية والتي تولد عن طريق الخلايا التي رأوها في المكتب ويحاول عامر أن يتحرك بسرعة ظنا منه أنه يطحن الهواء فينصحه العم محفوظ بقراءة المزيد عن طواحين الهواء </w:t>
      </w:r>
    </w:p>
    <w:p w:rsidR="00CD267F" w:rsidRPr="00D3143D" w:rsidRDefault="00CD267F" w:rsidP="0067215C">
      <w:pPr>
        <w:tabs>
          <w:tab w:val="left" w:pos="4710"/>
        </w:tabs>
        <w:bidi/>
        <w:spacing w:before="120" w:line="312" w:lineRule="auto"/>
        <w:rPr>
          <w:rFonts w:asciiTheme="majorBidi" w:hAnsiTheme="majorBidi" w:cstheme="majorBidi"/>
          <w:b/>
          <w:bCs/>
          <w:sz w:val="28"/>
          <w:szCs w:val="28"/>
          <w:lang w:bidi="ar-EG"/>
        </w:rPr>
      </w:pPr>
      <w:r w:rsidRPr="00D3143D">
        <w:rPr>
          <w:rFonts w:asciiTheme="majorBidi" w:hAnsiTheme="majorBidi" w:cstheme="majorBidi"/>
          <w:b/>
          <w:bCs/>
          <w:sz w:val="28"/>
          <w:szCs w:val="28"/>
          <w:rtl/>
          <w:lang w:bidi="ar-EG"/>
        </w:rPr>
        <w:t>وتعني قيمة "</w:t>
      </w:r>
      <w:r w:rsidRPr="00D07A6F">
        <w:rPr>
          <w:rFonts w:asciiTheme="majorBidi" w:hAnsiTheme="majorBidi" w:cstheme="majorBidi"/>
          <w:b/>
          <w:bCs/>
          <w:color w:val="C00000"/>
          <w:sz w:val="28"/>
          <w:szCs w:val="28"/>
          <w:rtl/>
          <w:lang w:bidi="ar-EG"/>
        </w:rPr>
        <w:t>القراءة والعلم</w:t>
      </w:r>
      <w:r w:rsidRPr="00D3143D">
        <w:rPr>
          <w:rFonts w:asciiTheme="majorBidi" w:hAnsiTheme="majorBidi" w:cstheme="majorBidi"/>
          <w:b/>
          <w:bCs/>
          <w:sz w:val="28"/>
          <w:szCs w:val="28"/>
          <w:rtl/>
          <w:lang w:bidi="ar-EG"/>
        </w:rPr>
        <w:t>" تصفح الكتب والوثائق من أجل الحصول علي معلومة جديدة أو تصحيح معلومة س</w:t>
      </w:r>
      <w:r w:rsidR="008873FC" w:rsidRPr="00D3143D">
        <w:rPr>
          <w:rFonts w:asciiTheme="majorBidi" w:hAnsiTheme="majorBidi" w:cstheme="majorBidi"/>
          <w:b/>
          <w:bCs/>
          <w:sz w:val="28"/>
          <w:szCs w:val="28"/>
          <w:rtl/>
          <w:lang w:bidi="ar-EG"/>
        </w:rPr>
        <w:t xml:space="preserve">ابقة حتي يتم </w:t>
      </w:r>
      <w:r w:rsidRPr="00D3143D">
        <w:rPr>
          <w:rFonts w:asciiTheme="majorBidi" w:hAnsiTheme="majorBidi" w:cstheme="majorBidi"/>
          <w:b/>
          <w:bCs/>
          <w:sz w:val="28"/>
          <w:szCs w:val="28"/>
          <w:rtl/>
          <w:lang w:bidi="ar-EG"/>
        </w:rPr>
        <w:t>للإنسان التكيف مع بيئته، ومع من حوله.</w:t>
      </w:r>
      <w:r w:rsidR="001C246E" w:rsidRPr="00D3143D">
        <w:rPr>
          <w:rFonts w:asciiTheme="majorBidi" w:hAnsiTheme="majorBidi" w:cstheme="majorBidi"/>
          <w:b/>
          <w:bCs/>
          <w:sz w:val="28"/>
          <w:szCs w:val="28"/>
          <w:rtl/>
          <w:lang w:bidi="ar-EG"/>
        </w:rPr>
        <w:t xml:space="preserve"> ويتجلى في الحلقة المظهر السلوكي </w:t>
      </w:r>
      <w:r w:rsidR="00D3143D" w:rsidRPr="00D3143D">
        <w:rPr>
          <w:rFonts w:asciiTheme="majorBidi" w:hAnsiTheme="majorBidi" w:cstheme="majorBidi" w:hint="cs"/>
          <w:b/>
          <w:bCs/>
          <w:color w:val="943634" w:themeColor="accent2" w:themeShade="BF"/>
          <w:sz w:val="28"/>
          <w:szCs w:val="28"/>
          <w:rtl/>
          <w:lang w:bidi="ar-EG"/>
        </w:rPr>
        <w:t>"مطالعة الكتب والقصص "</w:t>
      </w:r>
    </w:p>
    <w:p w:rsidR="00CD267F" w:rsidRPr="00B24EAE" w:rsidRDefault="00CD267F" w:rsidP="00EF587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B24EAE">
        <w:rPr>
          <w:rFonts w:ascii="Sakkal Majalla" w:hAnsi="Sakkal Majalla" w:cs="Sakkal Majalla"/>
          <w:b/>
          <w:bCs/>
          <w:color w:val="FF0000"/>
          <w:sz w:val="28"/>
          <w:szCs w:val="28"/>
          <w:rtl/>
          <w:lang w:bidi="ar-EG"/>
        </w:rPr>
        <w:t>المبادئ العامة لقيمة "القراءة والعلم" :</w:t>
      </w:r>
    </w:p>
    <w:p w:rsidR="00CD267F" w:rsidRPr="00D3143D" w:rsidRDefault="00CD267F"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القراءة هي غذاء العقل.</w:t>
      </w:r>
    </w:p>
    <w:p w:rsidR="00CD267F" w:rsidRPr="00D3143D" w:rsidRDefault="00CD267F"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لابد من وجود دافع يدفع الطفل للتعلم والقراءة.</w:t>
      </w:r>
    </w:p>
    <w:p w:rsidR="00B6082D" w:rsidRPr="00D3143D" w:rsidRDefault="00CD267F"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sidRPr="00D3143D">
        <w:rPr>
          <w:rFonts w:asciiTheme="majorBidi" w:hAnsiTheme="majorBidi" w:cstheme="majorBidi"/>
          <w:sz w:val="28"/>
          <w:szCs w:val="28"/>
          <w:rtl/>
          <w:lang w:bidi="ar-EG"/>
        </w:rPr>
        <w:t>بالقراءة والعلم نحصل علي خلاصة خبرات الآخرين مع توفير الوقت والجهد.</w:t>
      </w:r>
    </w:p>
    <w:p w:rsidR="00CD267F" w:rsidRPr="00B24EAE" w:rsidRDefault="001D1555" w:rsidP="00EF587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B24EAE">
        <w:rPr>
          <w:rFonts w:ascii="Sakkal Majalla" w:hAnsi="Sakkal Majalla" w:cs="Sakkal Majalla"/>
          <w:b/>
          <w:bCs/>
          <w:color w:val="FF0000"/>
          <w:sz w:val="28"/>
          <w:szCs w:val="28"/>
          <w:rtl/>
          <w:lang w:bidi="ar-EG"/>
        </w:rPr>
        <w:t xml:space="preserve">أهمية اكساب الطفل </w:t>
      </w:r>
      <w:r w:rsidR="00CD267F" w:rsidRPr="00B24EAE">
        <w:rPr>
          <w:rFonts w:ascii="Sakkal Majalla" w:hAnsi="Sakkal Majalla" w:cs="Sakkal Majalla"/>
          <w:b/>
          <w:bCs/>
          <w:color w:val="FF0000"/>
          <w:sz w:val="28"/>
          <w:szCs w:val="28"/>
          <w:rtl/>
          <w:lang w:bidi="ar-EG"/>
        </w:rPr>
        <w:t>قي</w:t>
      </w:r>
      <w:r w:rsidRPr="00B24EAE">
        <w:rPr>
          <w:rFonts w:ascii="Sakkal Majalla" w:hAnsi="Sakkal Majalla" w:cs="Sakkal Majalla"/>
          <w:b/>
          <w:bCs/>
          <w:color w:val="FF0000"/>
          <w:sz w:val="28"/>
          <w:szCs w:val="28"/>
          <w:rtl/>
          <w:lang w:bidi="ar-EG"/>
        </w:rPr>
        <w:t>مة "القراءة والعلم" :</w:t>
      </w:r>
    </w:p>
    <w:p w:rsidR="001D1555" w:rsidRPr="00D3143D" w:rsidRDefault="002C28EE"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شعور الطفل</w:t>
      </w:r>
      <w:r w:rsidR="001D1555" w:rsidRPr="00D3143D">
        <w:rPr>
          <w:rFonts w:asciiTheme="majorBidi" w:hAnsiTheme="majorBidi" w:cstheme="majorBidi"/>
          <w:sz w:val="28"/>
          <w:szCs w:val="28"/>
          <w:rtl/>
          <w:lang w:bidi="ar-EG"/>
        </w:rPr>
        <w:t xml:space="preserve"> بالسعادة عن الإجابة عند الأسئلة التي توجه إليه.</w:t>
      </w:r>
    </w:p>
    <w:p w:rsidR="001D1555" w:rsidRPr="00D3143D" w:rsidRDefault="001D1555"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توسيع مدارك الطفل وتغذية عقله.</w:t>
      </w:r>
    </w:p>
    <w:p w:rsidR="001D1555" w:rsidRPr="00D3143D" w:rsidRDefault="001D1555"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النجاح والتفوق في نواحي الحياة الثقافية المختلفة.</w:t>
      </w:r>
    </w:p>
    <w:p w:rsidR="001D1555" w:rsidRPr="00D3143D" w:rsidRDefault="001D1555"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زيادة ثقة الطفل بنفسه في المناقشات سواء في أقرانه أو معلميه.</w:t>
      </w:r>
    </w:p>
    <w:p w:rsidR="001D1555" w:rsidRPr="00D3143D" w:rsidRDefault="001D1555"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sidRPr="00D3143D">
        <w:rPr>
          <w:rFonts w:asciiTheme="majorBidi" w:hAnsiTheme="majorBidi" w:cstheme="majorBidi"/>
          <w:sz w:val="28"/>
          <w:szCs w:val="28"/>
          <w:rtl/>
          <w:lang w:bidi="ar-EG"/>
        </w:rPr>
        <w:t>الإرتقاء بشخصية الطفل ف</w:t>
      </w:r>
      <w:r w:rsidR="00F56424" w:rsidRPr="00D3143D">
        <w:rPr>
          <w:rFonts w:asciiTheme="majorBidi" w:hAnsiTheme="majorBidi" w:cstheme="majorBidi"/>
          <w:sz w:val="28"/>
          <w:szCs w:val="28"/>
          <w:rtl/>
          <w:lang w:bidi="ar-EG"/>
        </w:rPr>
        <w:t>ي جميع جوانب النمو.</w:t>
      </w:r>
    </w:p>
    <w:p w:rsidR="00B6082D" w:rsidRPr="00B24EAE" w:rsidRDefault="00B6082D" w:rsidP="00EF587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B24EAE">
        <w:rPr>
          <w:rFonts w:ascii="Sakkal Majalla" w:hAnsi="Sakkal Majalla" w:cs="Sakkal Majalla"/>
          <w:b/>
          <w:bCs/>
          <w:color w:val="FF0000"/>
          <w:sz w:val="28"/>
          <w:szCs w:val="28"/>
          <w:rtl/>
          <w:lang w:bidi="ar-EG"/>
        </w:rPr>
        <w:t xml:space="preserve">دور الوالدين في غرس قيمة " القراءة والعلم" لدي الأطفال: </w:t>
      </w:r>
    </w:p>
    <w:p w:rsidR="00B6082D" w:rsidRPr="00D3143D" w:rsidRDefault="00D03E5A"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اقرأ</w:t>
      </w:r>
      <w:r w:rsidR="00B6082D" w:rsidRPr="00D3143D">
        <w:rPr>
          <w:rFonts w:asciiTheme="majorBidi" w:hAnsiTheme="majorBidi" w:cstheme="majorBidi"/>
          <w:sz w:val="28"/>
          <w:szCs w:val="28"/>
          <w:rtl/>
          <w:lang w:bidi="ar-EG"/>
        </w:rPr>
        <w:t xml:space="preserve"> أمام الأبناء.</w:t>
      </w:r>
    </w:p>
    <w:p w:rsidR="00B6082D" w:rsidRPr="00D3143D" w:rsidRDefault="00D03E5A"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نظف المكتبة واظهر</w:t>
      </w:r>
      <w:r w:rsidR="00B6082D" w:rsidRPr="00D3143D">
        <w:rPr>
          <w:rFonts w:asciiTheme="majorBidi" w:hAnsiTheme="majorBidi" w:cstheme="majorBidi"/>
          <w:sz w:val="28"/>
          <w:szCs w:val="28"/>
          <w:rtl/>
          <w:lang w:bidi="ar-EG"/>
        </w:rPr>
        <w:t xml:space="preserve"> الاهتمام بها والحفاظ عليها.</w:t>
      </w:r>
    </w:p>
    <w:p w:rsidR="00B6082D" w:rsidRPr="00D3143D" w:rsidRDefault="00B6082D"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ذم الجهل والأمية في الحوارات الأسرية.</w:t>
      </w:r>
    </w:p>
    <w:p w:rsidR="00B6082D" w:rsidRPr="00D3143D" w:rsidRDefault="0067215C"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ن</w:t>
      </w:r>
      <w:r w:rsidR="00D03E5A" w:rsidRPr="00D3143D">
        <w:rPr>
          <w:rFonts w:asciiTheme="majorBidi" w:hAnsiTheme="majorBidi" w:cstheme="majorBidi"/>
          <w:sz w:val="28"/>
          <w:szCs w:val="28"/>
          <w:rtl/>
          <w:lang w:bidi="ar-EG"/>
        </w:rPr>
        <w:t>وع</w:t>
      </w:r>
      <w:r w:rsidR="00B6082D" w:rsidRPr="00D3143D">
        <w:rPr>
          <w:rFonts w:asciiTheme="majorBidi" w:hAnsiTheme="majorBidi" w:cstheme="majorBidi"/>
          <w:sz w:val="28"/>
          <w:szCs w:val="28"/>
          <w:rtl/>
          <w:lang w:bidi="ar-EG"/>
        </w:rPr>
        <w:t xml:space="preserve"> الخروجات الأسبوعية بين الترفيهية والثقافية مثل معرض الكتاب.</w:t>
      </w:r>
    </w:p>
    <w:p w:rsidR="00B6082D" w:rsidRPr="00D3143D" w:rsidRDefault="00D03E5A"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lastRenderedPageBreak/>
        <w:t xml:space="preserve">نّوع </w:t>
      </w:r>
      <w:r w:rsidR="00B6082D" w:rsidRPr="00D3143D">
        <w:rPr>
          <w:rFonts w:asciiTheme="majorBidi" w:hAnsiTheme="majorBidi" w:cstheme="majorBidi"/>
          <w:sz w:val="28"/>
          <w:szCs w:val="28"/>
          <w:rtl/>
          <w:lang w:bidi="ar-EG"/>
        </w:rPr>
        <w:t>الهدايا والجوائز المقدمة للأبناء ما ب</w:t>
      </w:r>
      <w:r w:rsidR="00D34CD9" w:rsidRPr="00D3143D">
        <w:rPr>
          <w:rFonts w:asciiTheme="majorBidi" w:hAnsiTheme="majorBidi" w:cstheme="majorBidi"/>
          <w:sz w:val="28"/>
          <w:szCs w:val="28"/>
          <w:rtl/>
          <w:lang w:bidi="ar-EG"/>
        </w:rPr>
        <w:t>ين كتب وموسوعات ومجلات وما شابه.</w:t>
      </w:r>
    </w:p>
    <w:p w:rsidR="00950B99" w:rsidRPr="00D3143D" w:rsidRDefault="00D03E5A"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sidRPr="00D3143D">
        <w:rPr>
          <w:rFonts w:asciiTheme="majorBidi" w:hAnsiTheme="majorBidi" w:cstheme="majorBidi"/>
          <w:sz w:val="28"/>
          <w:szCs w:val="28"/>
          <w:rtl/>
          <w:lang w:bidi="ar-EG"/>
        </w:rPr>
        <w:t>علق</w:t>
      </w:r>
      <w:r w:rsidR="00D34CD9" w:rsidRPr="00D3143D">
        <w:rPr>
          <w:rFonts w:asciiTheme="majorBidi" w:hAnsiTheme="majorBidi" w:cstheme="majorBidi"/>
          <w:sz w:val="28"/>
          <w:szCs w:val="28"/>
          <w:rtl/>
          <w:lang w:bidi="ar-EG"/>
        </w:rPr>
        <w:t xml:space="preserve"> بعض الملصقات كشعار لقيمة القراءة والعلم مثل (من لا يتعلم كل يوم شيئاً جديداً ... فهو يجهل كل يوم شيئاً جديداً) أو (العلم هو الحياة)</w:t>
      </w:r>
      <w:r w:rsidR="006C35F5" w:rsidRPr="00D3143D">
        <w:rPr>
          <w:rFonts w:asciiTheme="majorBidi" w:hAnsiTheme="majorBidi" w:cstheme="majorBidi"/>
          <w:sz w:val="28"/>
          <w:szCs w:val="28"/>
          <w:rtl/>
          <w:lang w:bidi="ar-EG"/>
        </w:rPr>
        <w:t>.</w:t>
      </w:r>
    </w:p>
    <w:p w:rsidR="00A021CD" w:rsidRPr="00B24EAE" w:rsidRDefault="00A021CD" w:rsidP="00EF587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B24EAE">
        <w:rPr>
          <w:rFonts w:ascii="Sakkal Majalla" w:hAnsi="Sakkal Majalla" w:cs="Sakkal Majalla"/>
          <w:b/>
          <w:bCs/>
          <w:color w:val="FF0000"/>
          <w:sz w:val="28"/>
          <w:szCs w:val="28"/>
          <w:rtl/>
          <w:lang w:bidi="ar-EG"/>
        </w:rPr>
        <w:t xml:space="preserve">المظاهر السلوكية التي يبديها الطفل عند اكتساب قيمة (القراءة والعلم): </w:t>
      </w:r>
    </w:p>
    <w:p w:rsidR="00A021CD" w:rsidRPr="00D3143D" w:rsidRDefault="002876F8"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sidRPr="00D3143D">
        <w:rPr>
          <w:rFonts w:asciiTheme="majorBidi" w:hAnsiTheme="majorBidi" w:cstheme="majorBidi"/>
          <w:sz w:val="28"/>
          <w:szCs w:val="28"/>
          <w:rtl/>
          <w:lang w:bidi="ar-EG"/>
        </w:rPr>
        <w:t>مطالعة</w:t>
      </w:r>
      <w:r w:rsidR="009F1B91" w:rsidRPr="00D3143D">
        <w:rPr>
          <w:rFonts w:asciiTheme="majorBidi" w:hAnsiTheme="majorBidi" w:cstheme="majorBidi"/>
          <w:sz w:val="28"/>
          <w:szCs w:val="28"/>
          <w:rtl/>
          <w:lang w:bidi="ar-EG"/>
        </w:rPr>
        <w:t xml:space="preserve"> الكتب والقصص.</w:t>
      </w:r>
    </w:p>
    <w:p w:rsidR="00A021CD" w:rsidRPr="00D3143D" w:rsidRDefault="00024454"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السؤال</w:t>
      </w:r>
      <w:r w:rsidR="009F1B91" w:rsidRPr="00D3143D">
        <w:rPr>
          <w:rFonts w:asciiTheme="majorBidi" w:hAnsiTheme="majorBidi" w:cstheme="majorBidi"/>
          <w:sz w:val="28"/>
          <w:szCs w:val="28"/>
          <w:rtl/>
          <w:lang w:bidi="ar-EG"/>
        </w:rPr>
        <w:t xml:space="preserve"> عن كل ما يبدو غامض له.</w:t>
      </w:r>
    </w:p>
    <w:p w:rsidR="009F1B91" w:rsidRPr="00D3143D" w:rsidRDefault="00024454"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 xml:space="preserve">تجميع </w:t>
      </w:r>
      <w:r w:rsidR="009F1B91" w:rsidRPr="00D3143D">
        <w:rPr>
          <w:rFonts w:asciiTheme="majorBidi" w:hAnsiTheme="majorBidi" w:cstheme="majorBidi"/>
          <w:sz w:val="28"/>
          <w:szCs w:val="28"/>
          <w:rtl/>
          <w:lang w:bidi="ar-EG"/>
        </w:rPr>
        <w:t>المعلومات عن الموضوعات وا</w:t>
      </w:r>
      <w:bookmarkStart w:id="0" w:name="_GoBack"/>
      <w:bookmarkEnd w:id="0"/>
      <w:r w:rsidR="009F1B91" w:rsidRPr="00D3143D">
        <w:rPr>
          <w:rFonts w:asciiTheme="majorBidi" w:hAnsiTheme="majorBidi" w:cstheme="majorBidi"/>
          <w:sz w:val="28"/>
          <w:szCs w:val="28"/>
          <w:rtl/>
          <w:lang w:bidi="ar-EG"/>
        </w:rPr>
        <w:t>لمفاهيم الجديدة عليه.</w:t>
      </w:r>
    </w:p>
    <w:p w:rsidR="00A021CD" w:rsidRPr="00D3143D" w:rsidRDefault="00024454"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متابعة</w:t>
      </w:r>
      <w:r w:rsidR="00A021CD" w:rsidRPr="00D3143D">
        <w:rPr>
          <w:rFonts w:asciiTheme="majorBidi" w:hAnsiTheme="majorBidi" w:cstheme="majorBidi"/>
          <w:sz w:val="28"/>
          <w:szCs w:val="28"/>
          <w:rtl/>
          <w:lang w:bidi="ar-EG"/>
        </w:rPr>
        <w:t xml:space="preserve"> البرامج العلمية والوثائقية.</w:t>
      </w:r>
    </w:p>
    <w:p w:rsidR="00A021CD" w:rsidRPr="00D3143D" w:rsidRDefault="00024454"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 xml:space="preserve">الاشتراك </w:t>
      </w:r>
      <w:r w:rsidR="00A021CD" w:rsidRPr="00D3143D">
        <w:rPr>
          <w:rFonts w:asciiTheme="majorBidi" w:hAnsiTheme="majorBidi" w:cstheme="majorBidi"/>
          <w:sz w:val="28"/>
          <w:szCs w:val="28"/>
          <w:rtl/>
          <w:lang w:bidi="ar-EG"/>
        </w:rPr>
        <w:t>في المسابقات الثقافية.</w:t>
      </w:r>
    </w:p>
    <w:p w:rsidR="009F1B91" w:rsidRPr="00D3143D" w:rsidRDefault="00024454"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تلخيص</w:t>
      </w:r>
      <w:r w:rsidR="009F1B91" w:rsidRPr="00D3143D">
        <w:rPr>
          <w:rFonts w:asciiTheme="majorBidi" w:hAnsiTheme="majorBidi" w:cstheme="majorBidi"/>
          <w:sz w:val="28"/>
          <w:szCs w:val="28"/>
          <w:rtl/>
          <w:lang w:bidi="ar-EG"/>
        </w:rPr>
        <w:t xml:space="preserve"> القصص والكتب.</w:t>
      </w:r>
    </w:p>
    <w:p w:rsidR="00A021CD" w:rsidRDefault="00024454" w:rsidP="0067215C">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r w:rsidRPr="00D3143D">
        <w:rPr>
          <w:rFonts w:asciiTheme="majorBidi" w:hAnsiTheme="majorBidi" w:cstheme="majorBidi"/>
          <w:sz w:val="28"/>
          <w:szCs w:val="28"/>
          <w:rtl/>
          <w:lang w:bidi="ar-EG"/>
        </w:rPr>
        <w:t>الاشتراك</w:t>
      </w:r>
      <w:r w:rsidR="00A021CD" w:rsidRPr="00D3143D">
        <w:rPr>
          <w:rFonts w:asciiTheme="majorBidi" w:hAnsiTheme="majorBidi" w:cstheme="majorBidi"/>
          <w:sz w:val="28"/>
          <w:szCs w:val="28"/>
          <w:rtl/>
          <w:lang w:bidi="ar-EG"/>
        </w:rPr>
        <w:t xml:space="preserve"> في المكتبات العامة.</w:t>
      </w:r>
    </w:p>
    <w:p w:rsidR="00D3143D" w:rsidRPr="00D3143D" w:rsidRDefault="00D3143D" w:rsidP="00D3143D">
      <w:pPr>
        <w:pStyle w:val="ListParagraph"/>
        <w:pBdr>
          <w:top w:val="nil"/>
          <w:left w:val="nil"/>
          <w:bottom w:val="nil"/>
          <w:right w:val="nil"/>
          <w:between w:val="nil"/>
        </w:pBdr>
        <w:bidi/>
        <w:spacing w:before="120" w:line="312" w:lineRule="auto"/>
        <w:jc w:val="both"/>
        <w:rPr>
          <w:rFonts w:asciiTheme="majorBidi" w:hAnsiTheme="majorBidi" w:cstheme="majorBidi"/>
          <w:sz w:val="28"/>
          <w:szCs w:val="28"/>
          <w:lang w:bidi="ar-EG"/>
        </w:rPr>
      </w:pPr>
    </w:p>
    <w:p w:rsidR="005A7943" w:rsidRPr="00B24EAE" w:rsidRDefault="005A7943" w:rsidP="005A7943">
      <w:pPr>
        <w:jc w:val="right"/>
        <w:rPr>
          <w:rFonts w:ascii="Sakkal Majalla" w:hAnsi="Sakkal Majalla" w:cs="Sakkal Majalla"/>
          <w:sz w:val="28"/>
          <w:szCs w:val="28"/>
          <w:rtl/>
          <w:lang w:bidi="ar-EG"/>
        </w:rPr>
      </w:pPr>
      <w:r w:rsidRPr="00B24EAE">
        <w:rPr>
          <w:rFonts w:ascii="Sakkal Majalla" w:hAnsi="Sakkal Majalla" w:cs="Sakkal Majalla"/>
          <w:sz w:val="28"/>
          <w:szCs w:val="28"/>
          <w:rtl/>
          <w:lang w:bidi="ar-EG"/>
        </w:rPr>
        <w:t xml:space="preserve">جرب أن تصطحب معك طفلا إلى المكتبة، في البداية قد يتبرم لأنه لا يفهم ما تحتويه هذه الكتب، ولكنك ما إن تعطيه كتابا للأطفال يرى فيه رسوما وألوانا، حتى تتغير نظرته للكتب وسيحب أن تصطحبه طوال الوقت. يمكنك دائما زرع حب العلم والقراءة في طفلك من خلال تخصيص وقت قبل النوم للقراءة من كتاب يحبه الطفل ومناقشته فيه. </w:t>
      </w:r>
    </w:p>
    <w:p w:rsidR="00D3143D" w:rsidRDefault="005A7943" w:rsidP="005A7943">
      <w:pPr>
        <w:jc w:val="right"/>
        <w:rPr>
          <w:rFonts w:ascii="Sakkal Majalla" w:hAnsi="Sakkal Majalla" w:cs="Sakkal Majalla"/>
          <w:sz w:val="28"/>
          <w:szCs w:val="28"/>
          <w:lang w:bidi="ar-EG"/>
        </w:rPr>
      </w:pPr>
      <w:r w:rsidRPr="00B24EAE">
        <w:rPr>
          <w:rFonts w:ascii="Sakkal Majalla" w:hAnsi="Sakkal Majalla" w:cs="Sakkal Majalla"/>
          <w:sz w:val="28"/>
          <w:szCs w:val="28"/>
          <w:rtl/>
          <w:lang w:bidi="ar-EG"/>
        </w:rPr>
        <w:t>والعلم والقراءة لهما لذة لا تعدلهما لذة، وخير ما يستثمر فيها الطفل وقته منذ الصغر، كما أنهما ينميان ملكاته العقلية واللغوية، لأنه يغوص في عوالم من خيال وفكر، ويضاف إلى عمره أعمارا نتيجة لتراكم خبراته مع ما يقرأ</w:t>
      </w:r>
    </w:p>
    <w:p w:rsidR="005A7943" w:rsidRPr="005A7943" w:rsidRDefault="005A7943" w:rsidP="005A7943">
      <w:pPr>
        <w:jc w:val="right"/>
        <w:rPr>
          <w:rFonts w:ascii="Sakkal Majalla" w:hAnsi="Sakkal Majalla" w:cs="Sakkal Majalla"/>
          <w:sz w:val="28"/>
          <w:szCs w:val="28"/>
          <w:rtl/>
          <w:lang w:bidi="ar-EG"/>
        </w:rPr>
      </w:pPr>
    </w:p>
    <w:p w:rsidR="00024454" w:rsidRPr="00D3143D" w:rsidRDefault="00024454" w:rsidP="00024454">
      <w:pPr>
        <w:jc w:val="right"/>
        <w:rPr>
          <w:rFonts w:asciiTheme="majorBidi" w:hAnsiTheme="majorBidi" w:cstheme="majorBidi"/>
          <w:b/>
          <w:bCs/>
          <w:sz w:val="28"/>
          <w:szCs w:val="28"/>
          <w:rtl/>
          <w:lang w:bidi="ar-EG"/>
        </w:rPr>
      </w:pPr>
      <w:r w:rsidRPr="00D3143D">
        <w:rPr>
          <w:rFonts w:asciiTheme="majorBidi" w:hAnsiTheme="majorBidi" w:cstheme="majorBidi"/>
          <w:b/>
          <w:bCs/>
          <w:sz w:val="28"/>
          <w:szCs w:val="28"/>
          <w:rtl/>
          <w:lang w:bidi="ar-EG"/>
        </w:rPr>
        <w:t>يمكنكم الاطلاع على تقارير ومقالات أخرى أعدها خبراؤنا في التربية على تطبيق جيل.</w:t>
      </w:r>
    </w:p>
    <w:p w:rsidR="0020693E" w:rsidRPr="00B24EAE" w:rsidRDefault="0020693E" w:rsidP="0020693E">
      <w:pPr>
        <w:pBdr>
          <w:top w:val="nil"/>
          <w:left w:val="nil"/>
          <w:bottom w:val="nil"/>
          <w:right w:val="nil"/>
          <w:between w:val="nil"/>
        </w:pBdr>
        <w:bidi/>
        <w:spacing w:after="200" w:line="276" w:lineRule="auto"/>
        <w:jc w:val="both"/>
        <w:rPr>
          <w:rFonts w:ascii="Sakkal Majalla" w:hAnsi="Sakkal Majalla" w:cs="Sakkal Majalla"/>
          <w:sz w:val="28"/>
          <w:szCs w:val="28"/>
          <w:rtl/>
          <w:lang w:bidi="ar-EG"/>
        </w:rPr>
      </w:pPr>
    </w:p>
    <w:sectPr w:rsidR="0020693E" w:rsidRPr="00B24EAE" w:rsidSect="000148A1">
      <w:footerReference w:type="default" r:id="rId7"/>
      <w:pgSz w:w="12240" w:h="15840"/>
      <w:pgMar w:top="720" w:right="720" w:bottom="720" w:left="720" w:header="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860" w:rsidRDefault="00A02860" w:rsidP="00323D3F">
      <w:r>
        <w:separator/>
      </w:r>
    </w:p>
  </w:endnote>
  <w:endnote w:type="continuationSeparator" w:id="1">
    <w:p w:rsidR="00A02860" w:rsidRDefault="00A02860" w:rsidP="00323D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charset w:val="B2"/>
    <w:family w:val="auto"/>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629977"/>
      <w:docPartObj>
        <w:docPartGallery w:val="Page Numbers (Bottom of Page)"/>
        <w:docPartUnique/>
      </w:docPartObj>
    </w:sdtPr>
    <w:sdtContent>
      <w:p w:rsidR="00323D3F" w:rsidRDefault="00C22A32">
        <w:pPr>
          <w:pStyle w:val="Footer"/>
          <w:jc w:val="center"/>
        </w:pPr>
        <w:r>
          <w:fldChar w:fldCharType="begin"/>
        </w:r>
        <w:r w:rsidR="00323D3F">
          <w:instrText xml:space="preserve"> PAGE   \* MERGEFORMAT </w:instrText>
        </w:r>
        <w:r>
          <w:fldChar w:fldCharType="separate"/>
        </w:r>
        <w:r w:rsidR="006B7E34">
          <w:rPr>
            <w:noProof/>
          </w:rPr>
          <w:t>1</w:t>
        </w:r>
        <w:r>
          <w:rPr>
            <w:noProof/>
          </w:rPr>
          <w:fldChar w:fldCharType="end"/>
        </w:r>
      </w:p>
    </w:sdtContent>
  </w:sdt>
  <w:p w:rsidR="00323D3F" w:rsidRDefault="00323D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860" w:rsidRDefault="00A02860" w:rsidP="00323D3F">
      <w:r>
        <w:separator/>
      </w:r>
    </w:p>
  </w:footnote>
  <w:footnote w:type="continuationSeparator" w:id="1">
    <w:p w:rsidR="00A02860" w:rsidRDefault="00A02860" w:rsidP="00323D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2460"/>
    <w:multiLevelType w:val="hybridMultilevel"/>
    <w:tmpl w:val="566AAA7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1709"/>
    <w:rsid w:val="000148A1"/>
    <w:rsid w:val="00021709"/>
    <w:rsid w:val="00024454"/>
    <w:rsid w:val="000308AF"/>
    <w:rsid w:val="000B0ED8"/>
    <w:rsid w:val="000F78CB"/>
    <w:rsid w:val="00165FD7"/>
    <w:rsid w:val="00167B9E"/>
    <w:rsid w:val="00185350"/>
    <w:rsid w:val="00195E13"/>
    <w:rsid w:val="001C246E"/>
    <w:rsid w:val="001D1555"/>
    <w:rsid w:val="001D3DE7"/>
    <w:rsid w:val="002033D5"/>
    <w:rsid w:val="00205A86"/>
    <w:rsid w:val="0020693E"/>
    <w:rsid w:val="00215EDD"/>
    <w:rsid w:val="00244652"/>
    <w:rsid w:val="002876F8"/>
    <w:rsid w:val="002C28EE"/>
    <w:rsid w:val="002F3AE9"/>
    <w:rsid w:val="00307187"/>
    <w:rsid w:val="00323D3F"/>
    <w:rsid w:val="00330ED2"/>
    <w:rsid w:val="003451B2"/>
    <w:rsid w:val="00345F27"/>
    <w:rsid w:val="00397A6A"/>
    <w:rsid w:val="00417846"/>
    <w:rsid w:val="004975A1"/>
    <w:rsid w:val="004B6754"/>
    <w:rsid w:val="004E2487"/>
    <w:rsid w:val="004F5130"/>
    <w:rsid w:val="00516620"/>
    <w:rsid w:val="00576029"/>
    <w:rsid w:val="005A7943"/>
    <w:rsid w:val="006153D6"/>
    <w:rsid w:val="00643821"/>
    <w:rsid w:val="006464F0"/>
    <w:rsid w:val="0067215C"/>
    <w:rsid w:val="0067537E"/>
    <w:rsid w:val="00693F1C"/>
    <w:rsid w:val="006B7E34"/>
    <w:rsid w:val="006C35F5"/>
    <w:rsid w:val="006D389F"/>
    <w:rsid w:val="006E2B62"/>
    <w:rsid w:val="00724ADF"/>
    <w:rsid w:val="00737C5D"/>
    <w:rsid w:val="007A623A"/>
    <w:rsid w:val="00845632"/>
    <w:rsid w:val="008740FE"/>
    <w:rsid w:val="008873FC"/>
    <w:rsid w:val="00942882"/>
    <w:rsid w:val="00950B99"/>
    <w:rsid w:val="00981FF4"/>
    <w:rsid w:val="009F1B91"/>
    <w:rsid w:val="00A021CD"/>
    <w:rsid w:val="00A02860"/>
    <w:rsid w:val="00A77F48"/>
    <w:rsid w:val="00B24EAE"/>
    <w:rsid w:val="00B527BE"/>
    <w:rsid w:val="00B6082D"/>
    <w:rsid w:val="00B9261C"/>
    <w:rsid w:val="00C06656"/>
    <w:rsid w:val="00C22A32"/>
    <w:rsid w:val="00C34799"/>
    <w:rsid w:val="00C6557A"/>
    <w:rsid w:val="00C81116"/>
    <w:rsid w:val="00CD267F"/>
    <w:rsid w:val="00CF794A"/>
    <w:rsid w:val="00D03E5A"/>
    <w:rsid w:val="00D04BE7"/>
    <w:rsid w:val="00D07A6F"/>
    <w:rsid w:val="00D3143D"/>
    <w:rsid w:val="00D34CD9"/>
    <w:rsid w:val="00D40715"/>
    <w:rsid w:val="00D91D3F"/>
    <w:rsid w:val="00DB0FB6"/>
    <w:rsid w:val="00DC3328"/>
    <w:rsid w:val="00DD4773"/>
    <w:rsid w:val="00DF1D1E"/>
    <w:rsid w:val="00E6412C"/>
    <w:rsid w:val="00EC22BD"/>
    <w:rsid w:val="00EC6C15"/>
    <w:rsid w:val="00EF5876"/>
    <w:rsid w:val="00F27897"/>
    <w:rsid w:val="00F47D26"/>
    <w:rsid w:val="00F539BD"/>
    <w:rsid w:val="00F56424"/>
    <w:rsid w:val="00F67B8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6029"/>
  </w:style>
  <w:style w:type="paragraph" w:styleId="Heading1">
    <w:name w:val="heading 1"/>
    <w:basedOn w:val="Normal"/>
    <w:next w:val="Normal"/>
    <w:rsid w:val="0057602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57602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57602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57602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57602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57602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7602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57602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nariman</cp:lastModifiedBy>
  <cp:revision>4</cp:revision>
  <dcterms:created xsi:type="dcterms:W3CDTF">2021-02-23T19:59:00Z</dcterms:created>
  <dcterms:modified xsi:type="dcterms:W3CDTF">2021-04-24T07:13:00Z</dcterms:modified>
</cp:coreProperties>
</file>