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51D01">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951D01">
        <w:rPr>
          <w:rFonts w:cs="AGA Kaleelah Regular" w:hint="cs"/>
          <w:color w:val="002060"/>
          <w:sz w:val="40"/>
          <w:szCs w:val="40"/>
          <w:rtl/>
          <w:lang w:bidi="ar-EG"/>
        </w:rPr>
        <w:t xml:space="preserve">حذاء زهرة </w:t>
      </w:r>
      <w:r w:rsidRPr="00EF5876">
        <w:rPr>
          <w:rFonts w:cs="AGA Kaleelah Regular" w:hint="cs"/>
          <w:color w:val="002060"/>
          <w:sz w:val="40"/>
          <w:szCs w:val="40"/>
          <w:rtl/>
          <w:lang w:bidi="ar-EG"/>
        </w:rPr>
        <w:t>)</w:t>
      </w:r>
      <w:r w:rsidR="00951D01">
        <w:rPr>
          <w:rFonts w:cs="AGA Kaleelah Regular" w:hint="cs"/>
          <w:color w:val="002060"/>
          <w:sz w:val="40"/>
          <w:szCs w:val="40"/>
          <w:rtl/>
          <w:lang w:bidi="ar-EG"/>
        </w:rPr>
        <w:t xml:space="preserve">   </w:t>
      </w:r>
    </w:p>
    <w:p w:rsidR="00DC010C" w:rsidRPr="001D075C" w:rsidRDefault="00951D01" w:rsidP="00951D01">
      <w:pPr>
        <w:spacing w:line="312" w:lineRule="auto"/>
        <w:ind w:left="-418"/>
        <w:jc w:val="center"/>
        <w:rPr>
          <w:rFonts w:cs="AGA Kaleelah Regular"/>
          <w:color w:val="00B050"/>
          <w:sz w:val="44"/>
          <w:szCs w:val="44"/>
          <w:rtl/>
          <w:lang w:bidi="ar-EG"/>
        </w:rPr>
      </w:pPr>
      <w:r>
        <w:rPr>
          <w:rFonts w:cs="AGA Kaleelah Regular" w:hint="cs"/>
          <w:color w:val="00B050"/>
          <w:sz w:val="44"/>
          <w:szCs w:val="44"/>
          <w:rtl/>
          <w:lang w:bidi="ar-EG"/>
        </w:rPr>
        <w:t>خطوات صغيرة تساعد زهرة للوقوف من جديد</w:t>
      </w:r>
      <w:r w:rsidR="001D075C" w:rsidRPr="001D075C">
        <w:rPr>
          <w:rFonts w:cs="AGA Kaleelah Regular" w:hint="cs"/>
          <w:color w:val="00B050"/>
          <w:sz w:val="44"/>
          <w:szCs w:val="44"/>
          <w:rtl/>
          <w:lang w:bidi="ar-EG"/>
        </w:rPr>
        <w:t>!</w:t>
      </w:r>
    </w:p>
    <w:p w:rsidR="00EC6C15" w:rsidRPr="006464F0" w:rsidRDefault="00951D01" w:rsidP="00951D01">
      <w:pPr>
        <w:spacing w:before="120" w:line="312" w:lineRule="auto"/>
        <w:ind w:left="-424"/>
        <w:jc w:val="right"/>
        <w:rPr>
          <w:rFonts w:cs="AGA Kaleelah Regular"/>
          <w:color w:val="002060"/>
          <w:sz w:val="32"/>
          <w:szCs w:val="32"/>
          <w:lang w:bidi="ar-EG"/>
        </w:rPr>
      </w:pPr>
      <w:r>
        <w:rPr>
          <w:rFonts w:cs="AGA Kaleelah Regular" w:hint="cs"/>
          <w:color w:val="FF0000"/>
          <w:sz w:val="32"/>
          <w:szCs w:val="32"/>
          <w:rtl/>
          <w:lang w:bidi="ar-EG"/>
        </w:rPr>
        <w:t xml:space="preserve">     </w:t>
      </w:r>
      <w:r>
        <w:rPr>
          <w:rFonts w:cs="AGA Kaleelah Regular" w:hint="cs"/>
          <w:color w:val="17365D" w:themeColor="text2" w:themeShade="BF"/>
          <w:sz w:val="32"/>
          <w:szCs w:val="32"/>
          <w:rtl/>
          <w:lang w:bidi="ar-EG"/>
        </w:rPr>
        <w:t xml:space="preserve">   </w:t>
      </w:r>
      <w:r w:rsidRPr="0001192E">
        <w:rPr>
          <w:rFonts w:cs="AGA Kaleelah Regular" w:hint="cs"/>
          <w:color w:val="FF0000"/>
          <w:sz w:val="32"/>
          <w:szCs w:val="32"/>
          <w:rtl/>
          <w:lang w:bidi="ar-EG"/>
        </w:rPr>
        <w:t>اسم المسلسل :</w:t>
      </w:r>
      <w:r>
        <w:rPr>
          <w:rFonts w:cs="AGA Kaleelah Regular" w:hint="cs"/>
          <w:color w:val="17365D" w:themeColor="text2" w:themeShade="BF"/>
          <w:sz w:val="32"/>
          <w:szCs w:val="32"/>
          <w:rtl/>
          <w:lang w:bidi="ar-EG"/>
        </w:rPr>
        <w:t xml:space="preserve">حكايات </w:t>
      </w:r>
      <w:r>
        <w:rPr>
          <w:rFonts w:cs="AGA Kaleelah Regular" w:hint="cs"/>
          <w:color w:val="FF0000"/>
          <w:sz w:val="32"/>
          <w:szCs w:val="32"/>
          <w:rtl/>
          <w:lang w:bidi="ar-EG"/>
        </w:rPr>
        <w:t xml:space="preserve">    </w:t>
      </w:r>
      <w:r w:rsidR="00EF5876">
        <w:rPr>
          <w:rFonts w:cs="AGA Kaleelah Regular" w:hint="cs"/>
          <w:color w:val="FF0000"/>
          <w:sz w:val="32"/>
          <w:szCs w:val="32"/>
          <w:rtl/>
          <w:lang w:bidi="ar-EG"/>
        </w:rPr>
        <w:t>اسم الحلقة:</w:t>
      </w:r>
      <w:r>
        <w:rPr>
          <w:rFonts w:cs="AGA Kaleelah Regular" w:hint="cs"/>
          <w:color w:val="17365D" w:themeColor="text2" w:themeShade="BF"/>
          <w:sz w:val="32"/>
          <w:szCs w:val="32"/>
          <w:rtl/>
          <w:lang w:bidi="ar-EG"/>
        </w:rPr>
        <w:t xml:space="preserve">حذاء زهرة </w:t>
      </w:r>
      <w:r w:rsidR="00FB2854">
        <w:rPr>
          <w:rFonts w:cs="AGA Kaleelah Regular" w:hint="cs"/>
          <w:color w:val="17365D" w:themeColor="text2" w:themeShade="BF"/>
          <w:sz w:val="32"/>
          <w:szCs w:val="32"/>
          <w:rtl/>
          <w:lang w:bidi="ar-EG"/>
        </w:rPr>
        <w:t xml:space="preserve"> </w:t>
      </w:r>
      <w:r w:rsidR="000076C8">
        <w:rPr>
          <w:rFonts w:cs="AGA Kaleelah Regular" w:hint="cs"/>
          <w:color w:val="17365D" w:themeColor="text2" w:themeShade="BF"/>
          <w:sz w:val="32"/>
          <w:szCs w:val="32"/>
          <w:rtl/>
          <w:lang w:bidi="ar-EG"/>
        </w:rPr>
        <w:t xml:space="preserve">     </w:t>
      </w:r>
      <w:r w:rsidRPr="00C55957">
        <w:rPr>
          <w:rFonts w:cs="AGA Kaleelah Regular" w:hint="cs"/>
          <w:color w:val="FF0000"/>
          <w:sz w:val="36"/>
          <w:szCs w:val="34"/>
          <w:rtl/>
          <w:lang w:bidi="ar-EG"/>
        </w:rPr>
        <w:t>القيمة التي تتبناها الحلقة</w:t>
      </w:r>
      <w:r>
        <w:rPr>
          <w:rFonts w:cs="AGA Kaleelah Regular" w:hint="cs"/>
          <w:color w:val="FF0000"/>
          <w:sz w:val="32"/>
          <w:szCs w:val="32"/>
          <w:rtl/>
          <w:lang w:bidi="ar-EG"/>
        </w:rPr>
        <w:t>:</w:t>
      </w:r>
      <w:r>
        <w:rPr>
          <w:rFonts w:cs="AGA Kaleelah Regular" w:hint="cs"/>
          <w:color w:val="17365D" w:themeColor="text2" w:themeShade="BF"/>
          <w:sz w:val="32"/>
          <w:szCs w:val="32"/>
          <w:rtl/>
          <w:lang w:bidi="ar-EG"/>
        </w:rPr>
        <w:t>المثابرة</w:t>
      </w:r>
      <w:r>
        <w:rPr>
          <w:rFonts w:cs="AGA Kaleelah Regular" w:hint="cs"/>
          <w:color w:val="17365D" w:themeColor="text2" w:themeShade="BF"/>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BC4368">
        <w:trPr>
          <w:trHeight w:val="360"/>
        </w:trPr>
        <w:tc>
          <w:tcPr>
            <w:tcW w:w="1816"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0076C8" w:rsidP="00BC4368">
            <w:pPr>
              <w:jc w:val="center"/>
              <w:rPr>
                <w:rtl/>
                <w:lang w:bidi="ar-EG"/>
              </w:rPr>
            </w:pPr>
            <w:r>
              <w:rPr>
                <w:rFonts w:hint="cs"/>
                <w:rtl/>
                <w:lang w:bidi="ar-EG"/>
              </w:rPr>
              <w:t xml:space="preserve">النفسي وإدارة الذات </w:t>
            </w:r>
          </w:p>
        </w:tc>
        <w:tc>
          <w:tcPr>
            <w:tcW w:w="1717"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0076C8" w:rsidP="00BC4368">
            <w:pPr>
              <w:jc w:val="center"/>
              <w:rPr>
                <w:rtl/>
                <w:lang w:bidi="ar-EG"/>
              </w:rPr>
            </w:pPr>
            <w:r>
              <w:rPr>
                <w:rFonts w:hint="cs"/>
                <w:rtl/>
                <w:lang w:bidi="ar-EG"/>
              </w:rPr>
              <w:t>التطور المستمر</w:t>
            </w:r>
          </w:p>
        </w:tc>
        <w:tc>
          <w:tcPr>
            <w:tcW w:w="1759"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FB2854" w:rsidP="00C55957">
            <w:pPr>
              <w:jc w:val="center"/>
              <w:rPr>
                <w:rtl/>
              </w:rPr>
            </w:pPr>
            <w:r>
              <w:rPr>
                <w:rFonts w:cs="AGA Kaleelah Regular" w:hint="cs"/>
                <w:color w:val="002060"/>
                <w:sz w:val="32"/>
                <w:szCs w:val="32"/>
                <w:rtl/>
                <w:lang w:bidi="ar-EG"/>
              </w:rPr>
              <w:t>المثابرة</w:t>
            </w:r>
          </w:p>
        </w:tc>
      </w:tr>
    </w:tbl>
    <w:p w:rsidR="00951D01" w:rsidRPr="00B5071A" w:rsidRDefault="00B5071A" w:rsidP="00951D01">
      <w:pPr>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تحب زهرة الفنون كثيراً</w:t>
      </w:r>
      <w:r w:rsidR="006A1833">
        <w:rPr>
          <w:rFonts w:asciiTheme="majorBidi" w:hAnsiTheme="majorBidi" w:cstheme="majorBidi" w:hint="cs"/>
          <w:b/>
          <w:bCs/>
          <w:sz w:val="28"/>
          <w:szCs w:val="28"/>
          <w:rtl/>
          <w:lang w:bidi="ar-EG"/>
        </w:rPr>
        <w:t xml:space="preserve"> فهي الأمهر والأخف بين رفيقاتها</w:t>
      </w:r>
      <w:r>
        <w:rPr>
          <w:rFonts w:asciiTheme="majorBidi" w:hAnsiTheme="majorBidi" w:cstheme="majorBidi" w:hint="cs"/>
          <w:b/>
          <w:bCs/>
          <w:sz w:val="28"/>
          <w:szCs w:val="28"/>
          <w:rtl/>
          <w:lang w:bidi="ar-EG"/>
        </w:rPr>
        <w:t xml:space="preserve"> وقد وقع الاختيار عليها لتص</w:t>
      </w:r>
      <w:r w:rsidR="006A1833">
        <w:rPr>
          <w:rFonts w:asciiTheme="majorBidi" w:hAnsiTheme="majorBidi" w:cstheme="majorBidi" w:hint="cs"/>
          <w:b/>
          <w:bCs/>
          <w:sz w:val="28"/>
          <w:szCs w:val="28"/>
          <w:rtl/>
          <w:lang w:bidi="ar-EG"/>
        </w:rPr>
        <w:t>ب</w:t>
      </w:r>
      <w:r>
        <w:rPr>
          <w:rFonts w:asciiTheme="majorBidi" w:hAnsiTheme="majorBidi" w:cstheme="majorBidi" w:hint="cs"/>
          <w:b/>
          <w:bCs/>
          <w:sz w:val="28"/>
          <w:szCs w:val="28"/>
          <w:rtl/>
          <w:lang w:bidi="ar-EG"/>
        </w:rPr>
        <w:t xml:space="preserve">ح بطلة الحفل لنهاية العام الدراسي </w:t>
      </w:r>
      <w:r w:rsidR="006A1833">
        <w:rPr>
          <w:rFonts w:asciiTheme="majorBidi" w:hAnsiTheme="majorBidi" w:cstheme="majorBidi" w:hint="cs"/>
          <w:b/>
          <w:bCs/>
          <w:sz w:val="28"/>
          <w:szCs w:val="28"/>
          <w:rtl/>
          <w:lang w:bidi="ar-EG"/>
        </w:rPr>
        <w:t>وقد استعدت للحفل بتجهيز الملابس والحذاء المخصص لتتحرك بسهولة على خشبة المسرح ، ولكن حدث ما لم يكن موقع فقد وقعت زهرة وأصيبت قدمها ولن تستطيع التدريب أو إزالة الرباط حتى مرور أربعة أسابيع ، وكانت زهرة تعد الأيام حتى جاء موعد إزالة الرباط فقد أرادت التحسن سريعاً ولكنها لم تستطع الوقوف على قدميها كحالتها الأولى فبدأ اليأس والإحباط يتسللان لقلب زهرةن وذات يوم استيقظت زهرة على على صوت من خزانتها وما إن فتحتها حتى وجدت حذائها الوردي يغني وتمايل فاستجابت زهرة رغم خوفها وبدأت تتحرك ، وعادت زهرة خطوة خطوة للمحاولة وعلمت ان الخطوات الصغيرة هي الحل الوحيد لتستعيد مهارتها وبالفعل في حفل العام الدراسي الجديد كانت زهرة على المسرح تقدم فقرتها المميزة كعادتها كل عام .</w:t>
      </w:r>
    </w:p>
    <w:p w:rsidR="0089142D" w:rsidRPr="00951D01" w:rsidRDefault="0089142D" w:rsidP="00951D01">
      <w:pPr>
        <w:pBdr>
          <w:top w:val="nil"/>
          <w:left w:val="nil"/>
          <w:bottom w:val="nil"/>
          <w:right w:val="nil"/>
          <w:between w:val="nil"/>
        </w:pBdr>
        <w:bidi/>
        <w:spacing w:before="120" w:line="312" w:lineRule="auto"/>
        <w:jc w:val="both"/>
        <w:rPr>
          <w:rFonts w:asciiTheme="majorBidi" w:hAnsiTheme="majorBidi" w:cstheme="majorBidi"/>
          <w:b/>
          <w:bCs/>
          <w:color w:val="632423" w:themeColor="accent2" w:themeShade="80"/>
          <w:sz w:val="28"/>
          <w:szCs w:val="28"/>
          <w:rtl/>
          <w:lang w:bidi="ar-EG"/>
        </w:rPr>
      </w:pPr>
      <w:r w:rsidRPr="00951D01">
        <w:rPr>
          <w:rFonts w:asciiTheme="majorBidi" w:hAnsiTheme="majorBidi" w:cstheme="majorBidi" w:hint="cs"/>
          <w:b/>
          <w:bCs/>
          <w:color w:val="000000" w:themeColor="text1"/>
          <w:sz w:val="28"/>
          <w:szCs w:val="28"/>
          <w:rtl/>
          <w:lang w:bidi="ar-EG"/>
        </w:rPr>
        <w:t>وتعني قيمة "المثابرة"</w:t>
      </w:r>
      <w:r w:rsidR="00BA5818" w:rsidRPr="00951D01">
        <w:rPr>
          <w:rFonts w:asciiTheme="majorBidi" w:hAnsiTheme="majorBidi" w:cstheme="majorBidi" w:hint="cs"/>
          <w:b/>
          <w:bCs/>
          <w:color w:val="000000" w:themeColor="text1"/>
          <w:sz w:val="28"/>
          <w:szCs w:val="28"/>
          <w:rtl/>
          <w:lang w:bidi="ar-EG"/>
        </w:rPr>
        <w:t xml:space="preserve">الصبر على تحقيق الهدف والاستمرار في العمل والمواظبه عليه للوصول إلى الهدف وتحقيق النجاح </w:t>
      </w:r>
      <w:r w:rsidR="00CC4507" w:rsidRPr="00951D01">
        <w:rPr>
          <w:rFonts w:asciiTheme="majorBidi" w:hAnsiTheme="majorBidi" w:cstheme="majorBidi" w:hint="cs"/>
          <w:b/>
          <w:bCs/>
          <w:color w:val="000000" w:themeColor="text1"/>
          <w:sz w:val="28"/>
          <w:szCs w:val="28"/>
          <w:rtl/>
          <w:lang w:bidi="ar-EG"/>
        </w:rPr>
        <w:t>ويتجلى في الحلقة المظهر الس</w:t>
      </w:r>
      <w:r w:rsidR="001D075C" w:rsidRPr="00951D01">
        <w:rPr>
          <w:rFonts w:asciiTheme="majorBidi" w:hAnsiTheme="majorBidi" w:cstheme="majorBidi" w:hint="cs"/>
          <w:b/>
          <w:bCs/>
          <w:color w:val="000000" w:themeColor="text1"/>
          <w:sz w:val="28"/>
          <w:szCs w:val="28"/>
          <w:rtl/>
          <w:lang w:bidi="ar-EG"/>
        </w:rPr>
        <w:t xml:space="preserve">لوكي </w:t>
      </w:r>
      <w:r w:rsidR="001D075C" w:rsidRPr="00951D01">
        <w:rPr>
          <w:rFonts w:asciiTheme="majorBidi" w:hAnsiTheme="majorBidi" w:cstheme="majorBidi" w:hint="cs"/>
          <w:b/>
          <w:bCs/>
          <w:color w:val="943634" w:themeColor="accent2" w:themeShade="BF"/>
          <w:sz w:val="28"/>
          <w:szCs w:val="28"/>
          <w:rtl/>
          <w:lang w:bidi="ar-EG"/>
        </w:rPr>
        <w:t>"</w:t>
      </w:r>
      <w:r w:rsidR="00951D01" w:rsidRPr="00951D01">
        <w:rPr>
          <w:rFonts w:asciiTheme="majorBidi" w:hAnsiTheme="majorBidi" w:cstheme="majorBidi" w:hint="cs"/>
          <w:b/>
          <w:bCs/>
          <w:sz w:val="28"/>
          <w:szCs w:val="28"/>
          <w:rtl/>
          <w:lang w:bidi="ar-EG"/>
        </w:rPr>
        <w:t xml:space="preserve"> </w:t>
      </w:r>
      <w:r w:rsidR="00951D01" w:rsidRPr="00951D01">
        <w:rPr>
          <w:rFonts w:asciiTheme="majorBidi" w:hAnsiTheme="majorBidi" w:cstheme="majorBidi" w:hint="cs"/>
          <w:b/>
          <w:bCs/>
          <w:color w:val="632423" w:themeColor="accent2" w:themeShade="80"/>
          <w:sz w:val="28"/>
          <w:szCs w:val="28"/>
          <w:rtl/>
          <w:lang w:bidi="ar-EG"/>
        </w:rPr>
        <w:t>عدم إصابته بالاحباط بمجرد اخفاقه</w:t>
      </w:r>
      <w:r w:rsidR="001D075C" w:rsidRPr="00951D01">
        <w:rPr>
          <w:rFonts w:asciiTheme="majorBidi" w:hAnsiTheme="majorBidi" w:cstheme="majorBidi" w:hint="cs"/>
          <w:b/>
          <w:bCs/>
          <w:color w:val="943634" w:themeColor="accent2" w:themeShade="BF"/>
          <w:sz w:val="28"/>
          <w:szCs w:val="28"/>
          <w:rtl/>
          <w:lang w:bidi="ar-EG"/>
        </w:rPr>
        <w:t>"</w:t>
      </w:r>
    </w:p>
    <w:p w:rsidR="0089142D" w:rsidRPr="0089142D" w:rsidRDefault="00CD267F" w:rsidP="0089142D">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المبادئ العامة لقيمة "</w:t>
      </w:r>
      <w:r w:rsidR="00FB2854">
        <w:rPr>
          <w:rFonts w:asciiTheme="majorBidi" w:hAnsiTheme="majorBidi" w:cstheme="majorBidi" w:hint="cs"/>
          <w:b/>
          <w:bCs/>
          <w:color w:val="FF0000"/>
          <w:sz w:val="28"/>
          <w:szCs w:val="28"/>
          <w:rtl/>
          <w:lang w:bidi="ar-EG"/>
        </w:rPr>
        <w:t xml:space="preserve">المثابرة </w:t>
      </w:r>
      <w:r w:rsidRPr="007918C3">
        <w:rPr>
          <w:rFonts w:asciiTheme="majorBidi" w:hAnsiTheme="majorBidi" w:cstheme="majorBidi" w:hint="cs"/>
          <w:b/>
          <w:bCs/>
          <w:color w:val="FF0000"/>
          <w:sz w:val="28"/>
          <w:szCs w:val="28"/>
          <w:rtl/>
          <w:lang w:bidi="ar-EG"/>
        </w:rPr>
        <w:t>" :</w:t>
      </w:r>
    </w:p>
    <w:p w:rsidR="00651C33" w:rsidRDefault="006A1833" w:rsidP="006A1833">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أ</w:t>
      </w:r>
      <w:r w:rsidR="00BA5818">
        <w:rPr>
          <w:rFonts w:asciiTheme="majorBidi" w:hAnsiTheme="majorBidi" w:cstheme="majorBidi" w:hint="cs"/>
          <w:b/>
          <w:bCs/>
          <w:sz w:val="28"/>
          <w:szCs w:val="28"/>
          <w:rtl/>
          <w:lang w:bidi="ar-EG"/>
        </w:rPr>
        <w:t xml:space="preserve">حاول رغم الفشل والاحباط </w:t>
      </w:r>
    </w:p>
    <w:p w:rsidR="006A1833" w:rsidRPr="00FF5A8A" w:rsidRDefault="00651C33" w:rsidP="006A1833">
      <w:pPr>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FF5A8A">
        <w:rPr>
          <w:rFonts w:asciiTheme="majorBidi" w:hAnsiTheme="majorBidi" w:cstheme="majorBidi" w:hint="cs"/>
          <w:b/>
          <w:bCs/>
          <w:sz w:val="28"/>
          <w:szCs w:val="28"/>
          <w:rtl/>
          <w:lang w:bidi="ar-EG"/>
        </w:rPr>
        <w:t xml:space="preserve"> </w:t>
      </w:r>
      <w:r w:rsidR="00FF5A8A">
        <w:rPr>
          <w:rFonts w:asciiTheme="majorBidi" w:hAnsiTheme="majorBidi" w:cstheme="majorBidi" w:hint="cs"/>
          <w:b/>
          <w:bCs/>
          <w:sz w:val="28"/>
          <w:szCs w:val="28"/>
          <w:rtl/>
          <w:lang w:bidi="ar-EG"/>
        </w:rPr>
        <w:t xml:space="preserve">       </w:t>
      </w:r>
      <w:r w:rsidR="006A1833">
        <w:rPr>
          <w:rFonts w:asciiTheme="majorBidi" w:hAnsiTheme="majorBidi" w:cstheme="majorBidi" w:hint="cs"/>
          <w:b/>
          <w:bCs/>
          <w:sz w:val="28"/>
          <w:szCs w:val="28"/>
          <w:rtl/>
          <w:lang w:bidi="ar-EG"/>
        </w:rPr>
        <w:t xml:space="preserve"> </w:t>
      </w:r>
      <w:r w:rsidR="00FF5A8A">
        <w:rPr>
          <w:rFonts w:asciiTheme="majorBidi" w:hAnsiTheme="majorBidi" w:cstheme="majorBidi" w:hint="cs"/>
          <w:b/>
          <w:bCs/>
          <w:sz w:val="28"/>
          <w:szCs w:val="28"/>
          <w:rtl/>
          <w:lang w:bidi="ar-EG"/>
        </w:rPr>
        <w:t xml:space="preserve">  </w:t>
      </w:r>
      <w:r w:rsidR="00BA5818" w:rsidRPr="00FF5A8A">
        <w:rPr>
          <w:rFonts w:asciiTheme="majorBidi" w:hAnsiTheme="majorBidi" w:cstheme="majorBidi" w:hint="cs"/>
          <w:b/>
          <w:bCs/>
          <w:sz w:val="28"/>
          <w:szCs w:val="28"/>
          <w:rtl/>
          <w:lang w:bidi="ar-EG"/>
        </w:rPr>
        <w:t>بالصبر والعزي</w:t>
      </w:r>
      <w:r w:rsidR="00521E5F" w:rsidRPr="00FF5A8A">
        <w:rPr>
          <w:rFonts w:asciiTheme="majorBidi" w:hAnsiTheme="majorBidi" w:cstheme="majorBidi" w:hint="cs"/>
          <w:b/>
          <w:bCs/>
          <w:sz w:val="28"/>
          <w:szCs w:val="28"/>
          <w:rtl/>
          <w:lang w:bidi="ar-EG"/>
        </w:rPr>
        <w:t>م</w:t>
      </w:r>
      <w:r w:rsidR="006A1833">
        <w:rPr>
          <w:rFonts w:asciiTheme="majorBidi" w:hAnsiTheme="majorBidi" w:cstheme="majorBidi" w:hint="cs"/>
          <w:b/>
          <w:bCs/>
          <w:sz w:val="28"/>
          <w:szCs w:val="28"/>
          <w:rtl/>
          <w:lang w:bidi="ar-EG"/>
        </w:rPr>
        <w:t>ة وقوة الإرادة أحقق النجاح</w:t>
      </w:r>
    </w:p>
    <w:p w:rsidR="00651C33" w:rsidRPr="00112289" w:rsidRDefault="00FF5A8A" w:rsidP="006A1833">
      <w:pPr>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    </w:t>
      </w:r>
      <w:r w:rsidR="00112289">
        <w:rPr>
          <w:rFonts w:asciiTheme="majorBidi" w:hAnsiTheme="majorBidi" w:cstheme="majorBidi" w:hint="cs"/>
          <w:b/>
          <w:bCs/>
          <w:sz w:val="28"/>
          <w:szCs w:val="28"/>
          <w:rtl/>
          <w:lang w:bidi="ar-EG"/>
        </w:rPr>
        <w:t xml:space="preserve"> </w:t>
      </w:r>
      <w:r w:rsidR="006A1833">
        <w:rPr>
          <w:rFonts w:asciiTheme="majorBidi" w:hAnsiTheme="majorBidi" w:cstheme="majorBidi" w:hint="cs"/>
          <w:b/>
          <w:bCs/>
          <w:sz w:val="28"/>
          <w:szCs w:val="28"/>
          <w:rtl/>
          <w:lang w:bidi="ar-EG"/>
        </w:rPr>
        <w:t xml:space="preserve">  </w:t>
      </w:r>
      <w:r w:rsidR="00112289">
        <w:rPr>
          <w:rFonts w:asciiTheme="majorBidi" w:hAnsiTheme="majorBidi" w:cstheme="majorBidi" w:hint="cs"/>
          <w:b/>
          <w:bCs/>
          <w:sz w:val="28"/>
          <w:szCs w:val="28"/>
          <w:rtl/>
          <w:lang w:bidi="ar-EG"/>
        </w:rPr>
        <w:t xml:space="preserve"> </w:t>
      </w:r>
      <w:r>
        <w:rPr>
          <w:rFonts w:asciiTheme="majorBidi" w:hAnsiTheme="majorBidi" w:cstheme="majorBidi" w:hint="cs"/>
          <w:b/>
          <w:bCs/>
          <w:sz w:val="28"/>
          <w:szCs w:val="28"/>
          <w:rtl/>
          <w:lang w:bidi="ar-EG"/>
        </w:rPr>
        <w:t xml:space="preserve">  </w:t>
      </w:r>
      <w:r w:rsidR="00BA5818" w:rsidRPr="00FF5A8A">
        <w:rPr>
          <w:rFonts w:asciiTheme="majorBidi" w:hAnsiTheme="majorBidi" w:cstheme="majorBidi" w:hint="cs"/>
          <w:b/>
          <w:bCs/>
          <w:sz w:val="28"/>
          <w:szCs w:val="28"/>
          <w:rtl/>
          <w:lang w:bidi="ar-EG"/>
        </w:rPr>
        <w:t>أثق في نفسي لأصل لهدفي</w:t>
      </w:r>
    </w:p>
    <w:p w:rsidR="00112289" w:rsidRPr="00112289" w:rsidRDefault="00112289" w:rsidP="006A1833">
      <w:pPr>
        <w:pStyle w:val="ListParagraph"/>
        <w:bidi/>
        <w:spacing w:after="200" w:line="276" w:lineRule="auto"/>
        <w:rPr>
          <w:rFonts w:asciiTheme="majorBidi" w:hAnsiTheme="majorBidi" w:cstheme="majorBidi"/>
          <w:b/>
          <w:bCs/>
          <w:sz w:val="28"/>
          <w:szCs w:val="28"/>
          <w:lang w:bidi="ar-EG"/>
        </w:rPr>
      </w:pPr>
      <w:r w:rsidRPr="00112289">
        <w:rPr>
          <w:rFonts w:asciiTheme="majorBidi" w:hAnsiTheme="majorBidi" w:cstheme="majorBidi" w:hint="cs"/>
          <w:b/>
          <w:bCs/>
          <w:sz w:val="28"/>
          <w:szCs w:val="28"/>
          <w:rtl/>
          <w:lang w:bidi="ar-EG"/>
        </w:rPr>
        <w:t>خطوة بعد خطوة يصبح المستحيل ممكنا.</w:t>
      </w:r>
    </w:p>
    <w:p w:rsidR="00112289" w:rsidRPr="00112289" w:rsidRDefault="00112289" w:rsidP="00112289">
      <w:pPr>
        <w:pBdr>
          <w:top w:val="nil"/>
          <w:left w:val="nil"/>
          <w:bottom w:val="nil"/>
          <w:right w:val="nil"/>
          <w:between w:val="nil"/>
        </w:pBdr>
        <w:bidi/>
        <w:spacing w:before="120" w:line="312" w:lineRule="auto"/>
        <w:jc w:val="both"/>
        <w:rPr>
          <w:rFonts w:asciiTheme="majorBidi" w:hAnsiTheme="majorBidi" w:cstheme="majorBidi"/>
          <w:b/>
          <w:bCs/>
          <w:sz w:val="32"/>
          <w:szCs w:val="32"/>
          <w:rtl/>
          <w:lang w:bidi="ar-EG"/>
        </w:rPr>
      </w:pPr>
    </w:p>
    <w:p w:rsidR="00CD267F" w:rsidRDefault="001D1555" w:rsidP="00C55957">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 xml:space="preserve">أهمية اكساب الطفل </w:t>
      </w:r>
      <w:r w:rsidR="00CD267F" w:rsidRPr="007918C3">
        <w:rPr>
          <w:rFonts w:asciiTheme="majorBidi" w:hAnsiTheme="majorBidi" w:cstheme="majorBidi" w:hint="cs"/>
          <w:b/>
          <w:bCs/>
          <w:color w:val="FF0000"/>
          <w:sz w:val="28"/>
          <w:szCs w:val="28"/>
          <w:rtl/>
          <w:lang w:bidi="ar-EG"/>
        </w:rPr>
        <w:t>قي</w:t>
      </w:r>
      <w:r w:rsidRPr="007918C3">
        <w:rPr>
          <w:rFonts w:asciiTheme="majorBidi" w:hAnsiTheme="majorBidi" w:cstheme="majorBidi" w:hint="cs"/>
          <w:b/>
          <w:bCs/>
          <w:color w:val="FF0000"/>
          <w:sz w:val="28"/>
          <w:szCs w:val="28"/>
          <w:rtl/>
          <w:lang w:bidi="ar-EG"/>
        </w:rPr>
        <w:t>مة "</w:t>
      </w:r>
      <w:r w:rsidR="00FB2854">
        <w:rPr>
          <w:rFonts w:asciiTheme="majorBidi" w:hAnsiTheme="majorBidi" w:cstheme="majorBidi" w:hint="cs"/>
          <w:b/>
          <w:bCs/>
          <w:color w:val="FF0000"/>
          <w:sz w:val="28"/>
          <w:szCs w:val="28"/>
          <w:rtl/>
          <w:lang w:bidi="ar-EG"/>
        </w:rPr>
        <w:t xml:space="preserve">المثابرة </w:t>
      </w:r>
      <w:r w:rsidRPr="007918C3">
        <w:rPr>
          <w:rFonts w:asciiTheme="majorBidi" w:hAnsiTheme="majorBidi" w:cstheme="majorBidi" w:hint="cs"/>
          <w:b/>
          <w:bCs/>
          <w:color w:val="FF0000"/>
          <w:sz w:val="28"/>
          <w:szCs w:val="28"/>
          <w:rtl/>
          <w:lang w:bidi="ar-EG"/>
        </w:rPr>
        <w:t>" :</w:t>
      </w:r>
    </w:p>
    <w:p w:rsidR="00DC010C" w:rsidRDefault="00BA5818"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تكسب الطفل مهارة المرونة في التفكير والسعي للوصول </w:t>
      </w:r>
      <w:r w:rsidR="006A1833">
        <w:rPr>
          <w:rFonts w:asciiTheme="majorBidi" w:hAnsiTheme="majorBidi" w:cstheme="majorBidi" w:hint="cs"/>
          <w:b/>
          <w:bCs/>
          <w:sz w:val="28"/>
          <w:szCs w:val="28"/>
          <w:rtl/>
          <w:lang w:bidi="ar-EG"/>
        </w:rPr>
        <w:t>.</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تساعد الطفل على تحمل المسئولية</w:t>
      </w:r>
      <w:r w:rsidR="006A183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تخلق من الطفل شخصية مسئولة ومعتمد على نفسه</w:t>
      </w:r>
      <w:r w:rsidR="006A183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تزيد ثقة الطفل بنفسه</w:t>
      </w:r>
      <w:r w:rsidR="006A183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تولد لدى الطفل قدرا كبيرا من الرضا عند الوصول غلى الهدف بعد العمل الجاد</w:t>
      </w:r>
      <w:r w:rsidR="006A183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تساعد الطفل على تقبل المنافسة والنجاح في مرة والفشل في مرة أخرى</w:t>
      </w:r>
      <w:r w:rsidR="006A183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112289" w:rsidRPr="00112289" w:rsidRDefault="00112289" w:rsidP="00112289">
      <w:pPr>
        <w:pStyle w:val="ListParagraph"/>
        <w:tabs>
          <w:tab w:val="left" w:pos="810"/>
          <w:tab w:val="left" w:pos="1080"/>
        </w:tabs>
        <w:bidi/>
        <w:spacing w:after="200" w:line="276" w:lineRule="auto"/>
        <w:rPr>
          <w:rFonts w:asciiTheme="majorBidi" w:hAnsiTheme="majorBidi" w:cstheme="majorBidi" w:hint="cs"/>
          <w:b/>
          <w:bCs/>
          <w:color w:val="000000" w:themeColor="text1"/>
          <w:sz w:val="28"/>
          <w:szCs w:val="28"/>
          <w:rtl/>
          <w:lang w:bidi="ar-EG"/>
        </w:rPr>
      </w:pPr>
      <w:r w:rsidRPr="00112289">
        <w:rPr>
          <w:rFonts w:asciiTheme="majorBidi" w:hAnsiTheme="majorBidi" w:cstheme="majorBidi"/>
          <w:b/>
          <w:bCs/>
          <w:color w:val="000000" w:themeColor="text1"/>
          <w:sz w:val="28"/>
          <w:szCs w:val="28"/>
          <w:rtl/>
          <w:lang w:bidi="ar-EG"/>
        </w:rPr>
        <w:t>تحمي</w:t>
      </w:r>
      <w:r w:rsidRPr="00112289">
        <w:rPr>
          <w:rFonts w:asciiTheme="majorBidi" w:hAnsiTheme="majorBidi" w:cstheme="majorBidi" w:hint="cs"/>
          <w:b/>
          <w:bCs/>
          <w:color w:val="000000" w:themeColor="text1"/>
          <w:sz w:val="28"/>
          <w:szCs w:val="28"/>
          <w:rtl/>
          <w:lang w:bidi="ar-EG"/>
        </w:rPr>
        <w:t xml:space="preserve"> الطفل</w:t>
      </w:r>
      <w:r w:rsidRPr="00112289">
        <w:rPr>
          <w:rFonts w:asciiTheme="majorBidi" w:hAnsiTheme="majorBidi" w:cstheme="majorBidi"/>
          <w:b/>
          <w:bCs/>
          <w:color w:val="000000" w:themeColor="text1"/>
          <w:sz w:val="28"/>
          <w:szCs w:val="28"/>
          <w:rtl/>
          <w:lang w:bidi="ar-EG"/>
        </w:rPr>
        <w:t xml:space="preserve"> من آفة الكسل!</w:t>
      </w:r>
      <w:r w:rsidR="006A1833">
        <w:rPr>
          <w:rFonts w:asciiTheme="majorBidi" w:hAnsiTheme="majorBidi" w:cstheme="majorBidi" w:hint="cs"/>
          <w:b/>
          <w:bCs/>
          <w:color w:val="000000" w:themeColor="text1"/>
          <w:sz w:val="28"/>
          <w:szCs w:val="28"/>
          <w:rtl/>
          <w:lang w:bidi="ar-EG"/>
        </w:rPr>
        <w:t>.</w:t>
      </w:r>
      <w:bookmarkStart w:id="0" w:name="_GoBack"/>
      <w:bookmarkEnd w:id="0"/>
    </w:p>
    <w:p w:rsidR="00112289" w:rsidRPr="00112289" w:rsidRDefault="00112289" w:rsidP="00112289">
      <w:pPr>
        <w:pStyle w:val="ListParagraph"/>
        <w:bidi/>
        <w:spacing w:after="200" w:line="276" w:lineRule="auto"/>
        <w:rPr>
          <w:rFonts w:asciiTheme="majorBidi" w:hAnsiTheme="majorBidi" w:cstheme="majorBidi"/>
          <w:b/>
          <w:bCs/>
          <w:color w:val="000000" w:themeColor="text1"/>
          <w:sz w:val="28"/>
          <w:szCs w:val="28"/>
          <w:rtl/>
          <w:lang w:bidi="ar-EG"/>
        </w:rPr>
      </w:pPr>
      <w:r w:rsidRPr="00112289">
        <w:rPr>
          <w:rFonts w:asciiTheme="majorBidi" w:hAnsiTheme="majorBidi" w:cstheme="majorBidi"/>
          <w:b/>
          <w:bCs/>
          <w:color w:val="000000" w:themeColor="text1"/>
          <w:sz w:val="28"/>
          <w:szCs w:val="28"/>
          <w:rtl/>
          <w:lang w:bidi="ar-EG"/>
        </w:rPr>
        <w:t>تبني طفلا قوي الإرادة يتحمل الصعاب وليس طفلا مدللا يقع أمام كل مشكلة.</w:t>
      </w:r>
    </w:p>
    <w:p w:rsidR="00112289" w:rsidRPr="00112289" w:rsidRDefault="00112289" w:rsidP="00112289">
      <w:pPr>
        <w:pStyle w:val="ListParagraph"/>
        <w:tabs>
          <w:tab w:val="left" w:pos="810"/>
          <w:tab w:val="left" w:pos="1080"/>
        </w:tabs>
        <w:bidi/>
        <w:spacing w:after="200" w:line="276" w:lineRule="auto"/>
        <w:rPr>
          <w:rFonts w:asciiTheme="majorBidi" w:hAnsiTheme="majorBidi" w:cstheme="majorBidi"/>
          <w:b/>
          <w:bCs/>
          <w:color w:val="000000" w:themeColor="text1"/>
          <w:sz w:val="28"/>
          <w:szCs w:val="28"/>
          <w:rtl/>
          <w:lang w:bidi="ar-EG"/>
        </w:rPr>
      </w:pPr>
      <w:r w:rsidRPr="00112289">
        <w:rPr>
          <w:rFonts w:asciiTheme="majorBidi" w:hAnsiTheme="majorBidi" w:cstheme="majorBidi"/>
          <w:b/>
          <w:bCs/>
          <w:color w:val="000000" w:themeColor="text1"/>
          <w:sz w:val="28"/>
          <w:szCs w:val="28"/>
          <w:rtl/>
          <w:lang w:bidi="ar-EG"/>
        </w:rPr>
        <w:lastRenderedPageBreak/>
        <w:t>يعرف الطفل بالوصول بعد المثابرةِ ضريبة النجاح.</w:t>
      </w:r>
    </w:p>
    <w:p w:rsidR="00112289" w:rsidRPr="00112289" w:rsidRDefault="00112289" w:rsidP="00112289">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sidRPr="00112289">
        <w:rPr>
          <w:rFonts w:asciiTheme="majorBidi" w:hAnsiTheme="majorBidi" w:cstheme="majorBidi"/>
          <w:b/>
          <w:bCs/>
          <w:color w:val="000000" w:themeColor="text1"/>
          <w:sz w:val="28"/>
          <w:szCs w:val="28"/>
          <w:rtl/>
          <w:lang w:bidi="ar-EG"/>
        </w:rPr>
        <w:t>تساعد</w:t>
      </w:r>
      <w:r w:rsidRPr="00112289">
        <w:rPr>
          <w:rFonts w:asciiTheme="majorBidi" w:hAnsiTheme="majorBidi" w:cstheme="majorBidi" w:hint="cs"/>
          <w:b/>
          <w:bCs/>
          <w:color w:val="000000" w:themeColor="text1"/>
          <w:sz w:val="28"/>
          <w:szCs w:val="28"/>
          <w:rtl/>
          <w:lang w:bidi="ar-EG"/>
        </w:rPr>
        <w:t xml:space="preserve"> الطفل</w:t>
      </w:r>
      <w:r w:rsidRPr="00112289">
        <w:rPr>
          <w:rFonts w:asciiTheme="majorBidi" w:hAnsiTheme="majorBidi" w:cstheme="majorBidi"/>
          <w:b/>
          <w:bCs/>
          <w:color w:val="000000" w:themeColor="text1"/>
          <w:sz w:val="28"/>
          <w:szCs w:val="28"/>
          <w:rtl/>
          <w:lang w:bidi="ar-EG"/>
        </w:rPr>
        <w:t xml:space="preserve"> على تعلم مهارات ولغات جديدة؛ فهو طويل النَفَسِ</w:t>
      </w:r>
      <w:r w:rsidR="006A1833">
        <w:rPr>
          <w:rFonts w:asciiTheme="majorBidi" w:hAnsiTheme="majorBidi" w:cstheme="majorBidi" w:hint="cs"/>
          <w:b/>
          <w:bCs/>
          <w:color w:val="000000" w:themeColor="text1"/>
          <w:sz w:val="28"/>
          <w:szCs w:val="28"/>
          <w:rtl/>
          <w:lang w:bidi="ar-EG"/>
        </w:rPr>
        <w:t>.</w:t>
      </w:r>
    </w:p>
    <w:p w:rsidR="00BC4368" w:rsidRPr="00BC4368" w:rsidRDefault="00BC4368" w:rsidP="00BC436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651C33" w:rsidRDefault="00B6082D" w:rsidP="00BC436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 xml:space="preserve">دور الوالدين في غرس قيمة " </w:t>
      </w:r>
      <w:r w:rsidR="00DC010C">
        <w:rPr>
          <w:rFonts w:asciiTheme="majorBidi" w:hAnsiTheme="majorBidi" w:cstheme="majorBidi" w:hint="cs"/>
          <w:b/>
          <w:bCs/>
          <w:color w:val="FF0000"/>
          <w:sz w:val="28"/>
          <w:szCs w:val="28"/>
          <w:rtl/>
          <w:lang w:bidi="ar-EG"/>
        </w:rPr>
        <w:t>المثابرة</w:t>
      </w:r>
      <w:r w:rsidRPr="007918C3">
        <w:rPr>
          <w:rFonts w:asciiTheme="majorBidi" w:hAnsiTheme="majorBidi" w:cstheme="majorBidi" w:hint="cs"/>
          <w:b/>
          <w:bCs/>
          <w:color w:val="FF0000"/>
          <w:sz w:val="28"/>
          <w:szCs w:val="28"/>
          <w:rtl/>
          <w:lang w:bidi="ar-EG"/>
        </w:rPr>
        <w:t xml:space="preserve">" لدي الأطفال: </w:t>
      </w:r>
    </w:p>
    <w:p w:rsidR="00DC010C" w:rsidRDefault="00112289"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r w:rsidR="00BA5818">
        <w:rPr>
          <w:rFonts w:asciiTheme="majorBidi" w:hAnsiTheme="majorBidi" w:cstheme="majorBidi" w:hint="cs"/>
          <w:b/>
          <w:bCs/>
          <w:sz w:val="28"/>
          <w:szCs w:val="28"/>
          <w:rtl/>
          <w:lang w:bidi="ar-EG"/>
        </w:rPr>
        <w:t xml:space="preserve">ثق في طفلك وامدحه دائما وردد له كلمات غيجابية مثل ( أنا اثق فيك _ أعلم أنك تستطيع _ حاول مرات عديدة </w:t>
      </w:r>
      <w:r>
        <w:rPr>
          <w:rFonts w:asciiTheme="majorBidi" w:hAnsiTheme="majorBidi" w:cstheme="majorBidi" w:hint="cs"/>
          <w:b/>
          <w:bCs/>
          <w:sz w:val="28"/>
          <w:szCs w:val="28"/>
          <w:rtl/>
          <w:lang w:bidi="ar-EG"/>
        </w:rPr>
        <w:t xml:space="preserve">    </w:t>
      </w:r>
      <w:r w:rsidR="00BA5818">
        <w:rPr>
          <w:rFonts w:asciiTheme="majorBidi" w:hAnsiTheme="majorBidi" w:cstheme="majorBidi" w:hint="cs"/>
          <w:b/>
          <w:bCs/>
          <w:sz w:val="28"/>
          <w:szCs w:val="28"/>
          <w:rtl/>
          <w:lang w:bidi="ar-EG"/>
        </w:rPr>
        <w:t>وستنجح في مرة )</w:t>
      </w:r>
      <w:r>
        <w:rPr>
          <w:rFonts w:asciiTheme="majorBidi" w:hAnsiTheme="majorBidi" w:cstheme="majorBidi" w:hint="cs"/>
          <w:b/>
          <w:bCs/>
          <w:sz w:val="28"/>
          <w:szCs w:val="28"/>
          <w:rtl/>
          <w:lang w:bidi="ar-EG"/>
        </w:rPr>
        <w:t xml:space="preserve"> </w:t>
      </w:r>
      <w:r w:rsidR="00951D01">
        <w:rPr>
          <w:rFonts w:asciiTheme="majorBidi" w:hAnsiTheme="majorBidi" w:cstheme="majorBidi" w:hint="cs"/>
          <w:b/>
          <w:bCs/>
          <w:sz w:val="28"/>
          <w:szCs w:val="28"/>
          <w:rtl/>
          <w:lang w:bidi="ar-EG"/>
        </w:rPr>
        <w:t>.</w:t>
      </w:r>
    </w:p>
    <w:p w:rsidR="00BA5818" w:rsidRDefault="00BA5818" w:rsidP="00BA581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لا تقلل من مجهود </w:t>
      </w:r>
      <w:r w:rsidR="00CC4507">
        <w:rPr>
          <w:rFonts w:asciiTheme="majorBidi" w:hAnsiTheme="majorBidi" w:cstheme="majorBidi" w:hint="cs"/>
          <w:b/>
          <w:bCs/>
          <w:sz w:val="28"/>
          <w:szCs w:val="28"/>
          <w:rtl/>
          <w:lang w:bidi="ar-EG"/>
        </w:rPr>
        <w:t>طفلك</w:t>
      </w:r>
      <w:r w:rsidR="00951D01">
        <w:rPr>
          <w:rFonts w:asciiTheme="majorBidi" w:hAnsiTheme="majorBidi" w:cstheme="majorBidi" w:hint="cs"/>
          <w:b/>
          <w:bCs/>
          <w:sz w:val="28"/>
          <w:szCs w:val="28"/>
          <w:rtl/>
          <w:lang w:bidi="ar-EG"/>
        </w:rPr>
        <w:t>.</w:t>
      </w:r>
      <w:r w:rsidR="00CC4507">
        <w:rPr>
          <w:rFonts w:asciiTheme="majorBidi" w:hAnsiTheme="majorBidi" w:cstheme="majorBidi" w:hint="cs"/>
          <w:b/>
          <w:bCs/>
          <w:sz w:val="28"/>
          <w:szCs w:val="28"/>
          <w:rtl/>
          <w:lang w:bidi="ar-EG"/>
        </w:rPr>
        <w:t xml:space="preserve"> </w:t>
      </w:r>
    </w:p>
    <w:p w:rsidR="00CC4507" w:rsidRDefault="00CC4507" w:rsidP="00CC4507">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 شجع طفلك دائما على محاولاته رغم عدم الوصول للهدف</w:t>
      </w:r>
      <w:r w:rsidR="00951D01">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112289" w:rsidRPr="00112289" w:rsidRDefault="00112289" w:rsidP="00112289">
      <w:pPr>
        <w:pStyle w:val="ListParagraph"/>
        <w:pBdr>
          <w:top w:val="nil"/>
          <w:left w:val="nil"/>
          <w:bottom w:val="nil"/>
          <w:right w:val="nil"/>
          <w:between w:val="nil"/>
        </w:pBdr>
        <w:bidi/>
        <w:spacing w:before="120" w:line="312" w:lineRule="auto"/>
        <w:jc w:val="both"/>
        <w:rPr>
          <w:rFonts w:asciiTheme="majorBidi" w:hAnsiTheme="majorBidi" w:cstheme="majorBidi" w:hint="cs"/>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كرر لطفلك دائما  أنه ليس هناك فشلٌ حتى نتوقف عن المحاولة.</w:t>
      </w:r>
    </w:p>
    <w:p w:rsidR="00112289" w:rsidRPr="00112289" w:rsidRDefault="00112289" w:rsidP="00112289">
      <w:pPr>
        <w:bidi/>
        <w:spacing w:after="200" w:line="276" w:lineRule="auto"/>
        <w:rPr>
          <w:rFonts w:asciiTheme="majorBidi" w:hAnsiTheme="majorBidi" w:cstheme="majorBidi" w:hint="cs"/>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علم طفلك هواية تتحقق بالمثابرة مثل ركوب الدراجة.</w:t>
      </w:r>
    </w:p>
    <w:p w:rsidR="00112289" w:rsidRPr="00112289" w:rsidRDefault="00112289" w:rsidP="00112289">
      <w:pPr>
        <w:bidi/>
        <w:spacing w:after="200" w:line="276" w:lineRule="auto"/>
        <w:rPr>
          <w:rFonts w:asciiTheme="majorBidi" w:hAnsiTheme="majorBidi" w:cstheme="majorBidi" w:hint="cs"/>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أخرج طفلك من منطقة الراحة الخاصة به وشجعه أن يتعلم أشياء جديدة أو هواية جديدة.</w:t>
      </w:r>
    </w:p>
    <w:p w:rsidR="00112289" w:rsidRPr="00112289" w:rsidRDefault="00112289" w:rsidP="00112289">
      <w:pPr>
        <w:bidi/>
        <w:spacing w:after="200" w:line="276" w:lineRule="auto"/>
        <w:rPr>
          <w:rFonts w:asciiTheme="majorBidi" w:hAnsiTheme="majorBidi" w:cstheme="majorBidi"/>
          <w:b/>
          <w:bCs/>
          <w:color w:val="000000" w:themeColor="text1"/>
          <w:sz w:val="28"/>
          <w:szCs w:val="28"/>
          <w:lang w:bidi="ar-EG"/>
        </w:rPr>
      </w:pP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 xml:space="preserve">تجنب تأنيب الطفل علي اختياراته </w:t>
      </w:r>
      <w:r w:rsidRPr="00112289">
        <w:rPr>
          <w:b/>
          <w:bCs/>
          <w:color w:val="000000"/>
          <w:sz w:val="28"/>
          <w:szCs w:val="28"/>
          <w:shd w:val="clear" w:color="auto" w:fill="FFFFFF"/>
          <w:rtl/>
        </w:rPr>
        <w:t xml:space="preserve"> </w:t>
      </w:r>
      <w:r w:rsidRPr="00112289">
        <w:rPr>
          <w:rFonts w:hint="cs"/>
          <w:b/>
          <w:bCs/>
          <w:color w:val="000000"/>
          <w:sz w:val="28"/>
          <w:szCs w:val="28"/>
          <w:shd w:val="clear" w:color="auto" w:fill="FFFFFF"/>
          <w:rtl/>
        </w:rPr>
        <w:t xml:space="preserve">وكذلك </w:t>
      </w:r>
      <w:r w:rsidRPr="00112289">
        <w:rPr>
          <w:b/>
          <w:bCs/>
          <w:color w:val="000000"/>
          <w:sz w:val="28"/>
          <w:szCs w:val="28"/>
          <w:shd w:val="clear" w:color="auto" w:fill="FFFFFF"/>
          <w:rtl/>
        </w:rPr>
        <w:t>انتقاد</w:t>
      </w:r>
      <w:r w:rsidRPr="00112289">
        <w:rPr>
          <w:rFonts w:hint="cs"/>
          <w:b/>
          <w:bCs/>
          <w:color w:val="000000"/>
          <w:sz w:val="28"/>
          <w:szCs w:val="28"/>
          <w:shd w:val="clear" w:color="auto" w:fill="FFFFFF"/>
          <w:rtl/>
        </w:rPr>
        <w:t xml:space="preserve">ه </w:t>
      </w:r>
      <w:r w:rsidRPr="00112289">
        <w:rPr>
          <w:b/>
          <w:bCs/>
          <w:color w:val="000000"/>
          <w:sz w:val="28"/>
          <w:szCs w:val="28"/>
          <w:shd w:val="clear" w:color="auto" w:fill="FFFFFF"/>
          <w:rtl/>
        </w:rPr>
        <w:t>وإلقاء اللوم عليه</w:t>
      </w:r>
      <w:r w:rsidR="00951D01">
        <w:rPr>
          <w:rFonts w:hint="cs"/>
          <w:b/>
          <w:bCs/>
          <w:color w:val="000000"/>
          <w:sz w:val="28"/>
          <w:szCs w:val="28"/>
          <w:shd w:val="clear" w:color="auto" w:fill="FFFFFF"/>
          <w:rtl/>
        </w:rPr>
        <w:t>.</w:t>
      </w:r>
      <w:r w:rsidRPr="00112289">
        <w:rPr>
          <w:rFonts w:hint="cs"/>
          <w:b/>
          <w:bCs/>
          <w:color w:val="000000"/>
          <w:sz w:val="28"/>
          <w:szCs w:val="28"/>
          <w:shd w:val="clear" w:color="auto" w:fill="FFFFFF"/>
          <w:rtl/>
        </w:rPr>
        <w:t xml:space="preserve">   </w:t>
      </w:r>
    </w:p>
    <w:p w:rsidR="00112289" w:rsidRPr="00112289" w:rsidRDefault="00112289" w:rsidP="00112289">
      <w:pPr>
        <w:bidi/>
        <w:spacing w:after="200" w:line="276" w:lineRule="auto"/>
        <w:rPr>
          <w:rFonts w:asciiTheme="majorBidi" w:hAnsiTheme="majorBidi" w:cstheme="majorBidi" w:hint="cs"/>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اسمح لطفلك أن يفشل، وافتح أفقه لمعرفة لماذا فشل وكيف يصحح خطوته بطريقة عملية! وبذا ينجح.</w:t>
      </w:r>
    </w:p>
    <w:p w:rsidR="00112289" w:rsidRPr="00112289" w:rsidRDefault="00112289" w:rsidP="00112289">
      <w:pPr>
        <w:bidi/>
        <w:spacing w:after="200" w:line="276" w:lineRule="auto"/>
        <w:rPr>
          <w:rFonts w:asciiTheme="majorBidi" w:hAnsiTheme="majorBidi" w:cstheme="majorBidi" w:hint="cs"/>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شجع طفلك أن يكمل ولا يستسلم عند أول عقبة من خلال مراقبته يلعب الألعاب المناسبة لسنه وتوجيهه .</w:t>
      </w:r>
    </w:p>
    <w:p w:rsidR="00112289" w:rsidRPr="00112289" w:rsidRDefault="00112289" w:rsidP="00112289">
      <w:pPr>
        <w:bidi/>
        <w:spacing w:after="200" w:line="276" w:lineRule="auto"/>
        <w:rPr>
          <w:rFonts w:asciiTheme="majorBidi" w:hAnsiTheme="majorBidi" w:cstheme="majorBidi"/>
          <w:b/>
          <w:bCs/>
          <w:color w:val="000000" w:themeColor="text1"/>
          <w:sz w:val="28"/>
          <w:szCs w:val="28"/>
          <w:rtl/>
          <w:lang w:bidi="ar-EG"/>
        </w:rPr>
      </w:pPr>
      <w:r w:rsidRPr="00112289">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دع طفلك يختار رياضة يفضلها؛ الرياضة تعلم المثابرة.</w:t>
      </w:r>
    </w:p>
    <w:p w:rsidR="00CC4507" w:rsidRDefault="00CC4507" w:rsidP="00CC4507">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قدم له دعما معنويا دائما ليشعر أنك بجانبه وتثق في خطواته</w:t>
      </w:r>
      <w:r w:rsidR="00951D01">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C4507" w:rsidRDefault="00CC4507" w:rsidP="00CC4507">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حدد لطفلك بعض المسئوليات والمهام بالمنزل وخارجه وشجعه في حالة تحمله للمسئولية ولا تعنفه أو توبخه عند فشله أو احباطه بل كن دائما داعما له</w:t>
      </w:r>
      <w:r w:rsidR="00112289">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521E5F" w:rsidRDefault="00CC4507" w:rsidP="00CC4507">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حدد لطفلك أهداف قصيرة المدى حتى يرى ثمرة عمله سريعا ويشعر بالحماس للاستمرار في السعي للوصول</w:t>
      </w:r>
      <w:r w:rsidR="00521E5F">
        <w:rPr>
          <w:rFonts w:asciiTheme="majorBidi" w:hAnsiTheme="majorBidi" w:cstheme="majorBidi" w:hint="cs"/>
          <w:b/>
          <w:bCs/>
          <w:sz w:val="28"/>
          <w:szCs w:val="28"/>
          <w:rtl/>
          <w:lang w:bidi="ar-EG"/>
        </w:rPr>
        <w:t>.</w:t>
      </w:r>
    </w:p>
    <w:p w:rsidR="00112289" w:rsidRPr="00112289" w:rsidRDefault="00112289" w:rsidP="00112289">
      <w:pPr>
        <w:bidi/>
        <w:spacing w:after="200" w:line="276" w:lineRule="auto"/>
        <w:rPr>
          <w:rFonts w:asciiTheme="majorBidi" w:hAnsiTheme="majorBidi" w:cstheme="majorBidi"/>
          <w:color w:val="000000" w:themeColor="text1"/>
          <w:lang w:bidi="ar-EG"/>
        </w:rPr>
      </w:pPr>
      <w:r>
        <w:rPr>
          <w:rFonts w:asciiTheme="majorBidi" w:hAnsiTheme="majorBidi" w:cstheme="majorBidi" w:hint="cs"/>
          <w:b/>
          <w:bCs/>
          <w:sz w:val="28"/>
          <w:szCs w:val="28"/>
          <w:rtl/>
          <w:lang w:bidi="ar-EG"/>
        </w:rPr>
        <w:t xml:space="preserve">       </w:t>
      </w:r>
      <w:r w:rsidR="00E67109" w:rsidRPr="00112289">
        <w:rPr>
          <w:rFonts w:asciiTheme="majorBidi" w:hAnsiTheme="majorBidi" w:cstheme="majorBidi" w:hint="cs"/>
          <w:b/>
          <w:bCs/>
          <w:sz w:val="28"/>
          <w:szCs w:val="28"/>
          <w:rtl/>
          <w:lang w:bidi="ar-EG"/>
        </w:rPr>
        <w:t xml:space="preserve"> علق بعض الملصقات كشعار لقيمة </w:t>
      </w:r>
      <w:r>
        <w:rPr>
          <w:rFonts w:asciiTheme="majorBidi" w:hAnsiTheme="majorBidi" w:cstheme="majorBidi" w:hint="cs"/>
          <w:b/>
          <w:bCs/>
          <w:sz w:val="28"/>
          <w:szCs w:val="28"/>
          <w:rtl/>
          <w:lang w:bidi="ar-EG"/>
        </w:rPr>
        <w:t>المثابرة مثل: "</w:t>
      </w:r>
      <w:r w:rsidR="00E67109" w:rsidRPr="00112289">
        <w:rPr>
          <w:rFonts w:asciiTheme="majorBidi" w:hAnsiTheme="majorBidi" w:cstheme="majorBidi" w:hint="cs"/>
          <w:b/>
          <w:bCs/>
          <w:sz w:val="28"/>
          <w:szCs w:val="28"/>
          <w:rtl/>
          <w:lang w:bidi="ar-EG"/>
        </w:rPr>
        <w:t>قطرة بعد قطرة ينحت الماء الصخرة</w:t>
      </w:r>
      <w:r>
        <w:rPr>
          <w:rFonts w:asciiTheme="majorBidi" w:hAnsiTheme="majorBidi" w:cstheme="majorBidi" w:hint="cs"/>
          <w:b/>
          <w:bCs/>
          <w:sz w:val="28"/>
          <w:szCs w:val="28"/>
          <w:rtl/>
          <w:lang w:bidi="ar-EG"/>
        </w:rPr>
        <w:t>"</w:t>
      </w:r>
      <w:r>
        <w:rPr>
          <w:rFonts w:asciiTheme="majorBidi" w:hAnsiTheme="majorBidi" w:cstheme="majorBidi" w:hint="cs"/>
          <w:color w:val="000000" w:themeColor="text1"/>
          <w:rtl/>
          <w:lang w:bidi="ar-EG"/>
        </w:rPr>
        <w:t xml:space="preserve">  </w:t>
      </w:r>
      <w:r w:rsidRPr="00112289">
        <w:rPr>
          <w:rFonts w:asciiTheme="majorBidi" w:hAnsiTheme="majorBidi" w:cstheme="majorBidi" w:hint="cs"/>
          <w:b/>
          <w:bCs/>
          <w:color w:val="000000" w:themeColor="text1"/>
          <w:sz w:val="28"/>
          <w:szCs w:val="28"/>
          <w:rtl/>
          <w:lang w:bidi="ar-EG"/>
        </w:rPr>
        <w:t xml:space="preserve">"طريق الألف ميل يبدأ </w:t>
      </w:r>
      <w:r>
        <w:rPr>
          <w:rFonts w:asciiTheme="majorBidi" w:hAnsiTheme="majorBidi" w:cstheme="majorBidi" w:hint="cs"/>
          <w:b/>
          <w:bCs/>
          <w:color w:val="000000" w:themeColor="text1"/>
          <w:sz w:val="28"/>
          <w:szCs w:val="28"/>
          <w:rtl/>
          <w:lang w:bidi="ar-EG"/>
        </w:rPr>
        <w:t xml:space="preserve">    </w:t>
      </w:r>
      <w:r w:rsidRPr="00112289">
        <w:rPr>
          <w:rFonts w:asciiTheme="majorBidi" w:hAnsiTheme="majorBidi" w:cstheme="majorBidi" w:hint="cs"/>
          <w:b/>
          <w:bCs/>
          <w:color w:val="000000" w:themeColor="text1"/>
          <w:sz w:val="28"/>
          <w:szCs w:val="28"/>
          <w:rtl/>
          <w:lang w:bidi="ar-EG"/>
        </w:rPr>
        <w:t>بخطوة"</w:t>
      </w:r>
      <w:r w:rsidRPr="00951D01">
        <w:rPr>
          <w:rFonts w:asciiTheme="majorBidi" w:hAnsiTheme="majorBidi" w:cstheme="majorBidi" w:hint="cs"/>
          <w:b/>
          <w:bCs/>
          <w:color w:val="000000" w:themeColor="text1"/>
          <w:sz w:val="28"/>
          <w:szCs w:val="28"/>
          <w:rtl/>
          <w:lang w:bidi="ar-EG"/>
        </w:rPr>
        <w:t xml:space="preserve"> </w:t>
      </w:r>
      <w:r w:rsidR="00951D01" w:rsidRPr="00951D01">
        <w:rPr>
          <w:rFonts w:asciiTheme="majorBidi" w:hAnsiTheme="majorBidi" w:cstheme="majorBidi" w:hint="cs"/>
          <w:b/>
          <w:bCs/>
          <w:color w:val="000000" w:themeColor="text1"/>
          <w:sz w:val="28"/>
          <w:szCs w:val="28"/>
          <w:rtl/>
          <w:lang w:bidi="ar-EG"/>
        </w:rPr>
        <w:t>.</w:t>
      </w:r>
      <w:r>
        <w:rPr>
          <w:rFonts w:asciiTheme="majorBidi" w:hAnsiTheme="majorBidi" w:cstheme="majorBidi" w:hint="cs"/>
          <w:color w:val="000000" w:themeColor="text1"/>
          <w:rtl/>
          <w:lang w:bidi="ar-EG"/>
        </w:rPr>
        <w:t xml:space="preserve">        </w:t>
      </w:r>
    </w:p>
    <w:p w:rsidR="00E67109" w:rsidRPr="00112289" w:rsidRDefault="00E67109" w:rsidP="00112289">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CC4507" w:rsidRDefault="00CC4507" w:rsidP="00521E5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3E6478" w:rsidRPr="00BC4368" w:rsidRDefault="003E6478" w:rsidP="003E647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A021CD" w:rsidRDefault="00A021CD" w:rsidP="00C55957">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المظاهر السلوكية التي يبديها الطفل عند اكتساب قيمة (</w:t>
      </w:r>
      <w:r w:rsidR="00DC010C">
        <w:rPr>
          <w:rFonts w:asciiTheme="majorBidi" w:hAnsiTheme="majorBidi" w:cstheme="majorBidi" w:hint="cs"/>
          <w:b/>
          <w:bCs/>
          <w:color w:val="FF0000"/>
          <w:sz w:val="28"/>
          <w:szCs w:val="28"/>
          <w:rtl/>
          <w:lang w:bidi="ar-EG"/>
        </w:rPr>
        <w:t>المثابرة</w:t>
      </w:r>
      <w:r w:rsidRPr="007918C3">
        <w:rPr>
          <w:rFonts w:asciiTheme="majorBidi" w:hAnsiTheme="majorBidi" w:cstheme="majorBidi" w:hint="cs"/>
          <w:b/>
          <w:bCs/>
          <w:color w:val="FF0000"/>
          <w:sz w:val="28"/>
          <w:szCs w:val="28"/>
          <w:rtl/>
          <w:lang w:bidi="ar-EG"/>
        </w:rPr>
        <w:t xml:space="preserve">): </w:t>
      </w:r>
    </w:p>
    <w:p w:rsidR="00DC010C" w:rsidRPr="00112289" w:rsidRDefault="00112289" w:rsidP="00112289">
      <w:pPr>
        <w:pBdr>
          <w:top w:val="nil"/>
          <w:left w:val="nil"/>
          <w:bottom w:val="nil"/>
          <w:right w:val="nil"/>
          <w:between w:val="nil"/>
        </w:pBd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r w:rsidR="00FE7F57" w:rsidRPr="00112289">
        <w:rPr>
          <w:rFonts w:asciiTheme="majorBidi" w:hAnsiTheme="majorBidi" w:cstheme="majorBidi" w:hint="cs"/>
          <w:b/>
          <w:bCs/>
          <w:sz w:val="28"/>
          <w:szCs w:val="28"/>
          <w:rtl/>
          <w:lang w:bidi="ar-EG"/>
        </w:rPr>
        <w:t>الاستمرار في المحاولة حتى يبلغ هدفه</w:t>
      </w:r>
    </w:p>
    <w:p w:rsidR="00FE7F57" w:rsidRDefault="00FE7F57" w:rsidP="00112289">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الاعتماد على نفسه في أداء المهام</w:t>
      </w:r>
    </w:p>
    <w:p w:rsidR="00FE7F57" w:rsidRDefault="00FE7F57" w:rsidP="00112289">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الثقة في قدرته على تحقيق أهدافه</w:t>
      </w:r>
    </w:p>
    <w:p w:rsidR="00FE7F57" w:rsidRDefault="00FE7F57" w:rsidP="00112289">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تجنب الاحباط من نقد الآخرين له</w:t>
      </w:r>
    </w:p>
    <w:p w:rsidR="00FE7F57" w:rsidRDefault="00FE7F57" w:rsidP="00112289">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عدم إصابته بالاحباط بمجرد اخفاقه</w:t>
      </w:r>
    </w:p>
    <w:p w:rsidR="00FE7F57" w:rsidRDefault="00FE7F57" w:rsidP="00112289">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lastRenderedPageBreak/>
        <w:t>تحمل مسئولية المهام التي توكل إليه</w:t>
      </w:r>
    </w:p>
    <w:p w:rsidR="001D075C" w:rsidRDefault="001D075C" w:rsidP="001D075C">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p>
    <w:p w:rsidR="001D075C" w:rsidRDefault="001D075C" w:rsidP="001D075C">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الابداع ليس بداية الطريق وإنما هو نتيجة نصل لها بعد الفهم والتفكر والتجربة ولكي نحقق أهدافنا لابد من السعي والاستمرار به رغم الفشل والاحباط علينا أن نتعلم كيف نضع البدائل التي تمكننا من الوصول لأهدافنا لذا إذا كنت ترغب في تنشئة طفل مثابر فلتدعه يقوم بنفسه ولنفسه وللآخرين بما يمكنه فالمثابرة لا تنمو في فراغ وإنما تنمو من خلال العمل الجاد </w:t>
      </w:r>
    </w:p>
    <w:p w:rsidR="001D075C" w:rsidRDefault="001D075C" w:rsidP="001D075C">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p>
    <w:p w:rsidR="001D075C" w:rsidRPr="00A07D7F" w:rsidRDefault="001D075C" w:rsidP="001D075C">
      <w:pPr>
        <w:pBdr>
          <w:top w:val="nil"/>
          <w:left w:val="nil"/>
          <w:bottom w:val="nil"/>
          <w:right w:val="nil"/>
          <w:between w:val="nil"/>
        </w:pBdr>
        <w:spacing w:before="120" w:line="312" w:lineRule="auto"/>
        <w:jc w:val="right"/>
        <w:rPr>
          <w:rFonts w:asciiTheme="majorBidi" w:hAnsiTheme="majorBidi" w:cstheme="majorBidi"/>
          <w:b/>
          <w:bCs/>
          <w:sz w:val="28"/>
          <w:szCs w:val="28"/>
          <w:rtl/>
          <w:lang w:bidi="ar-EG"/>
        </w:rPr>
      </w:pPr>
      <w:r w:rsidRPr="00A07D7F">
        <w:rPr>
          <w:rFonts w:asciiTheme="majorBidi" w:hAnsiTheme="majorBidi" w:cs="Times New Roman"/>
          <w:b/>
          <w:bCs/>
          <w:sz w:val="28"/>
          <w:szCs w:val="28"/>
          <w:rtl/>
          <w:lang w:bidi="ar-EG"/>
        </w:rPr>
        <w:t>يمكنكم الاطلاع على تقارير ومقالات أخرى أعدها خبراؤنا في التربية على تطبيق جيل.</w:t>
      </w:r>
    </w:p>
    <w:p w:rsidR="001D075C" w:rsidRDefault="001D075C" w:rsidP="001D075C">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p>
    <w:p w:rsidR="00FE7F57" w:rsidRDefault="00FE7F57" w:rsidP="00FE7F57">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p>
    <w:p w:rsidR="002A5C8A" w:rsidRPr="002A5C8A" w:rsidRDefault="002A5C8A" w:rsidP="002A5C8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20693E" w:rsidRDefault="0020693E" w:rsidP="0020693E">
      <w:pPr>
        <w:bidi/>
        <w:spacing w:before="120" w:line="312" w:lineRule="auto"/>
        <w:jc w:val="both"/>
        <w:rPr>
          <w:rFonts w:cstheme="minorHAnsi"/>
          <w:b/>
          <w:bCs/>
          <w:sz w:val="28"/>
          <w:szCs w:val="28"/>
          <w:lang w:bidi="ar-EG"/>
        </w:rPr>
      </w:pPr>
      <w:r>
        <w:rPr>
          <w:rFonts w:cstheme="minorHAnsi" w:hint="cs"/>
          <w:b/>
          <w:bCs/>
          <w:sz w:val="28"/>
          <w:szCs w:val="28"/>
          <w:rtl/>
          <w:lang w:bidi="ar-EG"/>
        </w:rPr>
        <w:t xml:space="preserve">. </w:t>
      </w:r>
    </w:p>
    <w:p w:rsidR="0020693E" w:rsidRPr="0020693E" w:rsidRDefault="0020693E" w:rsidP="0020693E">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20693E"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605" w:rsidRDefault="00560605" w:rsidP="00323D3F">
      <w:r>
        <w:separator/>
      </w:r>
    </w:p>
  </w:endnote>
  <w:endnote w:type="continuationSeparator" w:id="0">
    <w:p w:rsidR="00560605" w:rsidRDefault="00560605"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CC4507" w:rsidRDefault="002C5FC0">
        <w:pPr>
          <w:pStyle w:val="Footer"/>
          <w:jc w:val="center"/>
        </w:pPr>
        <w:r>
          <w:fldChar w:fldCharType="begin"/>
        </w:r>
        <w:r>
          <w:instrText xml:space="preserve"> PAGE   \* MERGEFORMAT </w:instrText>
        </w:r>
        <w:r>
          <w:fldChar w:fldCharType="separate"/>
        </w:r>
        <w:r w:rsidR="006A1833">
          <w:rPr>
            <w:noProof/>
          </w:rPr>
          <w:t>1</w:t>
        </w:r>
        <w:r>
          <w:rPr>
            <w:noProof/>
          </w:rPr>
          <w:fldChar w:fldCharType="end"/>
        </w:r>
      </w:p>
    </w:sdtContent>
  </w:sdt>
  <w:p w:rsidR="00CC4507" w:rsidRDefault="00CC4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605" w:rsidRDefault="00560605" w:rsidP="00323D3F">
      <w:r>
        <w:separator/>
      </w:r>
    </w:p>
  </w:footnote>
  <w:footnote w:type="continuationSeparator" w:id="0">
    <w:p w:rsidR="00560605" w:rsidRDefault="00560605"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359"/>
    <w:multiLevelType w:val="hybridMultilevel"/>
    <w:tmpl w:val="5B400BB0"/>
    <w:lvl w:ilvl="0" w:tplc="B14EAEFA">
      <w:start w:val="1"/>
      <w:numFmt w:val="decimal"/>
      <w:lvlText w:val="%1-"/>
      <w:lvlJc w:val="left"/>
      <w:pPr>
        <w:ind w:left="1230" w:hanging="360"/>
      </w:pPr>
      <w:rPr>
        <w:rFonts w:hint="default"/>
        <w:color w:val="auto"/>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02256F8E"/>
    <w:multiLevelType w:val="hybridMultilevel"/>
    <w:tmpl w:val="E666958E"/>
    <w:lvl w:ilvl="0" w:tplc="4C001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C67DA"/>
    <w:multiLevelType w:val="hybridMultilevel"/>
    <w:tmpl w:val="5D0C1352"/>
    <w:lvl w:ilvl="0" w:tplc="6B38DE5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3D35EF"/>
    <w:multiLevelType w:val="hybridMultilevel"/>
    <w:tmpl w:val="07FA81FC"/>
    <w:lvl w:ilvl="0" w:tplc="87926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6"/>
  </w:num>
  <w:num w:numId="5">
    <w:abstractNumId w:val="7"/>
  </w:num>
  <w:num w:numId="6">
    <w:abstractNumId w:val="5"/>
  </w:num>
  <w:num w:numId="7">
    <w:abstractNumId w:val="8"/>
  </w:num>
  <w:num w:numId="8">
    <w:abstractNumId w:val="9"/>
  </w:num>
  <w:num w:numId="9">
    <w:abstractNumId w:val="11"/>
  </w:num>
  <w:num w:numId="10">
    <w:abstractNumId w:val="1"/>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76C8"/>
    <w:rsid w:val="000148A1"/>
    <w:rsid w:val="00021709"/>
    <w:rsid w:val="000F78CB"/>
    <w:rsid w:val="00112289"/>
    <w:rsid w:val="001571DA"/>
    <w:rsid w:val="00165FD7"/>
    <w:rsid w:val="00185350"/>
    <w:rsid w:val="00191661"/>
    <w:rsid w:val="00195E13"/>
    <w:rsid w:val="001D075C"/>
    <w:rsid w:val="001D1555"/>
    <w:rsid w:val="002033D5"/>
    <w:rsid w:val="0020693E"/>
    <w:rsid w:val="00244652"/>
    <w:rsid w:val="002A5C8A"/>
    <w:rsid w:val="002C28EE"/>
    <w:rsid w:val="002C5FC0"/>
    <w:rsid w:val="00307187"/>
    <w:rsid w:val="00323D3F"/>
    <w:rsid w:val="00345F27"/>
    <w:rsid w:val="00394606"/>
    <w:rsid w:val="00397A6A"/>
    <w:rsid w:val="003D41DE"/>
    <w:rsid w:val="003E6478"/>
    <w:rsid w:val="00417846"/>
    <w:rsid w:val="004975A1"/>
    <w:rsid w:val="004B6754"/>
    <w:rsid w:val="004E2487"/>
    <w:rsid w:val="004F5130"/>
    <w:rsid w:val="00521E5F"/>
    <w:rsid w:val="00560605"/>
    <w:rsid w:val="00576029"/>
    <w:rsid w:val="006153D6"/>
    <w:rsid w:val="00643821"/>
    <w:rsid w:val="006464F0"/>
    <w:rsid w:val="00651C33"/>
    <w:rsid w:val="0067537E"/>
    <w:rsid w:val="00693F1C"/>
    <w:rsid w:val="006A1833"/>
    <w:rsid w:val="006C35F5"/>
    <w:rsid w:val="006D389F"/>
    <w:rsid w:val="007918C3"/>
    <w:rsid w:val="00827966"/>
    <w:rsid w:val="00832309"/>
    <w:rsid w:val="008349CA"/>
    <w:rsid w:val="00845632"/>
    <w:rsid w:val="00854971"/>
    <w:rsid w:val="008740FE"/>
    <w:rsid w:val="008873FC"/>
    <w:rsid w:val="0089142D"/>
    <w:rsid w:val="00942882"/>
    <w:rsid w:val="00950B99"/>
    <w:rsid w:val="00951D01"/>
    <w:rsid w:val="00981FF4"/>
    <w:rsid w:val="009F1B91"/>
    <w:rsid w:val="00A021CD"/>
    <w:rsid w:val="00B5071A"/>
    <w:rsid w:val="00B6082D"/>
    <w:rsid w:val="00B9261C"/>
    <w:rsid w:val="00BA5818"/>
    <w:rsid w:val="00BC4368"/>
    <w:rsid w:val="00BC7D7F"/>
    <w:rsid w:val="00BE2A2F"/>
    <w:rsid w:val="00C55957"/>
    <w:rsid w:val="00CC4507"/>
    <w:rsid w:val="00CD267F"/>
    <w:rsid w:val="00CF794A"/>
    <w:rsid w:val="00D03E5A"/>
    <w:rsid w:val="00D04BE7"/>
    <w:rsid w:val="00D34CD9"/>
    <w:rsid w:val="00D40715"/>
    <w:rsid w:val="00DA5978"/>
    <w:rsid w:val="00DB0FB6"/>
    <w:rsid w:val="00DC010C"/>
    <w:rsid w:val="00DD4773"/>
    <w:rsid w:val="00E6412C"/>
    <w:rsid w:val="00E67109"/>
    <w:rsid w:val="00EC6C15"/>
    <w:rsid w:val="00EF5876"/>
    <w:rsid w:val="00F006F8"/>
    <w:rsid w:val="00F47D26"/>
    <w:rsid w:val="00F56424"/>
    <w:rsid w:val="00F67B86"/>
    <w:rsid w:val="00FB2854"/>
    <w:rsid w:val="00FE7F57"/>
    <w:rsid w:val="00FF5A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112289"/>
    <w:rPr>
      <w:rFonts w:asciiTheme="minorHAnsi" w:eastAsiaTheme="minorHAnsi"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12</cp:revision>
  <dcterms:created xsi:type="dcterms:W3CDTF">2021-03-08T17:09:00Z</dcterms:created>
  <dcterms:modified xsi:type="dcterms:W3CDTF">2022-05-15T11:56:00Z</dcterms:modified>
</cp:coreProperties>
</file>