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DA214" w14:textId="10F3FC3F" w:rsidR="00832282" w:rsidRDefault="00832282" w:rsidP="00832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 xml:space="preserve">Unit 5: </w:t>
      </w:r>
      <w:r w:rsidRPr="002332C0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fr-BE"/>
        </w:rPr>
        <w:t>Sightseeing</w:t>
      </w:r>
      <w:r w:rsidRPr="00832282"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  <w:t xml:space="preserve"> holidays</w:t>
      </w:r>
    </w:p>
    <w:p w14:paraId="6CB6EE69" w14:textId="7C45D181" w:rsidR="002332C0" w:rsidRPr="00832282" w:rsidRDefault="002332C0" w:rsidP="008322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val="en-US" w:eastAsia="fr-BE"/>
        </w:rPr>
      </w:pPr>
      <w:r w:rsidRPr="002332C0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fr-BE"/>
        </w:rPr>
        <w:t xml:space="preserve">Sight (= la vue)+ seeing = vacances touristiques (“ les choses </w:t>
      </w:r>
      <w:r w:rsidRPr="003013F6">
        <w:rPr>
          <w:rFonts w:ascii="Arial" w:eastAsia="Times New Roman" w:hAnsi="Arial" w:cs="Arial"/>
          <w:color w:val="000000"/>
          <w:sz w:val="33"/>
          <w:szCs w:val="33"/>
          <w:highlight w:val="yellow"/>
          <w:u w:val="single"/>
          <w:lang w:val="en-US" w:eastAsia="fr-BE"/>
        </w:rPr>
        <w:t>à voir</w:t>
      </w:r>
      <w:r w:rsidRPr="002332C0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fr-BE"/>
        </w:rPr>
        <w:t>”)</w:t>
      </w:r>
    </w:p>
    <w:p w14:paraId="462A1932" w14:textId="77777777" w:rsidR="00832282" w:rsidRDefault="00832282" w:rsidP="0083228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fr-BE"/>
        </w:rPr>
      </w:pPr>
    </w:p>
    <w:p w14:paraId="5638CB50" w14:textId="707EA919" w:rsidR="00832282" w:rsidRPr="003E5232" w:rsidRDefault="00832282" w:rsidP="003E523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A </w:t>
      </w:r>
      <w:r w:rsidRPr="003E5232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Things to see</w:t>
      </w:r>
    </w:p>
    <w:p w14:paraId="5BDC97D9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09C615BF" wp14:editId="0F3CF511">
            <wp:extent cx="2361565" cy="152654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fountain</w:t>
      </w:r>
    </w:p>
    <w:p w14:paraId="38BA4D3A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309234E4" wp14:editId="7403CCA4">
            <wp:extent cx="2353310" cy="116903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mosque</w:t>
      </w:r>
    </w:p>
    <w:p w14:paraId="5E318B67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50CEAA29" wp14:editId="2362C708">
            <wp:extent cx="1900555" cy="360172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cathedral</w:t>
      </w:r>
    </w:p>
    <w:p w14:paraId="2DBDC663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lastRenderedPageBreak/>
        <w:drawing>
          <wp:inline distT="0" distB="0" distL="0" distR="0" wp14:anchorId="1F7A331C" wp14:editId="2E076B4D">
            <wp:extent cx="1772920" cy="13519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market</w:t>
      </w:r>
    </w:p>
    <w:p w14:paraId="647080E1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6DAC304D" wp14:editId="01C5F72F">
            <wp:extent cx="1685925" cy="132778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castle</w:t>
      </w:r>
    </w:p>
    <w:p w14:paraId="4B0D2B6D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2A86745" wp14:editId="318E8774">
            <wp:extent cx="2027555" cy="2115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temple</w:t>
      </w:r>
    </w:p>
    <w:p w14:paraId="5347DFD2" w14:textId="77777777" w:rsidR="00832282" w:rsidRPr="00832282" w:rsidRDefault="00832282" w:rsidP="00832282">
      <w:pPr>
        <w:numPr>
          <w:ilvl w:val="0"/>
          <w:numId w:val="1"/>
        </w:numPr>
        <w:shd w:val="clear" w:color="auto" w:fill="E0F4F3"/>
        <w:spacing w:before="100" w:beforeAutospacing="1" w:after="100" w:afterAutospacing="1" w:line="240" w:lineRule="auto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43EF3F43" wp14:editId="4C5ACA2D">
            <wp:extent cx="1407160" cy="21151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>statue</w:t>
      </w:r>
    </w:p>
    <w:p w14:paraId="634DC002" w14:textId="74B34E6B" w:rsidR="003E5232" w:rsidRDefault="003E5232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1DD44A3F" w14:textId="74311199" w:rsidR="00B56B0C" w:rsidRDefault="00B56B0C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197D1C10" w14:textId="6FAA407E" w:rsidR="00B56B0C" w:rsidRDefault="00B56B0C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717901D4" w14:textId="4A481D1F" w:rsidR="00B56B0C" w:rsidRDefault="00B56B0C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4B9218E2" w14:textId="3ED18226" w:rsidR="00B56B0C" w:rsidRDefault="00B56B0C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067AC2CD" w14:textId="77777777" w:rsidR="00B56B0C" w:rsidRDefault="00B56B0C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p w14:paraId="0762525C" w14:textId="26048D37" w:rsidR="00832282" w:rsidRDefault="00832282" w:rsidP="003E523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B </w:t>
      </w:r>
      <w:r w:rsidRPr="003E5232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eastAsia="fr-BE"/>
        </w:rPr>
        <w:t>‣</w:t>
      </w: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 xml:space="preserve"> Tourist activities</w:t>
      </w:r>
    </w:p>
    <w:p w14:paraId="17AA4A01" w14:textId="77777777" w:rsidR="003E5232" w:rsidRPr="003E5232" w:rsidRDefault="003E5232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</w:p>
    <w:tbl>
      <w:tblPr>
        <w:tblW w:w="90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4536"/>
      </w:tblGrid>
      <w:tr w:rsidR="00832282" w:rsidRPr="00832282" w14:paraId="4FE52E42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10A1E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activity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DECE0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example</w:t>
            </w:r>
          </w:p>
        </w:tc>
      </w:tr>
      <w:tr w:rsidR="00832282" w:rsidRPr="008F2D8A" w14:paraId="76EAD49F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6E93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lastRenderedPageBreak/>
              <w:t>go sightseeing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[visit famous places; also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see the sights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AB3A7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went sightseeing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almost every day. I like to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see the sights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when I visit a place.</w:t>
            </w:r>
          </w:p>
        </w:tc>
      </w:tr>
      <w:tr w:rsidR="00832282" w:rsidRPr="008F2D8A" w14:paraId="56AE1DC8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BD87D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do </w:t>
            </w:r>
            <w:r w:rsidRPr="00A7535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a bit of / a lot of </w:t>
            </w:r>
            <w:r w:rsidRP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sightseeing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D0FA5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 didn’t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do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 lot of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sightseeing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 Warsaw.</w:t>
            </w:r>
          </w:p>
        </w:tc>
      </w:tr>
      <w:tr w:rsidR="00832282" w:rsidRPr="008F2D8A" w14:paraId="683BCBC1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709F" w14:textId="1E4F87FD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 xml:space="preserve">have a look </w:t>
            </w:r>
            <w:r w:rsid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(a)</w:t>
            </w:r>
            <w:r w:rsidRP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round </w:t>
            </w:r>
            <w:r w:rsidR="00A75354" w:rsidRP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(around AmE round BrE)</w:t>
            </w:r>
            <w:r w:rsidR="00A75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[visit a place casually, often on foot]</w:t>
            </w:r>
            <w:r w:rsidR="0027428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="00274288" w:rsidRPr="0027428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= faire un tour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28457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had a look round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the shops.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I want to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have a look round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the museum.</w:t>
            </w:r>
          </w:p>
        </w:tc>
      </w:tr>
      <w:tr w:rsidR="00832282" w:rsidRPr="008F2D8A" w14:paraId="081EA133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49642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explore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[go round a new place to see what is there]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5871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explored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 flower market.</w:t>
            </w:r>
          </w:p>
        </w:tc>
      </w:tr>
      <w:tr w:rsidR="00832282" w:rsidRPr="008F2D8A" w14:paraId="3E4C9A49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D335" w14:textId="5DC892DA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2742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go out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[leave home / your hotel to go to a social event, e.g. restaurant or theatre]</w:t>
            </w:r>
            <w:r w:rsidR="00BC6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="00BC646D" w:rsidRPr="00BC646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= sortir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55C24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On holiday we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went out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every night.</w:t>
            </w:r>
          </w:p>
        </w:tc>
      </w:tr>
      <w:tr w:rsidR="00832282" w:rsidRPr="008F2D8A" w14:paraId="7AB79D2C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7A7C1" w14:textId="763DF43E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BC6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get lost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[lose one’s way]</w:t>
            </w:r>
            <w:r w:rsidR="00BC6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= </w:t>
            </w:r>
            <w:r w:rsidR="00BC646D" w:rsidRPr="00BC646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se perdre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6AA8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got lost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three times in London.</w:t>
            </w:r>
          </w:p>
        </w:tc>
      </w:tr>
      <w:tr w:rsidR="00832282" w:rsidRPr="008F2D8A" w14:paraId="6049E6D9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5A1A2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BC6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have </w:t>
            </w:r>
            <w:r w:rsidRPr="00BC646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a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great/nice/</w:t>
            </w:r>
            <w:r w:rsidRPr="00BC646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terrible </w:t>
            </w:r>
            <w:r w:rsidRPr="00BC6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time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6BF68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They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had a lovely time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 Venice.</w:t>
            </w:r>
          </w:p>
        </w:tc>
      </w:tr>
      <w:tr w:rsidR="00832282" w:rsidRPr="008F2D8A" w14:paraId="6BB42773" w14:textId="77777777" w:rsidTr="00832282">
        <w:tc>
          <w:tcPr>
            <w:tcW w:w="453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A0C85" w14:textId="1CD7FB3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BC646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buy </w:t>
            </w:r>
            <w:r w:rsidRPr="00BC64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 w:eastAsia="fr-BE"/>
              </w:rPr>
              <w:t>souvenirs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 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[something you buy or keep to remember a place or holiday]</w:t>
            </w:r>
            <w:r w:rsidR="00BC646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="00BC646D" w:rsidRPr="00BC646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fr-BE"/>
              </w:rPr>
              <w:t>vs. memories (abstract concept)</w:t>
            </w:r>
          </w:p>
        </w:tc>
        <w:tc>
          <w:tcPr>
            <w:tcW w:w="4536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FD30" w14:textId="77777777" w:rsidR="00832282" w:rsidRPr="00832282" w:rsidRDefault="00832282" w:rsidP="008322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 bought some dolls as </w:t>
            </w:r>
            <w:r w:rsidRPr="0083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souvenirs</w:t>
            </w:r>
            <w:r w:rsidRPr="008322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.</w:t>
            </w:r>
          </w:p>
        </w:tc>
      </w:tr>
    </w:tbl>
    <w:p w14:paraId="794610E3" w14:textId="77777777" w:rsidR="003E5232" w:rsidRDefault="003E5232" w:rsidP="003E5232">
      <w:pPr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</w:p>
    <w:p w14:paraId="795A6148" w14:textId="4CB28FDE" w:rsidR="00832282" w:rsidRPr="003E5232" w:rsidRDefault="00832282" w:rsidP="003E523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</w:pP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C </w:t>
      </w:r>
      <w:r w:rsidRPr="003E5232">
        <w:rPr>
          <w:rFonts w:ascii="Tahoma" w:eastAsia="Times New Roman" w:hAnsi="Tahoma" w:cs="Tahoma"/>
          <w:b/>
          <w:bCs/>
          <w:color w:val="FFFFFF" w:themeColor="background1"/>
          <w:sz w:val="24"/>
          <w:szCs w:val="24"/>
          <w:lang w:val="en-US" w:eastAsia="fr-BE"/>
        </w:rPr>
        <w:t>‣</w:t>
      </w:r>
      <w:r w:rsidRPr="003E5232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val="en-US" w:eastAsia="fr-BE"/>
        </w:rPr>
        <w:t xml:space="preserve"> Describing places</w:t>
      </w:r>
    </w:p>
    <w:p w14:paraId="1B5306C3" w14:textId="18B86902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The word </w:t>
      </w:r>
      <w:r w:rsidRPr="009270C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place</w:t>
      </w:r>
      <w:r w:rsidR="009270CA" w:rsidRPr="009270C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(=endroit/ lieu</w:t>
      </w:r>
      <w:r w:rsid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sym w:font="Wingdings" w:char="F0E0"/>
      </w:r>
      <w:r w:rsid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larger word than “endroit” in French</w:t>
      </w:r>
      <w:r w:rsidR="009270CA" w:rsidRPr="009270CA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)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can describe a building, an area, a town, or country, e.g. Bruges is a lovely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place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[town] and we found a really nice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place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[hotel] to stay.</w:t>
      </w:r>
    </w:p>
    <w:p w14:paraId="5B372734" w14:textId="19201808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“The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guidebooks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(= livre de tourisme)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[books with information about places] say the Alhambra in Granada is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magnificent 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(= magnifique)</w:t>
      </w:r>
      <w:r w:rsidR="0006624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[very good or very beautiful], but it’s always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packed </w:t>
      </w:r>
      <w:r w:rsidRPr="0006624E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 xml:space="preserve">[very crowded] with </w:t>
      </w:r>
      <w:r w:rsidR="0006624E" w:rsidRPr="0006624E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(=bondé)</w:t>
      </w:r>
      <w:r w:rsidR="0006624E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tourists in the summer.”</w:t>
      </w:r>
    </w:p>
    <w:p w14:paraId="6DE7D0DA" w14:textId="385E6B83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“São Paulo is a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lively 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(vivant/animé)</w:t>
      </w:r>
      <w:r w:rsidR="0006624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place [full of life and activity], and there’s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plenty </w:t>
      </w:r>
      <w:r w:rsidRPr="0006624E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fr-BE"/>
        </w:rPr>
        <w:t>[a lot]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 to do in the evening.”</w:t>
      </w:r>
    </w:p>
    <w:p w14:paraId="714428AA" w14:textId="1A153D24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“St Petersburg has lots of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historic monuments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[important places built a long time ago] but the Hermitage Museum was the main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attraction</w:t>
      </w:r>
      <w:r w:rsidR="0006624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(=attraction touristique)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for me. [something that makes people come to a place or want to do a particular thing]”</w:t>
      </w:r>
    </w:p>
    <w:p w14:paraId="5ED8EA22" w14:textId="375DAEEB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“If you go to Poland, it’s definitely </w:t>
      </w:r>
      <w:r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>worth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(en valoir la peine </w:t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sym w:font="Wingdings" w:char="F0E0"/>
      </w:r>
      <w:r w:rsidR="0006624E" w:rsidRPr="0006624E">
        <w:rPr>
          <w:rFonts w:ascii="Arial" w:eastAsia="Times New Roman" w:hAnsi="Arial" w:cs="Arial"/>
          <w:b/>
          <w:bCs/>
          <w:color w:val="000000"/>
          <w:sz w:val="24"/>
          <w:szCs w:val="24"/>
          <w:highlight w:val="yellow"/>
          <w:lang w:val="en-US" w:eastAsia="fr-BE"/>
        </w:rPr>
        <w:t xml:space="preserve"> it’s worth it)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visiting Kraków.”</w:t>
      </w:r>
    </w:p>
    <w:p w14:paraId="429AF53D" w14:textId="77777777" w:rsidR="00832282" w:rsidRPr="00832282" w:rsidRDefault="00832282" w:rsidP="00832282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832282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Language </w:t>
      </w:r>
      <w:r w:rsidRPr="00832282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help</w:t>
      </w:r>
    </w:p>
    <w:p w14:paraId="4DBF0BA9" w14:textId="77777777" w:rsidR="00832282" w:rsidRPr="00832282" w:rsidRDefault="00832282" w:rsidP="00832282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We use 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worth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+ noun/-</w:t>
      </w: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ing 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to say that it is a good idea to do something or go somewhere.</w:t>
      </w:r>
    </w:p>
    <w:p w14:paraId="352F3ED1" w14:textId="77777777" w:rsidR="00832282" w:rsidRPr="00832282" w:rsidRDefault="00832282" w:rsidP="00832282">
      <w:pPr>
        <w:spacing w:before="100" w:before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It’s </w:t>
      </w:r>
      <w:r w:rsidRPr="0083228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worth </w:t>
      </w: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hiring a car if you go to Scotland. Glasgow is </w:t>
      </w:r>
      <w:r w:rsidRPr="0083228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 w:eastAsia="fr-BE"/>
        </w:rPr>
        <w:t>worth a visit</w:t>
      </w:r>
      <w:r w:rsidRPr="00832282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fr-BE"/>
        </w:rPr>
        <w:t> as well.</w:t>
      </w:r>
    </w:p>
    <w:p w14:paraId="7089AB65" w14:textId="77777777" w:rsidR="00832282" w:rsidRPr="00832282" w:rsidRDefault="00832282" w:rsidP="00832282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fr-BE"/>
        </w:rPr>
        <w:t>VOCABULARY</w:t>
      </w:r>
    </w:p>
    <w:p w14:paraId="6C8128DE" w14:textId="6711215D" w:rsidR="00832282" w:rsidRPr="00832282" w:rsidRDefault="00832282" w:rsidP="00832282">
      <w:pPr>
        <w:numPr>
          <w:ilvl w:val="0"/>
          <w:numId w:val="2"/>
        </w:numPr>
        <w:spacing w:before="600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attraction </w:t>
      </w:r>
    </w:p>
    <w:p w14:paraId="3209AB22" w14:textId="1739E62C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castle </w:t>
      </w:r>
    </w:p>
    <w:p w14:paraId="37F71324" w14:textId="233FE35A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cathedral </w:t>
      </w:r>
    </w:p>
    <w:p w14:paraId="1CA6131D" w14:textId="6501C477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do a bit/lot of (sightseeing/hiking etc.) </w:t>
      </w:r>
    </w:p>
    <w:p w14:paraId="2A37FA81" w14:textId="0FDB0218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explore </w:t>
      </w:r>
    </w:p>
    <w:p w14:paraId="4091FED4" w14:textId="5FEC05AB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fountain </w:t>
      </w:r>
    </w:p>
    <w:p w14:paraId="3BE9EE4C" w14:textId="7CA25EBD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get lost </w:t>
      </w:r>
    </w:p>
    <w:p w14:paraId="1867A6F0" w14:textId="7C196EE5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go out [social activity] </w:t>
      </w:r>
    </w:p>
    <w:p w14:paraId="5B7C0A0C" w14:textId="76C0394E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go sightseeing </w:t>
      </w:r>
    </w:p>
    <w:p w14:paraId="409A456D" w14:textId="476357C0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guidebook </w:t>
      </w:r>
    </w:p>
    <w:p w14:paraId="796642FB" w14:textId="492A48AD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val="en-US" w:eastAsia="fr-BE"/>
        </w:rPr>
        <w:t>have a great/nice/terrible time </w:t>
      </w:r>
    </w:p>
    <w:p w14:paraId="632495F6" w14:textId="7632EC36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have a look round </w:t>
      </w:r>
    </w:p>
    <w:p w14:paraId="0D99E519" w14:textId="1A9CCBE1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historic monument </w:t>
      </w:r>
    </w:p>
    <w:p w14:paraId="63F6A4AE" w14:textId="0C463EBF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lively </w:t>
      </w:r>
    </w:p>
    <w:p w14:paraId="081894AF" w14:textId="7DE1EE37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magnificent </w:t>
      </w:r>
    </w:p>
    <w:p w14:paraId="320CBF83" w14:textId="5F7CA319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market </w:t>
      </w:r>
    </w:p>
    <w:p w14:paraId="2E1BD870" w14:textId="4B89DE4F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mosque </w:t>
      </w:r>
    </w:p>
    <w:p w14:paraId="7D4AFDFA" w14:textId="03224994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packed </w:t>
      </w:r>
    </w:p>
    <w:p w14:paraId="40FE4FFD" w14:textId="556D742D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palace </w:t>
      </w:r>
    </w:p>
    <w:p w14:paraId="774F7399" w14:textId="630ED224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place [town/building] </w:t>
      </w:r>
    </w:p>
    <w:p w14:paraId="3E12BADB" w14:textId="4AA0A038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see the sights </w:t>
      </w:r>
    </w:p>
    <w:p w14:paraId="6F972A37" w14:textId="0F2F68D3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sights </w:t>
      </w:r>
    </w:p>
    <w:p w14:paraId="153B64D6" w14:textId="28D53062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sightseeing </w:t>
      </w:r>
    </w:p>
    <w:p w14:paraId="22982C1A" w14:textId="15ADEF41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statue </w:t>
      </w:r>
    </w:p>
    <w:p w14:paraId="42E0AA6D" w14:textId="4CC0474F" w:rsidR="00832282" w:rsidRPr="00832282" w:rsidRDefault="00832282" w:rsidP="00832282">
      <w:pPr>
        <w:numPr>
          <w:ilvl w:val="0"/>
          <w:numId w:val="2"/>
        </w:numPr>
        <w:spacing w:before="100" w:beforeAutospacing="1" w:after="300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temple </w:t>
      </w:r>
    </w:p>
    <w:p w14:paraId="3FF6EE4A" w14:textId="077C9278" w:rsidR="00832282" w:rsidRPr="00832282" w:rsidRDefault="00832282" w:rsidP="00832282">
      <w:pPr>
        <w:numPr>
          <w:ilvl w:val="0"/>
          <w:numId w:val="2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1A1AD"/>
          <w:sz w:val="24"/>
          <w:szCs w:val="24"/>
          <w:lang w:eastAsia="fr-BE"/>
        </w:rPr>
        <w:t>worth (+ noun/-ing) </w:t>
      </w:r>
    </w:p>
    <w:p w14:paraId="5BDF67B4" w14:textId="77777777" w:rsidR="003E5232" w:rsidRDefault="003E5232" w:rsidP="0083228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fr-BE"/>
        </w:rPr>
      </w:pPr>
    </w:p>
    <w:p w14:paraId="7F206CCA" w14:textId="7AE5C5BA" w:rsidR="00832282" w:rsidRPr="00910B9C" w:rsidRDefault="00832282" w:rsidP="00910B9C">
      <w:pPr>
        <w:shd w:val="clear" w:color="auto" w:fill="01A1AD"/>
        <w:spacing w:after="0" w:line="240" w:lineRule="auto"/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</w:pPr>
      <w:r w:rsidRPr="00910B9C">
        <w:rPr>
          <w:rFonts w:ascii="Arial" w:eastAsia="Times New Roman" w:hAnsi="Arial" w:cs="Arial"/>
          <w:b/>
          <w:bCs/>
          <w:color w:val="FFFFFF" w:themeColor="background1"/>
          <w:sz w:val="24"/>
          <w:szCs w:val="24"/>
          <w:lang w:eastAsia="fr-BE"/>
        </w:rPr>
        <w:t>Exercises</w:t>
      </w:r>
    </w:p>
    <w:p w14:paraId="19FA6E68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50.1 </w:t>
      </w:r>
      <w:r w:rsidRPr="0083228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Tick (</w:t>
      </w:r>
      <w:r w:rsidRPr="00832282">
        <w:rPr>
          <w:rFonts w:ascii="Arial" w:eastAsia="Times New Roman" w:hAnsi="Arial" w:cs="Arial"/>
          <w:b/>
          <w:bCs/>
          <w:color w:val="FF0000"/>
          <w:sz w:val="24"/>
          <w:szCs w:val="24"/>
          <w:lang w:val="en-US" w:eastAsia="fr-BE"/>
        </w:rPr>
        <w:t>x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) the words which refer to religious places.</w:t>
      </w:r>
    </w:p>
    <w:p w14:paraId="376A4A59" w14:textId="2817AE67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church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2C911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1in;height:18pt" o:ole="">
            <v:imagedata r:id="rId12" o:title=""/>
          </v:shape>
          <w:control r:id="rId13" w:name="DefaultOcxName" w:shapeid="_x0000_i1155"/>
        </w:object>
      </w:r>
    </w:p>
    <w:p w14:paraId="03B30583" w14:textId="14DD3F3F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castle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6AE9994">
          <v:shape id="_x0000_i1081" type="#_x0000_t75" style="width:1in;height:18pt" o:ole="">
            <v:imagedata r:id="rId14" o:title=""/>
          </v:shape>
          <w:control r:id="rId15" w:name="DefaultOcxName1" w:shapeid="_x0000_i1081"/>
        </w:object>
      </w:r>
    </w:p>
    <w:p w14:paraId="05E72984" w14:textId="3231D553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statue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3469CD5">
          <v:shape id="_x0000_i1084" type="#_x0000_t75" style="width:1in;height:18pt" o:ole="">
            <v:imagedata r:id="rId14" o:title=""/>
          </v:shape>
          <w:control r:id="rId16" w:name="DefaultOcxName2" w:shapeid="_x0000_i1084"/>
        </w:object>
      </w:r>
    </w:p>
    <w:p w14:paraId="103065E7" w14:textId="3E6FD3FF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fountain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36FB5798">
          <v:shape id="_x0000_i1087" type="#_x0000_t75" style="width:1in;height:18pt" o:ole="">
            <v:imagedata r:id="rId14" o:title=""/>
          </v:shape>
          <w:control r:id="rId17" w:name="DefaultOcxName3" w:shapeid="_x0000_i1087"/>
        </w:object>
      </w:r>
    </w:p>
    <w:p w14:paraId="2BC20432" w14:textId="59F4BFAC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market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35C2F3E">
          <v:shape id="_x0000_i1090" type="#_x0000_t75" style="width:1in;height:18pt" o:ole="">
            <v:imagedata r:id="rId14" o:title=""/>
          </v:shape>
          <w:control r:id="rId18" w:name="DefaultOcxName4" w:shapeid="_x0000_i1090"/>
        </w:object>
      </w:r>
    </w:p>
    <w:p w14:paraId="4D27AB42" w14:textId="24F229ED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mosque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28D533C">
          <v:shape id="_x0000_i1156" type="#_x0000_t75" style="width:1in;height:18pt" o:ole="">
            <v:imagedata r:id="rId12" o:title=""/>
          </v:shape>
          <w:control r:id="rId19" w:name="DefaultOcxName5" w:shapeid="_x0000_i1156"/>
        </w:object>
      </w:r>
    </w:p>
    <w:p w14:paraId="05E1EC8E" w14:textId="00DAA80A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temple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2BF0C59">
          <v:shape id="_x0000_i1157" type="#_x0000_t75" style="width:1in;height:18pt" o:ole="">
            <v:imagedata r:id="rId12" o:title=""/>
          </v:shape>
          <w:control r:id="rId20" w:name="DefaultOcxName6" w:shapeid="_x0000_i1157"/>
        </w:object>
      </w:r>
    </w:p>
    <w:p w14:paraId="473CB470" w14:textId="3127164B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ind w:right="450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cathedral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6498D38">
          <v:shape id="_x0000_i1158" type="#_x0000_t75" style="width:1in;height:18pt" o:ole="">
            <v:imagedata r:id="rId12" o:title=""/>
          </v:shape>
          <w:control r:id="rId21" w:name="DefaultOcxName7" w:shapeid="_x0000_i1158"/>
        </w:object>
      </w:r>
    </w:p>
    <w:p w14:paraId="7EE31702" w14:textId="74769233" w:rsidR="00832282" w:rsidRPr="00832282" w:rsidRDefault="00832282" w:rsidP="008322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palace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EBB83D8">
          <v:shape id="_x0000_i1102" type="#_x0000_t75" style="width:1in;height:18pt" o:ole="">
            <v:imagedata r:id="rId14" o:title=""/>
          </v:shape>
          <w:control r:id="rId22" w:name="DefaultOcxName8" w:shapeid="_x0000_i1102"/>
        </w:object>
      </w:r>
    </w:p>
    <w:p w14:paraId="68F69E43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50.2 </w:t>
      </w:r>
      <w:r w:rsidRPr="0083228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fr-BE"/>
        </w:rPr>
        <w:t>‣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BE"/>
        </w:rPr>
        <w:t xml:space="preserve"> Complete the email.</w:t>
      </w:r>
    </w:p>
    <w:p w14:paraId="582257F7" w14:textId="392EBEF2" w:rsidR="00832282" w:rsidRPr="00832282" w:rsidRDefault="00832282" w:rsidP="00832282">
      <w:pPr>
        <w:shd w:val="clear" w:color="auto" w:fill="E0F4F3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From: John H.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Hi everyone,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I’ve been in Paris for over a week now and I’m having a great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1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ABDE1E4">
          <v:shape id="_x0000_i1105" type="#_x0000_t75" style="width:1in;height:18pt" o:ole="">
            <v:imagedata r:id="rId23" o:title=""/>
          </v:shape>
          <w:control r:id="rId24" w:name="DefaultOcxName9" w:shapeid="_x0000_i1105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I did quite a lot of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2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18FBB4C">
          <v:shape id="_x0000_i1159" type="#_x0000_t75" style="width:1in;height:18pt" o:ole="">
            <v:imagedata r:id="rId25" o:title=""/>
          </v:shape>
          <w:control r:id="rId26" w:name="DefaultOcxName10" w:shapeid="_x0000_i115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in the first few days – the Eiffel Tower, Notre-Dame, and all the usual tourist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3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21139C9">
          <v:shape id="_x0000_i1160" type="#_x0000_t75" style="width:1in;height:18pt" o:ole="">
            <v:imagedata r:id="rId27" o:title=""/>
          </v:shape>
          <w:control r:id="rId28" w:name="DefaultOcxName11" w:shapeid="_x0000_i1160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 Most places are absolutely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4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9E2B26E">
          <v:shape id="_x0000_i1161" type="#_x0000_t75" style="width:1in;height:18pt" o:ole="">
            <v:imagedata r:id="rId29" o:title=""/>
          </v:shape>
          <w:control r:id="rId30" w:name="DefaultOcxName12" w:shapeid="_x0000_i1161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with tourists at the moment, so yesterday I decided to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5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8E3FAB4">
          <v:shape id="_x0000_i1162" type="#_x0000_t75" style="width:1in;height:18pt" o:ole="">
            <v:imagedata r:id="rId31" o:title=""/>
          </v:shape>
          <w:control r:id="rId32" w:name="DefaultOcxName13" w:shapeid="_x0000_i1162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one or two shopping areas. I got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6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D15B5F0">
          <v:shape id="_x0000_i1163" type="#_x0000_t75" style="width:1in;height:18pt" o:ole="">
            <v:imagedata r:id="rId33" o:title=""/>
          </v:shape>
          <w:control r:id="rId34" w:name="DefaultOcxName14" w:shapeid="_x0000_i1163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on my way back to the hotel, but it didn’t matter because I discovered a really fascinating street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7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4F19D6B">
          <v:shape id="_x0000_i1164" type="#_x0000_t75" style="width:1in;height:18pt" o:ole="">
            <v:imagedata r:id="rId35" o:title=""/>
          </v:shape>
          <w:control r:id="rId36" w:name="DefaultOcxName15" w:shapeid="_x0000_i1164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selling just about everything from apples to antiques.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I ate in the hotel the first night but I usually </w:t>
      </w:r>
      <w:r w:rsidRPr="00832282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 w:eastAsia="fr-BE"/>
        </w:rPr>
        <w:t>8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430D48E">
          <v:shape id="_x0000_i1165" type="#_x0000_t75" style="width:1in;height:18pt" o:ole="">
            <v:imagedata r:id="rId37" o:title=""/>
          </v:shape>
          <w:control r:id="rId38" w:name="DefaultOcxName16" w:shapeid="_x0000_i1165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 for dinner – the restaurants are great and I can get a set meal for €20.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I hope you’re all well. I’ll write again in a few days.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All the best, John</w:t>
      </w:r>
    </w:p>
    <w:p w14:paraId="38958096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50.3 </w:t>
      </w:r>
      <w:r w:rsidRPr="0083228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fr-BE"/>
        </w:rPr>
        <w:t>‣</w:t>
      </w: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 xml:space="preserve"> Complete the dialogues, but without using a word from the question.</w:t>
      </w:r>
    </w:p>
    <w:p w14:paraId="5A72DCDF" w14:textId="00E31687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It’s a fabulous city, isn’t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it’s a wonderful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40573EC0">
          <v:shape id="_x0000_i1129" type="#_x0000_t75" style="width:1in;height:18pt" o:ole="">
            <v:imagedata r:id="rId39" o:title=""/>
          </v:shape>
          <w:control r:id="rId40" w:name="DefaultOcxName17" w:shapeid="_x0000_i112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039043D0" w14:textId="60ADF7DC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It was very crowded, wasn’t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it was absolutely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6E0F2C8E">
          <v:shape id="_x0000_i1166" type="#_x0000_t75" style="width:1in;height:18pt" o:ole="">
            <v:imagedata r:id="rId41" o:title=""/>
          </v:shape>
          <w:control r:id="rId42" w:name="DefaultOcxName18" w:shapeid="_x0000_i1166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50862C26" w14:textId="4F2E75C0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It’s lively in the evening, isn’t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B: Yes, there’s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572D3780">
          <v:shape id="_x0000_i1167" type="#_x0000_t75" style="width:1in;height:18pt" o:ole="">
            <v:imagedata r:id="rId43" o:title=""/>
          </v:shape>
          <w:control r:id="rId44" w:name="DefaultOcxName19" w:shapeid="_x0000_i1167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.</w:t>
      </w:r>
    </w:p>
    <w:p w14:paraId="46588060" w14:textId="063C6DC5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Did you enjoy yourselves?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we had a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7CB70356">
          <v:shape id="_x0000_i1168" type="#_x0000_t75" style="width:1in;height:18pt" o:ole="">
            <v:imagedata r:id="rId45" o:title=""/>
          </v:shape>
          <w:control r:id="rId46" w:name="DefaultOcxName20" w:shapeid="_x0000_i1168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4C41C328" w14:textId="683C4402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Kyoto is a good place to go to, isn’t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B: Yes, Kyoto is definitely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407F248">
          <v:shape id="_x0000_i1169" type="#_x0000_t75" style="width:1in;height:18pt" o:ole="">
            <v:imagedata r:id="rId47" o:title=""/>
          </v:shape>
          <w:control r:id="rId48" w:name="DefaultOcxName21" w:shapeid="_x0000_i1169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.</w:t>
      </w:r>
    </w:p>
    <w:p w14:paraId="11E8BF09" w14:textId="07D8E642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You know a lot about this castle, don’t you?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I bought a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0FE66756">
          <v:shape id="_x0000_i1170" type="#_x0000_t75" style="width:1in;height:18pt" o:ole="">
            <v:imagedata r:id="rId49" o:title=""/>
          </v:shape>
          <w:control r:id="rId50" w:name="DefaultOcxName22" w:shapeid="_x0000_i1170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28F56628" w14:textId="2EA0A90F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St Petersburg has got many famous old places to see, hasn’t 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lots of historic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517040B">
          <v:shape id="_x0000_i1171" type="#_x0000_t75" style="width:1in;height:18pt" o:ole="">
            <v:imagedata r:id="rId51" o:title=""/>
          </v:shape>
          <w:control r:id="rId52" w:name="DefaultOcxName23" w:shapeid="_x0000_i1171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695CD49C" w14:textId="7824A138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The Taj Mahal was impressive and so beautiful.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B: Yes, it was </w:t>
      </w:r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2F02DD82">
          <v:shape id="_x0000_i1172" type="#_x0000_t75" style="width:1in;height:18pt" o:ole="">
            <v:imagedata r:id="rId53" o:title=""/>
          </v:shape>
          <w:control r:id="rId54" w:name="DefaultOcxName24" w:shapeid="_x0000_i1172"/>
        </w:objec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.</w:t>
      </w:r>
    </w:p>
    <w:p w14:paraId="29555AD6" w14:textId="616E4A13" w:rsidR="00832282" w:rsidRPr="00832282" w:rsidRDefault="00832282" w:rsidP="00832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A: Did you explore the town centre?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  <w:t>B: Yes, we had a </w:t>
      </w:r>
      <w:bookmarkStart w:id="0" w:name="_GoBack"/>
      <w:r w:rsidRPr="00832282">
        <w:rPr>
          <w:rFonts w:ascii="Arial" w:eastAsia="Times New Roman" w:hAnsi="Arial" w:cs="Arial"/>
          <w:color w:val="000000"/>
          <w:sz w:val="24"/>
          <w:szCs w:val="24"/>
        </w:rPr>
        <w:object w:dxaOrig="225" w:dyaOrig="225" w14:anchorId="1BF890F5">
          <v:shape id="_x0000_i1173" type="#_x0000_t75" style="width:1in;height:18pt" o:ole="">
            <v:imagedata r:id="rId55" o:title=""/>
          </v:shape>
          <w:control r:id="rId56" w:name="DefaultOcxName25" w:shapeid="_x0000_i1173"/>
        </w:object>
      </w:r>
      <w:bookmarkEnd w:id="0"/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.</w:t>
      </w:r>
    </w:p>
    <w:p w14:paraId="4A8A8860" w14:textId="77777777" w:rsidR="00832282" w:rsidRPr="00832282" w:rsidRDefault="00832282" w:rsidP="0083228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sz w:val="24"/>
          <w:szCs w:val="24"/>
          <w:lang w:val="en-US" w:eastAsia="fr-BE"/>
        </w:rPr>
        <w:t xml:space="preserve">50.4 </w:t>
      </w:r>
      <w:r w:rsidRPr="00832282">
        <w:rPr>
          <w:rFonts w:ascii="Tahoma" w:eastAsia="Times New Roman" w:hAnsi="Tahoma" w:cs="Tahoma"/>
          <w:b/>
          <w:bCs/>
          <w:sz w:val="24"/>
          <w:szCs w:val="24"/>
          <w:lang w:val="en-US" w:eastAsia="fr-BE"/>
        </w:rPr>
        <w:t>‣</w:t>
      </w:r>
    </w:p>
    <w:p w14:paraId="3F9EB366" w14:textId="77777777" w:rsidR="00832282" w:rsidRPr="00832282" w:rsidRDefault="00832282" w:rsidP="00832282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</w:pPr>
      <w:r w:rsidRPr="00832282">
        <w:rPr>
          <w:rFonts w:ascii="Arial" w:eastAsia="Times New Roman" w:hAnsi="Arial" w:cs="Arial"/>
          <w:color w:val="FFFFFF"/>
          <w:sz w:val="27"/>
          <w:szCs w:val="27"/>
          <w:lang w:val="en-US" w:eastAsia="fr-BE"/>
        </w:rPr>
        <w:t>Over to </w:t>
      </w:r>
      <w:r w:rsidRPr="00832282">
        <w:rPr>
          <w:rFonts w:ascii="Arial" w:eastAsia="Times New Roman" w:hAnsi="Arial" w:cs="Arial"/>
          <w:color w:val="ECBF37"/>
          <w:sz w:val="27"/>
          <w:szCs w:val="27"/>
          <w:lang w:val="en-US" w:eastAsia="fr-BE"/>
        </w:rPr>
        <w:t>you</w:t>
      </w:r>
    </w:p>
    <w:p w14:paraId="465538CE" w14:textId="77777777" w:rsidR="00832282" w:rsidRPr="00832282" w:rsidRDefault="00832282" w:rsidP="0083228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fr-BE"/>
        </w:rPr>
        <w:t>Think about your own country and write answers. If possible, compare your answers with someone else.</w:t>
      </w:r>
    </w:p>
    <w:p w14:paraId="4E710E20" w14:textId="153EF782" w:rsidR="00832282" w:rsidRPr="0083228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Write down a place that is worth visiting and a place that is not worth visiting and say why.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6237D2EA" w14:textId="3145C860" w:rsidR="00832282" w:rsidRPr="0083228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 xml:space="preserve">Is there a place that is particularly famous for its historic monuments? 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t>What are they?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eastAsia="fr-BE"/>
        </w:rPr>
        <w:br/>
      </w:r>
    </w:p>
    <w:p w14:paraId="12A34D6D" w14:textId="034EB091" w:rsidR="00832282" w:rsidRPr="0083228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What typical souvenirs do tourists buy when they visit?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p w14:paraId="00AD6125" w14:textId="06F3A74A" w:rsidR="00D2619E" w:rsidRPr="003E5232" w:rsidRDefault="00832282" w:rsidP="00832282">
      <w:pPr>
        <w:numPr>
          <w:ilvl w:val="0"/>
          <w:numId w:val="5"/>
        </w:numPr>
        <w:spacing w:before="100" w:beforeAutospacing="1" w:after="150" w:line="240" w:lineRule="auto"/>
        <w:rPr>
          <w:lang w:val="en-US"/>
        </w:rPr>
      </w:pP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t>What are the main attractions for tourists to your country? Do you think they are worth seeing?</w:t>
      </w:r>
      <w:r w:rsidRPr="00832282">
        <w:rPr>
          <w:rFonts w:ascii="Arial" w:eastAsia="Times New Roman" w:hAnsi="Arial" w:cs="Arial"/>
          <w:color w:val="000000"/>
          <w:sz w:val="24"/>
          <w:szCs w:val="24"/>
          <w:lang w:val="en-US" w:eastAsia="fr-BE"/>
        </w:rPr>
        <w:br/>
      </w:r>
    </w:p>
    <w:sectPr w:rsidR="00D2619E" w:rsidRPr="003E5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5F86"/>
    <w:multiLevelType w:val="multilevel"/>
    <w:tmpl w:val="D6E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50CCF"/>
    <w:multiLevelType w:val="multilevel"/>
    <w:tmpl w:val="1820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83B40"/>
    <w:multiLevelType w:val="multilevel"/>
    <w:tmpl w:val="7B72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E12C0"/>
    <w:multiLevelType w:val="multilevel"/>
    <w:tmpl w:val="1AB2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D557E"/>
    <w:multiLevelType w:val="multilevel"/>
    <w:tmpl w:val="37A6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82"/>
    <w:rsid w:val="0006624E"/>
    <w:rsid w:val="002332C0"/>
    <w:rsid w:val="00274288"/>
    <w:rsid w:val="003013F6"/>
    <w:rsid w:val="003E5232"/>
    <w:rsid w:val="0073712D"/>
    <w:rsid w:val="00832282"/>
    <w:rsid w:val="008F2D8A"/>
    <w:rsid w:val="00910B9C"/>
    <w:rsid w:val="009270CA"/>
    <w:rsid w:val="00A75354"/>
    <w:rsid w:val="00B56B0C"/>
    <w:rsid w:val="00BC646D"/>
    <w:rsid w:val="00D2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0D9799FD"/>
  <w15:chartTrackingRefBased/>
  <w15:docId w15:val="{155F6EB5-0197-4695-B695-5BA19C9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832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8322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32282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832282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8322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832282"/>
    <w:rPr>
      <w:i/>
      <w:iCs/>
    </w:rPr>
  </w:style>
  <w:style w:type="paragraph" w:customStyle="1" w:styleId="answer-the-questions-section-char">
    <w:name w:val="answer-the-questions-section-char"/>
    <w:basedOn w:val="Normal"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nswer-the-questions-word-free">
    <w:name w:val="answer-the-questions-word-free"/>
    <w:basedOn w:val="Policepardfaut"/>
    <w:rsid w:val="00832282"/>
  </w:style>
  <w:style w:type="paragraph" w:customStyle="1" w:styleId="answer-the-questions-word-free1">
    <w:name w:val="answer-the-questions-word-free1"/>
    <w:basedOn w:val="Normal"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832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9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3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8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21606">
                  <w:marLeft w:val="0"/>
                  <w:marRight w:val="0"/>
                  <w:marTop w:val="0"/>
                  <w:marBottom w:val="0"/>
                  <w:divBdr>
                    <w:top w:val="single" w:sz="24" w:space="0" w:color="ECBF37"/>
                    <w:left w:val="single" w:sz="24" w:space="0" w:color="ECBF37"/>
                    <w:bottom w:val="single" w:sz="24" w:space="0" w:color="ECBF37"/>
                    <w:right w:val="single" w:sz="24" w:space="0" w:color="ECBF37"/>
                  </w:divBdr>
                  <w:divsChild>
                    <w:div w:id="16197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4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5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79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4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8" w:color="E6E6E6"/>
                        <w:left w:val="single" w:sz="18" w:space="8" w:color="E6E6E6"/>
                        <w:bottom w:val="single" w:sz="18" w:space="8" w:color="E6E6E6"/>
                        <w:right w:val="single" w:sz="18" w:space="8" w:color="E6E6E6"/>
                      </w:divBdr>
                    </w:div>
                  </w:divsChild>
                </w:div>
                <w:div w:id="18500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0636">
                  <w:marLeft w:val="0"/>
                  <w:marRight w:val="0"/>
                  <w:marTop w:val="0"/>
                  <w:marBottom w:val="0"/>
                  <w:divBdr>
                    <w:top w:val="single" w:sz="24" w:space="0" w:color="ECBF37"/>
                    <w:left w:val="single" w:sz="24" w:space="0" w:color="ECBF37"/>
                    <w:bottom w:val="single" w:sz="24" w:space="0" w:color="ECBF37"/>
                    <w:right w:val="single" w:sz="24" w:space="0" w:color="ECBF37"/>
                  </w:divBdr>
                  <w:divsChild>
                    <w:div w:id="15790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0966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7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5.xml"/><Relationship Id="rId26" Type="http://schemas.openxmlformats.org/officeDocument/2006/relationships/control" Target="activeX/activeX11.xml"/><Relationship Id="rId39" Type="http://schemas.openxmlformats.org/officeDocument/2006/relationships/image" Target="media/image18.wmf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" Type="http://schemas.openxmlformats.org/officeDocument/2006/relationships/image" Target="media/image3.jpeg"/><Relationship Id="rId12" Type="http://schemas.openxmlformats.org/officeDocument/2006/relationships/image" Target="media/image8.wmf"/><Relationship Id="rId17" Type="http://schemas.openxmlformats.org/officeDocument/2006/relationships/control" Target="activeX/activeX4.xml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ontrol" Target="activeX/activeX2.xml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control" Target="activeX/activeX6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wmf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8" Type="http://schemas.openxmlformats.org/officeDocument/2006/relationships/image" Target="media/image4.jpeg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852</Words>
  <Characters>4688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KRUYTS Ophélie</dc:creator>
  <cp:keywords/>
  <dc:description/>
  <cp:lastModifiedBy>Pc Hp</cp:lastModifiedBy>
  <cp:revision>14</cp:revision>
  <dcterms:created xsi:type="dcterms:W3CDTF">2023-10-04T09:16:00Z</dcterms:created>
  <dcterms:modified xsi:type="dcterms:W3CDTF">2023-12-21T12:59:00Z</dcterms:modified>
</cp:coreProperties>
</file>