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E4FA" w14:textId="5F99C474" w:rsidR="00177384" w:rsidRPr="00860B3F" w:rsidRDefault="00177384" w:rsidP="00331F24">
      <w:pPr>
        <w:rPr>
          <w:rFonts w:asciiTheme="majorBidi" w:hAnsiTheme="majorBidi" w:cstheme="majorBidi"/>
          <w:b/>
          <w:bCs/>
          <w:noProof/>
          <w:color w:val="2E74B5" w:themeColor="accent5" w:themeShade="BF"/>
        </w:rPr>
      </w:pPr>
    </w:p>
    <w:p w14:paraId="47843AFD" w14:textId="77777777" w:rsidR="00177384" w:rsidRPr="00860B3F" w:rsidRDefault="00177384" w:rsidP="00331F24">
      <w:pPr>
        <w:rPr>
          <w:rFonts w:asciiTheme="majorBidi" w:hAnsiTheme="majorBidi" w:cstheme="majorBidi"/>
          <w:b/>
          <w:bCs/>
          <w:noProof/>
          <w:color w:val="2E74B5" w:themeColor="accent5" w:themeShade="BF"/>
        </w:rPr>
      </w:pPr>
    </w:p>
    <w:p w14:paraId="36D7D287" w14:textId="77777777" w:rsidR="00177384" w:rsidRPr="00860B3F" w:rsidRDefault="00177384" w:rsidP="00331F24">
      <w:pPr>
        <w:rPr>
          <w:rFonts w:asciiTheme="majorBidi" w:hAnsiTheme="majorBidi" w:cstheme="majorBidi"/>
          <w:b/>
          <w:bCs/>
          <w:noProof/>
          <w:color w:val="2E74B5" w:themeColor="accent5" w:themeShade="BF"/>
        </w:rPr>
      </w:pPr>
    </w:p>
    <w:p w14:paraId="10B45DFC" w14:textId="77777777" w:rsidR="00177384" w:rsidRPr="00860B3F" w:rsidRDefault="00177384" w:rsidP="00331F24">
      <w:pPr>
        <w:rPr>
          <w:rFonts w:asciiTheme="majorBidi" w:hAnsiTheme="majorBidi" w:cstheme="majorBidi"/>
          <w:b/>
          <w:bCs/>
          <w:noProof/>
          <w:color w:val="2E74B5" w:themeColor="accent5" w:themeShade="BF"/>
        </w:rPr>
      </w:pPr>
    </w:p>
    <w:p w14:paraId="72865753" w14:textId="77777777" w:rsidR="00177384" w:rsidRPr="00860B3F" w:rsidRDefault="00177384" w:rsidP="00331F24">
      <w:pPr>
        <w:rPr>
          <w:rFonts w:asciiTheme="majorBidi" w:hAnsiTheme="majorBidi" w:cstheme="majorBidi"/>
          <w:b/>
          <w:bCs/>
          <w:noProof/>
          <w:color w:val="2E74B5" w:themeColor="accent5" w:themeShade="BF"/>
        </w:rPr>
      </w:pPr>
    </w:p>
    <w:p w14:paraId="26D0EFA2" w14:textId="77777777" w:rsidR="00177384" w:rsidRPr="00860B3F" w:rsidRDefault="00177384" w:rsidP="00331F24">
      <w:pPr>
        <w:rPr>
          <w:rFonts w:asciiTheme="majorBidi" w:hAnsiTheme="majorBidi" w:cstheme="majorBidi"/>
          <w:b/>
          <w:bCs/>
          <w:noProof/>
          <w:color w:val="2E74B5" w:themeColor="accent5" w:themeShade="BF"/>
        </w:rPr>
      </w:pPr>
    </w:p>
    <w:p w14:paraId="3885E3A8" w14:textId="77777777" w:rsidR="00177384" w:rsidRPr="00860B3F" w:rsidRDefault="00177384" w:rsidP="00331F24">
      <w:pPr>
        <w:rPr>
          <w:rFonts w:asciiTheme="majorBidi" w:hAnsiTheme="majorBidi" w:cstheme="majorBidi"/>
          <w:b/>
          <w:bCs/>
          <w:noProof/>
          <w:color w:val="2E74B5" w:themeColor="accent5" w:themeShade="BF"/>
        </w:rPr>
      </w:pPr>
    </w:p>
    <w:p w14:paraId="037B7AA7" w14:textId="77777777" w:rsidR="00177384" w:rsidRPr="00860B3F" w:rsidRDefault="00DC67E7" w:rsidP="00DC67E7">
      <w:pPr>
        <w:jc w:val="center"/>
        <w:rPr>
          <w:rFonts w:asciiTheme="majorBidi" w:hAnsiTheme="majorBidi" w:cstheme="majorBidi"/>
          <w:b/>
          <w:bCs/>
          <w:noProof/>
          <w:color w:val="000000" w:themeColor="text1"/>
          <w:sz w:val="96"/>
          <w:szCs w:val="96"/>
        </w:rPr>
      </w:pPr>
      <w:r w:rsidRPr="00860B3F">
        <w:rPr>
          <w:rFonts w:asciiTheme="majorBidi" w:hAnsiTheme="majorBidi" w:cstheme="majorBidi"/>
          <w:b/>
          <w:bCs/>
          <w:noProof/>
          <w:color w:val="000000" w:themeColor="text1"/>
          <w:sz w:val="96"/>
          <w:szCs w:val="96"/>
        </w:rPr>
        <w:t>Design Documentation for Venn Diagram Application</w:t>
      </w:r>
    </w:p>
    <w:p w14:paraId="331D0B3F" w14:textId="77777777" w:rsidR="00177384" w:rsidRPr="00860B3F" w:rsidRDefault="00177384" w:rsidP="00331F24">
      <w:pPr>
        <w:rPr>
          <w:rFonts w:asciiTheme="majorBidi" w:hAnsiTheme="majorBidi" w:cstheme="majorBidi"/>
          <w:b/>
          <w:bCs/>
          <w:noProof/>
          <w:color w:val="2E74B5" w:themeColor="accent5" w:themeShade="BF"/>
        </w:rPr>
      </w:pPr>
    </w:p>
    <w:p w14:paraId="7037795F" w14:textId="5120C18B" w:rsidR="00B360D1" w:rsidRPr="00B360D1" w:rsidRDefault="00B360D1" w:rsidP="00B360D1">
      <w:pPr>
        <w:spacing w:line="240" w:lineRule="auto"/>
        <w:rPr>
          <w:rFonts w:asciiTheme="majorBidi" w:hAnsiTheme="majorBidi" w:cstheme="majorBidi"/>
          <w:b/>
          <w:bCs/>
          <w:noProof/>
          <w:sz w:val="32"/>
          <w:szCs w:val="32"/>
        </w:rPr>
      </w:pPr>
      <w:r w:rsidRPr="00B360D1">
        <w:rPr>
          <w:rFonts w:asciiTheme="majorBidi" w:hAnsiTheme="majorBidi" w:cstheme="majorBidi"/>
          <w:b/>
          <w:bCs/>
          <w:noProof/>
          <w:sz w:val="32"/>
          <w:szCs w:val="32"/>
        </w:rPr>
        <w:t>Release Version: 2.0</w:t>
      </w:r>
      <w:r w:rsidRPr="00B360D1">
        <w:rPr>
          <w:rFonts w:asciiTheme="majorBidi" w:hAnsiTheme="majorBidi" w:cstheme="majorBidi"/>
          <w:b/>
          <w:bCs/>
          <w:noProof/>
          <w:sz w:val="32"/>
          <w:szCs w:val="32"/>
        </w:rPr>
        <w:br/>
      </w:r>
    </w:p>
    <w:p w14:paraId="70ADD659" w14:textId="3B3715D8" w:rsidR="00B360D1" w:rsidRPr="00B360D1" w:rsidRDefault="00B360D1" w:rsidP="00B360D1">
      <w:pPr>
        <w:spacing w:line="240" w:lineRule="auto"/>
        <w:rPr>
          <w:rFonts w:asciiTheme="majorBidi" w:hAnsiTheme="majorBidi" w:cstheme="majorBidi"/>
          <w:b/>
          <w:bCs/>
          <w:noProof/>
          <w:sz w:val="32"/>
          <w:szCs w:val="32"/>
        </w:rPr>
      </w:pPr>
      <w:r w:rsidRPr="00B360D1">
        <w:rPr>
          <w:rFonts w:asciiTheme="majorBidi" w:hAnsiTheme="majorBidi" w:cstheme="majorBidi"/>
          <w:b/>
          <w:bCs/>
          <w:noProof/>
          <w:sz w:val="32"/>
          <w:szCs w:val="32"/>
        </w:rPr>
        <w:t xml:space="preserve">Release date: </w:t>
      </w:r>
    </w:p>
    <w:p w14:paraId="7C453AA9" w14:textId="0854ADB8" w:rsidR="00177384" w:rsidRPr="00B360D1" w:rsidRDefault="00B360D1" w:rsidP="00B360D1">
      <w:pPr>
        <w:spacing w:line="240" w:lineRule="auto"/>
        <w:rPr>
          <w:rFonts w:asciiTheme="majorBidi" w:hAnsiTheme="majorBidi" w:cstheme="majorBidi"/>
          <w:b/>
          <w:bCs/>
          <w:noProof/>
          <w:sz w:val="32"/>
          <w:szCs w:val="32"/>
        </w:rPr>
      </w:pPr>
      <w:r w:rsidRPr="00B360D1">
        <w:rPr>
          <w:rFonts w:asciiTheme="majorBidi" w:hAnsiTheme="majorBidi" w:cstheme="majorBidi"/>
          <w:b/>
          <w:bCs/>
          <w:noProof/>
          <w:sz w:val="32"/>
          <w:szCs w:val="32"/>
        </w:rPr>
        <w:br/>
      </w:r>
      <w:r w:rsidR="001A7CF6" w:rsidRPr="00B360D1">
        <w:rPr>
          <w:rFonts w:asciiTheme="majorBidi" w:hAnsiTheme="majorBidi" w:cstheme="majorBidi"/>
          <w:b/>
          <w:bCs/>
          <w:noProof/>
          <w:sz w:val="32"/>
          <w:szCs w:val="32"/>
        </w:rPr>
        <w:t>Group 4</w:t>
      </w:r>
    </w:p>
    <w:p w14:paraId="06E8703E" w14:textId="77777777" w:rsidR="00177384" w:rsidRPr="00860B3F" w:rsidRDefault="00177384" w:rsidP="00331F24">
      <w:pPr>
        <w:rPr>
          <w:rFonts w:asciiTheme="majorBidi" w:hAnsiTheme="majorBidi" w:cstheme="majorBidi"/>
          <w:b/>
          <w:bCs/>
          <w:noProof/>
          <w:color w:val="2E74B5" w:themeColor="accent5" w:themeShade="BF"/>
        </w:rPr>
      </w:pPr>
    </w:p>
    <w:p w14:paraId="1E269DF8" w14:textId="77777777" w:rsidR="00177384" w:rsidRPr="00860B3F" w:rsidRDefault="00177384" w:rsidP="00331F24">
      <w:pPr>
        <w:rPr>
          <w:rFonts w:asciiTheme="majorBidi" w:hAnsiTheme="majorBidi" w:cstheme="majorBidi"/>
          <w:b/>
          <w:bCs/>
          <w:noProof/>
          <w:color w:val="2E74B5" w:themeColor="accent5" w:themeShade="BF"/>
        </w:rPr>
      </w:pPr>
    </w:p>
    <w:p w14:paraId="4A86E359" w14:textId="77777777" w:rsidR="00177384" w:rsidRPr="00860B3F" w:rsidRDefault="00177384" w:rsidP="00331F24">
      <w:pPr>
        <w:rPr>
          <w:rFonts w:asciiTheme="majorBidi" w:hAnsiTheme="majorBidi" w:cstheme="majorBidi"/>
          <w:b/>
          <w:bCs/>
          <w:noProof/>
          <w:color w:val="2E74B5" w:themeColor="accent5" w:themeShade="BF"/>
        </w:rPr>
      </w:pPr>
    </w:p>
    <w:p w14:paraId="33CCA646" w14:textId="77777777" w:rsidR="00177384" w:rsidRPr="00860B3F" w:rsidRDefault="00177384" w:rsidP="00331F24">
      <w:pPr>
        <w:rPr>
          <w:rFonts w:asciiTheme="majorBidi" w:hAnsiTheme="majorBidi" w:cstheme="majorBidi"/>
          <w:b/>
          <w:bCs/>
          <w:noProof/>
          <w:color w:val="2E74B5" w:themeColor="accent5" w:themeShade="BF"/>
        </w:rPr>
      </w:pPr>
    </w:p>
    <w:p w14:paraId="4D139635" w14:textId="77777777" w:rsidR="00177384" w:rsidRPr="00860B3F" w:rsidRDefault="00177384" w:rsidP="00331F24">
      <w:pPr>
        <w:rPr>
          <w:rFonts w:asciiTheme="majorBidi" w:hAnsiTheme="majorBidi" w:cstheme="majorBidi"/>
          <w:b/>
          <w:bCs/>
          <w:noProof/>
          <w:color w:val="2E74B5" w:themeColor="accent5" w:themeShade="BF"/>
        </w:rPr>
      </w:pPr>
    </w:p>
    <w:p w14:paraId="037653BD" w14:textId="77777777" w:rsidR="00177384" w:rsidRPr="00860B3F" w:rsidRDefault="00177384" w:rsidP="00331F24">
      <w:pPr>
        <w:rPr>
          <w:rFonts w:asciiTheme="majorBidi" w:hAnsiTheme="majorBidi" w:cstheme="majorBidi"/>
          <w:b/>
          <w:bCs/>
          <w:noProof/>
          <w:color w:val="2E74B5" w:themeColor="accent5" w:themeShade="BF"/>
        </w:rPr>
      </w:pPr>
    </w:p>
    <w:p w14:paraId="6D771D06" w14:textId="77777777" w:rsidR="00177384" w:rsidRPr="00860B3F" w:rsidRDefault="00177384" w:rsidP="00331F24">
      <w:pPr>
        <w:rPr>
          <w:rFonts w:asciiTheme="majorBidi" w:hAnsiTheme="majorBidi" w:cstheme="majorBidi"/>
          <w:b/>
          <w:bCs/>
          <w:noProof/>
          <w:color w:val="2E74B5" w:themeColor="accent5" w:themeShade="BF"/>
        </w:rPr>
      </w:pPr>
    </w:p>
    <w:p w14:paraId="0DA16532" w14:textId="1F971125" w:rsidR="00177384" w:rsidRDefault="00177384" w:rsidP="00331F24">
      <w:pPr>
        <w:rPr>
          <w:rFonts w:asciiTheme="majorBidi" w:hAnsiTheme="majorBidi" w:cstheme="majorBidi"/>
          <w:b/>
          <w:bCs/>
          <w:noProof/>
          <w:color w:val="2E74B5" w:themeColor="accent5" w:themeShade="BF"/>
        </w:rPr>
      </w:pPr>
    </w:p>
    <w:p w14:paraId="01798E63" w14:textId="20C82ADB" w:rsidR="00860B3F" w:rsidRPr="00B360D1" w:rsidRDefault="00B360D1" w:rsidP="00B360D1">
      <w:pPr>
        <w:jc w:val="center"/>
        <w:rPr>
          <w:rFonts w:asciiTheme="majorBidi" w:hAnsiTheme="majorBidi" w:cstheme="majorBidi"/>
          <w:b/>
          <w:bCs/>
          <w:noProof/>
          <w:color w:val="2E74B5" w:themeColor="accent5" w:themeShade="BF"/>
          <w:sz w:val="48"/>
          <w:szCs w:val="48"/>
        </w:rPr>
      </w:pPr>
      <w:r w:rsidRPr="00B360D1">
        <w:rPr>
          <w:rFonts w:asciiTheme="majorBidi" w:hAnsiTheme="majorBidi" w:cstheme="majorBidi"/>
          <w:b/>
          <w:bCs/>
          <w:noProof/>
          <w:color w:val="2E74B5" w:themeColor="accent5" w:themeShade="BF"/>
          <w:sz w:val="48"/>
          <w:szCs w:val="48"/>
        </w:rPr>
        <w:lastRenderedPageBreak/>
        <w:t>Table of Contents</w:t>
      </w:r>
    </w:p>
    <w:p w14:paraId="03B3E5F1" w14:textId="77777777" w:rsidR="00177384" w:rsidRPr="00860B3F" w:rsidRDefault="00177384" w:rsidP="00331F24">
      <w:pPr>
        <w:rPr>
          <w:rFonts w:asciiTheme="majorBidi" w:hAnsiTheme="majorBidi" w:cstheme="majorBidi"/>
          <w:b/>
          <w:bCs/>
          <w:noProof/>
          <w:color w:val="2E74B5" w:themeColor="accent5" w:themeShade="BF"/>
        </w:rPr>
      </w:pPr>
    </w:p>
    <w:p w14:paraId="79271BE5" w14:textId="77777777" w:rsidR="00314E07" w:rsidRPr="00314E07" w:rsidRDefault="00314E07" w:rsidP="00314E07">
      <w:pPr>
        <w:rPr>
          <w:rFonts w:cstheme="minorHAnsi"/>
          <w:b/>
          <w:bCs/>
          <w:noProof/>
          <w:color w:val="2E74B5" w:themeColor="accent5" w:themeShade="BF"/>
          <w:sz w:val="28"/>
          <w:szCs w:val="28"/>
        </w:rPr>
      </w:pPr>
      <w:r>
        <w:rPr>
          <w:rFonts w:cstheme="minorHAnsi"/>
          <w:b/>
          <w:bCs/>
          <w:noProof/>
          <w:color w:val="2E74B5" w:themeColor="accent5" w:themeShade="BF"/>
          <w:sz w:val="28"/>
          <w:szCs w:val="28"/>
        </w:rPr>
        <w:t xml:space="preserve">Section 1: </w:t>
      </w:r>
      <w:r w:rsidRPr="00314E07">
        <w:rPr>
          <w:rFonts w:cstheme="minorHAnsi"/>
          <w:b/>
          <w:bCs/>
          <w:noProof/>
          <w:color w:val="2E74B5" w:themeColor="accent5" w:themeShade="BF"/>
          <w:sz w:val="28"/>
          <w:szCs w:val="28"/>
        </w:rPr>
        <w:t>Class Diagram of the Venn Diagram</w:t>
      </w:r>
    </w:p>
    <w:p w14:paraId="2554A966" w14:textId="77777777" w:rsidR="00314E07" w:rsidRPr="00314E07" w:rsidRDefault="00314E07" w:rsidP="00314E07">
      <w:pPr>
        <w:rPr>
          <w:rFonts w:cstheme="minorHAnsi"/>
          <w:b/>
          <w:bCs/>
          <w:noProof/>
          <w:color w:val="2E74B5" w:themeColor="accent5" w:themeShade="BF"/>
          <w:sz w:val="24"/>
          <w:szCs w:val="24"/>
        </w:rPr>
      </w:pPr>
      <w:r>
        <w:rPr>
          <w:rFonts w:cstheme="minorHAnsi"/>
          <w:b/>
          <w:bCs/>
          <w:noProof/>
          <w:color w:val="2E74B5" w:themeColor="accent5" w:themeShade="BF"/>
          <w:sz w:val="28"/>
          <w:szCs w:val="28"/>
        </w:rPr>
        <w:t xml:space="preserve">Section 2: </w:t>
      </w:r>
      <w:r w:rsidRPr="00314E07">
        <w:rPr>
          <w:rFonts w:cstheme="minorHAnsi"/>
          <w:b/>
          <w:bCs/>
          <w:noProof/>
          <w:color w:val="2E74B5" w:themeColor="accent5" w:themeShade="BF"/>
          <w:sz w:val="28"/>
          <w:szCs w:val="28"/>
        </w:rPr>
        <w:t>Sequence Diagram for Activity 1</w:t>
      </w:r>
    </w:p>
    <w:p w14:paraId="103FA597" w14:textId="2727BB86" w:rsidR="00314E07" w:rsidRDefault="00314E07" w:rsidP="00314E07">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3: </w:t>
      </w:r>
      <w:r w:rsidRPr="00314E07">
        <w:rPr>
          <w:rFonts w:cstheme="minorHAnsi"/>
          <w:b/>
          <w:bCs/>
          <w:color w:val="2E74B5" w:themeColor="accent5" w:themeShade="BF"/>
          <w:sz w:val="28"/>
          <w:szCs w:val="28"/>
        </w:rPr>
        <w:t>Sequence Diagram Activity 2</w:t>
      </w:r>
    </w:p>
    <w:p w14:paraId="6F36854F" w14:textId="7ADF4773" w:rsidR="00382A53" w:rsidRDefault="00382A53" w:rsidP="00382A53">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4: </w:t>
      </w:r>
      <w:r w:rsidRPr="00314E07">
        <w:rPr>
          <w:rFonts w:cstheme="minorHAnsi"/>
          <w:b/>
          <w:bCs/>
          <w:color w:val="2E74B5" w:themeColor="accent5" w:themeShade="BF"/>
          <w:sz w:val="28"/>
          <w:szCs w:val="28"/>
        </w:rPr>
        <w:t xml:space="preserve">Sequence Diagram Activity </w:t>
      </w:r>
      <w:r>
        <w:rPr>
          <w:rFonts w:cstheme="minorHAnsi"/>
          <w:b/>
          <w:bCs/>
          <w:color w:val="2E74B5" w:themeColor="accent5" w:themeShade="BF"/>
          <w:sz w:val="28"/>
          <w:szCs w:val="28"/>
        </w:rPr>
        <w:t>3</w:t>
      </w:r>
    </w:p>
    <w:p w14:paraId="2FC4B8A2" w14:textId="6520A4E7" w:rsidR="00382A53" w:rsidRDefault="00382A53" w:rsidP="00382A53">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5: </w:t>
      </w:r>
      <w:r w:rsidRPr="00314E07">
        <w:rPr>
          <w:rFonts w:cstheme="minorHAnsi"/>
          <w:b/>
          <w:bCs/>
          <w:color w:val="2E74B5" w:themeColor="accent5" w:themeShade="BF"/>
          <w:sz w:val="28"/>
          <w:szCs w:val="28"/>
        </w:rPr>
        <w:t xml:space="preserve">Sequence Diagram Activity </w:t>
      </w:r>
      <w:r>
        <w:rPr>
          <w:rFonts w:cstheme="minorHAnsi"/>
          <w:b/>
          <w:bCs/>
          <w:color w:val="2E74B5" w:themeColor="accent5" w:themeShade="BF"/>
          <w:sz w:val="28"/>
          <w:szCs w:val="28"/>
        </w:rPr>
        <w:t>4</w:t>
      </w:r>
    </w:p>
    <w:p w14:paraId="631D1F44" w14:textId="6AD7761A" w:rsidR="00382A53" w:rsidRPr="00314E07" w:rsidRDefault="00382A53" w:rsidP="00382A53">
      <w:pPr>
        <w:rPr>
          <w:rFonts w:cstheme="minorHAnsi"/>
          <w:noProof/>
          <w:sz w:val="28"/>
          <w:szCs w:val="28"/>
        </w:rPr>
      </w:pPr>
      <w:r>
        <w:rPr>
          <w:rFonts w:cstheme="minorHAnsi"/>
          <w:b/>
          <w:bCs/>
          <w:color w:val="2E74B5" w:themeColor="accent5" w:themeShade="BF"/>
          <w:sz w:val="28"/>
          <w:szCs w:val="28"/>
        </w:rPr>
        <w:t xml:space="preserve">Section 6: </w:t>
      </w:r>
      <w:r w:rsidRPr="00314E07">
        <w:rPr>
          <w:rFonts w:cstheme="minorHAnsi"/>
          <w:b/>
          <w:bCs/>
          <w:color w:val="2E74B5" w:themeColor="accent5" w:themeShade="BF"/>
          <w:sz w:val="28"/>
          <w:szCs w:val="28"/>
        </w:rPr>
        <w:t xml:space="preserve">Sequence Diagram Activity </w:t>
      </w:r>
      <w:r>
        <w:rPr>
          <w:rFonts w:cstheme="minorHAnsi"/>
          <w:b/>
          <w:bCs/>
          <w:color w:val="2E74B5" w:themeColor="accent5" w:themeShade="BF"/>
          <w:sz w:val="28"/>
          <w:szCs w:val="28"/>
        </w:rPr>
        <w:t>5</w:t>
      </w:r>
    </w:p>
    <w:p w14:paraId="6F456AE9" w14:textId="62619BFB" w:rsidR="00382A53" w:rsidRDefault="00382A53" w:rsidP="00382A53">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7: </w:t>
      </w:r>
      <w:r w:rsidRPr="00314E07">
        <w:rPr>
          <w:rFonts w:cstheme="minorHAnsi"/>
          <w:b/>
          <w:bCs/>
          <w:color w:val="2E74B5" w:themeColor="accent5" w:themeShade="BF"/>
          <w:sz w:val="28"/>
          <w:szCs w:val="28"/>
        </w:rPr>
        <w:t>Software Maintenance Scenarios</w:t>
      </w:r>
    </w:p>
    <w:p w14:paraId="17EEED80" w14:textId="77777777" w:rsidR="00382A53" w:rsidRPr="00314E07" w:rsidRDefault="00382A53" w:rsidP="00382A53">
      <w:pPr>
        <w:rPr>
          <w:rFonts w:cstheme="minorHAnsi"/>
          <w:noProof/>
          <w:sz w:val="28"/>
          <w:szCs w:val="28"/>
        </w:rPr>
      </w:pPr>
    </w:p>
    <w:p w14:paraId="30630E02" w14:textId="77777777" w:rsidR="00382A53" w:rsidRPr="00314E07" w:rsidRDefault="00382A53" w:rsidP="00382A53">
      <w:pPr>
        <w:rPr>
          <w:rFonts w:cstheme="minorHAnsi"/>
          <w:noProof/>
          <w:sz w:val="28"/>
          <w:szCs w:val="28"/>
        </w:rPr>
      </w:pPr>
    </w:p>
    <w:p w14:paraId="3C4B4C8E" w14:textId="77777777" w:rsidR="00382A53" w:rsidRPr="00314E07" w:rsidRDefault="00382A53" w:rsidP="00382A53">
      <w:pPr>
        <w:rPr>
          <w:rFonts w:cstheme="minorHAnsi"/>
          <w:noProof/>
          <w:sz w:val="28"/>
          <w:szCs w:val="28"/>
        </w:rPr>
      </w:pPr>
    </w:p>
    <w:p w14:paraId="3A51CD1C" w14:textId="77777777" w:rsidR="00382A53" w:rsidRPr="00314E07" w:rsidRDefault="00382A53" w:rsidP="00314E07">
      <w:pPr>
        <w:rPr>
          <w:rFonts w:cstheme="minorHAnsi"/>
          <w:noProof/>
          <w:sz w:val="28"/>
          <w:szCs w:val="28"/>
        </w:rPr>
      </w:pPr>
    </w:p>
    <w:p w14:paraId="2788F990" w14:textId="77777777" w:rsidR="00177384" w:rsidRPr="00860B3F" w:rsidRDefault="00177384" w:rsidP="00331F24">
      <w:pPr>
        <w:rPr>
          <w:rFonts w:asciiTheme="majorBidi" w:hAnsiTheme="majorBidi" w:cstheme="majorBidi"/>
          <w:b/>
          <w:bCs/>
          <w:noProof/>
          <w:color w:val="2E74B5" w:themeColor="accent5" w:themeShade="BF"/>
        </w:rPr>
      </w:pPr>
    </w:p>
    <w:p w14:paraId="4CDAC6D4" w14:textId="77777777" w:rsidR="00177384" w:rsidRPr="00860B3F" w:rsidRDefault="00177384" w:rsidP="00331F24">
      <w:pPr>
        <w:rPr>
          <w:rFonts w:asciiTheme="majorBidi" w:hAnsiTheme="majorBidi" w:cstheme="majorBidi"/>
          <w:b/>
          <w:bCs/>
          <w:noProof/>
          <w:color w:val="2E74B5" w:themeColor="accent5" w:themeShade="BF"/>
        </w:rPr>
      </w:pPr>
    </w:p>
    <w:p w14:paraId="3F710EA3" w14:textId="77777777" w:rsidR="00B360D1" w:rsidRDefault="00B360D1" w:rsidP="00331F24">
      <w:pPr>
        <w:rPr>
          <w:rFonts w:asciiTheme="majorBidi" w:hAnsiTheme="majorBidi" w:cstheme="majorBidi"/>
          <w:b/>
          <w:bCs/>
          <w:noProof/>
          <w:color w:val="2E74B5" w:themeColor="accent5" w:themeShade="BF"/>
          <w:sz w:val="28"/>
          <w:szCs w:val="28"/>
        </w:rPr>
      </w:pPr>
    </w:p>
    <w:p w14:paraId="3A4907BB" w14:textId="77777777" w:rsidR="00B360D1" w:rsidRDefault="00B360D1" w:rsidP="00331F24">
      <w:pPr>
        <w:rPr>
          <w:rFonts w:asciiTheme="majorBidi" w:hAnsiTheme="majorBidi" w:cstheme="majorBidi"/>
          <w:b/>
          <w:bCs/>
          <w:noProof/>
          <w:color w:val="2E74B5" w:themeColor="accent5" w:themeShade="BF"/>
          <w:sz w:val="28"/>
          <w:szCs w:val="28"/>
        </w:rPr>
      </w:pPr>
    </w:p>
    <w:p w14:paraId="709EFF99" w14:textId="77777777" w:rsidR="00B360D1" w:rsidRDefault="00B360D1" w:rsidP="00331F24">
      <w:pPr>
        <w:rPr>
          <w:rFonts w:asciiTheme="majorBidi" w:hAnsiTheme="majorBidi" w:cstheme="majorBidi"/>
          <w:b/>
          <w:bCs/>
          <w:noProof/>
          <w:color w:val="2E74B5" w:themeColor="accent5" w:themeShade="BF"/>
          <w:sz w:val="28"/>
          <w:szCs w:val="28"/>
        </w:rPr>
      </w:pPr>
    </w:p>
    <w:p w14:paraId="5C6E018A" w14:textId="77777777" w:rsidR="00B360D1" w:rsidRDefault="00B360D1" w:rsidP="00331F24">
      <w:pPr>
        <w:rPr>
          <w:rFonts w:asciiTheme="majorBidi" w:hAnsiTheme="majorBidi" w:cstheme="majorBidi"/>
          <w:b/>
          <w:bCs/>
          <w:noProof/>
          <w:color w:val="2E74B5" w:themeColor="accent5" w:themeShade="BF"/>
          <w:sz w:val="28"/>
          <w:szCs w:val="28"/>
        </w:rPr>
      </w:pPr>
    </w:p>
    <w:p w14:paraId="7D34A032" w14:textId="77777777" w:rsidR="00B360D1" w:rsidRDefault="00B360D1" w:rsidP="00331F24">
      <w:pPr>
        <w:rPr>
          <w:rFonts w:asciiTheme="majorBidi" w:hAnsiTheme="majorBidi" w:cstheme="majorBidi"/>
          <w:b/>
          <w:bCs/>
          <w:noProof/>
          <w:color w:val="2E74B5" w:themeColor="accent5" w:themeShade="BF"/>
          <w:sz w:val="28"/>
          <w:szCs w:val="28"/>
        </w:rPr>
      </w:pPr>
    </w:p>
    <w:p w14:paraId="05CEF819" w14:textId="77777777" w:rsidR="00B360D1" w:rsidRDefault="00B360D1" w:rsidP="00331F24">
      <w:pPr>
        <w:rPr>
          <w:rFonts w:asciiTheme="majorBidi" w:hAnsiTheme="majorBidi" w:cstheme="majorBidi"/>
          <w:b/>
          <w:bCs/>
          <w:noProof/>
          <w:color w:val="2E74B5" w:themeColor="accent5" w:themeShade="BF"/>
          <w:sz w:val="28"/>
          <w:szCs w:val="28"/>
        </w:rPr>
      </w:pPr>
    </w:p>
    <w:p w14:paraId="47582DD6" w14:textId="77777777" w:rsidR="00B360D1" w:rsidRDefault="00B360D1" w:rsidP="00331F24">
      <w:pPr>
        <w:rPr>
          <w:rFonts w:asciiTheme="majorBidi" w:hAnsiTheme="majorBidi" w:cstheme="majorBidi"/>
          <w:b/>
          <w:bCs/>
          <w:noProof/>
          <w:color w:val="2E74B5" w:themeColor="accent5" w:themeShade="BF"/>
          <w:sz w:val="28"/>
          <w:szCs w:val="28"/>
        </w:rPr>
      </w:pPr>
    </w:p>
    <w:p w14:paraId="533B7749" w14:textId="77777777" w:rsidR="00B360D1" w:rsidRDefault="00B360D1" w:rsidP="00331F24">
      <w:pPr>
        <w:rPr>
          <w:rFonts w:asciiTheme="majorBidi" w:hAnsiTheme="majorBidi" w:cstheme="majorBidi"/>
          <w:b/>
          <w:bCs/>
          <w:noProof/>
          <w:color w:val="2E74B5" w:themeColor="accent5" w:themeShade="BF"/>
          <w:sz w:val="28"/>
          <w:szCs w:val="28"/>
        </w:rPr>
      </w:pPr>
    </w:p>
    <w:p w14:paraId="07098C49" w14:textId="77777777" w:rsidR="00B360D1" w:rsidRDefault="00B360D1" w:rsidP="00331F24">
      <w:pPr>
        <w:rPr>
          <w:rFonts w:asciiTheme="majorBidi" w:hAnsiTheme="majorBidi" w:cstheme="majorBidi"/>
          <w:b/>
          <w:bCs/>
          <w:noProof/>
          <w:color w:val="2E74B5" w:themeColor="accent5" w:themeShade="BF"/>
          <w:sz w:val="28"/>
          <w:szCs w:val="28"/>
        </w:rPr>
      </w:pPr>
    </w:p>
    <w:p w14:paraId="551B2885" w14:textId="77777777" w:rsidR="00B86CAB" w:rsidRDefault="00B86CAB" w:rsidP="00331F24">
      <w:pPr>
        <w:rPr>
          <w:rFonts w:asciiTheme="majorBidi" w:hAnsiTheme="majorBidi" w:cstheme="majorBidi"/>
          <w:b/>
          <w:bCs/>
          <w:noProof/>
          <w:color w:val="2E74B5" w:themeColor="accent5" w:themeShade="BF"/>
          <w:sz w:val="28"/>
          <w:szCs w:val="28"/>
        </w:rPr>
      </w:pPr>
    </w:p>
    <w:p w14:paraId="000A91BB" w14:textId="45F34E5A" w:rsidR="00E71931" w:rsidRPr="00314E07" w:rsidRDefault="00314E07" w:rsidP="00331F24">
      <w:pPr>
        <w:rPr>
          <w:rFonts w:cstheme="minorHAnsi"/>
          <w:b/>
          <w:bCs/>
          <w:noProof/>
          <w:color w:val="2E74B5" w:themeColor="accent5" w:themeShade="BF"/>
          <w:sz w:val="28"/>
          <w:szCs w:val="28"/>
        </w:rPr>
      </w:pPr>
      <w:r>
        <w:rPr>
          <w:rFonts w:cstheme="minorHAnsi"/>
          <w:b/>
          <w:bCs/>
          <w:noProof/>
          <w:color w:val="2E74B5" w:themeColor="accent5" w:themeShade="BF"/>
          <w:sz w:val="28"/>
          <w:szCs w:val="28"/>
        </w:rPr>
        <w:lastRenderedPageBreak/>
        <w:t xml:space="preserve">Section 1: </w:t>
      </w:r>
      <w:r w:rsidR="00E71931" w:rsidRPr="00314E07">
        <w:rPr>
          <w:rFonts w:cstheme="minorHAnsi"/>
          <w:b/>
          <w:bCs/>
          <w:noProof/>
          <w:color w:val="2E74B5" w:themeColor="accent5" w:themeShade="BF"/>
          <w:sz w:val="28"/>
          <w:szCs w:val="28"/>
        </w:rPr>
        <w:t>Class Diagram of the Venn Diagram</w:t>
      </w:r>
    </w:p>
    <w:p w14:paraId="308556D3" w14:textId="45B9EBC0" w:rsidR="00CC473F" w:rsidRPr="00314E07" w:rsidRDefault="00E4772F" w:rsidP="00331F24">
      <w:pPr>
        <w:rPr>
          <w:rFonts w:cstheme="minorHAnsi"/>
          <w:noProof/>
          <w:sz w:val="24"/>
          <w:szCs w:val="24"/>
        </w:rPr>
      </w:pPr>
      <w:r w:rsidRPr="00314E07">
        <w:rPr>
          <w:rFonts w:cstheme="minorHAnsi"/>
          <w:noProof/>
          <w:sz w:val="24"/>
          <w:szCs w:val="24"/>
        </w:rPr>
        <w:t xml:space="preserve">This UML Diagram shows the main classes of the appplication and their methods. Main class contains the UX application window. </w:t>
      </w:r>
    </w:p>
    <w:p w14:paraId="46FF2F12" w14:textId="0D540AF2" w:rsidR="009C7EED" w:rsidRPr="00314E07" w:rsidRDefault="00E4772F" w:rsidP="00331F24">
      <w:pPr>
        <w:rPr>
          <w:rFonts w:cstheme="minorHAnsi"/>
          <w:noProof/>
          <w:sz w:val="24"/>
          <w:szCs w:val="24"/>
        </w:rPr>
      </w:pPr>
      <w:r w:rsidRPr="00314E07">
        <w:rPr>
          <w:rFonts w:cstheme="minorHAnsi"/>
          <w:noProof/>
          <w:sz w:val="24"/>
          <w:szCs w:val="24"/>
        </w:rPr>
        <w:t xml:space="preserve">The Controller class contains all the methods </w:t>
      </w:r>
      <w:r w:rsidR="002A1E58" w:rsidRPr="00314E07">
        <w:rPr>
          <w:rFonts w:cstheme="minorHAnsi"/>
          <w:noProof/>
          <w:sz w:val="24"/>
          <w:szCs w:val="24"/>
        </w:rPr>
        <w:t>required to functionalise the features of the app. The attributes of the controller class  consists of the UI components. The methods use or alter these attributes depending on the feature we are trying to execute. T</w:t>
      </w:r>
      <w:r w:rsidRPr="00314E07">
        <w:rPr>
          <w:rFonts w:cstheme="minorHAnsi"/>
          <w:noProof/>
          <w:sz w:val="24"/>
          <w:szCs w:val="24"/>
        </w:rPr>
        <w:t xml:space="preserve">his diagram contains the key methods. </w:t>
      </w:r>
    </w:p>
    <w:p w14:paraId="0660B6B9" w14:textId="5A56776A" w:rsidR="00CC473F" w:rsidRPr="00314E07" w:rsidRDefault="00E4772F" w:rsidP="00331F24">
      <w:pPr>
        <w:rPr>
          <w:rFonts w:cstheme="minorHAnsi"/>
          <w:noProof/>
          <w:sz w:val="24"/>
          <w:szCs w:val="24"/>
        </w:rPr>
      </w:pPr>
      <w:r w:rsidRPr="00314E07">
        <w:rPr>
          <w:rFonts w:cstheme="minorHAnsi"/>
          <w:noProof/>
          <w:sz w:val="24"/>
          <w:szCs w:val="24"/>
        </w:rPr>
        <w:t>The Main class has directional connection with the Controller class.</w:t>
      </w:r>
      <w:r w:rsidR="00B360D1" w:rsidRPr="00314E07">
        <w:rPr>
          <w:rFonts w:cstheme="minorHAnsi"/>
          <w:noProof/>
          <w:sz w:val="24"/>
          <w:szCs w:val="24"/>
        </w:rPr>
        <w:t xml:space="preserve"> It is a has-a relationship and depicts aggregation. </w:t>
      </w:r>
    </w:p>
    <w:p w14:paraId="474E7EB2" w14:textId="0D3C00CD" w:rsidR="00E71931" w:rsidRPr="00314E07" w:rsidRDefault="00E4772F" w:rsidP="00331F24">
      <w:pPr>
        <w:rPr>
          <w:rFonts w:cstheme="minorHAnsi"/>
          <w:noProof/>
          <w:sz w:val="24"/>
          <w:szCs w:val="24"/>
        </w:rPr>
      </w:pPr>
      <w:r w:rsidRPr="00314E07">
        <w:rPr>
          <w:rFonts w:cstheme="minorHAnsi"/>
          <w:noProof/>
          <w:sz w:val="24"/>
          <w:szCs w:val="24"/>
        </w:rPr>
        <w:t xml:space="preserve">The controller class </w:t>
      </w:r>
      <w:r w:rsidR="00CC473F" w:rsidRPr="00314E07">
        <w:rPr>
          <w:rFonts w:cstheme="minorHAnsi"/>
          <w:noProof/>
          <w:sz w:val="24"/>
          <w:szCs w:val="24"/>
        </w:rPr>
        <w:t>calls the DraggableItem class. It depicts a ‘has-a’ relationship (aggregation).</w:t>
      </w:r>
    </w:p>
    <w:p w14:paraId="2868B1AC" w14:textId="1FF82305" w:rsidR="00B360D1" w:rsidRPr="00314E07" w:rsidRDefault="00556AF9" w:rsidP="00331F24">
      <w:pPr>
        <w:rPr>
          <w:rFonts w:cstheme="minorHAnsi"/>
          <w:noProof/>
          <w:sz w:val="24"/>
          <w:szCs w:val="24"/>
        </w:rPr>
      </w:pPr>
      <w:r w:rsidRPr="00314E07">
        <w:rPr>
          <w:rFonts w:cstheme="minorHAnsi"/>
          <w:noProof/>
          <w:sz w:val="24"/>
          <w:szCs w:val="24"/>
        </w:rPr>
        <w:t xml:space="preserve">DraggableItem class extends the StackPane class in javaFX. The stackpane class is used for alighing the nodes within the stack pane. </w:t>
      </w:r>
    </w:p>
    <w:p w14:paraId="6E7C7990" w14:textId="03B46DD6" w:rsidR="00B86CAB" w:rsidRPr="00541D9C" w:rsidRDefault="00556AF9" w:rsidP="00541D9C">
      <w:pPr>
        <w:rPr>
          <w:rFonts w:cstheme="minorHAnsi"/>
          <w:noProof/>
          <w:sz w:val="24"/>
          <w:szCs w:val="24"/>
        </w:rPr>
      </w:pPr>
      <w:r w:rsidRPr="00314E07">
        <w:rPr>
          <w:rFonts w:cstheme="minorHAnsi"/>
          <w:noProof/>
          <w:sz w:val="24"/>
          <w:szCs w:val="24"/>
        </w:rPr>
        <w:t xml:space="preserve">Draggable item class is used to create draggable textbox objects that can be dragged and dropped into the diagram. The DraggableItem instances have  </w:t>
      </w:r>
      <w:r w:rsidR="002A1E58" w:rsidRPr="00314E07">
        <w:rPr>
          <w:rFonts w:cstheme="minorHAnsi"/>
          <w:noProof/>
          <w:sz w:val="24"/>
          <w:szCs w:val="24"/>
        </w:rPr>
        <w:t>3 customizable constructors and one default contructor that can be used to create draggable textboxes within the UI.</w:t>
      </w:r>
    </w:p>
    <w:p w14:paraId="745715BB" w14:textId="69F160C3" w:rsidR="00B86CAB" w:rsidRDefault="00645E82" w:rsidP="00645E82">
      <w:pPr>
        <w:jc w:val="center"/>
        <w:rPr>
          <w:rFonts w:cstheme="minorHAnsi"/>
          <w:b/>
          <w:bCs/>
          <w:noProof/>
          <w:color w:val="2E74B5" w:themeColor="accent5" w:themeShade="BF"/>
          <w:sz w:val="24"/>
          <w:szCs w:val="24"/>
        </w:rPr>
      </w:pPr>
      <w:r>
        <w:rPr>
          <w:rFonts w:cstheme="minorHAnsi"/>
          <w:b/>
          <w:bCs/>
          <w:noProof/>
          <w:color w:val="2E74B5" w:themeColor="accent5" w:themeShade="BF"/>
          <w:sz w:val="24"/>
          <w:szCs w:val="24"/>
        </w:rPr>
        <w:drawing>
          <wp:inline distT="0" distB="0" distL="0" distR="0" wp14:anchorId="6C1A0329" wp14:editId="764206AA">
            <wp:extent cx="6072965" cy="42926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0b9d12-b557-4d2d-a3f9-acec3347df8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5858" cy="4294645"/>
                    </a:xfrm>
                    <a:prstGeom prst="rect">
                      <a:avLst/>
                    </a:prstGeom>
                  </pic:spPr>
                </pic:pic>
              </a:graphicData>
            </a:graphic>
          </wp:inline>
        </w:drawing>
      </w:r>
    </w:p>
    <w:p w14:paraId="29EE643F" w14:textId="3D5CE90D" w:rsidR="00E71931" w:rsidRPr="00314E07" w:rsidRDefault="00314E07" w:rsidP="00331F24">
      <w:pPr>
        <w:rPr>
          <w:rFonts w:cstheme="minorHAnsi"/>
          <w:b/>
          <w:bCs/>
          <w:noProof/>
          <w:color w:val="2E74B5" w:themeColor="accent5" w:themeShade="BF"/>
          <w:sz w:val="24"/>
          <w:szCs w:val="24"/>
        </w:rPr>
      </w:pPr>
      <w:r>
        <w:rPr>
          <w:rFonts w:cstheme="minorHAnsi"/>
          <w:b/>
          <w:bCs/>
          <w:noProof/>
          <w:color w:val="2E74B5" w:themeColor="accent5" w:themeShade="BF"/>
          <w:sz w:val="28"/>
          <w:szCs w:val="28"/>
        </w:rPr>
        <w:lastRenderedPageBreak/>
        <w:t xml:space="preserve">Section 2: </w:t>
      </w:r>
      <w:r w:rsidR="00E71931" w:rsidRPr="00314E07">
        <w:rPr>
          <w:rFonts w:cstheme="minorHAnsi"/>
          <w:b/>
          <w:bCs/>
          <w:noProof/>
          <w:color w:val="2E74B5" w:themeColor="accent5" w:themeShade="BF"/>
          <w:sz w:val="28"/>
          <w:szCs w:val="28"/>
        </w:rPr>
        <w:t>Sequence Diagram for Activity 1</w:t>
      </w:r>
    </w:p>
    <w:p w14:paraId="398896C9" w14:textId="74F5D2DF" w:rsidR="00DF6F23" w:rsidRPr="00314E07" w:rsidRDefault="00F80E3A" w:rsidP="00DF6F23">
      <w:pPr>
        <w:rPr>
          <w:rFonts w:cstheme="minorHAnsi"/>
          <w:noProof/>
          <w:sz w:val="24"/>
          <w:szCs w:val="24"/>
        </w:rPr>
      </w:pPr>
      <w:r w:rsidRPr="00314E07">
        <w:rPr>
          <w:rFonts w:cstheme="minorHAnsi"/>
          <w:noProof/>
          <w:sz w:val="24"/>
          <w:szCs w:val="24"/>
        </w:rPr>
        <w:drawing>
          <wp:anchor distT="0" distB="0" distL="114300" distR="114300" simplePos="0" relativeHeight="251661312" behindDoc="1" locked="0" layoutInCell="1" allowOverlap="1" wp14:anchorId="1A4AD803" wp14:editId="395A10A1">
            <wp:simplePos x="0" y="0"/>
            <wp:positionH relativeFrom="margin">
              <wp:posOffset>-384175</wp:posOffset>
            </wp:positionH>
            <wp:positionV relativeFrom="paragraph">
              <wp:posOffset>546735</wp:posOffset>
            </wp:positionV>
            <wp:extent cx="6787515" cy="3467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78751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F24" w:rsidRPr="00314E07">
        <w:rPr>
          <w:rFonts w:cstheme="minorHAnsi"/>
          <w:noProof/>
          <w:sz w:val="24"/>
          <w:szCs w:val="24"/>
        </w:rPr>
        <w:t xml:space="preserve">The following Sequence diagram depicts the sequence of </w:t>
      </w:r>
      <w:r w:rsidR="00E71931" w:rsidRPr="00314E07">
        <w:rPr>
          <w:rFonts w:cstheme="minorHAnsi"/>
          <w:noProof/>
          <w:sz w:val="24"/>
          <w:szCs w:val="24"/>
        </w:rPr>
        <w:t xml:space="preserve">inputting text in the list, and then drag the text in the VennDiagram. </w:t>
      </w:r>
    </w:p>
    <w:p w14:paraId="381D3D9B" w14:textId="5F37254F" w:rsidR="009C7EED" w:rsidRPr="00314E07" w:rsidRDefault="009C7EED" w:rsidP="00DF6F23">
      <w:pPr>
        <w:rPr>
          <w:rFonts w:cstheme="minorHAnsi"/>
          <w:noProof/>
          <w:sz w:val="24"/>
          <w:szCs w:val="24"/>
        </w:rPr>
      </w:pPr>
    </w:p>
    <w:p w14:paraId="6EF5A554" w14:textId="4D19031B" w:rsidR="00894545" w:rsidRPr="00314E07" w:rsidRDefault="00894545" w:rsidP="00DF6F23">
      <w:pPr>
        <w:rPr>
          <w:rFonts w:cstheme="minorHAnsi"/>
          <w:b/>
          <w:bCs/>
          <w:noProof/>
          <w:sz w:val="24"/>
          <w:szCs w:val="24"/>
        </w:rPr>
      </w:pPr>
      <w:r w:rsidRPr="00314E07">
        <w:rPr>
          <w:rFonts w:cstheme="minorHAnsi"/>
          <w:b/>
          <w:bCs/>
          <w:noProof/>
          <w:sz w:val="24"/>
          <w:szCs w:val="24"/>
        </w:rPr>
        <w:t>User and Interface</w:t>
      </w:r>
    </w:p>
    <w:p w14:paraId="77FBC54E" w14:textId="3D6A3348" w:rsidR="009C7EED" w:rsidRPr="00314E07" w:rsidRDefault="00894545" w:rsidP="00DF6F23">
      <w:pPr>
        <w:rPr>
          <w:rFonts w:cstheme="minorHAnsi"/>
          <w:noProof/>
          <w:sz w:val="24"/>
          <w:szCs w:val="24"/>
        </w:rPr>
      </w:pPr>
      <w:r w:rsidRPr="00314E07">
        <w:rPr>
          <w:rFonts w:cstheme="minorHAnsi"/>
          <w:noProof/>
          <w:sz w:val="24"/>
          <w:szCs w:val="24"/>
        </w:rPr>
        <w:t>User inputs texts and clicks add to insert item into the list.</w:t>
      </w:r>
      <w:r w:rsidRPr="00314E07">
        <w:rPr>
          <w:rFonts w:cstheme="minorHAnsi"/>
          <w:noProof/>
          <w:sz w:val="24"/>
          <w:szCs w:val="24"/>
        </w:rPr>
        <w:br/>
        <w:t>User can drag item out of the list and into the diagram or can drag item out of the list and around within the diagram.</w:t>
      </w:r>
    </w:p>
    <w:p w14:paraId="506A0AD9" w14:textId="1D77D24C" w:rsidR="00894545" w:rsidRPr="00314E07" w:rsidRDefault="00894545" w:rsidP="00DF6F23">
      <w:pPr>
        <w:rPr>
          <w:rFonts w:cstheme="minorHAnsi"/>
          <w:b/>
          <w:bCs/>
          <w:noProof/>
          <w:sz w:val="24"/>
          <w:szCs w:val="24"/>
        </w:rPr>
      </w:pPr>
      <w:r w:rsidRPr="00314E07">
        <w:rPr>
          <w:rFonts w:cstheme="minorHAnsi"/>
          <w:b/>
          <w:bCs/>
          <w:noProof/>
          <w:sz w:val="24"/>
          <w:szCs w:val="24"/>
        </w:rPr>
        <w:t>Interface and Controller</w:t>
      </w:r>
    </w:p>
    <w:p w14:paraId="606DC495" w14:textId="258C7FF5" w:rsidR="00465E9B" w:rsidRPr="00314E07" w:rsidRDefault="00894545" w:rsidP="00DF6F23">
      <w:pPr>
        <w:rPr>
          <w:rFonts w:cstheme="minorHAnsi"/>
          <w:noProof/>
          <w:sz w:val="24"/>
          <w:szCs w:val="24"/>
        </w:rPr>
      </w:pPr>
      <w:r w:rsidRPr="00314E07">
        <w:rPr>
          <w:rFonts w:cstheme="minorHAnsi"/>
          <w:noProof/>
          <w:sz w:val="24"/>
          <w:szCs w:val="24"/>
        </w:rPr>
        <w:t xml:space="preserve">addItemtoList method is called for the first action. </w:t>
      </w:r>
      <w:r w:rsidRPr="00314E07">
        <w:rPr>
          <w:rFonts w:cstheme="minorHAnsi"/>
          <w:noProof/>
          <w:sz w:val="24"/>
          <w:szCs w:val="24"/>
        </w:rPr>
        <w:br/>
        <w:t>dragItemFromList method is called for the second action.</w:t>
      </w:r>
    </w:p>
    <w:p w14:paraId="67AAE368" w14:textId="33646791" w:rsidR="00894545" w:rsidRPr="00314E07" w:rsidRDefault="00465E9B" w:rsidP="00DF6F23">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item is added to the list</w:t>
      </w:r>
      <w:r w:rsidR="00894545" w:rsidRPr="00314E07">
        <w:rPr>
          <w:rFonts w:cstheme="minorHAnsi"/>
          <w:noProof/>
          <w:sz w:val="24"/>
          <w:szCs w:val="24"/>
        </w:rPr>
        <w:t xml:space="preserve"> </w:t>
      </w:r>
    </w:p>
    <w:p w14:paraId="5689CD8C" w14:textId="669ED4F6" w:rsidR="009C7EED" w:rsidRPr="00314E07" w:rsidRDefault="00894545" w:rsidP="00DF6F23">
      <w:pPr>
        <w:rPr>
          <w:rFonts w:cstheme="minorHAnsi"/>
          <w:b/>
          <w:bCs/>
          <w:noProof/>
          <w:sz w:val="24"/>
          <w:szCs w:val="24"/>
        </w:rPr>
      </w:pPr>
      <w:r w:rsidRPr="00314E07">
        <w:rPr>
          <w:rFonts w:cstheme="minorHAnsi"/>
          <w:b/>
          <w:bCs/>
          <w:noProof/>
          <w:sz w:val="24"/>
          <w:szCs w:val="24"/>
        </w:rPr>
        <w:t>Controller and DraggableItem</w:t>
      </w:r>
    </w:p>
    <w:p w14:paraId="3578C45A" w14:textId="0C8EEDAE" w:rsidR="00894545" w:rsidRPr="00314E07" w:rsidRDefault="00894545" w:rsidP="00DF6F23">
      <w:pPr>
        <w:rPr>
          <w:rFonts w:cstheme="minorHAnsi"/>
          <w:noProof/>
          <w:sz w:val="24"/>
          <w:szCs w:val="24"/>
        </w:rPr>
      </w:pPr>
      <w:r w:rsidRPr="00314E07">
        <w:rPr>
          <w:rFonts w:cstheme="minorHAnsi"/>
          <w:noProof/>
          <w:sz w:val="24"/>
          <w:szCs w:val="24"/>
        </w:rPr>
        <w:t xml:space="preserve">A draggable item instance is created using the customizable constructor that has height, width and text parameters to passed in. </w:t>
      </w:r>
    </w:p>
    <w:p w14:paraId="03988771" w14:textId="0D7F06C8" w:rsidR="00465E9B" w:rsidRPr="00314E07" w:rsidRDefault="00465E9B" w:rsidP="00DF6F23">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Draggble item is created and placed at dropped position with the text.</w:t>
      </w:r>
    </w:p>
    <w:p w14:paraId="13BBEDF1" w14:textId="0794DD2E" w:rsidR="00465E9B" w:rsidRPr="00314E07" w:rsidRDefault="00465E9B" w:rsidP="00DF6F23">
      <w:pPr>
        <w:rPr>
          <w:rFonts w:cstheme="minorHAnsi"/>
          <w:b/>
          <w:bCs/>
          <w:color w:val="2E74B5" w:themeColor="accent5" w:themeShade="BF"/>
          <w:sz w:val="24"/>
          <w:szCs w:val="24"/>
        </w:rPr>
      </w:pPr>
      <w:r w:rsidRPr="00314E07">
        <w:rPr>
          <w:rFonts w:cstheme="minorHAnsi"/>
          <w:noProof/>
          <w:sz w:val="24"/>
          <w:szCs w:val="24"/>
        </w:rPr>
        <w:tab/>
        <w:t>Position is changed depending on the location within the diagram.</w:t>
      </w:r>
    </w:p>
    <w:p w14:paraId="480D64F3" w14:textId="6BE2D332" w:rsidR="008675E5" w:rsidRPr="00314E07" w:rsidRDefault="00314E07" w:rsidP="00DF6F23">
      <w:pPr>
        <w:rPr>
          <w:rFonts w:cstheme="minorHAnsi"/>
          <w:noProof/>
          <w:sz w:val="28"/>
          <w:szCs w:val="28"/>
        </w:rPr>
      </w:pPr>
      <w:r>
        <w:rPr>
          <w:rFonts w:cstheme="minorHAnsi"/>
          <w:b/>
          <w:bCs/>
          <w:color w:val="2E74B5" w:themeColor="accent5" w:themeShade="BF"/>
          <w:sz w:val="28"/>
          <w:szCs w:val="28"/>
        </w:rPr>
        <w:lastRenderedPageBreak/>
        <w:t xml:space="preserve">Section 3: </w:t>
      </w:r>
      <w:r w:rsidR="00E71931" w:rsidRPr="00314E07">
        <w:rPr>
          <w:rFonts w:cstheme="minorHAnsi"/>
          <w:b/>
          <w:bCs/>
          <w:color w:val="2E74B5" w:themeColor="accent5" w:themeShade="BF"/>
          <w:sz w:val="28"/>
          <w:szCs w:val="28"/>
        </w:rPr>
        <w:t>Sequence Diagram Activity 2</w:t>
      </w:r>
    </w:p>
    <w:p w14:paraId="44E6A681" w14:textId="1C9C8460" w:rsidR="00E71931" w:rsidRPr="00314E07" w:rsidRDefault="00F80E3A" w:rsidP="003A59FB">
      <w:pPr>
        <w:tabs>
          <w:tab w:val="left" w:pos="4176"/>
        </w:tabs>
        <w:rPr>
          <w:rFonts w:cstheme="minorHAnsi"/>
          <w:sz w:val="24"/>
          <w:szCs w:val="24"/>
        </w:rPr>
      </w:pPr>
      <w:r w:rsidRPr="00314E07">
        <w:rPr>
          <w:rFonts w:cstheme="minorHAnsi"/>
          <w:noProof/>
          <w:sz w:val="24"/>
          <w:szCs w:val="24"/>
        </w:rPr>
        <w:drawing>
          <wp:anchor distT="0" distB="0" distL="114300" distR="114300" simplePos="0" relativeHeight="251663360" behindDoc="1" locked="0" layoutInCell="1" allowOverlap="1" wp14:anchorId="728C3E0A" wp14:editId="3B8F1E49">
            <wp:simplePos x="0" y="0"/>
            <wp:positionH relativeFrom="margin">
              <wp:align>left</wp:align>
            </wp:positionH>
            <wp:positionV relativeFrom="paragraph">
              <wp:posOffset>647700</wp:posOffset>
            </wp:positionV>
            <wp:extent cx="6390640" cy="2895600"/>
            <wp:effectExtent l="0" t="0" r="0" b="0"/>
            <wp:wrapTight wrapText="bothSides">
              <wp:wrapPolygon edited="0">
                <wp:start x="0" y="0"/>
                <wp:lineTo x="0" y="21458"/>
                <wp:lineTo x="21506" y="21458"/>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931" w:rsidRPr="00314E07">
        <w:rPr>
          <w:rFonts w:cstheme="minorHAnsi"/>
          <w:sz w:val="24"/>
          <w:szCs w:val="24"/>
        </w:rPr>
        <w:t>The following Diagram depicts the sequence of Save As and/or Save function in the Venn Diagram. It shows the stages of method calls in various classes after the user selects to perform these functions from the interface.</w:t>
      </w:r>
    </w:p>
    <w:p w14:paraId="2474CE8F" w14:textId="5C480C46" w:rsidR="00894545" w:rsidRPr="00B86CAB" w:rsidRDefault="00894545" w:rsidP="00B86CAB">
      <w:pPr>
        <w:tabs>
          <w:tab w:val="left" w:pos="4176"/>
        </w:tabs>
        <w:rPr>
          <w:rFonts w:cstheme="minorHAnsi"/>
          <w:sz w:val="24"/>
          <w:szCs w:val="24"/>
        </w:rPr>
      </w:pPr>
      <w:r w:rsidRPr="00314E07">
        <w:rPr>
          <w:rFonts w:cstheme="minorHAnsi"/>
          <w:b/>
          <w:bCs/>
          <w:noProof/>
          <w:sz w:val="24"/>
          <w:szCs w:val="24"/>
        </w:rPr>
        <w:t>User and Interface</w:t>
      </w:r>
    </w:p>
    <w:p w14:paraId="2ADDE511" w14:textId="77777777" w:rsidR="00E672A2" w:rsidRPr="00314E07" w:rsidRDefault="00894545" w:rsidP="00894545">
      <w:pPr>
        <w:rPr>
          <w:rFonts w:cstheme="minorHAnsi"/>
          <w:noProof/>
          <w:sz w:val="24"/>
          <w:szCs w:val="24"/>
        </w:rPr>
      </w:pPr>
      <w:r w:rsidRPr="00314E07">
        <w:rPr>
          <w:rFonts w:cstheme="minorHAnsi"/>
          <w:noProof/>
          <w:sz w:val="24"/>
          <w:szCs w:val="24"/>
        </w:rPr>
        <w:t xml:space="preserve">User clicks </w:t>
      </w:r>
      <w:r w:rsidR="00465E9B" w:rsidRPr="00314E07">
        <w:rPr>
          <w:rFonts w:cstheme="minorHAnsi"/>
          <w:noProof/>
          <w:sz w:val="24"/>
          <w:szCs w:val="24"/>
        </w:rPr>
        <w:t>save button</w:t>
      </w:r>
      <w:r w:rsidRPr="00314E07">
        <w:rPr>
          <w:rFonts w:cstheme="minorHAnsi"/>
          <w:noProof/>
          <w:sz w:val="24"/>
          <w:szCs w:val="24"/>
        </w:rPr>
        <w:t>.</w:t>
      </w:r>
      <w:r w:rsidR="00465E9B" w:rsidRPr="00314E07">
        <w:rPr>
          <w:rFonts w:cstheme="minorHAnsi"/>
          <w:noProof/>
          <w:sz w:val="24"/>
          <w:szCs w:val="24"/>
        </w:rPr>
        <w:br/>
      </w:r>
      <w:r w:rsidR="00465E9B" w:rsidRPr="00314E07">
        <w:rPr>
          <w:rFonts w:cstheme="minorHAnsi"/>
          <w:noProof/>
          <w:sz w:val="24"/>
          <w:szCs w:val="24"/>
        </w:rPr>
        <w:br/>
        <w:t>Returns: Diagram is saved in a .venn file is saved</w:t>
      </w:r>
    </w:p>
    <w:p w14:paraId="160F5872" w14:textId="79FAF034" w:rsidR="00894545" w:rsidRPr="00314E07" w:rsidRDefault="00894545" w:rsidP="00894545">
      <w:pPr>
        <w:rPr>
          <w:rFonts w:cstheme="minorHAnsi"/>
          <w:noProof/>
          <w:sz w:val="24"/>
          <w:szCs w:val="24"/>
        </w:rPr>
      </w:pPr>
      <w:r w:rsidRPr="00314E07">
        <w:rPr>
          <w:rFonts w:cstheme="minorHAnsi"/>
          <w:noProof/>
          <w:sz w:val="24"/>
          <w:szCs w:val="24"/>
        </w:rPr>
        <w:br/>
      </w:r>
      <w:r w:rsidRPr="00314E07">
        <w:rPr>
          <w:rFonts w:cstheme="minorHAnsi"/>
          <w:b/>
          <w:bCs/>
          <w:noProof/>
          <w:sz w:val="24"/>
          <w:szCs w:val="24"/>
        </w:rPr>
        <w:t>Interface and Controller</w:t>
      </w:r>
    </w:p>
    <w:p w14:paraId="2E342ACA" w14:textId="225A4E58" w:rsidR="00465E9B" w:rsidRPr="00314E07" w:rsidRDefault="00465E9B" w:rsidP="00894545">
      <w:pPr>
        <w:rPr>
          <w:rFonts w:cstheme="minorHAnsi"/>
          <w:noProof/>
          <w:sz w:val="24"/>
          <w:szCs w:val="24"/>
        </w:rPr>
      </w:pPr>
      <w:r w:rsidRPr="00314E07">
        <w:rPr>
          <w:rFonts w:cstheme="minorHAnsi"/>
          <w:noProof/>
          <w:sz w:val="24"/>
          <w:szCs w:val="24"/>
        </w:rPr>
        <w:t xml:space="preserve">Save or SaveAs method is called. </w:t>
      </w:r>
    </w:p>
    <w:p w14:paraId="7D7C39F7" w14:textId="7C1243A7" w:rsidR="00465E9B" w:rsidRPr="00314E07" w:rsidRDefault="00465E9B" w:rsidP="00894545">
      <w:pPr>
        <w:rPr>
          <w:rFonts w:cstheme="minorHAnsi"/>
          <w:noProof/>
          <w:sz w:val="24"/>
          <w:szCs w:val="24"/>
        </w:rPr>
      </w:pPr>
      <w:r w:rsidRPr="00314E07">
        <w:rPr>
          <w:rFonts w:cstheme="minorHAnsi"/>
          <w:noProof/>
          <w:sz w:val="24"/>
          <w:szCs w:val="24"/>
        </w:rPr>
        <w:t>Returns: All the customizations are saved into Config.vlist</w:t>
      </w:r>
    </w:p>
    <w:p w14:paraId="63BA5D92" w14:textId="2DF60935" w:rsidR="00465E9B" w:rsidRPr="00314E07" w:rsidRDefault="00465E9B" w:rsidP="00894545">
      <w:pPr>
        <w:rPr>
          <w:rFonts w:cstheme="minorHAnsi"/>
          <w:noProof/>
          <w:sz w:val="24"/>
          <w:szCs w:val="24"/>
        </w:rPr>
      </w:pPr>
      <w:r w:rsidRPr="00314E07">
        <w:rPr>
          <w:rFonts w:cstheme="minorHAnsi"/>
          <w:noProof/>
          <w:sz w:val="24"/>
          <w:szCs w:val="24"/>
        </w:rPr>
        <w:tab/>
        <w:t>All unassigned items are saved in Unassigned.csv</w:t>
      </w:r>
    </w:p>
    <w:p w14:paraId="52CC048E" w14:textId="7655D54B" w:rsidR="00465E9B" w:rsidRPr="00314E07" w:rsidRDefault="00465E9B" w:rsidP="00894545">
      <w:pPr>
        <w:rPr>
          <w:rFonts w:cstheme="minorHAnsi"/>
          <w:noProof/>
          <w:sz w:val="24"/>
          <w:szCs w:val="24"/>
        </w:rPr>
      </w:pPr>
      <w:r w:rsidRPr="00314E07">
        <w:rPr>
          <w:rFonts w:cstheme="minorHAnsi"/>
          <w:noProof/>
          <w:sz w:val="24"/>
          <w:szCs w:val="24"/>
        </w:rPr>
        <w:tab/>
        <w:t xml:space="preserve">InDiagram.vlist, Config.vlist and Unassigned.csv are saved in a zip file with .venn extension. </w:t>
      </w:r>
    </w:p>
    <w:p w14:paraId="177BCB1F" w14:textId="3277896C" w:rsidR="00CC473F" w:rsidRPr="00314E07" w:rsidRDefault="00894545" w:rsidP="00E672A2">
      <w:pPr>
        <w:rPr>
          <w:rFonts w:cstheme="minorHAnsi"/>
          <w:b/>
          <w:bCs/>
          <w:noProof/>
          <w:sz w:val="24"/>
          <w:szCs w:val="24"/>
        </w:rPr>
      </w:pPr>
      <w:r w:rsidRPr="00314E07">
        <w:rPr>
          <w:rFonts w:cstheme="minorHAnsi"/>
          <w:b/>
          <w:bCs/>
          <w:noProof/>
          <w:sz w:val="24"/>
          <w:szCs w:val="24"/>
        </w:rPr>
        <w:t>Controller and DraggableItem</w:t>
      </w:r>
    </w:p>
    <w:p w14:paraId="2EDFB918" w14:textId="6970C616" w:rsidR="00E672A2" w:rsidRPr="00314E07" w:rsidRDefault="00E672A2" w:rsidP="00E672A2">
      <w:pPr>
        <w:rPr>
          <w:rFonts w:cstheme="minorHAnsi"/>
          <w:noProof/>
          <w:sz w:val="24"/>
          <w:szCs w:val="24"/>
        </w:rPr>
      </w:pPr>
      <w:r w:rsidRPr="00314E07">
        <w:rPr>
          <w:rFonts w:cstheme="minorHAnsi"/>
          <w:noProof/>
          <w:sz w:val="24"/>
          <w:szCs w:val="24"/>
        </w:rPr>
        <w:t>doTheSave method is called</w:t>
      </w:r>
    </w:p>
    <w:p w14:paraId="266C1FBF" w14:textId="0CBF23BB" w:rsidR="00F80E3A" w:rsidRDefault="00E672A2" w:rsidP="00E672A2">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xml:space="preserve"> All the changes made to the draggable item, such as texts added, color changes made are saved in InDiagram.vlist</w:t>
      </w:r>
    </w:p>
    <w:p w14:paraId="7367BEF8" w14:textId="28B53DE7" w:rsidR="00314E07" w:rsidRDefault="00382A53" w:rsidP="00DF6F23">
      <w:pPr>
        <w:rPr>
          <w:rFonts w:cstheme="minorHAnsi"/>
          <w:b/>
          <w:bCs/>
          <w:color w:val="2E74B5" w:themeColor="accent5" w:themeShade="BF"/>
          <w:sz w:val="28"/>
          <w:szCs w:val="28"/>
        </w:rPr>
      </w:pPr>
      <w:r>
        <w:rPr>
          <w:rFonts w:cstheme="minorHAnsi"/>
          <w:b/>
          <w:bCs/>
          <w:color w:val="2E74B5" w:themeColor="accent5" w:themeShade="BF"/>
          <w:sz w:val="28"/>
          <w:szCs w:val="28"/>
        </w:rPr>
        <w:lastRenderedPageBreak/>
        <w:t xml:space="preserve">Section 4: </w:t>
      </w:r>
      <w:r w:rsidR="00DF6F23" w:rsidRPr="00314E07">
        <w:rPr>
          <w:rFonts w:cstheme="minorHAnsi"/>
          <w:b/>
          <w:bCs/>
          <w:color w:val="2E74B5" w:themeColor="accent5" w:themeShade="BF"/>
          <w:sz w:val="28"/>
          <w:szCs w:val="28"/>
        </w:rPr>
        <w:t xml:space="preserve">Sequence Diagram Activity </w:t>
      </w:r>
      <w:r w:rsidR="008020E1" w:rsidRPr="00314E07">
        <w:rPr>
          <w:rFonts w:cstheme="minorHAnsi"/>
          <w:b/>
          <w:bCs/>
          <w:color w:val="2E74B5" w:themeColor="accent5" w:themeShade="BF"/>
          <w:sz w:val="28"/>
          <w:szCs w:val="28"/>
        </w:rPr>
        <w:t>3</w:t>
      </w:r>
    </w:p>
    <w:p w14:paraId="6364AFAD" w14:textId="7C26B12B" w:rsidR="00DF6F23" w:rsidRPr="00314E07" w:rsidRDefault="00AA3ED2" w:rsidP="00DF6F23">
      <w:pPr>
        <w:rPr>
          <w:rFonts w:cstheme="minorHAnsi"/>
          <w:b/>
          <w:bCs/>
          <w:color w:val="2E74B5" w:themeColor="accent5" w:themeShade="BF"/>
          <w:sz w:val="28"/>
          <w:szCs w:val="28"/>
        </w:rPr>
      </w:pPr>
      <w:r w:rsidRPr="00314E07">
        <w:rPr>
          <w:rFonts w:cstheme="minorHAnsi"/>
          <w:noProof/>
          <w:sz w:val="24"/>
          <w:szCs w:val="24"/>
        </w:rPr>
        <w:drawing>
          <wp:anchor distT="0" distB="0" distL="114300" distR="114300" simplePos="0" relativeHeight="251662336" behindDoc="1" locked="0" layoutInCell="1" allowOverlap="1" wp14:anchorId="52E2CC6A" wp14:editId="068508B0">
            <wp:simplePos x="0" y="0"/>
            <wp:positionH relativeFrom="margin">
              <wp:align>center</wp:align>
            </wp:positionH>
            <wp:positionV relativeFrom="paragraph">
              <wp:posOffset>224155</wp:posOffset>
            </wp:positionV>
            <wp:extent cx="7054850" cy="4025900"/>
            <wp:effectExtent l="0" t="0" r="0" b="0"/>
            <wp:wrapTight wrapText="bothSides">
              <wp:wrapPolygon edited="0">
                <wp:start x="0" y="0"/>
                <wp:lineTo x="0" y="21464"/>
                <wp:lineTo x="21522" y="21464"/>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4850" cy="402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F23" w:rsidRPr="00314E07">
        <w:rPr>
          <w:rFonts w:cstheme="minorHAnsi"/>
          <w:color w:val="000000" w:themeColor="text1"/>
          <w:sz w:val="24"/>
          <w:szCs w:val="24"/>
        </w:rPr>
        <w:t>The following sequence diagram shows the stages of customizing colour of the left and right circles.</w:t>
      </w:r>
    </w:p>
    <w:p w14:paraId="28B4653B" w14:textId="37BAA74D" w:rsidR="00DC67E7" w:rsidRPr="00314E07" w:rsidRDefault="00DC67E7" w:rsidP="003A59FB">
      <w:pPr>
        <w:tabs>
          <w:tab w:val="left" w:pos="4176"/>
        </w:tabs>
        <w:rPr>
          <w:rFonts w:cstheme="minorHAnsi"/>
          <w:sz w:val="24"/>
          <w:szCs w:val="24"/>
        </w:rPr>
      </w:pPr>
    </w:p>
    <w:p w14:paraId="22F3C1D8" w14:textId="5EC82E81" w:rsidR="00E672A2" w:rsidRPr="00314E07" w:rsidRDefault="00E672A2" w:rsidP="00E672A2">
      <w:pPr>
        <w:rPr>
          <w:rFonts w:cstheme="minorHAnsi"/>
          <w:b/>
          <w:bCs/>
          <w:noProof/>
          <w:sz w:val="24"/>
          <w:szCs w:val="24"/>
        </w:rPr>
      </w:pPr>
      <w:r w:rsidRPr="00314E07">
        <w:rPr>
          <w:rFonts w:cstheme="minorHAnsi"/>
          <w:b/>
          <w:bCs/>
          <w:noProof/>
          <w:sz w:val="24"/>
          <w:szCs w:val="24"/>
        </w:rPr>
        <w:t>User and Interface</w:t>
      </w:r>
      <w:r w:rsidR="00AA3ED2" w:rsidRPr="00314E07">
        <w:rPr>
          <w:rFonts w:cstheme="minorHAnsi"/>
          <w:b/>
          <w:bCs/>
          <w:noProof/>
          <w:sz w:val="24"/>
          <w:szCs w:val="24"/>
        </w:rPr>
        <w:br/>
      </w:r>
      <w:r w:rsidR="0087657F" w:rsidRPr="00314E07">
        <w:rPr>
          <w:rFonts w:cstheme="minorHAnsi"/>
          <w:noProof/>
          <w:sz w:val="24"/>
          <w:szCs w:val="24"/>
        </w:rPr>
        <w:t xml:space="preserve">Action 1 </w:t>
      </w:r>
      <w:r w:rsidRPr="00314E07">
        <w:rPr>
          <w:rFonts w:cstheme="minorHAnsi"/>
          <w:noProof/>
          <w:sz w:val="24"/>
          <w:szCs w:val="24"/>
        </w:rPr>
        <w:t xml:space="preserve">User clicks the settings menu. </w:t>
      </w:r>
      <w:r w:rsidRPr="00314E07">
        <w:rPr>
          <w:rFonts w:cstheme="minorHAnsi"/>
          <w:noProof/>
          <w:sz w:val="24"/>
          <w:szCs w:val="24"/>
        </w:rPr>
        <w:br/>
      </w:r>
      <w:r w:rsidR="0087657F" w:rsidRPr="00314E07">
        <w:rPr>
          <w:rFonts w:cstheme="minorHAnsi"/>
          <w:noProof/>
          <w:sz w:val="24"/>
          <w:szCs w:val="24"/>
        </w:rPr>
        <w:t xml:space="preserve">Action 2 </w:t>
      </w:r>
      <w:r w:rsidRPr="00314E07">
        <w:rPr>
          <w:rFonts w:cstheme="minorHAnsi"/>
          <w:noProof/>
          <w:sz w:val="24"/>
          <w:szCs w:val="24"/>
        </w:rPr>
        <w:t xml:space="preserve">User selects background colour for the left circle. </w:t>
      </w:r>
      <w:r w:rsidRPr="00314E07">
        <w:rPr>
          <w:rFonts w:cstheme="minorHAnsi"/>
          <w:noProof/>
          <w:sz w:val="24"/>
          <w:szCs w:val="24"/>
        </w:rPr>
        <w:br/>
      </w:r>
      <w:r w:rsidR="0087657F" w:rsidRPr="00314E07">
        <w:rPr>
          <w:rFonts w:cstheme="minorHAnsi"/>
          <w:noProof/>
          <w:sz w:val="24"/>
          <w:szCs w:val="24"/>
        </w:rPr>
        <w:t xml:space="preserve">Action 3 </w:t>
      </w:r>
      <w:r w:rsidRPr="00314E07">
        <w:rPr>
          <w:rFonts w:cstheme="minorHAnsi"/>
          <w:noProof/>
          <w:sz w:val="24"/>
          <w:szCs w:val="24"/>
        </w:rPr>
        <w:t xml:space="preserve">User selects new text color for the right circle. </w:t>
      </w:r>
      <w:r w:rsidRPr="00314E07">
        <w:rPr>
          <w:rFonts w:cstheme="minorHAnsi"/>
          <w:noProof/>
          <w:sz w:val="24"/>
          <w:szCs w:val="24"/>
        </w:rPr>
        <w:br/>
      </w:r>
      <w:r w:rsidR="0087657F" w:rsidRPr="00314E07">
        <w:rPr>
          <w:rFonts w:cstheme="minorHAnsi"/>
          <w:noProof/>
          <w:sz w:val="24"/>
          <w:szCs w:val="24"/>
        </w:rPr>
        <w:t xml:space="preserve">Action 4 </w:t>
      </w:r>
      <w:r w:rsidRPr="00314E07">
        <w:rPr>
          <w:rFonts w:cstheme="minorHAnsi"/>
          <w:noProof/>
          <w:sz w:val="24"/>
          <w:szCs w:val="24"/>
        </w:rPr>
        <w:t xml:space="preserve">User selects new background color for the diagram. </w:t>
      </w:r>
    </w:p>
    <w:p w14:paraId="793764DB" w14:textId="54F7549C" w:rsidR="00AA3ED2" w:rsidRPr="00314E07" w:rsidRDefault="00E672A2" w:rsidP="00AA3ED2">
      <w:pPr>
        <w:rPr>
          <w:rFonts w:cstheme="minorHAnsi"/>
          <w:noProof/>
          <w:sz w:val="24"/>
          <w:szCs w:val="24"/>
          <w:u w:val="single"/>
        </w:rPr>
      </w:pPr>
      <w:r w:rsidRPr="00314E07">
        <w:rPr>
          <w:rFonts w:cstheme="minorHAnsi"/>
          <w:b/>
          <w:bCs/>
          <w:noProof/>
          <w:sz w:val="24"/>
          <w:szCs w:val="24"/>
        </w:rPr>
        <w:t>Interface and Controller</w:t>
      </w:r>
      <w:r w:rsidR="00AA3ED2" w:rsidRPr="00314E07">
        <w:rPr>
          <w:rFonts w:cstheme="minorHAnsi"/>
          <w:noProof/>
          <w:sz w:val="24"/>
          <w:szCs w:val="24"/>
        </w:rPr>
        <w:br/>
      </w:r>
      <w:r w:rsidR="0087657F" w:rsidRPr="00314E07">
        <w:rPr>
          <w:rFonts w:cstheme="minorHAnsi"/>
          <w:noProof/>
          <w:sz w:val="24"/>
          <w:szCs w:val="24"/>
        </w:rPr>
        <w:t>For Action 2 changeColorLeft() method is called.</w:t>
      </w:r>
      <w:r w:rsidR="0087657F" w:rsidRPr="00314E07">
        <w:rPr>
          <w:rFonts w:cstheme="minorHAnsi"/>
          <w:noProof/>
          <w:sz w:val="24"/>
          <w:szCs w:val="24"/>
        </w:rPr>
        <w:br/>
        <w:t xml:space="preserve">For Action 3 changeColorItems() method is called. </w:t>
      </w:r>
      <w:r w:rsidR="0087657F" w:rsidRPr="00314E07">
        <w:rPr>
          <w:rFonts w:cstheme="minorHAnsi"/>
          <w:noProof/>
          <w:sz w:val="24"/>
          <w:szCs w:val="24"/>
        </w:rPr>
        <w:br/>
      </w:r>
      <w:r w:rsidR="00AA3ED2" w:rsidRPr="00314E07">
        <w:rPr>
          <w:rFonts w:cstheme="minorHAnsi"/>
          <w:noProof/>
          <w:sz w:val="24"/>
          <w:szCs w:val="24"/>
        </w:rPr>
        <w:t>For Action 4 changeColorBackground() method is called.</w:t>
      </w:r>
      <w:r w:rsidR="0087657F" w:rsidRPr="00314E07">
        <w:rPr>
          <w:rFonts w:cstheme="minorHAnsi"/>
          <w:noProof/>
          <w:sz w:val="24"/>
          <w:szCs w:val="24"/>
        </w:rPr>
        <w:br/>
      </w:r>
      <w:r w:rsidRPr="00314E07">
        <w:rPr>
          <w:rFonts w:cstheme="minorHAnsi"/>
          <w:noProof/>
          <w:sz w:val="24"/>
          <w:szCs w:val="24"/>
          <w:u w:val="single"/>
        </w:rPr>
        <w:t>Returns</w:t>
      </w:r>
      <w:r w:rsidRPr="00314E07">
        <w:rPr>
          <w:rFonts w:cstheme="minorHAnsi"/>
          <w:noProof/>
          <w:sz w:val="24"/>
          <w:szCs w:val="24"/>
        </w:rPr>
        <w:t xml:space="preserve">: </w:t>
      </w:r>
      <w:r w:rsidR="00AA3ED2" w:rsidRPr="00314E07">
        <w:rPr>
          <w:rFonts w:cstheme="minorHAnsi"/>
          <w:noProof/>
          <w:sz w:val="24"/>
          <w:szCs w:val="24"/>
        </w:rPr>
        <w:t>background color of the left circle is changed</w:t>
      </w:r>
      <w:r w:rsidR="00AA3ED2" w:rsidRPr="00314E07">
        <w:rPr>
          <w:rFonts w:cstheme="minorHAnsi"/>
          <w:noProof/>
          <w:sz w:val="24"/>
          <w:szCs w:val="24"/>
        </w:rPr>
        <w:br/>
        <w:t xml:space="preserve">              background color of the the diagram is changed.</w:t>
      </w:r>
    </w:p>
    <w:p w14:paraId="44B1EF8E" w14:textId="38492434" w:rsidR="00E672A2" w:rsidRPr="00314E07" w:rsidRDefault="00E672A2" w:rsidP="00AA3ED2">
      <w:pPr>
        <w:rPr>
          <w:rFonts w:cstheme="minorHAnsi"/>
          <w:noProof/>
          <w:sz w:val="24"/>
          <w:szCs w:val="24"/>
        </w:rPr>
      </w:pPr>
      <w:r w:rsidRPr="00314E07">
        <w:rPr>
          <w:rFonts w:cstheme="minorHAnsi"/>
          <w:noProof/>
          <w:sz w:val="24"/>
          <w:szCs w:val="24"/>
        </w:rPr>
        <w:tab/>
        <w:t xml:space="preserve"> </w:t>
      </w:r>
    </w:p>
    <w:p w14:paraId="7BA7B372" w14:textId="77777777" w:rsidR="00AA3ED2" w:rsidRPr="00314E07" w:rsidRDefault="00E672A2" w:rsidP="00E672A2">
      <w:pPr>
        <w:rPr>
          <w:rFonts w:cstheme="minorHAnsi"/>
          <w:noProof/>
          <w:sz w:val="24"/>
          <w:szCs w:val="24"/>
        </w:rPr>
      </w:pPr>
      <w:r w:rsidRPr="00314E07">
        <w:rPr>
          <w:rFonts w:cstheme="minorHAnsi"/>
          <w:b/>
          <w:bCs/>
          <w:noProof/>
          <w:sz w:val="24"/>
          <w:szCs w:val="24"/>
        </w:rPr>
        <w:lastRenderedPageBreak/>
        <w:t>Controller and DraggableItem</w:t>
      </w:r>
      <w:r w:rsidR="00AA3ED2" w:rsidRPr="00314E07">
        <w:rPr>
          <w:rFonts w:cstheme="minorHAnsi"/>
          <w:b/>
          <w:bCs/>
          <w:noProof/>
          <w:sz w:val="24"/>
          <w:szCs w:val="24"/>
        </w:rPr>
        <w:br/>
      </w:r>
      <w:r w:rsidR="00AA3ED2" w:rsidRPr="00314E07">
        <w:rPr>
          <w:rFonts w:cstheme="minorHAnsi"/>
          <w:noProof/>
          <w:sz w:val="24"/>
          <w:szCs w:val="24"/>
        </w:rPr>
        <w:t xml:space="preserve">For Action 3 checkBounds() and setColor() method are called. </w:t>
      </w:r>
      <w:r w:rsidR="00AA3ED2" w:rsidRPr="00314E07">
        <w:rPr>
          <w:rFonts w:cstheme="minorHAnsi"/>
          <w:noProof/>
          <w:sz w:val="24"/>
          <w:szCs w:val="24"/>
        </w:rPr>
        <w:br/>
      </w:r>
    </w:p>
    <w:p w14:paraId="179AA36F" w14:textId="77777777" w:rsidR="003F516B" w:rsidRPr="00314E07" w:rsidRDefault="00E672A2" w:rsidP="008020E1">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xml:space="preserve"> </w:t>
      </w:r>
      <w:r w:rsidR="00AA3ED2" w:rsidRPr="00314E07">
        <w:rPr>
          <w:rFonts w:cstheme="minorHAnsi"/>
          <w:noProof/>
          <w:sz w:val="24"/>
          <w:szCs w:val="24"/>
        </w:rPr>
        <w:t xml:space="preserve">Text color of the items in the right circle is changed to new color. </w:t>
      </w:r>
    </w:p>
    <w:p w14:paraId="4256299C" w14:textId="644D246F" w:rsidR="008020E1" w:rsidRPr="00314E07" w:rsidRDefault="00382A53" w:rsidP="008020E1">
      <w:pPr>
        <w:rPr>
          <w:rFonts w:cstheme="minorHAnsi"/>
          <w:noProof/>
          <w:sz w:val="28"/>
          <w:szCs w:val="28"/>
        </w:rPr>
      </w:pPr>
      <w:r>
        <w:rPr>
          <w:rFonts w:cstheme="minorHAnsi"/>
          <w:b/>
          <w:bCs/>
          <w:color w:val="2E74B5" w:themeColor="accent5" w:themeShade="BF"/>
          <w:sz w:val="28"/>
          <w:szCs w:val="28"/>
        </w:rPr>
        <w:t xml:space="preserve">Section 5: </w:t>
      </w:r>
      <w:r w:rsidR="008020E1" w:rsidRPr="00314E07">
        <w:rPr>
          <w:rFonts w:cstheme="minorHAnsi"/>
          <w:b/>
          <w:bCs/>
          <w:color w:val="2E74B5" w:themeColor="accent5" w:themeShade="BF"/>
          <w:sz w:val="28"/>
          <w:szCs w:val="28"/>
        </w:rPr>
        <w:t>Sequence Diagram Activity 4</w:t>
      </w:r>
    </w:p>
    <w:p w14:paraId="7E870BE0" w14:textId="77777777" w:rsidR="00BF25CC" w:rsidRPr="00314E07" w:rsidRDefault="00BF25CC" w:rsidP="008020E1">
      <w:pPr>
        <w:rPr>
          <w:rFonts w:cstheme="minorHAnsi"/>
          <w:color w:val="000000" w:themeColor="text1"/>
          <w:sz w:val="24"/>
          <w:szCs w:val="24"/>
        </w:rPr>
      </w:pPr>
      <w:r w:rsidRPr="00314E07">
        <w:rPr>
          <w:rFonts w:cstheme="minorHAnsi"/>
          <w:color w:val="000000" w:themeColor="text1"/>
          <w:sz w:val="24"/>
          <w:szCs w:val="24"/>
        </w:rPr>
        <w:t>The stages of creating a new Venn Diagram.</w:t>
      </w:r>
    </w:p>
    <w:p w14:paraId="1DDF9826" w14:textId="77777777" w:rsidR="00DF6F23" w:rsidRPr="00314E07" w:rsidRDefault="00BF25CC" w:rsidP="003A59FB">
      <w:pPr>
        <w:tabs>
          <w:tab w:val="left" w:pos="4176"/>
        </w:tabs>
        <w:rPr>
          <w:rFonts w:cstheme="minorHAnsi"/>
          <w:b/>
          <w:bCs/>
          <w:color w:val="2E74B5" w:themeColor="accent5" w:themeShade="BF"/>
          <w:sz w:val="24"/>
          <w:szCs w:val="24"/>
        </w:rPr>
      </w:pPr>
      <w:r w:rsidRPr="00314E07">
        <w:rPr>
          <w:rFonts w:cstheme="minorHAnsi"/>
          <w:noProof/>
          <w:sz w:val="24"/>
          <w:szCs w:val="24"/>
        </w:rPr>
        <w:drawing>
          <wp:anchor distT="0" distB="0" distL="114300" distR="114300" simplePos="0" relativeHeight="251664384" behindDoc="1" locked="0" layoutInCell="1" allowOverlap="1" wp14:anchorId="747C1955" wp14:editId="57E4CD0F">
            <wp:simplePos x="0" y="0"/>
            <wp:positionH relativeFrom="column">
              <wp:posOffset>0</wp:posOffset>
            </wp:positionH>
            <wp:positionV relativeFrom="paragraph">
              <wp:posOffset>635</wp:posOffset>
            </wp:positionV>
            <wp:extent cx="5943600" cy="3152775"/>
            <wp:effectExtent l="0" t="0" r="0" b="9525"/>
            <wp:wrapTight wrapText="bothSides">
              <wp:wrapPolygon edited="0">
                <wp:start x="0" y="0"/>
                <wp:lineTo x="0" y="21535"/>
                <wp:lineTo x="21531" y="2153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anchor>
        </w:drawing>
      </w:r>
    </w:p>
    <w:p w14:paraId="2F1A3B3D" w14:textId="77777777" w:rsidR="003F516B" w:rsidRPr="00314E07" w:rsidRDefault="003F516B" w:rsidP="003F516B">
      <w:pPr>
        <w:rPr>
          <w:rFonts w:cstheme="minorHAnsi"/>
          <w:b/>
          <w:bCs/>
          <w:noProof/>
          <w:sz w:val="24"/>
          <w:szCs w:val="24"/>
        </w:rPr>
      </w:pPr>
      <w:r w:rsidRPr="00314E07">
        <w:rPr>
          <w:rFonts w:cstheme="minorHAnsi"/>
          <w:b/>
          <w:bCs/>
          <w:noProof/>
          <w:sz w:val="24"/>
          <w:szCs w:val="24"/>
        </w:rPr>
        <w:t>User and Interface</w:t>
      </w:r>
    </w:p>
    <w:p w14:paraId="68C2630F" w14:textId="733E5CBF" w:rsidR="003F516B" w:rsidRPr="00314E07" w:rsidRDefault="004927C1" w:rsidP="003F516B">
      <w:pPr>
        <w:rPr>
          <w:rFonts w:cstheme="minorHAnsi"/>
          <w:noProof/>
          <w:sz w:val="24"/>
          <w:szCs w:val="24"/>
        </w:rPr>
      </w:pPr>
      <w:r w:rsidRPr="00314E07">
        <w:rPr>
          <w:rFonts w:cstheme="minorHAnsi"/>
          <w:noProof/>
          <w:sz w:val="24"/>
          <w:szCs w:val="24"/>
        </w:rPr>
        <w:t xml:space="preserve">Action 1 </w:t>
      </w:r>
      <w:r w:rsidR="003F516B" w:rsidRPr="00314E07">
        <w:rPr>
          <w:rFonts w:cstheme="minorHAnsi"/>
          <w:noProof/>
          <w:sz w:val="24"/>
          <w:szCs w:val="24"/>
        </w:rPr>
        <w:t>User clicks New Diagram button.</w:t>
      </w:r>
      <w:r w:rsidR="003F516B" w:rsidRPr="00314E07">
        <w:rPr>
          <w:rFonts w:cstheme="minorHAnsi"/>
          <w:noProof/>
          <w:sz w:val="24"/>
          <w:szCs w:val="24"/>
        </w:rPr>
        <w:br/>
      </w:r>
      <w:r w:rsidR="003F516B" w:rsidRPr="00314E07">
        <w:rPr>
          <w:rFonts w:cstheme="minorHAnsi"/>
          <w:noProof/>
          <w:sz w:val="24"/>
          <w:szCs w:val="24"/>
          <w:u w:val="single"/>
        </w:rPr>
        <w:t>Returns</w:t>
      </w:r>
      <w:r w:rsidR="003F516B" w:rsidRPr="00314E07">
        <w:rPr>
          <w:rFonts w:cstheme="minorHAnsi"/>
          <w:noProof/>
          <w:sz w:val="24"/>
          <w:szCs w:val="24"/>
        </w:rPr>
        <w:t xml:space="preserve">: A prompt to save diagram’s unsaved changes. </w:t>
      </w:r>
    </w:p>
    <w:p w14:paraId="12CE9738" w14:textId="34E83B10" w:rsidR="003F516B" w:rsidRPr="00314E07" w:rsidRDefault="004927C1" w:rsidP="003F516B">
      <w:pPr>
        <w:rPr>
          <w:rFonts w:cstheme="minorHAnsi"/>
          <w:noProof/>
          <w:sz w:val="24"/>
          <w:szCs w:val="24"/>
        </w:rPr>
      </w:pPr>
      <w:r w:rsidRPr="00314E07">
        <w:rPr>
          <w:rFonts w:cstheme="minorHAnsi"/>
          <w:noProof/>
          <w:sz w:val="24"/>
          <w:szCs w:val="24"/>
        </w:rPr>
        <w:t xml:space="preserve">Action 2 </w:t>
      </w:r>
      <w:r w:rsidR="003F516B" w:rsidRPr="00314E07">
        <w:rPr>
          <w:rFonts w:cstheme="minorHAnsi"/>
          <w:noProof/>
          <w:sz w:val="24"/>
          <w:szCs w:val="24"/>
        </w:rPr>
        <w:t>User clicks Don’t save</w:t>
      </w:r>
      <w:r w:rsidR="003F516B" w:rsidRPr="00314E07">
        <w:rPr>
          <w:rFonts w:cstheme="minorHAnsi"/>
          <w:noProof/>
          <w:sz w:val="24"/>
          <w:szCs w:val="24"/>
        </w:rPr>
        <w:br/>
      </w:r>
      <w:r w:rsidR="003F516B" w:rsidRPr="00314E07">
        <w:rPr>
          <w:rFonts w:cstheme="minorHAnsi"/>
          <w:noProof/>
          <w:sz w:val="24"/>
          <w:szCs w:val="24"/>
          <w:u w:val="single"/>
        </w:rPr>
        <w:t>Returns:</w:t>
      </w:r>
      <w:r w:rsidR="003F516B" w:rsidRPr="00314E07">
        <w:rPr>
          <w:rFonts w:cstheme="minorHAnsi"/>
          <w:noProof/>
          <w:sz w:val="24"/>
          <w:szCs w:val="24"/>
        </w:rPr>
        <w:t xml:space="preserve"> A new blank diagram </w:t>
      </w:r>
      <w:r w:rsidRPr="00314E07">
        <w:rPr>
          <w:rFonts w:cstheme="minorHAnsi"/>
          <w:noProof/>
          <w:sz w:val="24"/>
          <w:szCs w:val="24"/>
        </w:rPr>
        <w:t xml:space="preserve">is returned. </w:t>
      </w:r>
      <w:r w:rsidR="003F516B" w:rsidRPr="00314E07">
        <w:rPr>
          <w:rFonts w:cstheme="minorHAnsi"/>
          <w:noProof/>
          <w:sz w:val="24"/>
          <w:szCs w:val="24"/>
        </w:rPr>
        <w:br/>
      </w:r>
      <w:r w:rsidR="003F516B" w:rsidRPr="00314E07">
        <w:rPr>
          <w:rFonts w:cstheme="minorHAnsi"/>
          <w:noProof/>
          <w:sz w:val="24"/>
          <w:szCs w:val="24"/>
        </w:rPr>
        <w:br/>
      </w:r>
      <w:r w:rsidR="003F516B" w:rsidRPr="00314E07">
        <w:rPr>
          <w:rFonts w:cstheme="minorHAnsi"/>
          <w:b/>
          <w:bCs/>
          <w:noProof/>
          <w:sz w:val="24"/>
          <w:szCs w:val="24"/>
        </w:rPr>
        <w:t>Interface and Controller</w:t>
      </w:r>
    </w:p>
    <w:p w14:paraId="49D6AB9C" w14:textId="77777777" w:rsidR="004927C1" w:rsidRPr="00314E07" w:rsidRDefault="004927C1" w:rsidP="003F516B">
      <w:pPr>
        <w:rPr>
          <w:rFonts w:cstheme="minorHAnsi"/>
          <w:noProof/>
          <w:sz w:val="24"/>
          <w:szCs w:val="24"/>
        </w:rPr>
      </w:pPr>
      <w:r w:rsidRPr="00314E07">
        <w:rPr>
          <w:rFonts w:cstheme="minorHAnsi"/>
          <w:noProof/>
          <w:sz w:val="24"/>
          <w:szCs w:val="24"/>
        </w:rPr>
        <w:t>For Action 1 newDiagram() method is called.</w:t>
      </w:r>
    </w:p>
    <w:p w14:paraId="623AED90" w14:textId="089DC05F" w:rsidR="004927C1" w:rsidRPr="00314E07" w:rsidRDefault="004927C1" w:rsidP="003F516B">
      <w:pPr>
        <w:rPr>
          <w:rFonts w:cstheme="minorHAnsi"/>
          <w:noProof/>
          <w:sz w:val="24"/>
          <w:szCs w:val="24"/>
        </w:rPr>
      </w:pPr>
      <w:r w:rsidRPr="00314E07">
        <w:rPr>
          <w:rFonts w:cstheme="minorHAnsi"/>
          <w:noProof/>
          <w:sz w:val="24"/>
          <w:szCs w:val="24"/>
        </w:rPr>
        <w:br/>
        <w:t>For Action 2 doTheNew() method is called.</w:t>
      </w:r>
      <w:r w:rsidRPr="00314E07">
        <w:rPr>
          <w:rFonts w:cstheme="minorHAnsi"/>
          <w:b/>
          <w:bCs/>
          <w:noProof/>
          <w:sz w:val="24"/>
          <w:szCs w:val="24"/>
        </w:rPr>
        <w:t xml:space="preserve"> </w:t>
      </w:r>
      <w:r w:rsidRPr="00314E07">
        <w:rPr>
          <w:rFonts w:cstheme="minorHAnsi"/>
          <w:b/>
          <w:bCs/>
          <w:noProof/>
          <w:sz w:val="24"/>
          <w:szCs w:val="24"/>
        </w:rPr>
        <w:br/>
      </w:r>
      <w:r w:rsidRPr="00314E07">
        <w:rPr>
          <w:rFonts w:cstheme="minorHAnsi"/>
          <w:noProof/>
          <w:sz w:val="24"/>
          <w:szCs w:val="24"/>
          <w:u w:val="single"/>
        </w:rPr>
        <w:t>Returns:</w:t>
      </w:r>
      <w:r w:rsidRPr="00314E07">
        <w:rPr>
          <w:rFonts w:cstheme="minorHAnsi"/>
          <w:noProof/>
          <w:sz w:val="24"/>
          <w:szCs w:val="24"/>
        </w:rPr>
        <w:t xml:space="preserve"> All the titles are cleared, items in the diagram are deleted, items in the list are deleted, and all customizable features are set to default. </w:t>
      </w:r>
    </w:p>
    <w:p w14:paraId="2F7698DE" w14:textId="68C2D582" w:rsidR="003F516B" w:rsidRPr="00314E07" w:rsidRDefault="003F516B" w:rsidP="003F516B">
      <w:pPr>
        <w:rPr>
          <w:rFonts w:cstheme="minorHAnsi"/>
          <w:noProof/>
          <w:sz w:val="24"/>
          <w:szCs w:val="24"/>
          <w:u w:val="single"/>
        </w:rPr>
      </w:pPr>
    </w:p>
    <w:p w14:paraId="77BC6E32" w14:textId="2BF3FF7A" w:rsidR="00DA49D9" w:rsidRPr="00314E07" w:rsidRDefault="00382A53" w:rsidP="00BF25CC">
      <w:pPr>
        <w:rPr>
          <w:rFonts w:cstheme="minorHAnsi"/>
          <w:b/>
          <w:bCs/>
          <w:color w:val="2E74B5" w:themeColor="accent5" w:themeShade="BF"/>
          <w:sz w:val="28"/>
          <w:szCs w:val="28"/>
        </w:rPr>
      </w:pPr>
      <w:r>
        <w:rPr>
          <w:rFonts w:cstheme="minorHAnsi"/>
          <w:b/>
          <w:bCs/>
          <w:color w:val="2E74B5" w:themeColor="accent5" w:themeShade="BF"/>
          <w:sz w:val="28"/>
          <w:szCs w:val="28"/>
        </w:rPr>
        <w:lastRenderedPageBreak/>
        <w:t xml:space="preserve">Section 6: </w:t>
      </w:r>
      <w:r w:rsidR="00BF25CC" w:rsidRPr="00314E07">
        <w:rPr>
          <w:rFonts w:cstheme="minorHAnsi"/>
          <w:b/>
          <w:bCs/>
          <w:color w:val="2E74B5" w:themeColor="accent5" w:themeShade="BF"/>
          <w:sz w:val="28"/>
          <w:szCs w:val="28"/>
        </w:rPr>
        <w:t>Sequence Diagram Activity 5</w:t>
      </w:r>
    </w:p>
    <w:p w14:paraId="12DC5AE5" w14:textId="00CF1395" w:rsidR="00BF25CC" w:rsidRPr="00314E07" w:rsidRDefault="00F80E3A" w:rsidP="00BF25CC">
      <w:pPr>
        <w:rPr>
          <w:rFonts w:cstheme="minorHAnsi"/>
          <w:b/>
          <w:bCs/>
          <w:color w:val="2E74B5" w:themeColor="accent5" w:themeShade="BF"/>
          <w:sz w:val="24"/>
          <w:szCs w:val="24"/>
        </w:rPr>
      </w:pPr>
      <w:r w:rsidRPr="00314E07">
        <w:rPr>
          <w:rFonts w:cstheme="minorHAnsi"/>
          <w:noProof/>
          <w:sz w:val="24"/>
          <w:szCs w:val="24"/>
        </w:rPr>
        <w:drawing>
          <wp:anchor distT="0" distB="0" distL="114300" distR="114300" simplePos="0" relativeHeight="251665408" behindDoc="1" locked="0" layoutInCell="1" allowOverlap="1" wp14:anchorId="7F9BA9F6" wp14:editId="1B7914DC">
            <wp:simplePos x="0" y="0"/>
            <wp:positionH relativeFrom="margin">
              <wp:posOffset>-190500</wp:posOffset>
            </wp:positionH>
            <wp:positionV relativeFrom="paragraph">
              <wp:posOffset>254635</wp:posOffset>
            </wp:positionV>
            <wp:extent cx="6475095" cy="4191000"/>
            <wp:effectExtent l="0" t="0" r="1905" b="0"/>
            <wp:wrapTight wrapText="bothSides">
              <wp:wrapPolygon edited="0">
                <wp:start x="0" y="0"/>
                <wp:lineTo x="0" y="21502"/>
                <wp:lineTo x="21543" y="21502"/>
                <wp:lineTo x="215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5095"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5CC" w:rsidRPr="00314E07">
        <w:rPr>
          <w:rFonts w:cstheme="minorHAnsi"/>
          <w:color w:val="000000" w:themeColor="text1"/>
          <w:sz w:val="24"/>
          <w:szCs w:val="24"/>
        </w:rPr>
        <w:t>The stages of importing loading a file into the Venn Diagram application.</w:t>
      </w:r>
    </w:p>
    <w:p w14:paraId="0EE70F5E" w14:textId="27479941" w:rsidR="00FE03C6" w:rsidRPr="00314E07" w:rsidRDefault="00FE03C6" w:rsidP="00FE03C6">
      <w:pPr>
        <w:rPr>
          <w:rFonts w:cstheme="minorHAnsi"/>
          <w:noProof/>
          <w:sz w:val="24"/>
          <w:szCs w:val="24"/>
        </w:rPr>
      </w:pPr>
      <w:r w:rsidRPr="00314E07">
        <w:rPr>
          <w:rFonts w:cstheme="minorHAnsi"/>
          <w:b/>
          <w:bCs/>
          <w:noProof/>
          <w:sz w:val="24"/>
          <w:szCs w:val="24"/>
        </w:rPr>
        <w:t>User and Interface</w:t>
      </w:r>
      <w:r w:rsidRPr="00314E07">
        <w:rPr>
          <w:rFonts w:cstheme="minorHAnsi"/>
          <w:b/>
          <w:bCs/>
          <w:noProof/>
          <w:sz w:val="24"/>
          <w:szCs w:val="24"/>
        </w:rPr>
        <w:br/>
      </w:r>
      <w:r w:rsidRPr="00314E07">
        <w:rPr>
          <w:rFonts w:cstheme="minorHAnsi"/>
          <w:noProof/>
          <w:sz w:val="24"/>
          <w:szCs w:val="24"/>
        </w:rPr>
        <w:t>User clicks Open button</w:t>
      </w:r>
    </w:p>
    <w:p w14:paraId="71A90ED3" w14:textId="77777777" w:rsidR="00FE03C6" w:rsidRPr="00314E07" w:rsidRDefault="00FE03C6" w:rsidP="00FE03C6">
      <w:pPr>
        <w:rPr>
          <w:rFonts w:cstheme="minorHAnsi"/>
          <w:noProof/>
          <w:sz w:val="24"/>
          <w:szCs w:val="24"/>
        </w:rPr>
      </w:pPr>
      <w:r w:rsidRPr="00314E07">
        <w:rPr>
          <w:rFonts w:cstheme="minorHAnsi"/>
          <w:noProof/>
          <w:sz w:val="24"/>
          <w:szCs w:val="24"/>
        </w:rPr>
        <w:tab/>
        <w:t>Selects the file of to open</w:t>
      </w:r>
    </w:p>
    <w:p w14:paraId="756AE4F0" w14:textId="77777777" w:rsidR="00AD533F" w:rsidRPr="00314E07" w:rsidRDefault="00FE03C6" w:rsidP="00FE03C6">
      <w:pPr>
        <w:rPr>
          <w:rFonts w:cstheme="minorHAnsi"/>
          <w:b/>
          <w:bCs/>
          <w:noProof/>
          <w:sz w:val="24"/>
          <w:szCs w:val="24"/>
          <w:u w:val="single"/>
        </w:rPr>
      </w:pPr>
      <w:r w:rsidRPr="00314E07">
        <w:rPr>
          <w:rFonts w:cstheme="minorHAnsi"/>
          <w:noProof/>
          <w:sz w:val="24"/>
          <w:szCs w:val="24"/>
          <w:u w:val="single"/>
        </w:rPr>
        <w:t xml:space="preserve">Returns: </w:t>
      </w:r>
      <w:r w:rsidRPr="00314E07">
        <w:rPr>
          <w:rFonts w:cstheme="minorHAnsi"/>
          <w:noProof/>
          <w:sz w:val="24"/>
          <w:szCs w:val="24"/>
        </w:rPr>
        <w:t xml:space="preserve">The diagram is loaded. </w:t>
      </w:r>
      <w:r w:rsidRPr="00314E07">
        <w:rPr>
          <w:rFonts w:cstheme="minorHAnsi"/>
          <w:noProof/>
          <w:sz w:val="24"/>
          <w:szCs w:val="24"/>
          <w:u w:val="single"/>
        </w:rPr>
        <w:br/>
      </w:r>
      <w:r w:rsidRPr="00314E07">
        <w:rPr>
          <w:rFonts w:cstheme="minorHAnsi"/>
          <w:noProof/>
          <w:sz w:val="24"/>
          <w:szCs w:val="24"/>
          <w:u w:val="single"/>
        </w:rPr>
        <w:br/>
      </w:r>
      <w:r w:rsidRPr="00314E07">
        <w:rPr>
          <w:rFonts w:cstheme="minorHAnsi"/>
          <w:b/>
          <w:bCs/>
          <w:noProof/>
          <w:sz w:val="24"/>
          <w:szCs w:val="24"/>
        </w:rPr>
        <w:t>Interface and Controller</w:t>
      </w:r>
      <w:r w:rsidRPr="00314E07">
        <w:rPr>
          <w:rFonts w:cstheme="minorHAnsi"/>
          <w:noProof/>
          <w:sz w:val="24"/>
          <w:szCs w:val="24"/>
        </w:rPr>
        <w:br/>
        <w:t>loadFromFile() method is called</w:t>
      </w:r>
    </w:p>
    <w:p w14:paraId="2D2B3992" w14:textId="21953DA7" w:rsidR="00FE03C6" w:rsidRPr="00314E07" w:rsidRDefault="00FE03C6" w:rsidP="00FE03C6">
      <w:pPr>
        <w:rPr>
          <w:rFonts w:cstheme="minorHAnsi"/>
          <w:b/>
          <w:bCs/>
          <w:noProof/>
          <w:sz w:val="24"/>
          <w:szCs w:val="24"/>
          <w:u w:val="single"/>
        </w:rPr>
      </w:pPr>
      <w:r w:rsidRPr="00314E07">
        <w:rPr>
          <w:rFonts w:cstheme="minorHAnsi"/>
          <w:noProof/>
          <w:sz w:val="24"/>
          <w:szCs w:val="24"/>
          <w:u w:val="single"/>
        </w:rPr>
        <w:t xml:space="preserve">Returns: </w:t>
      </w:r>
      <w:r w:rsidRPr="00314E07">
        <w:rPr>
          <w:rFonts w:cstheme="minorHAnsi"/>
          <w:noProof/>
          <w:sz w:val="24"/>
          <w:szCs w:val="24"/>
        </w:rPr>
        <w:t>InDiagram.vlist, Config.vlist and Unassigned.csv are read from the zip file with a .ven</w:t>
      </w:r>
    </w:p>
    <w:p w14:paraId="6891D878" w14:textId="11D86956" w:rsidR="00FE03C6" w:rsidRPr="00314E07" w:rsidRDefault="00FE03C6" w:rsidP="00FE03C6">
      <w:pPr>
        <w:ind w:left="720"/>
        <w:rPr>
          <w:rFonts w:cstheme="minorHAnsi"/>
          <w:noProof/>
          <w:sz w:val="24"/>
          <w:szCs w:val="24"/>
        </w:rPr>
      </w:pPr>
      <w:r w:rsidRPr="00314E07">
        <w:rPr>
          <w:rFonts w:cstheme="minorHAnsi"/>
          <w:noProof/>
          <w:sz w:val="24"/>
          <w:szCs w:val="24"/>
        </w:rPr>
        <w:t xml:space="preserve">extension. </w:t>
      </w:r>
      <w:r w:rsidRPr="00314E07">
        <w:rPr>
          <w:rFonts w:cstheme="minorHAnsi"/>
          <w:noProof/>
          <w:sz w:val="24"/>
          <w:szCs w:val="24"/>
        </w:rPr>
        <w:br/>
        <w:t xml:space="preserve">The customizations like background and text colours are read from the the Config.vlist. </w:t>
      </w:r>
      <w:r w:rsidR="00BF54FE" w:rsidRPr="00314E07">
        <w:rPr>
          <w:rFonts w:cstheme="minorHAnsi"/>
          <w:noProof/>
          <w:sz w:val="24"/>
          <w:szCs w:val="24"/>
        </w:rPr>
        <w:br/>
        <w:t xml:space="preserve">Respective methods to change the customizations accordingly. </w:t>
      </w:r>
      <w:r w:rsidR="00BF54FE" w:rsidRPr="00314E07">
        <w:rPr>
          <w:rFonts w:cstheme="minorHAnsi"/>
          <w:noProof/>
          <w:sz w:val="24"/>
          <w:szCs w:val="24"/>
        </w:rPr>
        <w:br/>
        <w:t>The unassigned items are read from Unassigned.csv</w:t>
      </w:r>
    </w:p>
    <w:p w14:paraId="78A82372" w14:textId="77777777" w:rsidR="00AD533F" w:rsidRPr="00314E07" w:rsidRDefault="00AD533F" w:rsidP="00FE03C6">
      <w:pPr>
        <w:rPr>
          <w:rFonts w:cstheme="minorHAnsi"/>
          <w:b/>
          <w:bCs/>
          <w:noProof/>
          <w:sz w:val="24"/>
          <w:szCs w:val="24"/>
        </w:rPr>
      </w:pPr>
    </w:p>
    <w:p w14:paraId="72A85495" w14:textId="20DDD103" w:rsidR="00BF54FE" w:rsidRPr="00314E07" w:rsidRDefault="00FE03C6" w:rsidP="00FE03C6">
      <w:pPr>
        <w:rPr>
          <w:rFonts w:cstheme="minorHAnsi"/>
          <w:noProof/>
          <w:sz w:val="24"/>
          <w:szCs w:val="24"/>
        </w:rPr>
      </w:pPr>
      <w:r w:rsidRPr="00314E07">
        <w:rPr>
          <w:rFonts w:cstheme="minorHAnsi"/>
          <w:b/>
          <w:bCs/>
          <w:noProof/>
          <w:sz w:val="24"/>
          <w:szCs w:val="24"/>
        </w:rPr>
        <w:lastRenderedPageBreak/>
        <w:t>Controller and DraggableItem</w:t>
      </w:r>
      <w:r w:rsidRPr="00314E07">
        <w:rPr>
          <w:rFonts w:cstheme="minorHAnsi"/>
          <w:b/>
          <w:bCs/>
          <w:noProof/>
          <w:sz w:val="24"/>
          <w:szCs w:val="24"/>
        </w:rPr>
        <w:br/>
      </w:r>
      <w:r w:rsidR="00BF54FE" w:rsidRPr="00314E07">
        <w:rPr>
          <w:rFonts w:cstheme="minorHAnsi"/>
          <w:noProof/>
          <w:sz w:val="24"/>
          <w:szCs w:val="24"/>
        </w:rPr>
        <w:t>doTheLoad (file) method is called.</w:t>
      </w:r>
    </w:p>
    <w:p w14:paraId="5C55F7EF" w14:textId="35E06810" w:rsidR="00FE03C6" w:rsidRPr="00314E07" w:rsidRDefault="00FE03C6" w:rsidP="00FE03C6">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xml:space="preserve"> </w:t>
      </w:r>
      <w:r w:rsidR="00AD533F" w:rsidRPr="00314E07">
        <w:rPr>
          <w:rFonts w:cstheme="minorHAnsi"/>
          <w:noProof/>
          <w:sz w:val="24"/>
          <w:szCs w:val="24"/>
        </w:rPr>
        <w:t>x coordinate, y coordinate, text colour and text of the draggable item on the list is read from        InDiagram.vlist</w:t>
      </w:r>
    </w:p>
    <w:p w14:paraId="61670C95" w14:textId="2D9F2492" w:rsidR="00DC67E7" w:rsidRPr="00314E07" w:rsidRDefault="00382A53" w:rsidP="003A59FB">
      <w:pPr>
        <w:tabs>
          <w:tab w:val="left" w:pos="4176"/>
        </w:tabs>
        <w:rPr>
          <w:rFonts w:cstheme="minorHAnsi"/>
          <w:b/>
          <w:bCs/>
          <w:color w:val="2E74B5" w:themeColor="accent5" w:themeShade="BF"/>
          <w:sz w:val="28"/>
          <w:szCs w:val="28"/>
        </w:rPr>
      </w:pPr>
      <w:r>
        <w:rPr>
          <w:rFonts w:cstheme="minorHAnsi"/>
          <w:b/>
          <w:bCs/>
          <w:color w:val="2E74B5" w:themeColor="accent5" w:themeShade="BF"/>
          <w:sz w:val="28"/>
          <w:szCs w:val="28"/>
        </w:rPr>
        <w:t xml:space="preserve">Section 7: </w:t>
      </w:r>
      <w:r w:rsidR="00DC67E7" w:rsidRPr="00314E07">
        <w:rPr>
          <w:rFonts w:cstheme="minorHAnsi"/>
          <w:b/>
          <w:bCs/>
          <w:color w:val="2E74B5" w:themeColor="accent5" w:themeShade="BF"/>
          <w:sz w:val="28"/>
          <w:szCs w:val="28"/>
        </w:rPr>
        <w:t>Software Maintenance Scenarios</w:t>
      </w:r>
    </w:p>
    <w:p w14:paraId="495A920F" w14:textId="77777777" w:rsidR="00DC67E7" w:rsidRPr="00314E07" w:rsidRDefault="002C31C7" w:rsidP="003A59FB">
      <w:pPr>
        <w:tabs>
          <w:tab w:val="left" w:pos="4176"/>
        </w:tabs>
        <w:rPr>
          <w:rFonts w:cstheme="minorHAnsi"/>
          <w:color w:val="000000" w:themeColor="text1"/>
          <w:sz w:val="24"/>
          <w:szCs w:val="24"/>
        </w:rPr>
      </w:pPr>
      <w:r w:rsidRPr="00314E07">
        <w:rPr>
          <w:rFonts w:cstheme="minorHAnsi"/>
          <w:color w:val="000000" w:themeColor="text1"/>
          <w:sz w:val="24"/>
          <w:szCs w:val="24"/>
        </w:rPr>
        <w:t xml:space="preserve">This section includes the Corrective Maintenance issues that addresses the existing bugs that we aim to fix in the next release. </w:t>
      </w:r>
    </w:p>
    <w:p w14:paraId="32A232CD" w14:textId="77777777" w:rsidR="002C31C7" w:rsidRPr="00314E07" w:rsidRDefault="002C31C7" w:rsidP="003A59FB">
      <w:pPr>
        <w:tabs>
          <w:tab w:val="left" w:pos="4176"/>
        </w:tabs>
        <w:rPr>
          <w:rFonts w:cstheme="minorHAnsi"/>
          <w:color w:val="000000" w:themeColor="text1"/>
          <w:sz w:val="24"/>
          <w:szCs w:val="24"/>
        </w:rPr>
      </w:pPr>
      <w:r w:rsidRPr="00314E07">
        <w:rPr>
          <w:rFonts w:cstheme="minorHAnsi"/>
          <w:color w:val="000000" w:themeColor="text1"/>
          <w:sz w:val="24"/>
          <w:szCs w:val="24"/>
        </w:rPr>
        <w:t xml:space="preserve">It also includes Perfective Maintenance scenarios that we can include to perfect the existing application. </w:t>
      </w:r>
      <w:r w:rsidR="00434090" w:rsidRPr="00314E07">
        <w:rPr>
          <w:rFonts w:cstheme="minorHAnsi"/>
          <w:color w:val="000000" w:themeColor="text1"/>
          <w:sz w:val="24"/>
          <w:szCs w:val="24"/>
        </w:rPr>
        <w:br/>
      </w:r>
    </w:p>
    <w:p w14:paraId="1383A4CA" w14:textId="77777777" w:rsidR="00434090" w:rsidRPr="00314E07" w:rsidRDefault="00434090" w:rsidP="003A59FB">
      <w:pPr>
        <w:tabs>
          <w:tab w:val="left" w:pos="4176"/>
        </w:tabs>
        <w:rPr>
          <w:rFonts w:cstheme="minorHAnsi"/>
          <w:b/>
          <w:bCs/>
          <w:color w:val="000000" w:themeColor="text1"/>
          <w:sz w:val="24"/>
          <w:szCs w:val="24"/>
        </w:rPr>
      </w:pPr>
      <w:r w:rsidRPr="00314E07">
        <w:rPr>
          <w:rFonts w:cstheme="minorHAnsi"/>
          <w:b/>
          <w:bCs/>
          <w:color w:val="000000" w:themeColor="text1"/>
          <w:sz w:val="24"/>
          <w:szCs w:val="24"/>
        </w:rPr>
        <w:t>Corrective Maintenance Scenarios:</w:t>
      </w:r>
    </w:p>
    <w:p w14:paraId="3C558358" w14:textId="77777777" w:rsidR="002C31C7" w:rsidRPr="00314E07" w:rsidRDefault="00B65BF5" w:rsidP="00B65BF5">
      <w:pPr>
        <w:pStyle w:val="ListParagraph"/>
        <w:numPr>
          <w:ilvl w:val="0"/>
          <w:numId w:val="1"/>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 xml:space="preserve">If the application is opened in a full screen mode, the bottom of the Venn diagram is cropped out of the full screen mode. </w:t>
      </w:r>
      <w:r w:rsidRPr="00314E07">
        <w:rPr>
          <w:rFonts w:cstheme="minorHAnsi"/>
          <w:color w:val="24292E"/>
          <w:sz w:val="24"/>
          <w:szCs w:val="24"/>
          <w:shd w:val="clear" w:color="auto" w:fill="FFFFFF"/>
        </w:rPr>
        <w:br/>
        <w:t xml:space="preserve">To fix this issue, we can add scroll bars in the application window. </w:t>
      </w:r>
      <w:r w:rsidR="00890F9B" w:rsidRPr="00314E07">
        <w:rPr>
          <w:rFonts w:cstheme="minorHAnsi"/>
          <w:color w:val="24292E"/>
          <w:sz w:val="24"/>
          <w:szCs w:val="24"/>
          <w:shd w:val="clear" w:color="auto" w:fill="FFFFFF"/>
        </w:rPr>
        <w:t xml:space="preserve">Implement zooming function in the previous release. </w:t>
      </w:r>
      <w:r w:rsidR="00890F9B" w:rsidRPr="00314E07">
        <w:rPr>
          <w:rFonts w:cstheme="minorHAnsi"/>
          <w:color w:val="24292E"/>
          <w:sz w:val="24"/>
          <w:szCs w:val="24"/>
          <w:shd w:val="clear" w:color="auto" w:fill="FFFFFF"/>
        </w:rPr>
        <w:br/>
      </w:r>
      <w:r w:rsidR="00890F9B" w:rsidRPr="00314E07">
        <w:rPr>
          <w:rFonts w:cstheme="minorHAnsi"/>
          <w:color w:val="24292E"/>
          <w:sz w:val="24"/>
          <w:szCs w:val="24"/>
          <w:shd w:val="clear" w:color="auto" w:fill="FFFFFF"/>
        </w:rPr>
        <w:br/>
      </w:r>
    </w:p>
    <w:p w14:paraId="379C9605" w14:textId="77777777" w:rsidR="00890F9B" w:rsidRPr="00314E07" w:rsidRDefault="00890F9B" w:rsidP="00890F9B">
      <w:pPr>
        <w:pStyle w:val="ListParagraph"/>
        <w:numPr>
          <w:ilvl w:val="0"/>
          <w:numId w:val="1"/>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The textboxes may overlap if one textbox is dragged on top of the other. Add a condition</w:t>
      </w:r>
      <w:r w:rsidR="00434090" w:rsidRPr="00314E07">
        <w:rPr>
          <w:rFonts w:cstheme="minorHAnsi"/>
          <w:color w:val="24292E"/>
          <w:sz w:val="24"/>
          <w:szCs w:val="24"/>
          <w:shd w:val="clear" w:color="auto" w:fill="FFFFFF"/>
        </w:rPr>
        <w:t xml:space="preserve"> before the </w:t>
      </w:r>
      <w:proofErr w:type="spellStart"/>
      <w:r w:rsidR="00434090" w:rsidRPr="00314E07">
        <w:rPr>
          <w:rFonts w:cstheme="minorHAnsi"/>
          <w:color w:val="24292E"/>
          <w:sz w:val="24"/>
          <w:szCs w:val="24"/>
          <w:shd w:val="clear" w:color="auto" w:fill="FFFFFF"/>
        </w:rPr>
        <w:t>setDropCompleted</w:t>
      </w:r>
      <w:proofErr w:type="spellEnd"/>
      <w:r w:rsidR="00434090" w:rsidRPr="00314E07">
        <w:rPr>
          <w:rFonts w:cstheme="minorHAnsi"/>
          <w:color w:val="24292E"/>
          <w:sz w:val="24"/>
          <w:szCs w:val="24"/>
          <w:shd w:val="clear" w:color="auto" w:fill="FFFFFF"/>
        </w:rPr>
        <w:t xml:space="preserve"> method to see if the borders of the textboxes overlap. If they do, use the </w:t>
      </w:r>
      <w:proofErr w:type="spellStart"/>
      <w:r w:rsidR="00434090" w:rsidRPr="00314E07">
        <w:rPr>
          <w:rFonts w:cstheme="minorHAnsi"/>
          <w:color w:val="24292E"/>
          <w:sz w:val="24"/>
          <w:szCs w:val="24"/>
          <w:shd w:val="clear" w:color="auto" w:fill="FFFFFF"/>
        </w:rPr>
        <w:t>setVisible</w:t>
      </w:r>
      <w:proofErr w:type="spellEnd"/>
      <w:r w:rsidR="00434090" w:rsidRPr="00314E07">
        <w:rPr>
          <w:rFonts w:cstheme="minorHAnsi"/>
          <w:color w:val="24292E"/>
          <w:sz w:val="24"/>
          <w:szCs w:val="24"/>
          <w:shd w:val="clear" w:color="auto" w:fill="FFFFFF"/>
        </w:rPr>
        <w:t xml:space="preserve">(false) method to make the textbox added later invisible. </w:t>
      </w:r>
      <w:r w:rsidR="00434090" w:rsidRPr="00314E07">
        <w:rPr>
          <w:rFonts w:cstheme="minorHAnsi"/>
          <w:color w:val="24292E"/>
          <w:sz w:val="24"/>
          <w:szCs w:val="24"/>
          <w:shd w:val="clear" w:color="auto" w:fill="FFFFFF"/>
        </w:rPr>
        <w:br/>
      </w:r>
    </w:p>
    <w:p w14:paraId="0D34097F" w14:textId="77777777" w:rsidR="00434090" w:rsidRPr="00314E07" w:rsidRDefault="00434090" w:rsidP="00434090">
      <w:pPr>
        <w:tabs>
          <w:tab w:val="left" w:pos="4176"/>
        </w:tabs>
        <w:rPr>
          <w:rFonts w:cstheme="minorHAnsi"/>
          <w:b/>
          <w:bCs/>
          <w:color w:val="000000" w:themeColor="text1"/>
          <w:sz w:val="24"/>
          <w:szCs w:val="24"/>
        </w:rPr>
      </w:pPr>
      <w:r w:rsidRPr="00314E07">
        <w:rPr>
          <w:rFonts w:cstheme="minorHAnsi"/>
          <w:b/>
          <w:bCs/>
          <w:color w:val="000000" w:themeColor="text1"/>
          <w:sz w:val="24"/>
          <w:szCs w:val="24"/>
        </w:rPr>
        <w:t>Perfective Maintenance Scenario:</w:t>
      </w:r>
    </w:p>
    <w:p w14:paraId="205D1226" w14:textId="77777777" w:rsidR="00BF25CC" w:rsidRPr="00314E07" w:rsidRDefault="00BF25CC" w:rsidP="00434090">
      <w:pPr>
        <w:tabs>
          <w:tab w:val="left" w:pos="4176"/>
        </w:tabs>
        <w:rPr>
          <w:rFonts w:cstheme="minorHAnsi"/>
          <w:color w:val="000000" w:themeColor="text1"/>
          <w:sz w:val="24"/>
          <w:szCs w:val="24"/>
          <w:u w:val="single"/>
        </w:rPr>
      </w:pPr>
      <w:r w:rsidRPr="00314E07">
        <w:rPr>
          <w:rFonts w:cstheme="minorHAnsi"/>
          <w:color w:val="000000" w:themeColor="text1"/>
          <w:sz w:val="24"/>
          <w:szCs w:val="24"/>
          <w:u w:val="single"/>
        </w:rPr>
        <w:t>Feature 1: Multiple Venn templates</w:t>
      </w:r>
    </w:p>
    <w:p w14:paraId="2D8DFA72" w14:textId="6B188139" w:rsidR="000501B7" w:rsidRPr="00314E07" w:rsidRDefault="00434090" w:rsidP="00434090">
      <w:pPr>
        <w:pStyle w:val="ListParagraph"/>
        <w:numPr>
          <w:ilvl w:val="0"/>
          <w:numId w:val="2"/>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An updated release of the app would have several layouts of a Venn. For example, a three circle and a four circle Venn Diagram</w:t>
      </w:r>
      <w:r w:rsidR="000501B7" w:rsidRPr="00314E07">
        <w:rPr>
          <w:rFonts w:cstheme="minorHAnsi"/>
          <w:color w:val="24292E"/>
          <w:sz w:val="24"/>
          <w:szCs w:val="24"/>
          <w:shd w:val="clear" w:color="auto" w:fill="FFFFFF"/>
        </w:rPr>
        <w:br/>
      </w:r>
    </w:p>
    <w:p w14:paraId="3ACDBB8F" w14:textId="0D729001" w:rsidR="00434090" w:rsidRPr="00314E07" w:rsidRDefault="000501B7" w:rsidP="000501B7">
      <w:pPr>
        <w:pStyle w:val="ListParagraph"/>
        <w:numPr>
          <w:ilvl w:val="0"/>
          <w:numId w:val="2"/>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To implement this feature, we need to change the class hierarchy of the java application, we need to have a 2 more classes, each of which contains the appropriate UI components. These classes will be called by the Main class. Each of these classes will share the same controller class to navigate the components and deploy the features</w:t>
      </w:r>
      <w:r w:rsidRPr="00314E07">
        <w:rPr>
          <w:rFonts w:cstheme="minorHAnsi"/>
          <w:color w:val="24292E"/>
          <w:sz w:val="24"/>
          <w:szCs w:val="24"/>
          <w:shd w:val="clear" w:color="auto" w:fill="FFFFFF"/>
        </w:rPr>
        <w:br/>
      </w:r>
    </w:p>
    <w:p w14:paraId="01A1361E" w14:textId="49E10409" w:rsidR="00BF25CC" w:rsidRPr="00314E07" w:rsidRDefault="000501B7" w:rsidP="000501B7">
      <w:pPr>
        <w:pStyle w:val="ListParagraph"/>
        <w:numPr>
          <w:ilvl w:val="0"/>
          <w:numId w:val="2"/>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 xml:space="preserve">The same feature can also be implemented using a add circle feature. The add circle allows us to add 2/3/4 circles depending on the demand of the user. The circles can be dragged to create an overlapping zone. This will not require a complete reformation of the class hierarchy but we only need to add an </w:t>
      </w:r>
      <w:proofErr w:type="spellStart"/>
      <w:proofErr w:type="gramStart"/>
      <w:r w:rsidRPr="00314E07">
        <w:rPr>
          <w:rFonts w:cstheme="minorHAnsi"/>
          <w:color w:val="24292E"/>
          <w:sz w:val="24"/>
          <w:szCs w:val="24"/>
          <w:shd w:val="clear" w:color="auto" w:fill="FFFFFF"/>
        </w:rPr>
        <w:t>addCircle</w:t>
      </w:r>
      <w:proofErr w:type="spellEnd"/>
      <w:r w:rsidRPr="00314E07">
        <w:rPr>
          <w:rFonts w:cstheme="minorHAnsi"/>
          <w:color w:val="24292E"/>
          <w:sz w:val="24"/>
          <w:szCs w:val="24"/>
          <w:shd w:val="clear" w:color="auto" w:fill="FFFFFF"/>
        </w:rPr>
        <w:t>(</w:t>
      </w:r>
      <w:proofErr w:type="gramEnd"/>
      <w:r w:rsidRPr="00314E07">
        <w:rPr>
          <w:rFonts w:cstheme="minorHAnsi"/>
          <w:color w:val="24292E"/>
          <w:sz w:val="24"/>
          <w:szCs w:val="24"/>
          <w:shd w:val="clear" w:color="auto" w:fill="FFFFFF"/>
        </w:rPr>
        <w:t xml:space="preserve">) method in the Controller </w:t>
      </w:r>
      <w:r w:rsidRPr="00314E07">
        <w:rPr>
          <w:rFonts w:cstheme="minorHAnsi"/>
          <w:color w:val="24292E"/>
          <w:sz w:val="24"/>
          <w:szCs w:val="24"/>
          <w:shd w:val="clear" w:color="auto" w:fill="FFFFFF"/>
        </w:rPr>
        <w:lastRenderedPageBreak/>
        <w:t xml:space="preserve">class. In </w:t>
      </w:r>
      <w:r w:rsidR="001A7CF6" w:rsidRPr="00314E07">
        <w:rPr>
          <w:rFonts w:cstheme="minorHAnsi"/>
          <w:color w:val="24292E"/>
          <w:sz w:val="24"/>
          <w:szCs w:val="24"/>
          <w:shd w:val="clear" w:color="auto" w:fill="FFFFFF"/>
        </w:rPr>
        <w:t>addition,</w:t>
      </w:r>
      <w:r w:rsidRPr="00314E07">
        <w:rPr>
          <w:rFonts w:cstheme="minorHAnsi"/>
          <w:color w:val="24292E"/>
          <w:sz w:val="24"/>
          <w:szCs w:val="24"/>
          <w:shd w:val="clear" w:color="auto" w:fill="FFFFFF"/>
        </w:rPr>
        <w:t xml:space="preserve"> we need to tailor this change into the existing the methods and UI components</w:t>
      </w:r>
    </w:p>
    <w:p w14:paraId="20A5D639" w14:textId="77777777" w:rsidR="00BF25CC" w:rsidRPr="00314E07" w:rsidRDefault="00E55CA5" w:rsidP="00BF25CC">
      <w:pPr>
        <w:tabs>
          <w:tab w:val="left" w:pos="4176"/>
        </w:tabs>
        <w:rPr>
          <w:rFonts w:cstheme="minorHAnsi"/>
          <w:color w:val="24292E"/>
          <w:sz w:val="24"/>
          <w:szCs w:val="24"/>
          <w:shd w:val="clear" w:color="auto" w:fill="FFFFFF"/>
        </w:rPr>
      </w:pPr>
      <w:r w:rsidRPr="00314E07">
        <w:rPr>
          <w:rFonts w:cstheme="minorHAnsi"/>
          <w:noProof/>
          <w:sz w:val="24"/>
          <w:szCs w:val="24"/>
        </w:rPr>
        <w:drawing>
          <wp:anchor distT="0" distB="0" distL="114300" distR="114300" simplePos="0" relativeHeight="251667456" behindDoc="1" locked="0" layoutInCell="1" allowOverlap="1" wp14:anchorId="181BC094" wp14:editId="7BB7A6DC">
            <wp:simplePos x="0" y="0"/>
            <wp:positionH relativeFrom="column">
              <wp:posOffset>2635250</wp:posOffset>
            </wp:positionH>
            <wp:positionV relativeFrom="paragraph">
              <wp:posOffset>288290</wp:posOffset>
            </wp:positionV>
            <wp:extent cx="1042035" cy="1022350"/>
            <wp:effectExtent l="0" t="0" r="5715" b="6350"/>
            <wp:wrapTight wrapText="bothSides">
              <wp:wrapPolygon edited="0">
                <wp:start x="0" y="0"/>
                <wp:lineTo x="0" y="21332"/>
                <wp:lineTo x="21324" y="21332"/>
                <wp:lineTo x="21324" y="0"/>
                <wp:lineTo x="0" y="0"/>
              </wp:wrapPolygon>
            </wp:wrapTight>
            <wp:docPr id="17" name="Picture 17" descr="Image result for 3 circle venn diagram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3 circle venn diagram black backgrou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203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7FA77" w14:textId="41F6FD2F" w:rsidR="00BF25CC" w:rsidRPr="00314E07" w:rsidRDefault="00E55CA5" w:rsidP="00BF25CC">
      <w:pPr>
        <w:tabs>
          <w:tab w:val="left" w:pos="4176"/>
        </w:tabs>
        <w:rPr>
          <w:rFonts w:cstheme="minorHAnsi"/>
          <w:color w:val="24292E"/>
          <w:sz w:val="24"/>
          <w:szCs w:val="24"/>
          <w:shd w:val="clear" w:color="auto" w:fill="FFFFFF"/>
        </w:rPr>
      </w:pPr>
      <w:r w:rsidRPr="00314E07">
        <w:rPr>
          <w:rFonts w:cstheme="minorHAnsi"/>
          <w:noProof/>
          <w:sz w:val="24"/>
          <w:szCs w:val="24"/>
        </w:rPr>
        <w:drawing>
          <wp:anchor distT="0" distB="0" distL="114300" distR="114300" simplePos="0" relativeHeight="251669504" behindDoc="1" locked="0" layoutInCell="1" allowOverlap="1" wp14:anchorId="4F892F7F" wp14:editId="4AC0E9A6">
            <wp:simplePos x="0" y="0"/>
            <wp:positionH relativeFrom="margin">
              <wp:posOffset>844550</wp:posOffset>
            </wp:positionH>
            <wp:positionV relativeFrom="paragraph">
              <wp:posOffset>14605</wp:posOffset>
            </wp:positionV>
            <wp:extent cx="1599565" cy="965200"/>
            <wp:effectExtent l="0" t="0" r="635" b="6350"/>
            <wp:wrapTight wrapText="bothSides">
              <wp:wrapPolygon edited="0">
                <wp:start x="4116" y="0"/>
                <wp:lineTo x="2315" y="1279"/>
                <wp:lineTo x="0" y="5542"/>
                <wp:lineTo x="0" y="15774"/>
                <wp:lineTo x="2830" y="20463"/>
                <wp:lineTo x="4373" y="21316"/>
                <wp:lineTo x="16978" y="21316"/>
                <wp:lineTo x="19036" y="20463"/>
                <wp:lineTo x="21351" y="15347"/>
                <wp:lineTo x="21351" y="5542"/>
                <wp:lineTo x="18779" y="1279"/>
                <wp:lineTo x="17235" y="0"/>
                <wp:lineTo x="4116" y="0"/>
              </wp:wrapPolygon>
            </wp:wrapTight>
            <wp:docPr id="8" name="Picture 8" descr="Image result for 2 circle venn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2 circle venn diagram templa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9565"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4E07">
        <w:rPr>
          <w:rFonts w:cstheme="minorHAnsi"/>
          <w:noProof/>
          <w:sz w:val="24"/>
          <w:szCs w:val="24"/>
        </w:rPr>
        <w:drawing>
          <wp:anchor distT="0" distB="0" distL="114300" distR="114300" simplePos="0" relativeHeight="251668480" behindDoc="1" locked="0" layoutInCell="1" allowOverlap="1" wp14:anchorId="7C3430E3" wp14:editId="0B6CE3DF">
            <wp:simplePos x="0" y="0"/>
            <wp:positionH relativeFrom="margin">
              <wp:posOffset>3873500</wp:posOffset>
            </wp:positionH>
            <wp:positionV relativeFrom="paragraph">
              <wp:posOffset>-5080</wp:posOffset>
            </wp:positionV>
            <wp:extent cx="1003300" cy="1003300"/>
            <wp:effectExtent l="0" t="0" r="6350" b="6350"/>
            <wp:wrapTight wrapText="bothSides">
              <wp:wrapPolygon edited="0">
                <wp:start x="0" y="0"/>
                <wp:lineTo x="0" y="21327"/>
                <wp:lineTo x="21327" y="21327"/>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pic:spPr>
                </pic:pic>
              </a:graphicData>
            </a:graphic>
            <wp14:sizeRelH relativeFrom="margin">
              <wp14:pctWidth>0</wp14:pctWidth>
            </wp14:sizeRelH>
            <wp14:sizeRelV relativeFrom="margin">
              <wp14:pctHeight>0</wp14:pctHeight>
            </wp14:sizeRelV>
          </wp:anchor>
        </w:drawing>
      </w:r>
      <w:r w:rsidRPr="00314E07">
        <w:rPr>
          <w:rFonts w:cstheme="minorHAnsi"/>
          <w:noProof/>
          <w:sz w:val="24"/>
          <w:szCs w:val="24"/>
        </w:rPr>
        <w:t xml:space="preserve"> </w:t>
      </w:r>
      <w:r w:rsidRPr="00314E07">
        <w:rPr>
          <w:rFonts w:cstheme="minorHAnsi"/>
          <w:sz w:val="24"/>
          <w:szCs w:val="24"/>
        </w:rPr>
        <w:t xml:space="preserve"> </w:t>
      </w:r>
    </w:p>
    <w:p w14:paraId="53F05739" w14:textId="6E088C96" w:rsidR="00BF25CC" w:rsidRPr="00314E07" w:rsidRDefault="00BF25CC" w:rsidP="00BF25CC">
      <w:pPr>
        <w:tabs>
          <w:tab w:val="left" w:pos="4176"/>
        </w:tabs>
        <w:rPr>
          <w:rFonts w:cstheme="minorHAnsi"/>
          <w:color w:val="24292E"/>
          <w:sz w:val="24"/>
          <w:szCs w:val="24"/>
          <w:shd w:val="clear" w:color="auto" w:fill="FFFFFF"/>
        </w:rPr>
      </w:pPr>
    </w:p>
    <w:p w14:paraId="464EF970" w14:textId="7354C89A" w:rsidR="000501B7" w:rsidRPr="00314E07" w:rsidRDefault="00BF25CC" w:rsidP="00BF25CC">
      <w:p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br/>
      </w:r>
    </w:p>
    <w:p w14:paraId="5EC42A08" w14:textId="3BBAA301" w:rsidR="00E55CA5" w:rsidRPr="00314E07" w:rsidRDefault="00E55CA5" w:rsidP="00BF25CC">
      <w:pPr>
        <w:tabs>
          <w:tab w:val="left" w:pos="4176"/>
        </w:tabs>
        <w:rPr>
          <w:rFonts w:cstheme="minorHAnsi"/>
          <w:color w:val="24292E"/>
          <w:sz w:val="24"/>
          <w:szCs w:val="24"/>
          <w:shd w:val="clear" w:color="auto" w:fill="FFFFFF"/>
        </w:rPr>
      </w:pPr>
    </w:p>
    <w:p w14:paraId="07E3AFCE" w14:textId="73103F9E" w:rsidR="00314E07" w:rsidRPr="00314E07" w:rsidRDefault="00314E07" w:rsidP="00BF25CC">
      <w:pPr>
        <w:tabs>
          <w:tab w:val="left" w:pos="4176"/>
        </w:tabs>
        <w:rPr>
          <w:rFonts w:cstheme="minorHAnsi"/>
          <w:color w:val="24292E"/>
          <w:sz w:val="24"/>
          <w:szCs w:val="24"/>
          <w:u w:val="single"/>
          <w:shd w:val="clear" w:color="auto" w:fill="FFFFFF"/>
        </w:rPr>
      </w:pPr>
    </w:p>
    <w:p w14:paraId="03C83065" w14:textId="2324B6AE" w:rsidR="00B65BF5" w:rsidRPr="00314E07" w:rsidRDefault="00B65BF5" w:rsidP="003A59FB">
      <w:pPr>
        <w:tabs>
          <w:tab w:val="left" w:pos="4176"/>
        </w:tabs>
        <w:rPr>
          <w:rFonts w:cstheme="minorHAnsi"/>
          <w:color w:val="000000" w:themeColor="text1"/>
          <w:sz w:val="24"/>
          <w:szCs w:val="24"/>
        </w:rPr>
      </w:pPr>
    </w:p>
    <w:sectPr w:rsidR="00B65BF5" w:rsidRPr="00314E07">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6C212" w14:textId="77777777" w:rsidR="003F4E7A" w:rsidRDefault="003F4E7A" w:rsidP="003A59FB">
      <w:pPr>
        <w:spacing w:after="0" w:line="240" w:lineRule="auto"/>
      </w:pPr>
      <w:r>
        <w:separator/>
      </w:r>
    </w:p>
  </w:endnote>
  <w:endnote w:type="continuationSeparator" w:id="0">
    <w:p w14:paraId="332F86D8" w14:textId="77777777" w:rsidR="003F4E7A" w:rsidRDefault="003F4E7A" w:rsidP="003A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708048"/>
      <w:docPartObj>
        <w:docPartGallery w:val="Page Numbers (Bottom of Page)"/>
        <w:docPartUnique/>
      </w:docPartObj>
    </w:sdtPr>
    <w:sdtEndPr>
      <w:rPr>
        <w:noProof/>
      </w:rPr>
    </w:sdtEndPr>
    <w:sdtContent>
      <w:p w14:paraId="2D3D06B9" w14:textId="06585030" w:rsidR="00B360D1" w:rsidRDefault="00B360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DF0236" w14:textId="77777777" w:rsidR="00B360D1" w:rsidRDefault="00B36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D4F03" w14:textId="77777777" w:rsidR="003F4E7A" w:rsidRDefault="003F4E7A" w:rsidP="003A59FB">
      <w:pPr>
        <w:spacing w:after="0" w:line="240" w:lineRule="auto"/>
      </w:pPr>
      <w:r>
        <w:separator/>
      </w:r>
    </w:p>
  </w:footnote>
  <w:footnote w:type="continuationSeparator" w:id="0">
    <w:p w14:paraId="6FBB3C36" w14:textId="77777777" w:rsidR="003F4E7A" w:rsidRDefault="003F4E7A" w:rsidP="003A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01DE"/>
    <w:multiLevelType w:val="hybridMultilevel"/>
    <w:tmpl w:val="8828E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C47327"/>
    <w:multiLevelType w:val="hybridMultilevel"/>
    <w:tmpl w:val="E8FCA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9B7101"/>
    <w:multiLevelType w:val="hybridMultilevel"/>
    <w:tmpl w:val="F16A2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4815A7"/>
    <w:multiLevelType w:val="hybridMultilevel"/>
    <w:tmpl w:val="C85E3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FB"/>
    <w:rsid w:val="000501B7"/>
    <w:rsid w:val="00177384"/>
    <w:rsid w:val="001A7CF6"/>
    <w:rsid w:val="00292914"/>
    <w:rsid w:val="002A1E58"/>
    <w:rsid w:val="002C31C7"/>
    <w:rsid w:val="00314E07"/>
    <w:rsid w:val="00331F24"/>
    <w:rsid w:val="0035160B"/>
    <w:rsid w:val="00382A53"/>
    <w:rsid w:val="003A59FB"/>
    <w:rsid w:val="003F4E7A"/>
    <w:rsid w:val="003F516B"/>
    <w:rsid w:val="00434090"/>
    <w:rsid w:val="00465E9B"/>
    <w:rsid w:val="004927C1"/>
    <w:rsid w:val="00541D9C"/>
    <w:rsid w:val="00556AF9"/>
    <w:rsid w:val="00586303"/>
    <w:rsid w:val="00592466"/>
    <w:rsid w:val="005A2E19"/>
    <w:rsid w:val="00645E82"/>
    <w:rsid w:val="008020E1"/>
    <w:rsid w:val="008079BD"/>
    <w:rsid w:val="00860B3F"/>
    <w:rsid w:val="008675E5"/>
    <w:rsid w:val="0087657F"/>
    <w:rsid w:val="00885497"/>
    <w:rsid w:val="00890F9B"/>
    <w:rsid w:val="00894545"/>
    <w:rsid w:val="008B068E"/>
    <w:rsid w:val="008F2AC0"/>
    <w:rsid w:val="00990226"/>
    <w:rsid w:val="009C7EED"/>
    <w:rsid w:val="00AA3ED2"/>
    <w:rsid w:val="00AD533F"/>
    <w:rsid w:val="00B360D1"/>
    <w:rsid w:val="00B65BF5"/>
    <w:rsid w:val="00B86CAB"/>
    <w:rsid w:val="00BF25CC"/>
    <w:rsid w:val="00BF54FE"/>
    <w:rsid w:val="00CC473F"/>
    <w:rsid w:val="00D905A9"/>
    <w:rsid w:val="00DA49D9"/>
    <w:rsid w:val="00DC67E7"/>
    <w:rsid w:val="00DF6F23"/>
    <w:rsid w:val="00E4772F"/>
    <w:rsid w:val="00E55CA5"/>
    <w:rsid w:val="00E672A2"/>
    <w:rsid w:val="00E71931"/>
    <w:rsid w:val="00F80E3A"/>
    <w:rsid w:val="00FE03C6"/>
    <w:rsid w:val="00FE269F"/>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1C4F"/>
  <w15:chartTrackingRefBased/>
  <w15:docId w15:val="{78CEA159-6FE2-4AD1-B8A1-E432BE0F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FB"/>
  </w:style>
  <w:style w:type="paragraph" w:styleId="Footer">
    <w:name w:val="footer"/>
    <w:basedOn w:val="Normal"/>
    <w:link w:val="FooterChar"/>
    <w:uiPriority w:val="99"/>
    <w:unhideWhenUsed/>
    <w:rsid w:val="003A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FB"/>
  </w:style>
  <w:style w:type="paragraph" w:styleId="ListParagraph">
    <w:name w:val="List Paragraph"/>
    <w:basedOn w:val="Normal"/>
    <w:uiPriority w:val="34"/>
    <w:qFormat/>
    <w:rsid w:val="00B6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1150">
      <w:bodyDiv w:val="1"/>
      <w:marLeft w:val="0"/>
      <w:marRight w:val="0"/>
      <w:marTop w:val="0"/>
      <w:marBottom w:val="0"/>
      <w:divBdr>
        <w:top w:val="none" w:sz="0" w:space="0" w:color="auto"/>
        <w:left w:val="none" w:sz="0" w:space="0" w:color="auto"/>
        <w:bottom w:val="none" w:sz="0" w:space="0" w:color="auto"/>
        <w:right w:val="none" w:sz="0" w:space="0" w:color="auto"/>
      </w:divBdr>
    </w:div>
    <w:div w:id="774061370">
      <w:bodyDiv w:val="1"/>
      <w:marLeft w:val="0"/>
      <w:marRight w:val="0"/>
      <w:marTop w:val="0"/>
      <w:marBottom w:val="0"/>
      <w:divBdr>
        <w:top w:val="none" w:sz="0" w:space="0" w:color="auto"/>
        <w:left w:val="none" w:sz="0" w:space="0" w:color="auto"/>
        <w:bottom w:val="none" w:sz="0" w:space="0" w:color="auto"/>
        <w:right w:val="none" w:sz="0" w:space="0" w:color="auto"/>
      </w:divBdr>
    </w:div>
    <w:div w:id="9465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10</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Prova</dc:creator>
  <cp:keywords/>
  <dc:description/>
  <cp:lastModifiedBy>Andrew Hocking</cp:lastModifiedBy>
  <cp:revision>18</cp:revision>
  <dcterms:created xsi:type="dcterms:W3CDTF">2020-03-22T17:17:00Z</dcterms:created>
  <dcterms:modified xsi:type="dcterms:W3CDTF">2020-04-16T03:57:00Z</dcterms:modified>
</cp:coreProperties>
</file>