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FD1B3" w14:textId="77777777" w:rsidR="0001204C" w:rsidRPr="0001204C" w:rsidRDefault="0001204C" w:rsidP="0001204C">
      <w:pPr>
        <w:pStyle w:val="Heading1"/>
        <w:jc w:val="center"/>
        <w:rPr>
          <w:lang w:val="en-CA"/>
        </w:rPr>
      </w:pPr>
    </w:p>
    <w:p w14:paraId="7D3F3B8B" w14:textId="529BDC51" w:rsidR="0001204C" w:rsidRPr="0001204C" w:rsidRDefault="0001204C" w:rsidP="0001204C">
      <w:pPr>
        <w:pStyle w:val="Heading1"/>
        <w:jc w:val="center"/>
        <w:rPr>
          <w:lang w:val="en-CA"/>
        </w:rPr>
      </w:pPr>
    </w:p>
    <w:p w14:paraId="405FEC43" w14:textId="3AF7A234" w:rsidR="0001204C" w:rsidRPr="0001204C" w:rsidRDefault="0001204C" w:rsidP="0001204C">
      <w:pPr>
        <w:rPr>
          <w:lang w:val="en-CA"/>
        </w:rPr>
      </w:pPr>
    </w:p>
    <w:p w14:paraId="491672E4" w14:textId="7D427209" w:rsidR="0001204C" w:rsidRPr="0001204C" w:rsidRDefault="0001204C" w:rsidP="0001204C">
      <w:pPr>
        <w:rPr>
          <w:lang w:val="en-CA"/>
        </w:rPr>
      </w:pPr>
    </w:p>
    <w:p w14:paraId="791DC1F8" w14:textId="77777777" w:rsidR="0001204C" w:rsidRPr="0001204C" w:rsidRDefault="0001204C" w:rsidP="0001204C">
      <w:pPr>
        <w:rPr>
          <w:lang w:val="en-CA"/>
        </w:rPr>
      </w:pPr>
    </w:p>
    <w:p w14:paraId="2E6771E2" w14:textId="77777777" w:rsidR="0001204C" w:rsidRPr="0001204C" w:rsidRDefault="0001204C" w:rsidP="0001204C">
      <w:pPr>
        <w:rPr>
          <w:lang w:val="en-CA"/>
        </w:rPr>
      </w:pPr>
    </w:p>
    <w:p w14:paraId="02D0E1CD" w14:textId="77777777" w:rsidR="0001204C" w:rsidRPr="0001204C" w:rsidRDefault="0001204C" w:rsidP="0001204C">
      <w:pPr>
        <w:pStyle w:val="Heading1"/>
        <w:jc w:val="center"/>
        <w:rPr>
          <w:lang w:val="en-CA"/>
        </w:rPr>
      </w:pPr>
    </w:p>
    <w:p w14:paraId="358C943F" w14:textId="77777777" w:rsidR="0001204C" w:rsidRPr="0001204C" w:rsidRDefault="0001204C" w:rsidP="0001204C">
      <w:pPr>
        <w:pStyle w:val="Heading1"/>
        <w:jc w:val="center"/>
        <w:rPr>
          <w:lang w:val="en-CA"/>
        </w:rPr>
      </w:pPr>
    </w:p>
    <w:p w14:paraId="0296DF19" w14:textId="77777777" w:rsidR="0001204C" w:rsidRPr="0001204C" w:rsidRDefault="0001204C" w:rsidP="0001204C">
      <w:pPr>
        <w:pStyle w:val="Heading1"/>
        <w:jc w:val="center"/>
        <w:rPr>
          <w:lang w:val="en-CA"/>
        </w:rPr>
      </w:pPr>
    </w:p>
    <w:p w14:paraId="464FF335" w14:textId="6D201372" w:rsidR="00816DCC" w:rsidRPr="0001204C" w:rsidRDefault="00205EB3" w:rsidP="0001204C">
      <w:pPr>
        <w:pStyle w:val="Heading1"/>
        <w:jc w:val="center"/>
        <w:rPr>
          <w:sz w:val="60"/>
          <w:szCs w:val="60"/>
          <w:lang w:val="en-CA"/>
        </w:rPr>
      </w:pPr>
      <w:bookmarkStart w:id="0" w:name="_Toc37788736"/>
      <w:r w:rsidRPr="0001204C">
        <w:rPr>
          <w:sz w:val="60"/>
          <w:szCs w:val="60"/>
          <w:lang w:val="en-CA"/>
        </w:rPr>
        <w:t>Testing Document</w:t>
      </w:r>
      <w:bookmarkEnd w:id="0"/>
    </w:p>
    <w:p w14:paraId="3D3D9E1B" w14:textId="3E45A7E3" w:rsidR="00205EB3" w:rsidRPr="0001204C" w:rsidRDefault="00205EB3" w:rsidP="0001204C">
      <w:pPr>
        <w:pStyle w:val="Heading3"/>
        <w:jc w:val="center"/>
        <w:rPr>
          <w:sz w:val="40"/>
          <w:szCs w:val="40"/>
          <w:lang w:val="en-CA"/>
        </w:rPr>
      </w:pPr>
      <w:bookmarkStart w:id="1" w:name="_Toc37788737"/>
      <w:r w:rsidRPr="0001204C">
        <w:rPr>
          <w:sz w:val="40"/>
          <w:szCs w:val="40"/>
          <w:lang w:val="en-CA"/>
        </w:rPr>
        <w:t>Group 4</w:t>
      </w:r>
      <w:bookmarkEnd w:id="1"/>
    </w:p>
    <w:p w14:paraId="53A3EBDA" w14:textId="77777777" w:rsidR="0001204C" w:rsidRPr="0001204C" w:rsidRDefault="0001204C" w:rsidP="0001204C">
      <w:pPr>
        <w:pStyle w:val="Heading3"/>
        <w:jc w:val="center"/>
        <w:rPr>
          <w:lang w:val="en-CA"/>
        </w:rPr>
      </w:pPr>
    </w:p>
    <w:p w14:paraId="456816A4" w14:textId="33BF7979" w:rsidR="00205EB3" w:rsidRPr="0001204C" w:rsidRDefault="00205EB3" w:rsidP="0001204C">
      <w:pPr>
        <w:pStyle w:val="Heading3"/>
        <w:jc w:val="center"/>
        <w:rPr>
          <w:lang w:val="en-CA"/>
        </w:rPr>
      </w:pPr>
      <w:bookmarkStart w:id="2" w:name="_Toc37788738"/>
      <w:r w:rsidRPr="0001204C">
        <w:rPr>
          <w:lang w:val="en-CA"/>
        </w:rPr>
        <w:t>Andrew Hocking (215752835)</w:t>
      </w:r>
      <w:bookmarkEnd w:id="2"/>
    </w:p>
    <w:p w14:paraId="4EF96081" w14:textId="77777777" w:rsidR="00205EB3" w:rsidRPr="0001204C" w:rsidRDefault="00205EB3" w:rsidP="0001204C">
      <w:pPr>
        <w:pStyle w:val="Heading3"/>
        <w:jc w:val="center"/>
        <w:rPr>
          <w:iCs/>
        </w:rPr>
      </w:pPr>
      <w:bookmarkStart w:id="3" w:name="_Toc37788739"/>
      <w:proofErr w:type="spellStart"/>
      <w:r w:rsidRPr="0001204C">
        <w:rPr>
          <w:lang w:val="en-CA"/>
        </w:rPr>
        <w:t>Nourin</w:t>
      </w:r>
      <w:proofErr w:type="spellEnd"/>
      <w:r w:rsidRPr="0001204C">
        <w:rPr>
          <w:lang w:val="en-CA"/>
        </w:rPr>
        <w:t xml:space="preserve"> Abd El </w:t>
      </w:r>
      <w:proofErr w:type="spellStart"/>
      <w:r w:rsidRPr="0001204C">
        <w:rPr>
          <w:lang w:val="en-CA"/>
        </w:rPr>
        <w:t>Hadi</w:t>
      </w:r>
      <w:proofErr w:type="spellEnd"/>
      <w:r w:rsidRPr="0001204C">
        <w:rPr>
          <w:lang w:val="en-CA"/>
        </w:rPr>
        <w:t xml:space="preserve"> (</w:t>
      </w:r>
      <w:r w:rsidRPr="0001204C">
        <w:rPr>
          <w:rFonts w:asciiTheme="minorHAnsi" w:hAnsiTheme="minorHAnsi"/>
          <w:iCs/>
        </w:rPr>
        <w:t>216107021</w:t>
      </w:r>
      <w:r w:rsidRPr="0001204C">
        <w:rPr>
          <w:iCs/>
        </w:rPr>
        <w:t>)</w:t>
      </w:r>
      <w:bookmarkEnd w:id="3"/>
    </w:p>
    <w:p w14:paraId="5A156E26" w14:textId="77777777" w:rsidR="00205EB3" w:rsidRPr="0001204C" w:rsidRDefault="00205EB3" w:rsidP="0001204C">
      <w:pPr>
        <w:pStyle w:val="Heading3"/>
        <w:jc w:val="center"/>
        <w:rPr>
          <w:iCs/>
        </w:rPr>
      </w:pPr>
      <w:bookmarkStart w:id="4" w:name="_Toc37788740"/>
      <w:r w:rsidRPr="0001204C">
        <w:rPr>
          <w:iCs/>
        </w:rPr>
        <w:t xml:space="preserve">Anika </w:t>
      </w:r>
      <w:proofErr w:type="spellStart"/>
      <w:r w:rsidRPr="0001204C">
        <w:rPr>
          <w:iCs/>
        </w:rPr>
        <w:t>Prova</w:t>
      </w:r>
      <w:proofErr w:type="spellEnd"/>
      <w:r w:rsidRPr="0001204C">
        <w:rPr>
          <w:iCs/>
        </w:rPr>
        <w:t xml:space="preserve"> (</w:t>
      </w:r>
      <w:r w:rsidRPr="0001204C">
        <w:rPr>
          <w:rFonts w:asciiTheme="minorHAnsi" w:hAnsiTheme="minorHAnsi"/>
          <w:iCs/>
        </w:rPr>
        <w:t>216474306</w:t>
      </w:r>
      <w:r w:rsidRPr="0001204C">
        <w:rPr>
          <w:iCs/>
        </w:rPr>
        <w:t>)</w:t>
      </w:r>
      <w:bookmarkEnd w:id="4"/>
    </w:p>
    <w:p w14:paraId="11469632" w14:textId="732DF1FD" w:rsidR="00205EB3" w:rsidRPr="0001204C" w:rsidRDefault="00205EB3" w:rsidP="0001204C">
      <w:pPr>
        <w:pStyle w:val="Heading3"/>
        <w:jc w:val="center"/>
        <w:rPr>
          <w:iCs/>
        </w:rPr>
      </w:pPr>
      <w:bookmarkStart w:id="5" w:name="_Toc37788741"/>
      <w:r w:rsidRPr="0001204C">
        <w:rPr>
          <w:iCs/>
        </w:rPr>
        <w:t>Nabi Khalid (</w:t>
      </w:r>
      <w:r w:rsidRPr="0001204C">
        <w:rPr>
          <w:rFonts w:asciiTheme="minorHAnsi" w:hAnsiTheme="minorHAnsi"/>
          <w:iCs/>
        </w:rPr>
        <w:t>216441677</w:t>
      </w:r>
      <w:r w:rsidRPr="0001204C">
        <w:rPr>
          <w:iCs/>
        </w:rPr>
        <w:t>)</w:t>
      </w:r>
      <w:bookmarkEnd w:id="5"/>
    </w:p>
    <w:p w14:paraId="44A97730" w14:textId="77777777" w:rsidR="00205EB3" w:rsidRPr="0001204C" w:rsidRDefault="00205EB3">
      <w:pPr>
        <w:rPr>
          <w:iCs/>
        </w:rPr>
      </w:pPr>
      <w:r w:rsidRPr="0001204C">
        <w:rPr>
          <w:iCs/>
        </w:rPr>
        <w:br w:type="page"/>
      </w:r>
    </w:p>
    <w:sdt>
      <w:sdtPr>
        <w:rPr>
          <w:rFonts w:asciiTheme="minorHAnsi" w:eastAsiaTheme="minorHAnsi" w:hAnsiTheme="minorHAnsi" w:cstheme="minorBidi"/>
          <w:b w:val="0"/>
          <w:bCs w:val="0"/>
          <w:color w:val="auto"/>
          <w:sz w:val="24"/>
          <w:szCs w:val="24"/>
        </w:rPr>
        <w:id w:val="-1145885074"/>
        <w:docPartObj>
          <w:docPartGallery w:val="Table of Contents"/>
          <w:docPartUnique/>
        </w:docPartObj>
      </w:sdtPr>
      <w:sdtEndPr>
        <w:rPr>
          <w:noProof/>
        </w:rPr>
      </w:sdtEndPr>
      <w:sdtContent>
        <w:p w14:paraId="0FC94DDC" w14:textId="65D2E7DE" w:rsidR="0001204C" w:rsidRPr="0001204C" w:rsidRDefault="0001204C">
          <w:pPr>
            <w:pStyle w:val="TOCHeading"/>
            <w:rPr>
              <w:b w:val="0"/>
              <w:bCs w:val="0"/>
            </w:rPr>
          </w:pPr>
          <w:r w:rsidRPr="0001204C">
            <w:rPr>
              <w:b w:val="0"/>
              <w:bCs w:val="0"/>
            </w:rPr>
            <w:t>Table of Contents</w:t>
          </w:r>
        </w:p>
        <w:p w14:paraId="28A03CFC" w14:textId="3E9F5D83" w:rsidR="0001204C" w:rsidRPr="0001204C" w:rsidRDefault="0001204C">
          <w:pPr>
            <w:pStyle w:val="TOC1"/>
            <w:tabs>
              <w:tab w:val="right" w:leader="dot" w:pos="9350"/>
            </w:tabs>
            <w:rPr>
              <w:b w:val="0"/>
              <w:bCs w:val="0"/>
              <w:noProof/>
            </w:rPr>
          </w:pPr>
          <w:r w:rsidRPr="0001204C">
            <w:rPr>
              <w:b w:val="0"/>
              <w:bCs w:val="0"/>
            </w:rPr>
            <w:fldChar w:fldCharType="begin"/>
          </w:r>
          <w:r w:rsidRPr="0001204C">
            <w:rPr>
              <w:b w:val="0"/>
              <w:bCs w:val="0"/>
            </w:rPr>
            <w:instrText xml:space="preserve"> TOC \o "1-3" \h \z \u </w:instrText>
          </w:r>
          <w:r w:rsidRPr="0001204C">
            <w:rPr>
              <w:b w:val="0"/>
              <w:bCs w:val="0"/>
            </w:rPr>
            <w:fldChar w:fldCharType="separate"/>
          </w:r>
          <w:hyperlink w:anchor="_Toc37788742" w:history="1">
            <w:r w:rsidRPr="0001204C">
              <w:rPr>
                <w:rStyle w:val="Hyperlink"/>
                <w:b w:val="0"/>
                <w:bCs w:val="0"/>
                <w:noProof/>
                <w:lang w:val="en-CA"/>
              </w:rPr>
              <w:t>Overview of Testing JavaFX Applications with TestFX</w:t>
            </w:r>
            <w:r w:rsidRPr="0001204C">
              <w:rPr>
                <w:b w:val="0"/>
                <w:bCs w:val="0"/>
                <w:noProof/>
                <w:webHidden/>
              </w:rPr>
              <w:tab/>
            </w:r>
            <w:r w:rsidRPr="0001204C">
              <w:rPr>
                <w:b w:val="0"/>
                <w:bCs w:val="0"/>
                <w:noProof/>
                <w:webHidden/>
              </w:rPr>
              <w:fldChar w:fldCharType="begin"/>
            </w:r>
            <w:r w:rsidRPr="0001204C">
              <w:rPr>
                <w:b w:val="0"/>
                <w:bCs w:val="0"/>
                <w:noProof/>
                <w:webHidden/>
              </w:rPr>
              <w:instrText xml:space="preserve"> PAGEREF _Toc37788742 \h </w:instrText>
            </w:r>
            <w:r w:rsidRPr="0001204C">
              <w:rPr>
                <w:b w:val="0"/>
                <w:bCs w:val="0"/>
                <w:noProof/>
                <w:webHidden/>
              </w:rPr>
            </w:r>
            <w:r w:rsidRPr="0001204C">
              <w:rPr>
                <w:b w:val="0"/>
                <w:bCs w:val="0"/>
                <w:noProof/>
                <w:webHidden/>
              </w:rPr>
              <w:fldChar w:fldCharType="separate"/>
            </w:r>
            <w:r w:rsidRPr="0001204C">
              <w:rPr>
                <w:b w:val="0"/>
                <w:bCs w:val="0"/>
                <w:noProof/>
                <w:webHidden/>
              </w:rPr>
              <w:t>3</w:t>
            </w:r>
            <w:r w:rsidRPr="0001204C">
              <w:rPr>
                <w:b w:val="0"/>
                <w:bCs w:val="0"/>
                <w:noProof/>
                <w:webHidden/>
              </w:rPr>
              <w:fldChar w:fldCharType="end"/>
            </w:r>
          </w:hyperlink>
        </w:p>
        <w:p w14:paraId="265057EE" w14:textId="4C2529F7" w:rsidR="0001204C" w:rsidRPr="0001204C" w:rsidRDefault="00894A62">
          <w:pPr>
            <w:pStyle w:val="TOC1"/>
            <w:tabs>
              <w:tab w:val="right" w:leader="dot" w:pos="9350"/>
            </w:tabs>
            <w:rPr>
              <w:b w:val="0"/>
              <w:bCs w:val="0"/>
              <w:noProof/>
            </w:rPr>
          </w:pPr>
          <w:hyperlink w:anchor="_Toc37788743" w:history="1">
            <w:r w:rsidR="0001204C" w:rsidRPr="0001204C">
              <w:rPr>
                <w:rStyle w:val="Hyperlink"/>
                <w:b w:val="0"/>
                <w:bCs w:val="0"/>
                <w:noProof/>
                <w:lang w:val="en-CA"/>
              </w:rPr>
              <w:t>Configuring TestFX</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_Toc37788743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3</w:t>
            </w:r>
            <w:r w:rsidR="0001204C" w:rsidRPr="0001204C">
              <w:rPr>
                <w:b w:val="0"/>
                <w:bCs w:val="0"/>
                <w:noProof/>
                <w:webHidden/>
              </w:rPr>
              <w:fldChar w:fldCharType="end"/>
            </w:r>
          </w:hyperlink>
        </w:p>
        <w:p w14:paraId="734A0AC4" w14:textId="58697CF1" w:rsidR="0001204C" w:rsidRPr="0001204C" w:rsidRDefault="00894A62">
          <w:pPr>
            <w:pStyle w:val="TOC1"/>
            <w:tabs>
              <w:tab w:val="right" w:leader="dot" w:pos="9350"/>
            </w:tabs>
            <w:rPr>
              <w:b w:val="0"/>
              <w:bCs w:val="0"/>
              <w:noProof/>
            </w:rPr>
          </w:pPr>
          <w:hyperlink w:anchor="_Toc37788744" w:history="1">
            <w:r w:rsidR="0001204C" w:rsidRPr="0001204C">
              <w:rPr>
                <w:rStyle w:val="Hyperlink"/>
                <w:b w:val="0"/>
                <w:bCs w:val="0"/>
                <w:noProof/>
                <w:lang w:val="en-CA"/>
              </w:rPr>
              <w:t>Writing the ControllerTest Class for our Controller Class</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_Toc37788744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3</w:t>
            </w:r>
            <w:r w:rsidR="0001204C" w:rsidRPr="0001204C">
              <w:rPr>
                <w:b w:val="0"/>
                <w:bCs w:val="0"/>
                <w:noProof/>
                <w:webHidden/>
              </w:rPr>
              <w:fldChar w:fldCharType="end"/>
            </w:r>
          </w:hyperlink>
        </w:p>
        <w:p w14:paraId="7A8C0214" w14:textId="31A4FF11" w:rsidR="0001204C" w:rsidRPr="0001204C" w:rsidRDefault="00894A62">
          <w:pPr>
            <w:pStyle w:val="TOC1"/>
            <w:tabs>
              <w:tab w:val="right" w:leader="dot" w:pos="9350"/>
            </w:tabs>
            <w:rPr>
              <w:b w:val="0"/>
              <w:bCs w:val="0"/>
              <w:noProof/>
            </w:rPr>
          </w:pPr>
          <w:hyperlink w:anchor="_Toc37788745" w:history="1">
            <w:r w:rsidR="0001204C" w:rsidRPr="0001204C">
              <w:rPr>
                <w:rStyle w:val="Hyperlink"/>
                <w:b w:val="0"/>
                <w:bCs w:val="0"/>
                <w:noProof/>
                <w:lang w:val="en-CA"/>
              </w:rPr>
              <w:t>Unit Tests</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_Toc37788745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3</w:t>
            </w:r>
            <w:r w:rsidR="0001204C" w:rsidRPr="0001204C">
              <w:rPr>
                <w:b w:val="0"/>
                <w:bCs w:val="0"/>
                <w:noProof/>
                <w:webHidden/>
              </w:rPr>
              <w:fldChar w:fldCharType="end"/>
            </w:r>
          </w:hyperlink>
        </w:p>
        <w:p w14:paraId="6838A349" w14:textId="10433D43" w:rsidR="0001204C" w:rsidRPr="0001204C" w:rsidRDefault="00894A62">
          <w:pPr>
            <w:pStyle w:val="TOC2"/>
            <w:tabs>
              <w:tab w:val="right" w:leader="dot" w:pos="9350"/>
            </w:tabs>
            <w:rPr>
              <w:b w:val="0"/>
              <w:bCs w:val="0"/>
              <w:noProof/>
            </w:rPr>
          </w:pPr>
          <w:hyperlink w:anchor="_Toc37788746" w:history="1">
            <w:r w:rsidR="0001204C" w:rsidRPr="0001204C">
              <w:rPr>
                <w:rStyle w:val="Hyperlink"/>
                <w:b w:val="0"/>
                <w:bCs w:val="0"/>
                <w:noProof/>
                <w:lang w:val="en-CA"/>
              </w:rPr>
              <w:t>testAddingItems()</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_Toc37788746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3</w:t>
            </w:r>
            <w:r w:rsidR="0001204C" w:rsidRPr="0001204C">
              <w:rPr>
                <w:b w:val="0"/>
                <w:bCs w:val="0"/>
                <w:noProof/>
                <w:webHidden/>
              </w:rPr>
              <w:fldChar w:fldCharType="end"/>
            </w:r>
          </w:hyperlink>
        </w:p>
        <w:p w14:paraId="5FDD289F" w14:textId="1EA50BD2" w:rsidR="0001204C" w:rsidRPr="0001204C" w:rsidRDefault="00894A62">
          <w:pPr>
            <w:pStyle w:val="TOC2"/>
            <w:tabs>
              <w:tab w:val="right" w:leader="dot" w:pos="9350"/>
            </w:tabs>
            <w:rPr>
              <w:b w:val="0"/>
              <w:bCs w:val="0"/>
              <w:noProof/>
            </w:rPr>
          </w:pPr>
          <w:hyperlink w:anchor="_Toc37788747" w:history="1">
            <w:r w:rsidR="0001204C" w:rsidRPr="0001204C">
              <w:rPr>
                <w:rStyle w:val="Hyperlink"/>
                <w:b w:val="0"/>
                <w:bCs w:val="0"/>
                <w:noProof/>
                <w:lang w:val="en-CA"/>
              </w:rPr>
              <w:t>testCircleSize()</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_Toc37788747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3</w:t>
            </w:r>
            <w:r w:rsidR="0001204C" w:rsidRPr="0001204C">
              <w:rPr>
                <w:b w:val="0"/>
                <w:bCs w:val="0"/>
                <w:noProof/>
                <w:webHidden/>
              </w:rPr>
              <w:fldChar w:fldCharType="end"/>
            </w:r>
          </w:hyperlink>
        </w:p>
        <w:p w14:paraId="426C3454" w14:textId="0319A8C4" w:rsidR="0001204C" w:rsidRPr="0001204C" w:rsidRDefault="00894A62">
          <w:pPr>
            <w:pStyle w:val="TOC2"/>
            <w:tabs>
              <w:tab w:val="right" w:leader="dot" w:pos="9350"/>
            </w:tabs>
            <w:rPr>
              <w:b w:val="0"/>
              <w:bCs w:val="0"/>
              <w:noProof/>
            </w:rPr>
          </w:pPr>
          <w:hyperlink w:anchor="_Toc37788748" w:history="1">
            <w:r w:rsidR="0001204C" w:rsidRPr="0001204C">
              <w:rPr>
                <w:rStyle w:val="Hyperlink"/>
                <w:b w:val="0"/>
                <w:bCs w:val="0"/>
                <w:noProof/>
                <w:lang w:val="en-CA"/>
              </w:rPr>
              <w:t>testColorPickers()</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_Toc37788748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4</w:t>
            </w:r>
            <w:r w:rsidR="0001204C" w:rsidRPr="0001204C">
              <w:rPr>
                <w:b w:val="0"/>
                <w:bCs w:val="0"/>
                <w:noProof/>
                <w:webHidden/>
              </w:rPr>
              <w:fldChar w:fldCharType="end"/>
            </w:r>
          </w:hyperlink>
        </w:p>
        <w:p w14:paraId="4C2048D1" w14:textId="0141FF6F" w:rsidR="0001204C" w:rsidRPr="0001204C" w:rsidRDefault="00894A62">
          <w:pPr>
            <w:pStyle w:val="TOC2"/>
            <w:tabs>
              <w:tab w:val="right" w:leader="dot" w:pos="9350"/>
            </w:tabs>
            <w:rPr>
              <w:b w:val="0"/>
              <w:bCs w:val="0"/>
              <w:noProof/>
            </w:rPr>
          </w:pPr>
          <w:hyperlink w:anchor="_Toc37788749" w:history="1">
            <w:r w:rsidR="0001204C" w:rsidRPr="0001204C">
              <w:rPr>
                <w:rStyle w:val="Hyperlink"/>
                <w:b w:val="0"/>
                <w:bCs w:val="0"/>
                <w:noProof/>
                <w:lang w:val="en-CA"/>
              </w:rPr>
              <w:t>testDeleteButton()</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_Toc37788749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4</w:t>
            </w:r>
            <w:r w:rsidR="0001204C" w:rsidRPr="0001204C">
              <w:rPr>
                <w:b w:val="0"/>
                <w:bCs w:val="0"/>
                <w:noProof/>
                <w:webHidden/>
              </w:rPr>
              <w:fldChar w:fldCharType="end"/>
            </w:r>
          </w:hyperlink>
        </w:p>
        <w:p w14:paraId="0D964CA6" w14:textId="0287940C" w:rsidR="0001204C" w:rsidRPr="0001204C" w:rsidRDefault="00894A62">
          <w:pPr>
            <w:pStyle w:val="TOC2"/>
            <w:tabs>
              <w:tab w:val="right" w:leader="dot" w:pos="9350"/>
            </w:tabs>
            <w:rPr>
              <w:b w:val="0"/>
              <w:bCs w:val="0"/>
              <w:noProof/>
            </w:rPr>
          </w:pPr>
          <w:hyperlink w:anchor="_Toc37788750" w:history="1">
            <w:r w:rsidR="0001204C" w:rsidRPr="0001204C">
              <w:rPr>
                <w:rStyle w:val="Hyperlink"/>
                <w:b w:val="0"/>
                <w:bCs w:val="0"/>
                <w:noProof/>
                <w:lang w:val="en-CA"/>
              </w:rPr>
              <w:t>testDetailView()</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_Toc37788750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4</w:t>
            </w:r>
            <w:r w:rsidR="0001204C" w:rsidRPr="0001204C">
              <w:rPr>
                <w:b w:val="0"/>
                <w:bCs w:val="0"/>
                <w:noProof/>
                <w:webHidden/>
              </w:rPr>
              <w:fldChar w:fldCharType="end"/>
            </w:r>
          </w:hyperlink>
        </w:p>
        <w:p w14:paraId="5A074429" w14:textId="6A163542" w:rsidR="0001204C" w:rsidRPr="0001204C" w:rsidRDefault="00894A62">
          <w:pPr>
            <w:pStyle w:val="TOC2"/>
            <w:tabs>
              <w:tab w:val="right" w:leader="dot" w:pos="9350"/>
            </w:tabs>
            <w:rPr>
              <w:b w:val="0"/>
              <w:bCs w:val="0"/>
              <w:noProof/>
            </w:rPr>
          </w:pPr>
          <w:hyperlink w:anchor="_Toc37788751" w:history="1">
            <w:r w:rsidR="0001204C" w:rsidRPr="0001204C">
              <w:rPr>
                <w:rStyle w:val="Hyperlink"/>
                <w:b w:val="0"/>
                <w:bCs w:val="0"/>
                <w:noProof/>
                <w:lang w:val="en-CA"/>
              </w:rPr>
              <w:t>testKeyboardShortcuts()</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_Toc37788751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4</w:t>
            </w:r>
            <w:r w:rsidR="0001204C" w:rsidRPr="0001204C">
              <w:rPr>
                <w:b w:val="0"/>
                <w:bCs w:val="0"/>
                <w:noProof/>
                <w:webHidden/>
              </w:rPr>
              <w:fldChar w:fldCharType="end"/>
            </w:r>
          </w:hyperlink>
        </w:p>
        <w:p w14:paraId="63CEBA26" w14:textId="5A3BA922" w:rsidR="0001204C" w:rsidRPr="0001204C" w:rsidRDefault="00894A62">
          <w:pPr>
            <w:pStyle w:val="TOC2"/>
            <w:tabs>
              <w:tab w:val="right" w:leader="dot" w:pos="9350"/>
            </w:tabs>
            <w:rPr>
              <w:b w:val="0"/>
              <w:bCs w:val="0"/>
              <w:noProof/>
            </w:rPr>
          </w:pPr>
          <w:hyperlink w:anchor="_Toc37788752" w:history="1">
            <w:r w:rsidR="0001204C" w:rsidRPr="0001204C">
              <w:rPr>
                <w:rStyle w:val="Hyperlink"/>
                <w:b w:val="0"/>
                <w:bCs w:val="0"/>
                <w:noProof/>
                <w:lang w:val="en-CA"/>
              </w:rPr>
              <w:t>testMovingItems()</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_Toc37788752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4</w:t>
            </w:r>
            <w:r w:rsidR="0001204C" w:rsidRPr="0001204C">
              <w:rPr>
                <w:b w:val="0"/>
                <w:bCs w:val="0"/>
                <w:noProof/>
                <w:webHidden/>
              </w:rPr>
              <w:fldChar w:fldCharType="end"/>
            </w:r>
          </w:hyperlink>
        </w:p>
        <w:p w14:paraId="0CC83B2B" w14:textId="28C839AE" w:rsidR="0001204C" w:rsidRPr="0001204C" w:rsidRDefault="00894A62">
          <w:pPr>
            <w:pStyle w:val="TOC2"/>
            <w:tabs>
              <w:tab w:val="right" w:leader="dot" w:pos="9350"/>
            </w:tabs>
            <w:rPr>
              <w:b w:val="0"/>
              <w:bCs w:val="0"/>
              <w:noProof/>
            </w:rPr>
          </w:pPr>
          <w:hyperlink w:anchor="_Toc37788753" w:history="1">
            <w:r w:rsidR="0001204C" w:rsidRPr="0001204C">
              <w:rPr>
                <w:rStyle w:val="Hyperlink"/>
                <w:b w:val="0"/>
                <w:bCs w:val="0"/>
                <w:noProof/>
                <w:lang w:val="en-CA"/>
              </w:rPr>
              <w:t>testRemoveButton()</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_Toc37788753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4</w:t>
            </w:r>
            <w:r w:rsidR="0001204C" w:rsidRPr="0001204C">
              <w:rPr>
                <w:b w:val="0"/>
                <w:bCs w:val="0"/>
                <w:noProof/>
                <w:webHidden/>
              </w:rPr>
              <w:fldChar w:fldCharType="end"/>
            </w:r>
          </w:hyperlink>
        </w:p>
        <w:p w14:paraId="7892A1A8" w14:textId="227A1A60" w:rsidR="0001204C" w:rsidRPr="0001204C" w:rsidRDefault="00894A62">
          <w:pPr>
            <w:pStyle w:val="TOC2"/>
            <w:tabs>
              <w:tab w:val="right" w:leader="dot" w:pos="9350"/>
            </w:tabs>
            <w:rPr>
              <w:b w:val="0"/>
              <w:bCs w:val="0"/>
              <w:noProof/>
            </w:rPr>
          </w:pPr>
          <w:hyperlink w:anchor="_Toc37788754" w:history="1">
            <w:r w:rsidR="0001204C" w:rsidRPr="0001204C">
              <w:rPr>
                <w:rStyle w:val="Hyperlink"/>
                <w:b w:val="0"/>
                <w:bCs w:val="0"/>
                <w:noProof/>
                <w:lang w:val="en-CA"/>
              </w:rPr>
              <w:t>testTitles()</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_Toc37788754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5</w:t>
            </w:r>
            <w:r w:rsidR="0001204C" w:rsidRPr="0001204C">
              <w:rPr>
                <w:b w:val="0"/>
                <w:bCs w:val="0"/>
                <w:noProof/>
                <w:webHidden/>
              </w:rPr>
              <w:fldChar w:fldCharType="end"/>
            </w:r>
          </w:hyperlink>
        </w:p>
        <w:p w14:paraId="2C509D59" w14:textId="202D816B" w:rsidR="0001204C" w:rsidRPr="0001204C" w:rsidRDefault="00894A62">
          <w:pPr>
            <w:pStyle w:val="TOC2"/>
            <w:tabs>
              <w:tab w:val="right" w:leader="dot" w:pos="9350"/>
            </w:tabs>
            <w:rPr>
              <w:b w:val="0"/>
              <w:bCs w:val="0"/>
              <w:noProof/>
            </w:rPr>
          </w:pPr>
          <w:hyperlink w:anchor="_Toc37788755" w:history="1">
            <w:r w:rsidR="0001204C" w:rsidRPr="0001204C">
              <w:rPr>
                <w:rStyle w:val="Hyperlink"/>
                <w:b w:val="0"/>
                <w:bCs w:val="0"/>
                <w:noProof/>
                <w:lang w:val="en-CA"/>
              </w:rPr>
              <w:t>testUndoRedo()</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_Toc37788755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5</w:t>
            </w:r>
            <w:r w:rsidR="0001204C" w:rsidRPr="0001204C">
              <w:rPr>
                <w:b w:val="0"/>
                <w:bCs w:val="0"/>
                <w:noProof/>
                <w:webHidden/>
              </w:rPr>
              <w:fldChar w:fldCharType="end"/>
            </w:r>
          </w:hyperlink>
        </w:p>
        <w:p w14:paraId="2BB127CA" w14:textId="54F4C281" w:rsidR="0001204C" w:rsidRPr="0001204C" w:rsidRDefault="00894A62">
          <w:pPr>
            <w:pStyle w:val="TOC1"/>
            <w:tabs>
              <w:tab w:val="right" w:leader="dot" w:pos="9350"/>
            </w:tabs>
            <w:rPr>
              <w:b w:val="0"/>
              <w:bCs w:val="0"/>
              <w:noProof/>
            </w:rPr>
          </w:pPr>
          <w:hyperlink w:anchor="_Toc37788756" w:history="1">
            <w:r w:rsidR="0001204C" w:rsidRPr="0001204C">
              <w:rPr>
                <w:rStyle w:val="Hyperlink"/>
                <w:b w:val="0"/>
                <w:bCs w:val="0"/>
                <w:noProof/>
                <w:lang w:val="en-CA"/>
              </w:rPr>
              <w:t>Testing Coverage</w:t>
            </w:r>
            <w:r w:rsidR="0001204C" w:rsidRPr="0001204C">
              <w:rPr>
                <w:b w:val="0"/>
                <w:bCs w:val="0"/>
                <w:noProof/>
                <w:webHidden/>
              </w:rPr>
              <w:tab/>
            </w:r>
            <w:r w:rsidR="0001204C" w:rsidRPr="0001204C">
              <w:rPr>
                <w:b w:val="0"/>
                <w:bCs w:val="0"/>
                <w:noProof/>
                <w:webHidden/>
              </w:rPr>
              <w:fldChar w:fldCharType="begin"/>
            </w:r>
            <w:r w:rsidR="0001204C" w:rsidRPr="0001204C">
              <w:rPr>
                <w:b w:val="0"/>
                <w:bCs w:val="0"/>
                <w:noProof/>
                <w:webHidden/>
              </w:rPr>
              <w:instrText xml:space="preserve"> PAGEREF _Toc37788756 \h </w:instrText>
            </w:r>
            <w:r w:rsidR="0001204C" w:rsidRPr="0001204C">
              <w:rPr>
                <w:b w:val="0"/>
                <w:bCs w:val="0"/>
                <w:noProof/>
                <w:webHidden/>
              </w:rPr>
            </w:r>
            <w:r w:rsidR="0001204C" w:rsidRPr="0001204C">
              <w:rPr>
                <w:b w:val="0"/>
                <w:bCs w:val="0"/>
                <w:noProof/>
                <w:webHidden/>
              </w:rPr>
              <w:fldChar w:fldCharType="separate"/>
            </w:r>
            <w:r w:rsidR="0001204C" w:rsidRPr="0001204C">
              <w:rPr>
                <w:b w:val="0"/>
                <w:bCs w:val="0"/>
                <w:noProof/>
                <w:webHidden/>
              </w:rPr>
              <w:t>5</w:t>
            </w:r>
            <w:r w:rsidR="0001204C" w:rsidRPr="0001204C">
              <w:rPr>
                <w:b w:val="0"/>
                <w:bCs w:val="0"/>
                <w:noProof/>
                <w:webHidden/>
              </w:rPr>
              <w:fldChar w:fldCharType="end"/>
            </w:r>
          </w:hyperlink>
        </w:p>
        <w:p w14:paraId="09C117CB" w14:textId="77777777" w:rsidR="0001204C" w:rsidRPr="0001204C" w:rsidRDefault="0001204C">
          <w:pPr>
            <w:rPr>
              <w:noProof/>
            </w:rPr>
          </w:pPr>
          <w:r w:rsidRPr="0001204C">
            <w:rPr>
              <w:noProof/>
            </w:rPr>
            <w:fldChar w:fldCharType="end"/>
          </w:r>
        </w:p>
      </w:sdtContent>
    </w:sdt>
    <w:p w14:paraId="35A25BAD" w14:textId="2E3D8918" w:rsidR="00205EB3" w:rsidRPr="0001204C" w:rsidRDefault="00205EB3">
      <w:r w:rsidRPr="0001204C">
        <w:rPr>
          <w:lang w:val="en-CA"/>
        </w:rPr>
        <w:br w:type="page"/>
      </w:r>
    </w:p>
    <w:p w14:paraId="4B012CCB" w14:textId="77777777" w:rsidR="00205EB3" w:rsidRPr="0001204C" w:rsidRDefault="00205EB3" w:rsidP="00081FA5">
      <w:pPr>
        <w:pStyle w:val="Heading1"/>
        <w:rPr>
          <w:lang w:val="en-CA"/>
        </w:rPr>
      </w:pPr>
      <w:bookmarkStart w:id="6" w:name="_Toc37788742"/>
      <w:r w:rsidRPr="0001204C">
        <w:rPr>
          <w:lang w:val="en-CA"/>
        </w:rPr>
        <w:lastRenderedPageBreak/>
        <w:t xml:space="preserve">Overview of Testing JavaFX Applications with </w:t>
      </w:r>
      <w:proofErr w:type="spellStart"/>
      <w:r w:rsidRPr="0001204C">
        <w:rPr>
          <w:lang w:val="en-CA"/>
        </w:rPr>
        <w:t>TestFX</w:t>
      </w:r>
      <w:bookmarkEnd w:id="6"/>
      <w:proofErr w:type="spellEnd"/>
    </w:p>
    <w:p w14:paraId="4AAF7A65" w14:textId="6A9B43DF" w:rsidR="00205EB3" w:rsidRPr="0001204C" w:rsidRDefault="00205EB3">
      <w:pPr>
        <w:rPr>
          <w:lang w:val="en-CA"/>
        </w:rPr>
      </w:pPr>
    </w:p>
    <w:p w14:paraId="531A1E02" w14:textId="77777777" w:rsidR="00081FA5" w:rsidRPr="0001204C" w:rsidRDefault="00205EB3">
      <w:pPr>
        <w:rPr>
          <w:lang w:val="en-CA"/>
        </w:rPr>
        <w:sectPr w:rsidR="00081FA5" w:rsidRPr="0001204C" w:rsidSect="00B85FE7">
          <w:pgSz w:w="12240" w:h="15840"/>
          <w:pgMar w:top="1440" w:right="1440" w:bottom="1440" w:left="1440" w:header="708" w:footer="708" w:gutter="0"/>
          <w:cols w:space="708"/>
          <w:docGrid w:linePitch="360"/>
        </w:sectPr>
      </w:pPr>
      <w:r w:rsidRPr="0001204C">
        <w:rPr>
          <w:lang w:val="en-CA"/>
        </w:rPr>
        <w:t xml:space="preserve">Venn was tested using </w:t>
      </w:r>
      <w:hyperlink r:id="rId7" w:history="1">
        <w:proofErr w:type="spellStart"/>
        <w:r w:rsidRPr="0001204C">
          <w:rPr>
            <w:rStyle w:val="Hyperlink"/>
            <w:lang w:val="en-CA"/>
          </w:rPr>
          <w:t>TestFX</w:t>
        </w:r>
        <w:proofErr w:type="spellEnd"/>
      </w:hyperlink>
      <w:r w:rsidRPr="0001204C">
        <w:rPr>
          <w:lang w:val="en-CA"/>
        </w:rPr>
        <w:t xml:space="preserve">; an open source GUI testing framework for JavaFX-based applications. </w:t>
      </w:r>
      <w:proofErr w:type="spellStart"/>
      <w:r w:rsidRPr="0001204C">
        <w:rPr>
          <w:lang w:val="en-CA"/>
        </w:rPr>
        <w:t>TestFX</w:t>
      </w:r>
      <w:proofErr w:type="spellEnd"/>
      <w:r w:rsidRPr="0001204C">
        <w:rPr>
          <w:lang w:val="en-CA"/>
        </w:rPr>
        <w:t xml:space="preserve"> is a relatively new testing framework that is still in its alpha stage of development, however it is very stable in its current state and provides a convenient and user-friendly solution to perform automated unit tests for the GUI of JavaFX applications.</w:t>
      </w:r>
    </w:p>
    <w:p w14:paraId="12FF668C" w14:textId="71CCA670" w:rsidR="00205EB3" w:rsidRPr="0001204C" w:rsidRDefault="00205EB3">
      <w:pPr>
        <w:rPr>
          <w:lang w:val="en-CA"/>
        </w:rPr>
      </w:pPr>
    </w:p>
    <w:p w14:paraId="0A6EF05D" w14:textId="6C14FB00" w:rsidR="00205EB3" w:rsidRPr="0001204C" w:rsidRDefault="00205EB3" w:rsidP="00081FA5">
      <w:pPr>
        <w:pStyle w:val="Heading1"/>
        <w:rPr>
          <w:lang w:val="en-CA"/>
        </w:rPr>
      </w:pPr>
      <w:bookmarkStart w:id="7" w:name="_Toc37788743"/>
      <w:r w:rsidRPr="0001204C">
        <w:rPr>
          <w:lang w:val="en-CA"/>
        </w:rPr>
        <w:t xml:space="preserve">Configuring </w:t>
      </w:r>
      <w:proofErr w:type="spellStart"/>
      <w:r w:rsidRPr="0001204C">
        <w:rPr>
          <w:lang w:val="en-CA"/>
        </w:rPr>
        <w:t>TestFX</w:t>
      </w:r>
      <w:bookmarkEnd w:id="7"/>
      <w:proofErr w:type="spellEnd"/>
    </w:p>
    <w:p w14:paraId="7BEE26A8" w14:textId="7A4DFE61" w:rsidR="00205EB3" w:rsidRPr="0001204C" w:rsidRDefault="00205EB3">
      <w:pPr>
        <w:rPr>
          <w:lang w:val="en-CA"/>
        </w:rPr>
      </w:pPr>
    </w:p>
    <w:p w14:paraId="02A607CF" w14:textId="77777777" w:rsidR="00081FA5" w:rsidRPr="0001204C" w:rsidRDefault="00205EB3" w:rsidP="00081FA5">
      <w:pPr>
        <w:rPr>
          <w:lang w:val="en-CA"/>
        </w:rPr>
        <w:sectPr w:rsidR="00081FA5" w:rsidRPr="0001204C" w:rsidSect="00081FA5">
          <w:type w:val="continuous"/>
          <w:pgSz w:w="12240" w:h="15840"/>
          <w:pgMar w:top="1440" w:right="1440" w:bottom="1440" w:left="1440" w:header="708" w:footer="708" w:gutter="0"/>
          <w:cols w:space="708"/>
          <w:docGrid w:linePitch="360"/>
        </w:sectPr>
      </w:pPr>
      <w:r w:rsidRPr="0001204C">
        <w:rPr>
          <w:lang w:val="en-CA"/>
        </w:rPr>
        <w:t xml:space="preserve">We used Gradle to add a dependency for </w:t>
      </w:r>
      <w:proofErr w:type="spellStart"/>
      <w:r w:rsidRPr="0001204C">
        <w:rPr>
          <w:lang w:val="en-CA"/>
        </w:rPr>
        <w:t>TestFX</w:t>
      </w:r>
      <w:proofErr w:type="spellEnd"/>
      <w:r w:rsidRPr="0001204C">
        <w:rPr>
          <w:lang w:val="en-CA"/>
        </w:rPr>
        <w:t xml:space="preserve"> in our project.</w:t>
      </w:r>
      <w:r w:rsidR="002B0412" w:rsidRPr="0001204C">
        <w:rPr>
          <w:lang w:val="en-CA"/>
        </w:rPr>
        <w:t xml:space="preserve"> This has added two jar files to our project: </w:t>
      </w:r>
      <w:r w:rsidR="002B0412" w:rsidRPr="0001204C">
        <w:rPr>
          <w:i/>
          <w:iCs/>
          <w:lang w:val="en-CA"/>
        </w:rPr>
        <w:t>testfx-junit-4.0.15-alpha.jar</w:t>
      </w:r>
      <w:r w:rsidR="002B0412" w:rsidRPr="0001204C">
        <w:rPr>
          <w:lang w:val="en-CA"/>
        </w:rPr>
        <w:t xml:space="preserve"> and </w:t>
      </w:r>
      <w:r w:rsidR="002B0412" w:rsidRPr="002B0412">
        <w:rPr>
          <w:i/>
          <w:iCs/>
          <w:lang w:val="en-CA"/>
        </w:rPr>
        <w:t>testfx-core-4.0.15-alpha.jar</w:t>
      </w:r>
      <w:r w:rsidR="00081FA5" w:rsidRPr="0001204C">
        <w:rPr>
          <w:lang w:val="en-CA"/>
        </w:rPr>
        <w:t>.</w:t>
      </w:r>
    </w:p>
    <w:p w14:paraId="368631B1" w14:textId="77777777" w:rsidR="00081FA5" w:rsidRPr="0001204C" w:rsidRDefault="00081FA5" w:rsidP="00081FA5">
      <w:pPr>
        <w:rPr>
          <w:lang w:val="en-CA"/>
        </w:rPr>
      </w:pPr>
    </w:p>
    <w:p w14:paraId="552D348F" w14:textId="54DEE2A4" w:rsidR="00081FA5" w:rsidRPr="0001204C" w:rsidRDefault="00081FA5" w:rsidP="00081FA5">
      <w:pPr>
        <w:pStyle w:val="Heading1"/>
        <w:rPr>
          <w:lang w:val="en-CA"/>
        </w:rPr>
      </w:pPr>
      <w:bookmarkStart w:id="8" w:name="_Toc37788744"/>
      <w:r w:rsidRPr="0001204C">
        <w:rPr>
          <w:lang w:val="en-CA"/>
        </w:rPr>
        <w:t xml:space="preserve">Writing </w:t>
      </w:r>
      <w:r w:rsidR="00613A7C" w:rsidRPr="0001204C">
        <w:rPr>
          <w:lang w:val="en-CA"/>
        </w:rPr>
        <w:t xml:space="preserve">the </w:t>
      </w:r>
      <w:proofErr w:type="spellStart"/>
      <w:r w:rsidR="00613A7C" w:rsidRPr="0001204C">
        <w:rPr>
          <w:lang w:val="en-CA"/>
        </w:rPr>
        <w:t>Controller</w:t>
      </w:r>
      <w:r w:rsidRPr="0001204C">
        <w:rPr>
          <w:lang w:val="en-CA"/>
        </w:rPr>
        <w:t>Test</w:t>
      </w:r>
      <w:proofErr w:type="spellEnd"/>
      <w:r w:rsidRPr="0001204C">
        <w:rPr>
          <w:lang w:val="en-CA"/>
        </w:rPr>
        <w:t xml:space="preserve"> Class for our Controller Class</w:t>
      </w:r>
      <w:bookmarkEnd w:id="8"/>
      <w:r w:rsidRPr="0001204C">
        <w:rPr>
          <w:lang w:val="en-CA"/>
        </w:rPr>
        <w:t xml:space="preserve"> </w:t>
      </w:r>
    </w:p>
    <w:p w14:paraId="424639F3" w14:textId="77777777" w:rsidR="00081FA5" w:rsidRPr="0001204C" w:rsidRDefault="00081FA5" w:rsidP="00081FA5">
      <w:pPr>
        <w:rPr>
          <w:lang w:val="en-CA"/>
        </w:rPr>
      </w:pPr>
    </w:p>
    <w:p w14:paraId="41940824" w14:textId="39770713" w:rsidR="00613A7C" w:rsidRPr="0001204C" w:rsidRDefault="00081FA5" w:rsidP="00081FA5">
      <w:pPr>
        <w:rPr>
          <w:lang w:val="en-CA"/>
        </w:rPr>
      </w:pPr>
      <w:r w:rsidRPr="0001204C">
        <w:rPr>
          <w:lang w:val="en-CA"/>
        </w:rPr>
        <w:t xml:space="preserve">A </w:t>
      </w:r>
      <w:proofErr w:type="spellStart"/>
      <w:r w:rsidRPr="0001204C">
        <w:rPr>
          <w:lang w:val="en-CA"/>
        </w:rPr>
        <w:t>TestFX</w:t>
      </w:r>
      <w:proofErr w:type="spellEnd"/>
      <w:r w:rsidRPr="0001204C">
        <w:rPr>
          <w:lang w:val="en-CA"/>
        </w:rPr>
        <w:t xml:space="preserve"> test class must extend the </w:t>
      </w:r>
      <w:proofErr w:type="spellStart"/>
      <w:r w:rsidRPr="0001204C">
        <w:rPr>
          <w:lang w:val="en-CA"/>
        </w:rPr>
        <w:t>TestFX</w:t>
      </w:r>
      <w:proofErr w:type="spellEnd"/>
      <w:r w:rsidRPr="0001204C">
        <w:rPr>
          <w:lang w:val="en-CA"/>
        </w:rPr>
        <w:t xml:space="preserve"> class </w:t>
      </w:r>
      <w:proofErr w:type="spellStart"/>
      <w:r w:rsidRPr="0001204C">
        <w:rPr>
          <w:lang w:val="en-CA"/>
        </w:rPr>
        <w:t>ApplicationTest</w:t>
      </w:r>
      <w:proofErr w:type="spellEnd"/>
      <w:r w:rsidRPr="0001204C">
        <w:rPr>
          <w:lang w:val="en-CA"/>
        </w:rPr>
        <w:t xml:space="preserve">. This requires the implementation of the </w:t>
      </w:r>
      <w:r w:rsidRPr="0001204C">
        <w:rPr>
          <w:i/>
          <w:iCs/>
          <w:lang w:val="en-CA"/>
        </w:rPr>
        <w:t>start</w:t>
      </w:r>
      <w:r w:rsidRPr="0001204C">
        <w:rPr>
          <w:lang w:val="en-CA"/>
        </w:rPr>
        <w:t xml:space="preserve"> method. </w:t>
      </w:r>
      <w:proofErr w:type="spellStart"/>
      <w:r w:rsidR="00A917AC" w:rsidRPr="0001204C">
        <w:rPr>
          <w:lang w:val="en-CA"/>
        </w:rPr>
        <w:t>TestFX</w:t>
      </w:r>
      <w:proofErr w:type="spellEnd"/>
      <w:r w:rsidR="00A917AC" w:rsidRPr="0001204C">
        <w:rPr>
          <w:lang w:val="en-CA"/>
        </w:rPr>
        <w:t xml:space="preserve"> works with JUnit. </w:t>
      </w:r>
      <w:r w:rsidRPr="0001204C">
        <w:rPr>
          <w:lang w:val="en-CA"/>
        </w:rPr>
        <w:t xml:space="preserve">We have an </w:t>
      </w:r>
      <w:r w:rsidRPr="0001204C">
        <w:rPr>
          <w:i/>
          <w:iCs/>
          <w:lang w:val="en-CA"/>
        </w:rPr>
        <w:t>@Before</w:t>
      </w:r>
      <w:r w:rsidRPr="0001204C">
        <w:rPr>
          <w:lang w:val="en-CA"/>
        </w:rPr>
        <w:t xml:space="preserve"> method called </w:t>
      </w:r>
      <w:proofErr w:type="spellStart"/>
      <w:r w:rsidRPr="0001204C">
        <w:rPr>
          <w:i/>
          <w:iCs/>
          <w:lang w:val="en-CA"/>
        </w:rPr>
        <w:t>setUpClass</w:t>
      </w:r>
      <w:proofErr w:type="spellEnd"/>
      <w:r w:rsidRPr="0001204C">
        <w:rPr>
          <w:lang w:val="en-CA"/>
        </w:rPr>
        <w:t xml:space="preserve"> which creates a new </w:t>
      </w:r>
      <w:proofErr w:type="spellStart"/>
      <w:r w:rsidRPr="0001204C">
        <w:rPr>
          <w:lang w:val="en-CA"/>
        </w:rPr>
        <w:t>ControllerTest</w:t>
      </w:r>
      <w:proofErr w:type="spellEnd"/>
      <w:r w:rsidRPr="0001204C">
        <w:rPr>
          <w:lang w:val="en-CA"/>
        </w:rPr>
        <w:t xml:space="preserve"> object and runs the </w:t>
      </w:r>
      <w:proofErr w:type="spellStart"/>
      <w:r w:rsidRPr="0001204C">
        <w:rPr>
          <w:i/>
          <w:iCs/>
          <w:lang w:val="en-CA"/>
        </w:rPr>
        <w:t>ApplicationTest.launch</w:t>
      </w:r>
      <w:proofErr w:type="spellEnd"/>
      <w:r w:rsidRPr="0001204C">
        <w:rPr>
          <w:i/>
          <w:iCs/>
          <w:lang w:val="en-CA"/>
        </w:rPr>
        <w:t xml:space="preserve"> </w:t>
      </w:r>
      <w:r w:rsidRPr="0001204C">
        <w:rPr>
          <w:lang w:val="en-CA"/>
        </w:rPr>
        <w:t xml:space="preserve">method, which starts the application. We also have an </w:t>
      </w:r>
      <w:r w:rsidRPr="0001204C">
        <w:rPr>
          <w:i/>
          <w:iCs/>
          <w:lang w:val="en-CA"/>
        </w:rPr>
        <w:t>@After</w:t>
      </w:r>
      <w:r w:rsidRPr="0001204C">
        <w:rPr>
          <w:lang w:val="en-CA"/>
        </w:rPr>
        <w:t xml:space="preserve"> method called </w:t>
      </w:r>
      <w:r w:rsidRPr="0001204C">
        <w:rPr>
          <w:i/>
          <w:iCs/>
          <w:lang w:val="en-CA"/>
        </w:rPr>
        <w:t>teardown</w:t>
      </w:r>
      <w:r w:rsidRPr="0001204C">
        <w:rPr>
          <w:lang w:val="en-CA"/>
        </w:rPr>
        <w:t xml:space="preserve">, </w:t>
      </w:r>
      <w:r w:rsidR="00613A7C" w:rsidRPr="0001204C">
        <w:rPr>
          <w:lang w:val="en-CA"/>
        </w:rPr>
        <w:t>which closes the application window and releases any keys or mouse buttons that may have been simulated during the tests.</w:t>
      </w:r>
    </w:p>
    <w:p w14:paraId="638EA968" w14:textId="77777777" w:rsidR="00613A7C" w:rsidRPr="0001204C" w:rsidRDefault="00613A7C" w:rsidP="00081FA5">
      <w:pPr>
        <w:rPr>
          <w:lang w:val="en-CA"/>
        </w:rPr>
      </w:pPr>
    </w:p>
    <w:p w14:paraId="12FC1055" w14:textId="50BBA623" w:rsidR="007457C9" w:rsidRPr="0001204C" w:rsidRDefault="00613A7C" w:rsidP="007457C9">
      <w:pPr>
        <w:rPr>
          <w:lang w:val="en-CA"/>
        </w:rPr>
        <w:sectPr w:rsidR="007457C9" w:rsidRPr="0001204C" w:rsidSect="00081FA5">
          <w:type w:val="continuous"/>
          <w:pgSz w:w="12240" w:h="15840"/>
          <w:pgMar w:top="1440" w:right="1440" w:bottom="1440" w:left="1440" w:header="708" w:footer="708" w:gutter="0"/>
          <w:cols w:space="708"/>
          <w:docGrid w:linePitch="360"/>
        </w:sectPr>
      </w:pPr>
      <w:r w:rsidRPr="0001204C">
        <w:rPr>
          <w:lang w:val="en-CA"/>
        </w:rPr>
        <w:t xml:space="preserve">We also have a helper method called </w:t>
      </w:r>
      <w:r w:rsidRPr="0001204C">
        <w:rPr>
          <w:i/>
          <w:iCs/>
          <w:lang w:val="en-CA"/>
        </w:rPr>
        <w:t>find</w:t>
      </w:r>
      <w:r w:rsidRPr="0001204C">
        <w:rPr>
          <w:lang w:val="en-CA"/>
        </w:rPr>
        <w:t xml:space="preserve"> which uses the very useful </w:t>
      </w:r>
      <w:r w:rsidRPr="0001204C">
        <w:rPr>
          <w:i/>
          <w:iCs/>
          <w:lang w:val="en-CA"/>
        </w:rPr>
        <w:t>lookup</w:t>
      </w:r>
      <w:r w:rsidRPr="0001204C">
        <w:rPr>
          <w:lang w:val="en-CA"/>
        </w:rPr>
        <w:t xml:space="preserve"> method from </w:t>
      </w:r>
      <w:proofErr w:type="spellStart"/>
      <w:r w:rsidRPr="0001204C">
        <w:rPr>
          <w:lang w:val="en-CA"/>
        </w:rPr>
        <w:t>TestFX</w:t>
      </w:r>
      <w:proofErr w:type="spellEnd"/>
      <w:r w:rsidRPr="0001204C">
        <w:rPr>
          <w:lang w:val="en-CA"/>
        </w:rPr>
        <w:t xml:space="preserve"> that can return any Node visible on screen while the application is running based on either its FXID or based on a String. For example, a button labelled “Save” with an ID of “</w:t>
      </w:r>
      <w:proofErr w:type="spellStart"/>
      <w:r w:rsidRPr="0001204C">
        <w:rPr>
          <w:lang w:val="en-CA"/>
        </w:rPr>
        <w:t>saveButton</w:t>
      </w:r>
      <w:proofErr w:type="spellEnd"/>
      <w:r w:rsidRPr="0001204C">
        <w:rPr>
          <w:lang w:val="en-CA"/>
        </w:rPr>
        <w:t xml:space="preserve">” could be found using either </w:t>
      </w:r>
      <w:r w:rsidRPr="0001204C">
        <w:rPr>
          <w:i/>
          <w:iCs/>
          <w:lang w:val="en-CA"/>
        </w:rPr>
        <w:t>find(“Save”)</w:t>
      </w:r>
      <w:r w:rsidRPr="0001204C">
        <w:rPr>
          <w:lang w:val="en-CA"/>
        </w:rPr>
        <w:t xml:space="preserve"> or </w:t>
      </w:r>
      <w:r w:rsidRPr="0001204C">
        <w:rPr>
          <w:i/>
          <w:iCs/>
          <w:lang w:val="en-CA"/>
        </w:rPr>
        <w:t>find(“#</w:t>
      </w:r>
      <w:proofErr w:type="spellStart"/>
      <w:r w:rsidRPr="0001204C">
        <w:rPr>
          <w:i/>
          <w:iCs/>
          <w:lang w:val="en-CA"/>
        </w:rPr>
        <w:t>saveButton</w:t>
      </w:r>
      <w:proofErr w:type="spellEnd"/>
      <w:r w:rsidRPr="0001204C">
        <w:rPr>
          <w:i/>
          <w:iCs/>
          <w:lang w:val="en-CA"/>
        </w:rPr>
        <w:t>”)</w:t>
      </w:r>
      <w:r w:rsidR="007457C9" w:rsidRPr="0001204C">
        <w:rPr>
          <w:lang w:val="en-CA"/>
        </w:rPr>
        <w:t>.</w:t>
      </w:r>
    </w:p>
    <w:p w14:paraId="6B0B399C" w14:textId="77777777" w:rsidR="007457C9" w:rsidRPr="0001204C" w:rsidRDefault="007457C9" w:rsidP="007457C9">
      <w:pPr>
        <w:rPr>
          <w:lang w:val="en-CA"/>
        </w:rPr>
      </w:pPr>
    </w:p>
    <w:p w14:paraId="28AE005F" w14:textId="06446019" w:rsidR="007457C9" w:rsidRPr="0001204C" w:rsidRDefault="007457C9" w:rsidP="007457C9">
      <w:pPr>
        <w:pStyle w:val="Heading1"/>
        <w:rPr>
          <w:lang w:val="en-CA"/>
        </w:rPr>
      </w:pPr>
      <w:bookmarkStart w:id="9" w:name="_Toc37788745"/>
      <w:r w:rsidRPr="0001204C">
        <w:rPr>
          <w:lang w:val="en-CA"/>
        </w:rPr>
        <w:t>Unit Tests</w:t>
      </w:r>
      <w:bookmarkEnd w:id="9"/>
      <w:r w:rsidRPr="0001204C">
        <w:rPr>
          <w:lang w:val="en-CA"/>
        </w:rPr>
        <w:t xml:space="preserve"> </w:t>
      </w:r>
    </w:p>
    <w:p w14:paraId="3651092A" w14:textId="77777777" w:rsidR="007457C9" w:rsidRPr="0001204C" w:rsidRDefault="007457C9" w:rsidP="007457C9">
      <w:pPr>
        <w:rPr>
          <w:lang w:val="en-CA"/>
        </w:rPr>
      </w:pPr>
    </w:p>
    <w:p w14:paraId="2769D8BC" w14:textId="1B0BAE04" w:rsidR="007409C2" w:rsidRPr="0001204C" w:rsidRDefault="007409C2" w:rsidP="007409C2">
      <w:pPr>
        <w:pStyle w:val="Heading2"/>
        <w:rPr>
          <w:lang w:val="en-CA"/>
        </w:rPr>
      </w:pPr>
      <w:bookmarkStart w:id="10" w:name="_Toc37788746"/>
      <w:proofErr w:type="spellStart"/>
      <w:proofErr w:type="gramStart"/>
      <w:r w:rsidRPr="0001204C">
        <w:rPr>
          <w:lang w:val="en-CA"/>
        </w:rPr>
        <w:t>testAddingItems</w:t>
      </w:r>
      <w:proofErr w:type="spellEnd"/>
      <w:r w:rsidRPr="0001204C">
        <w:rPr>
          <w:lang w:val="en-CA"/>
        </w:rPr>
        <w:t>(</w:t>
      </w:r>
      <w:proofErr w:type="gramEnd"/>
      <w:r w:rsidRPr="0001204C">
        <w:rPr>
          <w:lang w:val="en-CA"/>
        </w:rPr>
        <w:t>)</w:t>
      </w:r>
      <w:bookmarkEnd w:id="10"/>
    </w:p>
    <w:p w14:paraId="3F5386C7" w14:textId="10795E79" w:rsidR="00613A7C" w:rsidRPr="0001204C" w:rsidRDefault="007409C2" w:rsidP="007457C9">
      <w:pPr>
        <w:rPr>
          <w:lang w:val="en-CA"/>
        </w:rPr>
      </w:pPr>
      <w:r w:rsidRPr="0001204C">
        <w:rPr>
          <w:lang w:val="en-CA"/>
        </w:rPr>
        <w:t>This test tests the action of adding items to the diagram. The test simulates the user clicking on the text field above the item list, typing in 10 items</w:t>
      </w:r>
      <w:r w:rsidR="00AE1622" w:rsidRPr="0001204C">
        <w:rPr>
          <w:lang w:val="en-CA"/>
        </w:rPr>
        <w:t xml:space="preserve"> and hitting </w:t>
      </w:r>
      <w:r w:rsidR="00AE1622" w:rsidRPr="0001204C">
        <w:rPr>
          <w:i/>
          <w:iCs/>
          <w:lang w:val="en-CA"/>
        </w:rPr>
        <w:t>enter</w:t>
      </w:r>
      <w:r w:rsidR="00AE1622" w:rsidRPr="0001204C">
        <w:rPr>
          <w:lang w:val="en-CA"/>
        </w:rPr>
        <w:t xml:space="preserve"> after each</w:t>
      </w:r>
      <w:r w:rsidRPr="0001204C">
        <w:rPr>
          <w:lang w:val="en-CA"/>
        </w:rPr>
        <w:t>, and dragging 9 of them into the diagram. It then checks whether the items were dragged into their expected locations in the diagram (left circle, right circle, or intersection), and whether the one item that was not dragged is still in the item list.</w:t>
      </w:r>
    </w:p>
    <w:p w14:paraId="2305B8DA" w14:textId="2D914270" w:rsidR="009E6D3A" w:rsidRPr="0001204C" w:rsidRDefault="009E6D3A" w:rsidP="007457C9">
      <w:pPr>
        <w:rPr>
          <w:lang w:val="en-CA"/>
        </w:rPr>
      </w:pPr>
    </w:p>
    <w:p w14:paraId="55D78BC2" w14:textId="10EE7172" w:rsidR="009E6D3A" w:rsidRPr="0001204C" w:rsidRDefault="009E6D3A" w:rsidP="009E6D3A">
      <w:pPr>
        <w:pStyle w:val="Heading2"/>
        <w:rPr>
          <w:lang w:val="en-CA"/>
        </w:rPr>
      </w:pPr>
      <w:bookmarkStart w:id="11" w:name="_Toc37788747"/>
      <w:proofErr w:type="spellStart"/>
      <w:proofErr w:type="gramStart"/>
      <w:r w:rsidRPr="0001204C">
        <w:rPr>
          <w:lang w:val="en-CA"/>
        </w:rPr>
        <w:t>test</w:t>
      </w:r>
      <w:r w:rsidR="00460273" w:rsidRPr="0001204C">
        <w:rPr>
          <w:lang w:val="en-CA"/>
        </w:rPr>
        <w:t>CircleSize</w:t>
      </w:r>
      <w:proofErr w:type="spellEnd"/>
      <w:r w:rsidRPr="0001204C">
        <w:rPr>
          <w:lang w:val="en-CA"/>
        </w:rPr>
        <w:t>(</w:t>
      </w:r>
      <w:proofErr w:type="gramEnd"/>
      <w:r w:rsidRPr="0001204C">
        <w:rPr>
          <w:lang w:val="en-CA"/>
        </w:rPr>
        <w:t>)</w:t>
      </w:r>
      <w:bookmarkEnd w:id="11"/>
    </w:p>
    <w:p w14:paraId="71395CF2" w14:textId="2466293E" w:rsidR="009E6D3A" w:rsidRPr="0001204C" w:rsidRDefault="009E6D3A" w:rsidP="009E6D3A">
      <w:pPr>
        <w:rPr>
          <w:lang w:val="en-CA"/>
        </w:rPr>
      </w:pPr>
      <w:r w:rsidRPr="0001204C">
        <w:rPr>
          <w:lang w:val="en-CA"/>
        </w:rPr>
        <w:t xml:space="preserve">This test tests the action of </w:t>
      </w:r>
      <w:r w:rsidR="00AE1622" w:rsidRPr="0001204C">
        <w:rPr>
          <w:lang w:val="en-CA"/>
        </w:rPr>
        <w:t>changing the size of the circles in the diagram</w:t>
      </w:r>
      <w:r w:rsidRPr="0001204C">
        <w:rPr>
          <w:lang w:val="en-CA"/>
        </w:rPr>
        <w:t>.</w:t>
      </w:r>
      <w:r w:rsidR="00AE1622" w:rsidRPr="0001204C">
        <w:rPr>
          <w:lang w:val="en-CA"/>
        </w:rPr>
        <w:t xml:space="preserve"> The test simulates the user opening the settings panel and dragging the sliders to change the size, and checks whether the circle has been resized accordingly. It then simulates typing numbers in the text </w:t>
      </w:r>
      <w:r w:rsidR="00AE1622" w:rsidRPr="0001204C">
        <w:rPr>
          <w:lang w:val="en-CA"/>
        </w:rPr>
        <w:lastRenderedPageBreak/>
        <w:t>field and checks the same. It also simulates putting invalid text into the text field and checks whether that has been properly handled.</w:t>
      </w:r>
    </w:p>
    <w:p w14:paraId="40AFA6E7" w14:textId="77777777" w:rsidR="009E6D3A" w:rsidRPr="0001204C" w:rsidRDefault="009E6D3A" w:rsidP="009E6D3A">
      <w:pPr>
        <w:rPr>
          <w:lang w:val="en-CA"/>
        </w:rPr>
      </w:pPr>
    </w:p>
    <w:p w14:paraId="4E99E349" w14:textId="01A092FB" w:rsidR="009E6D3A" w:rsidRPr="0001204C" w:rsidRDefault="009E6D3A" w:rsidP="009E6D3A">
      <w:pPr>
        <w:pStyle w:val="Heading2"/>
        <w:rPr>
          <w:lang w:val="en-CA"/>
        </w:rPr>
      </w:pPr>
      <w:bookmarkStart w:id="12" w:name="_Toc37788748"/>
      <w:proofErr w:type="spellStart"/>
      <w:proofErr w:type="gramStart"/>
      <w:r w:rsidRPr="0001204C">
        <w:rPr>
          <w:lang w:val="en-CA"/>
        </w:rPr>
        <w:t>test</w:t>
      </w:r>
      <w:r w:rsidR="00460273" w:rsidRPr="0001204C">
        <w:rPr>
          <w:lang w:val="en-CA"/>
        </w:rPr>
        <w:t>ColorPickers</w:t>
      </w:r>
      <w:proofErr w:type="spellEnd"/>
      <w:r w:rsidRPr="0001204C">
        <w:rPr>
          <w:lang w:val="en-CA"/>
        </w:rPr>
        <w:t>(</w:t>
      </w:r>
      <w:proofErr w:type="gramEnd"/>
      <w:r w:rsidRPr="0001204C">
        <w:rPr>
          <w:lang w:val="en-CA"/>
        </w:rPr>
        <w:t>)</w:t>
      </w:r>
      <w:bookmarkEnd w:id="12"/>
    </w:p>
    <w:p w14:paraId="00B1482E" w14:textId="71DE1DEA" w:rsidR="009E6D3A" w:rsidRPr="0001204C" w:rsidRDefault="009E6D3A" w:rsidP="009E6D3A">
      <w:pPr>
        <w:rPr>
          <w:lang w:val="en-CA"/>
        </w:rPr>
      </w:pPr>
      <w:r w:rsidRPr="0001204C">
        <w:rPr>
          <w:lang w:val="en-CA"/>
        </w:rPr>
        <w:t xml:space="preserve">This test tests the action of </w:t>
      </w:r>
      <w:r w:rsidR="00AE1622" w:rsidRPr="0001204C">
        <w:rPr>
          <w:lang w:val="en-CA"/>
        </w:rPr>
        <w:t>changing all the colours in the diagram</w:t>
      </w:r>
      <w:r w:rsidRPr="0001204C">
        <w:rPr>
          <w:lang w:val="en-CA"/>
        </w:rPr>
        <w:t xml:space="preserve">. </w:t>
      </w:r>
      <w:r w:rsidR="00AE1622" w:rsidRPr="0001204C">
        <w:rPr>
          <w:lang w:val="en-CA"/>
        </w:rPr>
        <w:t>The test simulates the user adding three items to the diagram, opening the settings panel, clicking all the colour pickers, and selecting random values for each</w:t>
      </w:r>
      <w:r w:rsidRPr="0001204C">
        <w:rPr>
          <w:lang w:val="en-CA"/>
        </w:rPr>
        <w:t xml:space="preserve">. It then checks whether the items dragged into </w:t>
      </w:r>
      <w:r w:rsidR="00AE1622" w:rsidRPr="0001204C">
        <w:rPr>
          <w:lang w:val="en-CA"/>
        </w:rPr>
        <w:t>the diagram are the correct colours, the background is the correct colour, the circles are the correct colours, and the titles are the correct colour based on the new colours picked.</w:t>
      </w:r>
    </w:p>
    <w:p w14:paraId="2C2ACC54" w14:textId="77777777" w:rsidR="009E6D3A" w:rsidRPr="0001204C" w:rsidRDefault="009E6D3A" w:rsidP="009E6D3A">
      <w:pPr>
        <w:rPr>
          <w:lang w:val="en-CA"/>
        </w:rPr>
      </w:pPr>
    </w:p>
    <w:p w14:paraId="3500CC70" w14:textId="18A80A51" w:rsidR="009E6D3A" w:rsidRPr="0001204C" w:rsidRDefault="009E6D3A" w:rsidP="009E6D3A">
      <w:pPr>
        <w:pStyle w:val="Heading2"/>
        <w:rPr>
          <w:lang w:val="en-CA"/>
        </w:rPr>
      </w:pPr>
      <w:bookmarkStart w:id="13" w:name="_Toc37788749"/>
      <w:proofErr w:type="spellStart"/>
      <w:proofErr w:type="gramStart"/>
      <w:r w:rsidRPr="0001204C">
        <w:rPr>
          <w:lang w:val="en-CA"/>
        </w:rPr>
        <w:t>test</w:t>
      </w:r>
      <w:r w:rsidR="00460273" w:rsidRPr="0001204C">
        <w:rPr>
          <w:lang w:val="en-CA"/>
        </w:rPr>
        <w:t>DeleteButton</w:t>
      </w:r>
      <w:proofErr w:type="spellEnd"/>
      <w:r w:rsidRPr="0001204C">
        <w:rPr>
          <w:lang w:val="en-CA"/>
        </w:rPr>
        <w:t>(</w:t>
      </w:r>
      <w:proofErr w:type="gramEnd"/>
      <w:r w:rsidRPr="0001204C">
        <w:rPr>
          <w:lang w:val="en-CA"/>
        </w:rPr>
        <w:t>)</w:t>
      </w:r>
      <w:bookmarkEnd w:id="13"/>
    </w:p>
    <w:p w14:paraId="08335A97" w14:textId="50B1D93E" w:rsidR="00460273" w:rsidRPr="0001204C" w:rsidRDefault="009E6D3A" w:rsidP="00460273">
      <w:pPr>
        <w:rPr>
          <w:lang w:val="en-CA"/>
        </w:rPr>
      </w:pPr>
      <w:r w:rsidRPr="0001204C">
        <w:rPr>
          <w:lang w:val="en-CA"/>
        </w:rPr>
        <w:t xml:space="preserve">This test tests the action of </w:t>
      </w:r>
      <w:r w:rsidR="00AE1622" w:rsidRPr="0001204C">
        <w:rPr>
          <w:lang w:val="en-CA"/>
        </w:rPr>
        <w:t>deleting</w:t>
      </w:r>
      <w:r w:rsidRPr="0001204C">
        <w:rPr>
          <w:lang w:val="en-CA"/>
        </w:rPr>
        <w:t xml:space="preserve"> items </w:t>
      </w:r>
      <w:r w:rsidR="00AE1622" w:rsidRPr="0001204C">
        <w:rPr>
          <w:lang w:val="en-CA"/>
        </w:rPr>
        <w:t>from</w:t>
      </w:r>
      <w:r w:rsidRPr="0001204C">
        <w:rPr>
          <w:lang w:val="en-CA"/>
        </w:rPr>
        <w:t xml:space="preserve"> the diagram</w:t>
      </w:r>
      <w:r w:rsidR="00AE1622" w:rsidRPr="0001204C">
        <w:rPr>
          <w:lang w:val="en-CA"/>
        </w:rPr>
        <w:t xml:space="preserve"> and from the item list</w:t>
      </w:r>
      <w:r w:rsidRPr="0001204C">
        <w:rPr>
          <w:lang w:val="en-CA"/>
        </w:rPr>
        <w:t xml:space="preserve">. The test simulates the user </w:t>
      </w:r>
      <w:r w:rsidR="004B732A" w:rsidRPr="0001204C">
        <w:rPr>
          <w:lang w:val="en-CA"/>
        </w:rPr>
        <w:t>adding 3 items to the item list</w:t>
      </w:r>
      <w:r w:rsidRPr="0001204C">
        <w:rPr>
          <w:lang w:val="en-CA"/>
        </w:rPr>
        <w:t xml:space="preserve"> and dragging</w:t>
      </w:r>
      <w:r w:rsidR="004B732A" w:rsidRPr="0001204C">
        <w:rPr>
          <w:lang w:val="en-CA"/>
        </w:rPr>
        <w:t xml:space="preserve"> 2 </w:t>
      </w:r>
      <w:r w:rsidRPr="0001204C">
        <w:rPr>
          <w:lang w:val="en-CA"/>
        </w:rPr>
        <w:t>of them into the diagram. It</w:t>
      </w:r>
      <w:r w:rsidR="004B732A" w:rsidRPr="0001204C">
        <w:rPr>
          <w:lang w:val="en-CA"/>
        </w:rPr>
        <w:t xml:space="preserve"> clicks on the item still in the list and clicks the delete button, then checks whether it was removed from the list</w:t>
      </w:r>
      <w:r w:rsidRPr="0001204C">
        <w:rPr>
          <w:lang w:val="en-CA"/>
        </w:rPr>
        <w:t>.</w:t>
      </w:r>
      <w:r w:rsidR="004B732A" w:rsidRPr="0001204C">
        <w:rPr>
          <w:lang w:val="en-CA"/>
        </w:rPr>
        <w:t xml:space="preserve"> Then it clicks on each of the other two items and clicks the delete button, checking that the items were deleted.</w:t>
      </w:r>
    </w:p>
    <w:p w14:paraId="3526F733" w14:textId="77777777" w:rsidR="00460273" w:rsidRPr="0001204C" w:rsidRDefault="00460273" w:rsidP="00460273">
      <w:pPr>
        <w:rPr>
          <w:lang w:val="en-CA"/>
        </w:rPr>
      </w:pPr>
    </w:p>
    <w:p w14:paraId="32E6222D" w14:textId="03797D11" w:rsidR="00460273" w:rsidRPr="0001204C" w:rsidRDefault="00460273" w:rsidP="00460273">
      <w:pPr>
        <w:pStyle w:val="Heading2"/>
        <w:rPr>
          <w:lang w:val="en-CA"/>
        </w:rPr>
      </w:pPr>
      <w:bookmarkStart w:id="14" w:name="_Toc37788750"/>
      <w:proofErr w:type="spellStart"/>
      <w:proofErr w:type="gramStart"/>
      <w:r w:rsidRPr="0001204C">
        <w:rPr>
          <w:lang w:val="en-CA"/>
        </w:rPr>
        <w:t>testDetailView</w:t>
      </w:r>
      <w:proofErr w:type="spellEnd"/>
      <w:r w:rsidRPr="0001204C">
        <w:rPr>
          <w:lang w:val="en-CA"/>
        </w:rPr>
        <w:t>(</w:t>
      </w:r>
      <w:proofErr w:type="gramEnd"/>
      <w:r w:rsidRPr="0001204C">
        <w:rPr>
          <w:lang w:val="en-CA"/>
        </w:rPr>
        <w:t>)</w:t>
      </w:r>
      <w:bookmarkEnd w:id="14"/>
    </w:p>
    <w:p w14:paraId="62EC525F" w14:textId="13CD30EB" w:rsidR="00460273" w:rsidRPr="0001204C" w:rsidRDefault="00460273" w:rsidP="00460273">
      <w:pPr>
        <w:rPr>
          <w:lang w:val="en-CA"/>
        </w:rPr>
      </w:pPr>
      <w:r w:rsidRPr="0001204C">
        <w:rPr>
          <w:lang w:val="en-CA"/>
        </w:rPr>
        <w:t xml:space="preserve">This test tests the action of </w:t>
      </w:r>
      <w:r w:rsidR="004B732A" w:rsidRPr="0001204C">
        <w:rPr>
          <w:lang w:val="en-CA"/>
        </w:rPr>
        <w:t>changing the title and description of an item in the diagram</w:t>
      </w:r>
      <w:r w:rsidRPr="0001204C">
        <w:rPr>
          <w:lang w:val="en-CA"/>
        </w:rPr>
        <w:t xml:space="preserve">. The test simulates the user </w:t>
      </w:r>
      <w:r w:rsidR="004B732A" w:rsidRPr="0001204C">
        <w:rPr>
          <w:lang w:val="en-CA"/>
        </w:rPr>
        <w:t>adding an item to the diagram, double clicking on it, changing the title and description of the item, and clicking save</w:t>
      </w:r>
      <w:r w:rsidRPr="0001204C">
        <w:rPr>
          <w:lang w:val="en-CA"/>
        </w:rPr>
        <w:t>. It then checks whether the</w:t>
      </w:r>
      <w:r w:rsidR="004B732A" w:rsidRPr="0001204C">
        <w:rPr>
          <w:lang w:val="en-CA"/>
        </w:rPr>
        <w:t xml:space="preserve"> title and were properly saved</w:t>
      </w:r>
      <w:r w:rsidRPr="0001204C">
        <w:rPr>
          <w:lang w:val="en-CA"/>
        </w:rPr>
        <w:t>.</w:t>
      </w:r>
      <w:r w:rsidR="004B732A" w:rsidRPr="0001204C">
        <w:rPr>
          <w:lang w:val="en-CA"/>
        </w:rPr>
        <w:t xml:space="preserve"> Then, it simulates double clicking on the item, changing the title and description, and clicking cancel. It then ensures that the title and description of the item were not changed.</w:t>
      </w:r>
    </w:p>
    <w:p w14:paraId="1F20EF30" w14:textId="77777777" w:rsidR="00460273" w:rsidRPr="0001204C" w:rsidRDefault="00460273" w:rsidP="00460273">
      <w:pPr>
        <w:rPr>
          <w:lang w:val="en-CA"/>
        </w:rPr>
      </w:pPr>
    </w:p>
    <w:p w14:paraId="4D84D4C3" w14:textId="469A90B0" w:rsidR="00460273" w:rsidRPr="0001204C" w:rsidRDefault="00460273" w:rsidP="00460273">
      <w:pPr>
        <w:pStyle w:val="Heading2"/>
        <w:rPr>
          <w:lang w:val="en-CA"/>
        </w:rPr>
      </w:pPr>
      <w:bookmarkStart w:id="15" w:name="_Toc37788751"/>
      <w:proofErr w:type="spellStart"/>
      <w:proofErr w:type="gramStart"/>
      <w:r w:rsidRPr="0001204C">
        <w:rPr>
          <w:lang w:val="en-CA"/>
        </w:rPr>
        <w:t>testKeyboardShortcuts</w:t>
      </w:r>
      <w:proofErr w:type="spellEnd"/>
      <w:r w:rsidRPr="0001204C">
        <w:rPr>
          <w:lang w:val="en-CA"/>
        </w:rPr>
        <w:t>(</w:t>
      </w:r>
      <w:proofErr w:type="gramEnd"/>
      <w:r w:rsidRPr="0001204C">
        <w:rPr>
          <w:lang w:val="en-CA"/>
        </w:rPr>
        <w:t>)</w:t>
      </w:r>
      <w:bookmarkEnd w:id="15"/>
    </w:p>
    <w:p w14:paraId="4823969A" w14:textId="4C0D5538" w:rsidR="00460273" w:rsidRPr="0001204C" w:rsidRDefault="00460273" w:rsidP="00460273">
      <w:pPr>
        <w:rPr>
          <w:lang w:val="en-CA"/>
        </w:rPr>
      </w:pPr>
      <w:r w:rsidRPr="0001204C">
        <w:rPr>
          <w:lang w:val="en-CA"/>
        </w:rPr>
        <w:t>This test tests</w:t>
      </w:r>
      <w:r w:rsidR="004B732A" w:rsidRPr="0001204C">
        <w:rPr>
          <w:lang w:val="en-CA"/>
        </w:rPr>
        <w:t xml:space="preserve"> that all the keyboard shortcuts in the diagram work</w:t>
      </w:r>
      <w:r w:rsidRPr="0001204C">
        <w:rPr>
          <w:lang w:val="en-CA"/>
        </w:rPr>
        <w:t>.</w:t>
      </w:r>
      <w:r w:rsidR="004B732A" w:rsidRPr="0001204C">
        <w:rPr>
          <w:lang w:val="en-CA"/>
        </w:rPr>
        <w:t xml:space="preserve"> It simulates a user pressing all the keyboard shortcuts available and checks whether the desired effect was achieved for each one.</w:t>
      </w:r>
    </w:p>
    <w:p w14:paraId="18556199" w14:textId="77777777" w:rsidR="00460273" w:rsidRPr="0001204C" w:rsidRDefault="00460273" w:rsidP="00460273">
      <w:pPr>
        <w:rPr>
          <w:lang w:val="en-CA"/>
        </w:rPr>
      </w:pPr>
    </w:p>
    <w:p w14:paraId="1E8DE148" w14:textId="4B5952A5" w:rsidR="00460273" w:rsidRPr="0001204C" w:rsidRDefault="00460273" w:rsidP="00460273">
      <w:pPr>
        <w:pStyle w:val="Heading2"/>
        <w:rPr>
          <w:lang w:val="en-CA"/>
        </w:rPr>
      </w:pPr>
      <w:bookmarkStart w:id="16" w:name="_Toc37788752"/>
      <w:proofErr w:type="spellStart"/>
      <w:proofErr w:type="gramStart"/>
      <w:r w:rsidRPr="0001204C">
        <w:rPr>
          <w:lang w:val="en-CA"/>
        </w:rPr>
        <w:t>testMovingItems</w:t>
      </w:r>
      <w:proofErr w:type="spellEnd"/>
      <w:r w:rsidRPr="0001204C">
        <w:rPr>
          <w:lang w:val="en-CA"/>
        </w:rPr>
        <w:t>(</w:t>
      </w:r>
      <w:proofErr w:type="gramEnd"/>
      <w:r w:rsidRPr="0001204C">
        <w:rPr>
          <w:lang w:val="en-CA"/>
        </w:rPr>
        <w:t>)</w:t>
      </w:r>
      <w:bookmarkEnd w:id="16"/>
    </w:p>
    <w:p w14:paraId="55A1C411" w14:textId="0128D6C3" w:rsidR="00460273" w:rsidRPr="0001204C" w:rsidRDefault="00460273" w:rsidP="00460273">
      <w:pPr>
        <w:rPr>
          <w:lang w:val="en-CA"/>
        </w:rPr>
      </w:pPr>
      <w:r w:rsidRPr="0001204C">
        <w:rPr>
          <w:lang w:val="en-CA"/>
        </w:rPr>
        <w:t xml:space="preserve">This test tests the action of </w:t>
      </w:r>
      <w:r w:rsidR="004B732A" w:rsidRPr="0001204C">
        <w:rPr>
          <w:lang w:val="en-CA"/>
        </w:rPr>
        <w:t>moving</w:t>
      </w:r>
      <w:r w:rsidRPr="0001204C">
        <w:rPr>
          <w:lang w:val="en-CA"/>
        </w:rPr>
        <w:t xml:space="preserve"> items </w:t>
      </w:r>
      <w:r w:rsidR="004B732A" w:rsidRPr="0001204C">
        <w:rPr>
          <w:lang w:val="en-CA"/>
        </w:rPr>
        <w:t>within</w:t>
      </w:r>
      <w:r w:rsidRPr="0001204C">
        <w:rPr>
          <w:lang w:val="en-CA"/>
        </w:rPr>
        <w:t xml:space="preserve"> the diagram. The test simulates the user </w:t>
      </w:r>
      <w:r w:rsidR="004B732A" w:rsidRPr="0001204C">
        <w:rPr>
          <w:lang w:val="en-CA"/>
        </w:rPr>
        <w:t xml:space="preserve">adding one item to the </w:t>
      </w:r>
      <w:proofErr w:type="gramStart"/>
      <w:r w:rsidR="004B732A" w:rsidRPr="0001204C">
        <w:rPr>
          <w:lang w:val="en-CA"/>
        </w:rPr>
        <w:t>diagram, and</w:t>
      </w:r>
      <w:proofErr w:type="gramEnd"/>
      <w:r w:rsidR="004B732A" w:rsidRPr="0001204C">
        <w:rPr>
          <w:lang w:val="en-CA"/>
        </w:rPr>
        <w:t xml:space="preserve"> dragging it to different locations</w:t>
      </w:r>
      <w:r w:rsidRPr="0001204C">
        <w:rPr>
          <w:lang w:val="en-CA"/>
        </w:rPr>
        <w:t>. It then checks whether the items were dragged into their expected locations in the diagram (left circle, right circle, or intersection)</w:t>
      </w:r>
      <w:r w:rsidR="00896B27" w:rsidRPr="0001204C">
        <w:rPr>
          <w:lang w:val="en-CA"/>
        </w:rPr>
        <w:t xml:space="preserve"> after each drag</w:t>
      </w:r>
      <w:r w:rsidRPr="0001204C">
        <w:rPr>
          <w:lang w:val="en-CA"/>
        </w:rPr>
        <w:t>.</w:t>
      </w:r>
    </w:p>
    <w:p w14:paraId="39EBA601" w14:textId="77777777" w:rsidR="00460273" w:rsidRPr="0001204C" w:rsidRDefault="00460273" w:rsidP="00460273">
      <w:pPr>
        <w:rPr>
          <w:lang w:val="en-CA"/>
        </w:rPr>
      </w:pPr>
    </w:p>
    <w:p w14:paraId="204C486F" w14:textId="2F3B990E" w:rsidR="00460273" w:rsidRPr="0001204C" w:rsidRDefault="00460273" w:rsidP="00460273">
      <w:pPr>
        <w:pStyle w:val="Heading2"/>
        <w:rPr>
          <w:lang w:val="en-CA"/>
        </w:rPr>
      </w:pPr>
      <w:bookmarkStart w:id="17" w:name="_Toc37788753"/>
      <w:proofErr w:type="spellStart"/>
      <w:proofErr w:type="gramStart"/>
      <w:r w:rsidRPr="0001204C">
        <w:rPr>
          <w:lang w:val="en-CA"/>
        </w:rPr>
        <w:t>testRemoveButton</w:t>
      </w:r>
      <w:proofErr w:type="spellEnd"/>
      <w:r w:rsidRPr="0001204C">
        <w:rPr>
          <w:lang w:val="en-CA"/>
        </w:rPr>
        <w:t>(</w:t>
      </w:r>
      <w:proofErr w:type="gramEnd"/>
      <w:r w:rsidRPr="0001204C">
        <w:rPr>
          <w:lang w:val="en-CA"/>
        </w:rPr>
        <w:t>)</w:t>
      </w:r>
      <w:bookmarkEnd w:id="17"/>
    </w:p>
    <w:p w14:paraId="62E310EF" w14:textId="26107F2A" w:rsidR="00460273" w:rsidRPr="0001204C" w:rsidRDefault="00460273" w:rsidP="00460273">
      <w:pPr>
        <w:rPr>
          <w:lang w:val="en-CA"/>
        </w:rPr>
      </w:pPr>
      <w:r w:rsidRPr="0001204C">
        <w:rPr>
          <w:lang w:val="en-CA"/>
        </w:rPr>
        <w:t xml:space="preserve">This test tests the action of </w:t>
      </w:r>
      <w:r w:rsidR="006A2492" w:rsidRPr="0001204C">
        <w:rPr>
          <w:lang w:val="en-CA"/>
        </w:rPr>
        <w:t>removing</w:t>
      </w:r>
      <w:r w:rsidRPr="0001204C">
        <w:rPr>
          <w:lang w:val="en-CA"/>
        </w:rPr>
        <w:t xml:space="preserve"> items </w:t>
      </w:r>
      <w:r w:rsidR="006A2492" w:rsidRPr="0001204C">
        <w:rPr>
          <w:lang w:val="en-CA"/>
        </w:rPr>
        <w:t>from</w:t>
      </w:r>
      <w:r w:rsidRPr="0001204C">
        <w:rPr>
          <w:lang w:val="en-CA"/>
        </w:rPr>
        <w:t xml:space="preserve"> the diagram. The test simulates the user</w:t>
      </w:r>
      <w:r w:rsidR="006A2492" w:rsidRPr="0001204C">
        <w:rPr>
          <w:lang w:val="en-CA"/>
        </w:rPr>
        <w:t xml:space="preserve"> adding three items to the diagram, clicking on one, and clicking the remove button. Then it ensures the item is no longer in the diagram and is back in the list. It then simulates selecting both the other items at once and clicking the remove button. It then ensures that these two items are also no longer in the diagram and are back in the list.</w:t>
      </w:r>
    </w:p>
    <w:p w14:paraId="3C0D8AA0" w14:textId="77777777" w:rsidR="00460273" w:rsidRPr="0001204C" w:rsidRDefault="00460273" w:rsidP="00460273">
      <w:pPr>
        <w:rPr>
          <w:lang w:val="en-CA"/>
        </w:rPr>
      </w:pPr>
    </w:p>
    <w:p w14:paraId="6E8BE1E1" w14:textId="58626F1A" w:rsidR="00460273" w:rsidRPr="0001204C" w:rsidRDefault="00460273" w:rsidP="00460273">
      <w:pPr>
        <w:pStyle w:val="Heading2"/>
        <w:rPr>
          <w:lang w:val="en-CA"/>
        </w:rPr>
      </w:pPr>
      <w:bookmarkStart w:id="18" w:name="_Toc37788754"/>
      <w:proofErr w:type="spellStart"/>
      <w:proofErr w:type="gramStart"/>
      <w:r w:rsidRPr="0001204C">
        <w:rPr>
          <w:lang w:val="en-CA"/>
        </w:rPr>
        <w:t>testTitles</w:t>
      </w:r>
      <w:proofErr w:type="spellEnd"/>
      <w:r w:rsidRPr="0001204C">
        <w:rPr>
          <w:lang w:val="en-CA"/>
        </w:rPr>
        <w:t>(</w:t>
      </w:r>
      <w:proofErr w:type="gramEnd"/>
      <w:r w:rsidRPr="0001204C">
        <w:rPr>
          <w:lang w:val="en-CA"/>
        </w:rPr>
        <w:t>)</w:t>
      </w:r>
      <w:bookmarkEnd w:id="18"/>
    </w:p>
    <w:p w14:paraId="51E827FB" w14:textId="4A6A51FA" w:rsidR="00460273" w:rsidRPr="0001204C" w:rsidRDefault="00460273" w:rsidP="00460273">
      <w:pPr>
        <w:rPr>
          <w:lang w:val="en-CA"/>
        </w:rPr>
      </w:pPr>
      <w:r w:rsidRPr="0001204C">
        <w:rPr>
          <w:lang w:val="en-CA"/>
        </w:rPr>
        <w:t xml:space="preserve">This test tests the action of adding </w:t>
      </w:r>
      <w:r w:rsidR="00D54DC6" w:rsidRPr="0001204C">
        <w:rPr>
          <w:lang w:val="en-CA"/>
        </w:rPr>
        <w:t>titles</w:t>
      </w:r>
      <w:r w:rsidRPr="0001204C">
        <w:rPr>
          <w:lang w:val="en-CA"/>
        </w:rPr>
        <w:t xml:space="preserve"> to the diagram. The test simulates the user clicking on the text field</w:t>
      </w:r>
      <w:r w:rsidR="00D54DC6" w:rsidRPr="0001204C">
        <w:rPr>
          <w:lang w:val="en-CA"/>
        </w:rPr>
        <w:t xml:space="preserve">s </w:t>
      </w:r>
      <w:r w:rsidRPr="0001204C">
        <w:rPr>
          <w:lang w:val="en-CA"/>
        </w:rPr>
        <w:t xml:space="preserve">above the </w:t>
      </w:r>
      <w:r w:rsidR="00D54DC6" w:rsidRPr="0001204C">
        <w:rPr>
          <w:lang w:val="en-CA"/>
        </w:rPr>
        <w:t>diagram and typing titles for each</w:t>
      </w:r>
      <w:r w:rsidRPr="0001204C">
        <w:rPr>
          <w:lang w:val="en-CA"/>
        </w:rPr>
        <w:t>.</w:t>
      </w:r>
      <w:r w:rsidR="00D54DC6" w:rsidRPr="0001204C">
        <w:rPr>
          <w:lang w:val="en-CA"/>
        </w:rPr>
        <w:t xml:space="preserve"> It then checks that the titles have been saved.</w:t>
      </w:r>
    </w:p>
    <w:p w14:paraId="52529E93" w14:textId="77777777" w:rsidR="00460273" w:rsidRPr="0001204C" w:rsidRDefault="00460273" w:rsidP="00460273">
      <w:pPr>
        <w:rPr>
          <w:lang w:val="en-CA"/>
        </w:rPr>
      </w:pPr>
    </w:p>
    <w:p w14:paraId="469A57CD" w14:textId="6AFF4C6E" w:rsidR="00460273" w:rsidRPr="0001204C" w:rsidRDefault="00460273" w:rsidP="00460273">
      <w:pPr>
        <w:pStyle w:val="Heading2"/>
        <w:rPr>
          <w:lang w:val="en-CA"/>
        </w:rPr>
      </w:pPr>
      <w:bookmarkStart w:id="19" w:name="_Toc37788755"/>
      <w:proofErr w:type="spellStart"/>
      <w:proofErr w:type="gramStart"/>
      <w:r w:rsidRPr="0001204C">
        <w:rPr>
          <w:lang w:val="en-CA"/>
        </w:rPr>
        <w:t>testUndoRedo</w:t>
      </w:r>
      <w:proofErr w:type="spellEnd"/>
      <w:r w:rsidRPr="0001204C">
        <w:rPr>
          <w:lang w:val="en-CA"/>
        </w:rPr>
        <w:t>(</w:t>
      </w:r>
      <w:proofErr w:type="gramEnd"/>
      <w:r w:rsidRPr="0001204C">
        <w:rPr>
          <w:lang w:val="en-CA"/>
        </w:rPr>
        <w:t>)</w:t>
      </w:r>
      <w:bookmarkEnd w:id="19"/>
    </w:p>
    <w:p w14:paraId="34EBDDC0" w14:textId="4BE1D7AB" w:rsidR="00E01E56" w:rsidRPr="0001204C" w:rsidRDefault="00460273" w:rsidP="00E01E56">
      <w:pPr>
        <w:rPr>
          <w:lang w:val="en-CA"/>
        </w:rPr>
        <w:sectPr w:rsidR="00E01E56" w:rsidRPr="0001204C" w:rsidSect="00081FA5">
          <w:type w:val="continuous"/>
          <w:pgSz w:w="12240" w:h="15840"/>
          <w:pgMar w:top="1440" w:right="1440" w:bottom="1440" w:left="1440" w:header="708" w:footer="708" w:gutter="0"/>
          <w:cols w:space="708"/>
          <w:docGrid w:linePitch="360"/>
        </w:sectPr>
      </w:pPr>
      <w:r w:rsidRPr="0001204C">
        <w:rPr>
          <w:lang w:val="en-CA"/>
        </w:rPr>
        <w:t xml:space="preserve">This test tests the </w:t>
      </w:r>
      <w:r w:rsidR="00D54DC6" w:rsidRPr="0001204C">
        <w:rPr>
          <w:lang w:val="en-CA"/>
        </w:rPr>
        <w:t>undo and redo function for every action in the diagram</w:t>
      </w:r>
      <w:r w:rsidRPr="0001204C">
        <w:rPr>
          <w:lang w:val="en-CA"/>
        </w:rPr>
        <w:t xml:space="preserve">. The test simulates the user </w:t>
      </w:r>
      <w:r w:rsidR="00D54DC6" w:rsidRPr="0001204C">
        <w:rPr>
          <w:lang w:val="en-CA"/>
        </w:rPr>
        <w:t>adding items, changing its title and description, moving items, removing items, deleting items, changing colours, changing circle sizes, and changing titles</w:t>
      </w:r>
      <w:r w:rsidR="00E01E56" w:rsidRPr="0001204C">
        <w:rPr>
          <w:lang w:val="en-CA"/>
        </w:rPr>
        <w:t>. It simulates the user undoing and redoing all these actions and ensures the actions are properly inverted and reverted.</w:t>
      </w:r>
    </w:p>
    <w:p w14:paraId="57A6F1A7" w14:textId="77777777" w:rsidR="00E01E56" w:rsidRPr="0001204C" w:rsidRDefault="00E01E56" w:rsidP="00E01E56">
      <w:pPr>
        <w:rPr>
          <w:lang w:val="en-CA"/>
        </w:rPr>
      </w:pPr>
    </w:p>
    <w:p w14:paraId="3A918AE1" w14:textId="69A3F0DC" w:rsidR="00E01E56" w:rsidRPr="0001204C" w:rsidRDefault="00E01E56" w:rsidP="00E01E56">
      <w:pPr>
        <w:pStyle w:val="Heading1"/>
        <w:rPr>
          <w:lang w:val="en-CA"/>
        </w:rPr>
      </w:pPr>
      <w:bookmarkStart w:id="20" w:name="_Toc37788756"/>
      <w:r w:rsidRPr="0001204C">
        <w:rPr>
          <w:lang w:val="en-CA"/>
        </w:rPr>
        <w:t>Testing Coverage</w:t>
      </w:r>
      <w:bookmarkEnd w:id="20"/>
      <w:r w:rsidRPr="0001204C">
        <w:rPr>
          <w:lang w:val="en-CA"/>
        </w:rPr>
        <w:t xml:space="preserve"> </w:t>
      </w:r>
    </w:p>
    <w:p w14:paraId="7C89B333" w14:textId="77777777" w:rsidR="00E01E56" w:rsidRPr="0001204C" w:rsidRDefault="00E01E56" w:rsidP="00E01E56">
      <w:pPr>
        <w:rPr>
          <w:lang w:val="en-CA"/>
        </w:rPr>
      </w:pPr>
    </w:p>
    <w:p w14:paraId="3C0E7AE7" w14:textId="4014A1CE" w:rsidR="00F432DF" w:rsidRPr="0001204C" w:rsidRDefault="00485917" w:rsidP="00E01E56">
      <w:pPr>
        <w:rPr>
          <w:lang w:val="en-CA"/>
        </w:rPr>
      </w:pPr>
      <w:r w:rsidRPr="0001204C">
        <w:rPr>
          <w:lang w:val="en-CA"/>
        </w:rPr>
        <w:t>Our testing currently covers 5</w:t>
      </w:r>
      <w:r w:rsidR="00A35549">
        <w:rPr>
          <w:lang w:val="en-CA"/>
        </w:rPr>
        <w:t>9.2</w:t>
      </w:r>
      <w:r w:rsidRPr="0001204C">
        <w:rPr>
          <w:lang w:val="en-CA"/>
        </w:rPr>
        <w:t xml:space="preserve">% of the code. The code that is not covered falls into one of </w:t>
      </w:r>
      <w:r w:rsidR="00F432DF" w:rsidRPr="0001204C">
        <w:rPr>
          <w:lang w:val="en-CA"/>
        </w:rPr>
        <w:t>three</w:t>
      </w:r>
      <w:r w:rsidRPr="0001204C">
        <w:rPr>
          <w:lang w:val="en-CA"/>
        </w:rPr>
        <w:t xml:space="preserve"> categories: untaken catch statements</w:t>
      </w:r>
      <w:r w:rsidR="00F432DF" w:rsidRPr="0001204C">
        <w:rPr>
          <w:lang w:val="en-CA"/>
        </w:rPr>
        <w:t xml:space="preserve">, </w:t>
      </w:r>
      <w:r w:rsidRPr="0001204C">
        <w:rPr>
          <w:lang w:val="en-CA"/>
        </w:rPr>
        <w:t>code that references files</w:t>
      </w:r>
      <w:r w:rsidR="00F432DF" w:rsidRPr="0001204C">
        <w:rPr>
          <w:lang w:val="en-CA"/>
        </w:rPr>
        <w:t>, and code that need not be tested</w:t>
      </w:r>
      <w:r w:rsidRPr="0001204C">
        <w:rPr>
          <w:lang w:val="en-CA"/>
        </w:rPr>
        <w:t>.</w:t>
      </w:r>
    </w:p>
    <w:p w14:paraId="62FAFABC" w14:textId="77777777" w:rsidR="00F432DF" w:rsidRPr="0001204C" w:rsidRDefault="00F432DF" w:rsidP="00E01E56">
      <w:pPr>
        <w:rPr>
          <w:lang w:val="en-CA"/>
        </w:rPr>
      </w:pPr>
    </w:p>
    <w:p w14:paraId="1610A9E6" w14:textId="77777777" w:rsidR="00F432DF" w:rsidRPr="0001204C" w:rsidRDefault="00485917" w:rsidP="00E01E56">
      <w:pPr>
        <w:rPr>
          <w:lang w:val="en-CA"/>
        </w:rPr>
      </w:pPr>
      <w:r w:rsidRPr="0001204C">
        <w:rPr>
          <w:lang w:val="en-CA"/>
        </w:rPr>
        <w:t xml:space="preserve">The untaken catch statements are mostly catch statements that are there just in </w:t>
      </w:r>
      <w:proofErr w:type="gramStart"/>
      <w:r w:rsidRPr="0001204C">
        <w:rPr>
          <w:lang w:val="en-CA"/>
        </w:rPr>
        <w:t>case, but</w:t>
      </w:r>
      <w:proofErr w:type="gramEnd"/>
      <w:r w:rsidRPr="0001204C">
        <w:rPr>
          <w:lang w:val="en-CA"/>
        </w:rPr>
        <w:t xml:space="preserve"> are never likely to be executed. For example, we handle the </w:t>
      </w:r>
      <w:proofErr w:type="spellStart"/>
      <w:r w:rsidRPr="0001204C">
        <w:rPr>
          <w:lang w:val="en-CA"/>
        </w:rPr>
        <w:t>FileNotFoundException</w:t>
      </w:r>
      <w:proofErr w:type="spellEnd"/>
      <w:r w:rsidRPr="0001204C">
        <w:rPr>
          <w:lang w:val="en-CA"/>
        </w:rPr>
        <w:t xml:space="preserve"> when referencing </w:t>
      </w:r>
      <w:proofErr w:type="gramStart"/>
      <w:r w:rsidRPr="0001204C">
        <w:rPr>
          <w:lang w:val="en-CA"/>
        </w:rPr>
        <w:t>files</w:t>
      </w:r>
      <w:proofErr w:type="gramEnd"/>
      <w:r w:rsidRPr="0001204C">
        <w:rPr>
          <w:lang w:val="en-CA"/>
        </w:rPr>
        <w:t xml:space="preserve"> we know for a fact to exist, so these catch statements are never used.</w:t>
      </w:r>
    </w:p>
    <w:p w14:paraId="365D4730" w14:textId="77777777" w:rsidR="00F432DF" w:rsidRPr="0001204C" w:rsidRDefault="00F432DF" w:rsidP="00E01E56">
      <w:pPr>
        <w:rPr>
          <w:lang w:val="en-CA"/>
        </w:rPr>
      </w:pPr>
    </w:p>
    <w:p w14:paraId="0F3667C0" w14:textId="77777777" w:rsidR="00F432DF" w:rsidRPr="0001204C" w:rsidRDefault="00626B38" w:rsidP="00E01E56">
      <w:pPr>
        <w:rPr>
          <w:lang w:val="en-CA"/>
        </w:rPr>
      </w:pPr>
      <w:r w:rsidRPr="0001204C">
        <w:rPr>
          <w:lang w:val="en-CA"/>
        </w:rPr>
        <w:t xml:space="preserve">The code that references files includes any code that handles images that would be dragged into the diagram, the code for saving or loading files, and the code for importing and exporting files. There is unfortunately no way to automate these tests in a sensible way using </w:t>
      </w:r>
      <w:proofErr w:type="spellStart"/>
      <w:r w:rsidRPr="0001204C">
        <w:rPr>
          <w:lang w:val="en-CA"/>
        </w:rPr>
        <w:t>TestFX</w:t>
      </w:r>
      <w:proofErr w:type="spellEnd"/>
      <w:r w:rsidR="006D664B" w:rsidRPr="0001204C">
        <w:rPr>
          <w:lang w:val="en-CA"/>
        </w:rPr>
        <w:t xml:space="preserve">, so they have been thoroughly tested manually. Hopefully in the future </w:t>
      </w:r>
      <w:proofErr w:type="spellStart"/>
      <w:r w:rsidR="006D664B" w:rsidRPr="0001204C">
        <w:rPr>
          <w:lang w:val="en-CA"/>
        </w:rPr>
        <w:t>TestFX</w:t>
      </w:r>
      <w:proofErr w:type="spellEnd"/>
      <w:r w:rsidR="006D664B" w:rsidRPr="0001204C">
        <w:rPr>
          <w:lang w:val="en-CA"/>
        </w:rPr>
        <w:t xml:space="preserve"> provides a better way to test this type of action.</w:t>
      </w:r>
    </w:p>
    <w:p w14:paraId="168ACEFC" w14:textId="77777777" w:rsidR="00F432DF" w:rsidRPr="0001204C" w:rsidRDefault="00F432DF" w:rsidP="00E01E56">
      <w:pPr>
        <w:rPr>
          <w:lang w:val="en-CA"/>
        </w:rPr>
      </w:pPr>
    </w:p>
    <w:p w14:paraId="38AE81DA" w14:textId="2B61CE4E" w:rsidR="009E6D3A" w:rsidRPr="0001204C" w:rsidRDefault="00F432DF" w:rsidP="00E01E56">
      <w:pPr>
        <w:rPr>
          <w:lang w:val="en-CA"/>
        </w:rPr>
      </w:pPr>
      <w:r w:rsidRPr="0001204C">
        <w:rPr>
          <w:lang w:val="en-CA"/>
        </w:rPr>
        <w:t>There are only two examples of code that need not be tested: the code that shows the About screen, and the code that opens the link to the online user manual. This code is very basic and is easily tested by simply clicking on the menu items. It is unnecessary to devote time to testing these two simple features.</w:t>
      </w:r>
    </w:p>
    <w:sectPr w:rsidR="009E6D3A" w:rsidRPr="0001204C" w:rsidSect="00081FA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AF0AF" w14:textId="77777777" w:rsidR="00894A62" w:rsidRDefault="00894A62" w:rsidP="0001204C">
      <w:r>
        <w:separator/>
      </w:r>
    </w:p>
  </w:endnote>
  <w:endnote w:type="continuationSeparator" w:id="0">
    <w:p w14:paraId="34BF53C6" w14:textId="77777777" w:rsidR="00894A62" w:rsidRDefault="00894A62" w:rsidP="00012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16DED" w14:textId="77777777" w:rsidR="00894A62" w:rsidRDefault="00894A62" w:rsidP="0001204C">
      <w:r>
        <w:separator/>
      </w:r>
    </w:p>
  </w:footnote>
  <w:footnote w:type="continuationSeparator" w:id="0">
    <w:p w14:paraId="6C0DBB17" w14:textId="77777777" w:rsidR="00894A62" w:rsidRDefault="00894A62" w:rsidP="000120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B3"/>
    <w:rsid w:val="0001204C"/>
    <w:rsid w:val="00081FA5"/>
    <w:rsid w:val="00205EB3"/>
    <w:rsid w:val="002B0412"/>
    <w:rsid w:val="00460273"/>
    <w:rsid w:val="00485917"/>
    <w:rsid w:val="004B732A"/>
    <w:rsid w:val="00602454"/>
    <w:rsid w:val="00613A7C"/>
    <w:rsid w:val="00626B38"/>
    <w:rsid w:val="006A2492"/>
    <w:rsid w:val="006D664B"/>
    <w:rsid w:val="007409C2"/>
    <w:rsid w:val="007457C9"/>
    <w:rsid w:val="00816DCC"/>
    <w:rsid w:val="00894A62"/>
    <w:rsid w:val="00896B27"/>
    <w:rsid w:val="009E6D3A"/>
    <w:rsid w:val="00A35549"/>
    <w:rsid w:val="00A917AC"/>
    <w:rsid w:val="00AE1622"/>
    <w:rsid w:val="00B85FE7"/>
    <w:rsid w:val="00D54DC6"/>
    <w:rsid w:val="00E01E56"/>
    <w:rsid w:val="00F4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6C8D4"/>
  <w14:defaultImageDpi w14:val="32767"/>
  <w15:chartTrackingRefBased/>
  <w15:docId w15:val="{174BBBCB-A3DD-4F41-A7BB-2BC154E8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1E56"/>
  </w:style>
  <w:style w:type="paragraph" w:styleId="Heading1">
    <w:name w:val="heading 1"/>
    <w:basedOn w:val="Normal"/>
    <w:next w:val="Normal"/>
    <w:link w:val="Heading1Char"/>
    <w:uiPriority w:val="9"/>
    <w:qFormat/>
    <w:rsid w:val="00081F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9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04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EB3"/>
    <w:rPr>
      <w:color w:val="0563C1" w:themeColor="hyperlink"/>
      <w:u w:val="single"/>
    </w:rPr>
  </w:style>
  <w:style w:type="character" w:styleId="UnresolvedMention">
    <w:name w:val="Unresolved Mention"/>
    <w:basedOn w:val="DefaultParagraphFont"/>
    <w:uiPriority w:val="99"/>
    <w:rsid w:val="00205EB3"/>
    <w:rPr>
      <w:color w:val="605E5C"/>
      <w:shd w:val="clear" w:color="auto" w:fill="E1DFDD"/>
    </w:rPr>
  </w:style>
  <w:style w:type="character" w:customStyle="1" w:styleId="Heading1Char">
    <w:name w:val="Heading 1 Char"/>
    <w:basedOn w:val="DefaultParagraphFont"/>
    <w:link w:val="Heading1"/>
    <w:uiPriority w:val="9"/>
    <w:rsid w:val="00081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9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204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1204C"/>
    <w:pPr>
      <w:tabs>
        <w:tab w:val="center" w:pos="4680"/>
        <w:tab w:val="right" w:pos="9360"/>
      </w:tabs>
    </w:pPr>
  </w:style>
  <w:style w:type="character" w:customStyle="1" w:styleId="HeaderChar">
    <w:name w:val="Header Char"/>
    <w:basedOn w:val="DefaultParagraphFont"/>
    <w:link w:val="Header"/>
    <w:uiPriority w:val="99"/>
    <w:rsid w:val="0001204C"/>
  </w:style>
  <w:style w:type="paragraph" w:styleId="Footer">
    <w:name w:val="footer"/>
    <w:basedOn w:val="Normal"/>
    <w:link w:val="FooterChar"/>
    <w:uiPriority w:val="99"/>
    <w:unhideWhenUsed/>
    <w:rsid w:val="0001204C"/>
    <w:pPr>
      <w:tabs>
        <w:tab w:val="center" w:pos="4680"/>
        <w:tab w:val="right" w:pos="9360"/>
      </w:tabs>
    </w:pPr>
  </w:style>
  <w:style w:type="character" w:customStyle="1" w:styleId="FooterChar">
    <w:name w:val="Footer Char"/>
    <w:basedOn w:val="DefaultParagraphFont"/>
    <w:link w:val="Footer"/>
    <w:uiPriority w:val="99"/>
    <w:rsid w:val="0001204C"/>
  </w:style>
  <w:style w:type="paragraph" w:styleId="TOCHeading">
    <w:name w:val="TOC Heading"/>
    <w:basedOn w:val="Heading1"/>
    <w:next w:val="Normal"/>
    <w:uiPriority w:val="39"/>
    <w:unhideWhenUsed/>
    <w:qFormat/>
    <w:rsid w:val="0001204C"/>
    <w:pPr>
      <w:spacing w:before="480" w:line="276" w:lineRule="auto"/>
      <w:outlineLvl w:val="9"/>
    </w:pPr>
    <w:rPr>
      <w:b/>
      <w:bCs/>
      <w:sz w:val="28"/>
      <w:szCs w:val="28"/>
    </w:rPr>
  </w:style>
  <w:style w:type="paragraph" w:styleId="TOC1">
    <w:name w:val="toc 1"/>
    <w:basedOn w:val="Normal"/>
    <w:next w:val="Normal"/>
    <w:autoRedefine/>
    <w:uiPriority w:val="39"/>
    <w:unhideWhenUsed/>
    <w:rsid w:val="0001204C"/>
    <w:pPr>
      <w:spacing w:before="120"/>
    </w:pPr>
    <w:rPr>
      <w:rFonts w:cstheme="minorHAnsi"/>
      <w:b/>
      <w:bCs/>
      <w:i/>
      <w:iCs/>
    </w:rPr>
  </w:style>
  <w:style w:type="paragraph" w:styleId="TOC3">
    <w:name w:val="toc 3"/>
    <w:basedOn w:val="Normal"/>
    <w:next w:val="Normal"/>
    <w:autoRedefine/>
    <w:uiPriority w:val="39"/>
    <w:unhideWhenUsed/>
    <w:rsid w:val="0001204C"/>
    <w:pPr>
      <w:ind w:left="480"/>
    </w:pPr>
    <w:rPr>
      <w:rFonts w:cstheme="minorHAnsi"/>
      <w:sz w:val="20"/>
      <w:szCs w:val="20"/>
    </w:rPr>
  </w:style>
  <w:style w:type="paragraph" w:styleId="TOC2">
    <w:name w:val="toc 2"/>
    <w:basedOn w:val="Normal"/>
    <w:next w:val="Normal"/>
    <w:autoRedefine/>
    <w:uiPriority w:val="39"/>
    <w:unhideWhenUsed/>
    <w:rsid w:val="0001204C"/>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01204C"/>
    <w:pPr>
      <w:ind w:left="720"/>
    </w:pPr>
    <w:rPr>
      <w:rFonts w:cstheme="minorHAnsi"/>
      <w:sz w:val="20"/>
      <w:szCs w:val="20"/>
    </w:rPr>
  </w:style>
  <w:style w:type="paragraph" w:styleId="TOC5">
    <w:name w:val="toc 5"/>
    <w:basedOn w:val="Normal"/>
    <w:next w:val="Normal"/>
    <w:autoRedefine/>
    <w:uiPriority w:val="39"/>
    <w:semiHidden/>
    <w:unhideWhenUsed/>
    <w:rsid w:val="0001204C"/>
    <w:pPr>
      <w:ind w:left="960"/>
    </w:pPr>
    <w:rPr>
      <w:rFonts w:cstheme="minorHAnsi"/>
      <w:sz w:val="20"/>
      <w:szCs w:val="20"/>
    </w:rPr>
  </w:style>
  <w:style w:type="paragraph" w:styleId="TOC6">
    <w:name w:val="toc 6"/>
    <w:basedOn w:val="Normal"/>
    <w:next w:val="Normal"/>
    <w:autoRedefine/>
    <w:uiPriority w:val="39"/>
    <w:semiHidden/>
    <w:unhideWhenUsed/>
    <w:rsid w:val="0001204C"/>
    <w:pPr>
      <w:ind w:left="1200"/>
    </w:pPr>
    <w:rPr>
      <w:rFonts w:cstheme="minorHAnsi"/>
      <w:sz w:val="20"/>
      <w:szCs w:val="20"/>
    </w:rPr>
  </w:style>
  <w:style w:type="paragraph" w:styleId="TOC7">
    <w:name w:val="toc 7"/>
    <w:basedOn w:val="Normal"/>
    <w:next w:val="Normal"/>
    <w:autoRedefine/>
    <w:uiPriority w:val="39"/>
    <w:semiHidden/>
    <w:unhideWhenUsed/>
    <w:rsid w:val="0001204C"/>
    <w:pPr>
      <w:ind w:left="1440"/>
    </w:pPr>
    <w:rPr>
      <w:rFonts w:cstheme="minorHAnsi"/>
      <w:sz w:val="20"/>
      <w:szCs w:val="20"/>
    </w:rPr>
  </w:style>
  <w:style w:type="paragraph" w:styleId="TOC8">
    <w:name w:val="toc 8"/>
    <w:basedOn w:val="Normal"/>
    <w:next w:val="Normal"/>
    <w:autoRedefine/>
    <w:uiPriority w:val="39"/>
    <w:semiHidden/>
    <w:unhideWhenUsed/>
    <w:rsid w:val="0001204C"/>
    <w:pPr>
      <w:ind w:left="1680"/>
    </w:pPr>
    <w:rPr>
      <w:rFonts w:cstheme="minorHAnsi"/>
      <w:sz w:val="20"/>
      <w:szCs w:val="20"/>
    </w:rPr>
  </w:style>
  <w:style w:type="paragraph" w:styleId="TOC9">
    <w:name w:val="toc 9"/>
    <w:basedOn w:val="Normal"/>
    <w:next w:val="Normal"/>
    <w:autoRedefine/>
    <w:uiPriority w:val="39"/>
    <w:semiHidden/>
    <w:unhideWhenUsed/>
    <w:rsid w:val="0001204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stFX/TestF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78D1E-CDD9-484E-BBC4-15D8A3CA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Hocking</dc:creator>
  <cp:keywords/>
  <dc:description/>
  <cp:lastModifiedBy>Andrew Hocking</cp:lastModifiedBy>
  <cp:revision>13</cp:revision>
  <dcterms:created xsi:type="dcterms:W3CDTF">2020-04-14T23:01:00Z</dcterms:created>
  <dcterms:modified xsi:type="dcterms:W3CDTF">2020-04-15T00:48:00Z</dcterms:modified>
</cp:coreProperties>
</file>