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B03EB" w14:textId="137A721D" w:rsidR="00022106" w:rsidRDefault="00022106">
      <w:pPr>
        <w:rPr>
          <w:rFonts w:hint="cs"/>
          <w:rtl/>
          <w:lang w:bidi="ar-EG"/>
        </w:rPr>
      </w:pPr>
      <w:r w:rsidRPr="00022106">
        <w:rPr>
          <w:lang w:bidi="ar-EG"/>
        </w:rPr>
        <w:t>https://documenter.getpostman.com/view/58121092/2sBYB2rnKM</w:t>
      </w:r>
    </w:p>
    <w:sectPr w:rsidR="00022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06"/>
    <w:rsid w:val="0002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8E37"/>
  <w15:chartTrackingRefBased/>
  <w15:docId w15:val="{7A6223B2-86B6-4B23-BCF1-AFCA9DED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</dc:creator>
  <cp:keywords/>
  <dc:description/>
  <cp:lastModifiedBy>Nour</cp:lastModifiedBy>
  <cp:revision>1</cp:revision>
  <dcterms:created xsi:type="dcterms:W3CDTF">2026-09-23T18:49:00Z</dcterms:created>
  <dcterms:modified xsi:type="dcterms:W3CDTF">2026-09-23T18:50:00Z</dcterms:modified>
</cp:coreProperties>
</file>