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keepNext w:val="0"/>
        <w:keepLines w:val="0"/>
        <w:spacing w:after="0" w:before="100" w:line="240" w:lineRule="auto"/>
        <w:ind w:right="-30"/>
        <w:jc w:val="center"/>
        <w:rPr/>
      </w:pPr>
      <w:bookmarkStart w:colFirst="0" w:colLast="0" w:name="_acv062qlekbg" w:id="0"/>
      <w:bookmarkEnd w:id="0"/>
      <w:r w:rsidDel="00000000" w:rsidR="00000000" w:rsidRPr="00000000">
        <w:rPr>
          <w:rFonts w:ascii="Playfair Display" w:cs="Playfair Display" w:eastAsia="Playfair Display" w:hAnsi="Playfair Display"/>
          <w:b w:val="1"/>
          <w:color w:val="f75d5d"/>
          <w:sz w:val="72"/>
          <w:szCs w:val="72"/>
        </w:rPr>
        <w:drawing>
          <wp:inline distB="114300" distT="114300" distL="114300" distR="114300">
            <wp:extent cx="2343150" cy="131480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43150" cy="131480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keepNext w:val="0"/>
        <w:keepLines w:val="0"/>
        <w:spacing w:after="0" w:before="100" w:line="240" w:lineRule="auto"/>
        <w:ind w:right="-30"/>
        <w:jc w:val="center"/>
        <w:rPr>
          <w:rFonts w:ascii="Playfair Display" w:cs="Playfair Display" w:eastAsia="Playfair Display" w:hAnsi="Playfair Display"/>
          <w:b w:val="1"/>
          <w:color w:val="4a86e8"/>
          <w:sz w:val="72"/>
          <w:szCs w:val="72"/>
        </w:rPr>
      </w:pPr>
      <w:bookmarkStart w:colFirst="0" w:colLast="0" w:name="_j5f5yk43ujy8" w:id="1"/>
      <w:bookmarkEnd w:id="1"/>
      <w:r w:rsidDel="00000000" w:rsidR="00000000" w:rsidRPr="00000000">
        <w:rPr>
          <w:rFonts w:ascii="Playfair Display" w:cs="Playfair Display" w:eastAsia="Playfair Display" w:hAnsi="Playfair Display"/>
          <w:b w:val="1"/>
          <w:color w:val="4a86e8"/>
          <w:sz w:val="72"/>
          <w:szCs w:val="72"/>
          <w:rtl w:val="0"/>
        </w:rPr>
        <w:t xml:space="preserve">Courzelo, Summer Internship</w:t>
      </w:r>
    </w:p>
    <w:p w:rsidR="00000000" w:rsidDel="00000000" w:rsidP="00000000" w:rsidRDefault="00000000" w:rsidRPr="00000000" w14:paraId="00000006">
      <w:pPr>
        <w:pStyle w:val="Subtitle"/>
        <w:keepNext w:val="0"/>
        <w:keepLines w:val="0"/>
        <w:spacing w:after="0" w:before="200" w:lineRule="auto"/>
        <w:ind w:right="-30"/>
        <w:jc w:val="center"/>
        <w:rPr/>
      </w:pPr>
      <w:bookmarkStart w:colFirst="0" w:colLast="0" w:name="_r2vm3x4sqc7c" w:id="2"/>
      <w:bookmarkEnd w:id="2"/>
      <w:r w:rsidDel="00000000" w:rsidR="00000000" w:rsidRPr="00000000">
        <w:rPr>
          <w:rFonts w:ascii="Lato" w:cs="Lato" w:eastAsia="Lato" w:hAnsi="Lato"/>
          <w:b w:val="1"/>
          <w:color w:val="000000"/>
          <w:sz w:val="24"/>
          <w:szCs w:val="24"/>
          <w:rtl w:val="0"/>
        </w:rPr>
        <w:t xml:space="preserve">04 Juillet 2024 </w:t>
      </w:r>
      <w:r w:rsidDel="00000000" w:rsidR="00000000" w:rsidRPr="00000000">
        <w:rPr>
          <w:rFonts w:ascii="Lato" w:cs="Lato" w:eastAsia="Lato" w:hAnsi="Lato"/>
          <w:color w:val="000000"/>
          <w:sz w:val="24"/>
          <w:szCs w:val="24"/>
          <w:rtl w:val="0"/>
        </w:rPr>
        <w:t xml:space="preserve">/ 16:00 AM / ONLINE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keepNext w:val="0"/>
        <w:keepLines w:val="0"/>
        <w:spacing w:after="0" w:before="100" w:line="240" w:lineRule="auto"/>
        <w:ind w:right="-30"/>
        <w:jc w:val="center"/>
        <w:rPr>
          <w:rFonts w:ascii="Playfair Display" w:cs="Playfair Display" w:eastAsia="Playfair Display" w:hAnsi="Playfair Display"/>
          <w:b w:val="1"/>
          <w:color w:val="4a86e8"/>
          <w:sz w:val="72"/>
          <w:szCs w:val="72"/>
        </w:rPr>
      </w:pPr>
      <w:bookmarkStart w:colFirst="0" w:colLast="0" w:name="_r8e3tol2as3v" w:id="3"/>
      <w:bookmarkEnd w:id="3"/>
      <w:r w:rsidDel="00000000" w:rsidR="00000000" w:rsidRPr="00000000">
        <w:rPr>
          <w:rtl w:val="0"/>
        </w:rPr>
      </w:r>
    </w:p>
    <w:p w:rsidR="00000000" w:rsidDel="00000000" w:rsidP="00000000" w:rsidRDefault="00000000" w:rsidRPr="00000000" w14:paraId="00000009">
      <w:pPr>
        <w:spacing w:after="240" w:before="240" w:line="480" w:lineRule="auto"/>
        <w:rPr>
          <w:rFonts w:ascii="Playfair Display" w:cs="Playfair Display" w:eastAsia="Playfair Display" w:hAnsi="Playfair Display"/>
          <w:b w:val="1"/>
          <w:color w:val="ff0000"/>
          <w:sz w:val="34"/>
          <w:szCs w:val="34"/>
        </w:rPr>
      </w:pPr>
      <w:r w:rsidDel="00000000" w:rsidR="00000000" w:rsidRPr="00000000">
        <w:rPr>
          <w:b w:val="1"/>
          <w:color w:val="ff0000"/>
          <w:rtl w:val="0"/>
        </w:rPr>
        <w:t xml:space="preserve">Personne à contacter : ipactconsult.tl@gmail.com</w:t>
      </w:r>
      <w:r w:rsidDel="00000000" w:rsidR="00000000" w:rsidRPr="00000000">
        <w:rPr>
          <w:rtl w:val="0"/>
        </w:rPr>
      </w:r>
    </w:p>
    <w:p w:rsidR="00000000" w:rsidDel="00000000" w:rsidP="00000000" w:rsidRDefault="00000000" w:rsidRPr="00000000" w14:paraId="0000000A">
      <w:pPr>
        <w:pStyle w:val="Title"/>
        <w:keepNext w:val="0"/>
        <w:keepLines w:val="0"/>
        <w:spacing w:after="0" w:before="100" w:line="240" w:lineRule="auto"/>
        <w:ind w:right="-30"/>
        <w:rPr>
          <w:rFonts w:ascii="Playfair Display" w:cs="Playfair Display" w:eastAsia="Playfair Display" w:hAnsi="Playfair Display"/>
          <w:b w:val="1"/>
          <w:color w:val="4a86e8"/>
          <w:sz w:val="34"/>
          <w:szCs w:val="34"/>
        </w:rPr>
      </w:pPr>
      <w:bookmarkStart w:colFirst="0" w:colLast="0" w:name="_t88c54pky1c7" w:id="4"/>
      <w:bookmarkEnd w:id="4"/>
      <w:r w:rsidDel="00000000" w:rsidR="00000000" w:rsidRPr="00000000">
        <w:rPr>
          <w:rFonts w:ascii="Playfair Display" w:cs="Playfair Display" w:eastAsia="Playfair Display" w:hAnsi="Playfair Display"/>
          <w:b w:val="1"/>
          <w:color w:val="4a86e8"/>
          <w:sz w:val="34"/>
          <w:szCs w:val="34"/>
          <w:rtl w:val="0"/>
        </w:rPr>
        <w:t xml:space="preserve">Projet Courzelo Web LMS - Tracking Technico-stratégique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Estimation : Incompléte</w:t>
      </w:r>
    </w:p>
    <w:p w:rsidR="00000000" w:rsidDel="00000000" w:rsidP="00000000" w:rsidRDefault="00000000" w:rsidRPr="00000000" w14:paraId="0000000D">
      <w:pPr>
        <w:rPr/>
      </w:pPr>
      <w:r w:rsidDel="00000000" w:rsidR="00000000" w:rsidRPr="00000000">
        <w:rPr>
          <w:rtl w:val="0"/>
        </w:rPr>
        <w:t xml:space="preserve">Intégration incompléte</w:t>
      </w:r>
    </w:p>
    <w:p w:rsidR="00000000" w:rsidDel="00000000" w:rsidP="00000000" w:rsidRDefault="00000000" w:rsidRPr="00000000" w14:paraId="0000000E">
      <w:pPr>
        <w:rPr/>
      </w:pPr>
      <w:r w:rsidDel="00000000" w:rsidR="00000000" w:rsidRPr="00000000">
        <w:rPr>
          <w:rtl w:val="0"/>
        </w:rPr>
        <w:t xml:space="preserve">Release</w:t>
      </w:r>
    </w:p>
    <w:p w:rsidR="00000000" w:rsidDel="00000000" w:rsidP="00000000" w:rsidRDefault="00000000" w:rsidRPr="00000000" w14:paraId="0000000F">
      <w:pPr>
        <w:rPr/>
      </w:pPr>
      <w:r w:rsidDel="00000000" w:rsidR="00000000" w:rsidRPr="00000000">
        <w:rPr>
          <w:rtl w:val="0"/>
        </w:rPr>
        <w:tab/>
        <w:t xml:space="preserve">Oussama Ouakad (Commit : DONE)</w:t>
      </w:r>
    </w:p>
    <w:p w:rsidR="00000000" w:rsidDel="00000000" w:rsidP="00000000" w:rsidRDefault="00000000" w:rsidRPr="00000000" w14:paraId="00000010">
      <w:pPr>
        <w:rPr/>
      </w:pPr>
      <w:r w:rsidDel="00000000" w:rsidR="00000000" w:rsidRPr="00000000">
        <w:rPr>
          <w:rtl w:val="0"/>
        </w:rPr>
        <w:tab/>
        <w:tab/>
        <w:t xml:space="preserve">Auth</w:t>
      </w:r>
    </w:p>
    <w:p w:rsidR="00000000" w:rsidDel="00000000" w:rsidP="00000000" w:rsidRDefault="00000000" w:rsidRPr="00000000" w14:paraId="00000011">
      <w:pPr>
        <w:rPr/>
      </w:pPr>
      <w:r w:rsidDel="00000000" w:rsidR="00000000" w:rsidRPr="00000000">
        <w:rPr>
          <w:rtl w:val="0"/>
        </w:rPr>
        <w:tab/>
        <w:tab/>
        <w:t xml:space="preserve">Profile</w:t>
      </w:r>
    </w:p>
    <w:p w:rsidR="00000000" w:rsidDel="00000000" w:rsidP="00000000" w:rsidRDefault="00000000" w:rsidRPr="00000000" w14:paraId="00000012">
      <w:pPr>
        <w:rPr/>
      </w:pPr>
      <w:r w:rsidDel="00000000" w:rsidR="00000000" w:rsidRPr="00000000">
        <w:rPr>
          <w:rtl w:val="0"/>
        </w:rPr>
        <w:tab/>
        <w:t xml:space="preserve">Nour Challouf</w:t>
      </w:r>
    </w:p>
    <w:p w:rsidR="00000000" w:rsidDel="00000000" w:rsidP="00000000" w:rsidRDefault="00000000" w:rsidRPr="00000000" w14:paraId="00000013">
      <w:pPr>
        <w:rPr/>
      </w:pPr>
      <w:r w:rsidDel="00000000" w:rsidR="00000000" w:rsidRPr="00000000">
        <w:rPr>
          <w:rtl w:val="0"/>
        </w:rPr>
        <w:tab/>
        <w:tab/>
        <w:t xml:space="preserve">Absent</w:t>
      </w:r>
    </w:p>
    <w:p w:rsidR="00000000" w:rsidDel="00000000" w:rsidP="00000000" w:rsidRDefault="00000000" w:rsidRPr="00000000" w14:paraId="00000014">
      <w:pPr>
        <w:rPr/>
      </w:pPr>
      <w:r w:rsidDel="00000000" w:rsidR="00000000" w:rsidRPr="00000000">
        <w:rPr>
          <w:rtl w:val="0"/>
        </w:rPr>
        <w:tab/>
        <w:t xml:space="preserve">Rima Aissa ( Commit : NOT DONE)</w:t>
      </w:r>
    </w:p>
    <w:p w:rsidR="00000000" w:rsidDel="00000000" w:rsidP="00000000" w:rsidRDefault="00000000" w:rsidRPr="00000000" w14:paraId="00000015">
      <w:pPr>
        <w:rPr/>
      </w:pPr>
      <w:r w:rsidDel="00000000" w:rsidR="00000000" w:rsidRPr="00000000">
        <w:rPr>
          <w:rtl w:val="0"/>
        </w:rPr>
        <w:tab/>
        <w:tab/>
        <w:t xml:space="preserve">Project Management</w:t>
      </w:r>
    </w:p>
    <w:p w:rsidR="00000000" w:rsidDel="00000000" w:rsidP="00000000" w:rsidRDefault="00000000" w:rsidRPr="00000000" w14:paraId="00000016">
      <w:pPr>
        <w:rPr/>
      </w:pPr>
      <w:r w:rsidDel="00000000" w:rsidR="00000000" w:rsidRPr="00000000">
        <w:rPr>
          <w:rtl w:val="0"/>
        </w:rPr>
        <w:tab/>
        <w:tab/>
        <w:tab/>
        <w:t xml:space="preserve">Create</w:t>
      </w:r>
    </w:p>
    <w:p w:rsidR="00000000" w:rsidDel="00000000" w:rsidP="00000000" w:rsidRDefault="00000000" w:rsidRPr="00000000" w14:paraId="00000017">
      <w:pPr>
        <w:rPr/>
      </w:pPr>
      <w:r w:rsidDel="00000000" w:rsidR="00000000" w:rsidRPr="00000000">
        <w:rPr>
          <w:rtl w:val="0"/>
        </w:rPr>
        <w:tab/>
        <w:tab/>
        <w:tab/>
        <w:t xml:space="preserve">Update</w:t>
      </w:r>
    </w:p>
    <w:p w:rsidR="00000000" w:rsidDel="00000000" w:rsidP="00000000" w:rsidRDefault="00000000" w:rsidRPr="00000000" w14:paraId="00000018">
      <w:pPr>
        <w:rPr/>
      </w:pPr>
      <w:r w:rsidDel="00000000" w:rsidR="00000000" w:rsidRPr="00000000">
        <w:rPr>
          <w:rtl w:val="0"/>
        </w:rPr>
        <w:tab/>
        <w:tab/>
        <w:tab/>
        <w:t xml:space="preserve">Calculer si le projet est finis ou pas (Algo)</w:t>
      </w:r>
    </w:p>
    <w:p w:rsidR="00000000" w:rsidDel="00000000" w:rsidP="00000000" w:rsidRDefault="00000000" w:rsidRPr="00000000" w14:paraId="00000019">
      <w:pPr>
        <w:rPr/>
      </w:pPr>
      <w:r w:rsidDel="00000000" w:rsidR="00000000" w:rsidRPr="00000000">
        <w:rPr>
          <w:rtl w:val="0"/>
        </w:rPr>
        <w:tab/>
        <w:tab/>
        <w:tab/>
        <w:t xml:space="preserve">Affichage</w:t>
      </w:r>
    </w:p>
    <w:p w:rsidR="00000000" w:rsidDel="00000000" w:rsidP="00000000" w:rsidRDefault="00000000" w:rsidRPr="00000000" w14:paraId="0000001A">
      <w:pPr>
        <w:rPr/>
      </w:pPr>
      <w:r w:rsidDel="00000000" w:rsidR="00000000" w:rsidRPr="00000000">
        <w:rPr>
          <w:rtl w:val="0"/>
        </w:rPr>
        <w:tab/>
        <w:t xml:space="preserve">Touati Ahmed</w:t>
      </w:r>
    </w:p>
    <w:p w:rsidR="00000000" w:rsidDel="00000000" w:rsidP="00000000" w:rsidRDefault="00000000" w:rsidRPr="00000000" w14:paraId="0000001B">
      <w:pPr>
        <w:rPr/>
      </w:pPr>
      <w:r w:rsidDel="00000000" w:rsidR="00000000" w:rsidRPr="00000000">
        <w:rPr>
          <w:rtl w:val="0"/>
        </w:rPr>
        <w:tab/>
        <w:tab/>
        <w:t xml:space="preserve">Tickets Managements</w:t>
      </w:r>
    </w:p>
    <w:p w:rsidR="00000000" w:rsidDel="00000000" w:rsidP="00000000" w:rsidRDefault="00000000" w:rsidRPr="00000000" w14:paraId="0000001C">
      <w:pPr>
        <w:rPr/>
      </w:pPr>
      <w:r w:rsidDel="00000000" w:rsidR="00000000" w:rsidRPr="00000000">
        <w:rPr>
          <w:rtl w:val="0"/>
        </w:rPr>
        <w:tab/>
        <w:tab/>
        <w:tab/>
        <w:t xml:space="preserve">Avancement Statique frontend </w:t>
      </w:r>
    </w:p>
    <w:p w:rsidR="00000000" w:rsidDel="00000000" w:rsidP="00000000" w:rsidRDefault="00000000" w:rsidRPr="00000000" w14:paraId="0000001D">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1E">
      <w:pPr>
        <w:pStyle w:val="Title"/>
        <w:keepNext w:val="0"/>
        <w:keepLines w:val="0"/>
        <w:spacing w:after="0" w:before="100" w:line="240" w:lineRule="auto"/>
        <w:ind w:right="-30"/>
        <w:jc w:val="center"/>
        <w:rPr>
          <w:rFonts w:ascii="Playfair Display" w:cs="Playfair Display" w:eastAsia="Playfair Display" w:hAnsi="Playfair Display"/>
          <w:b w:val="1"/>
          <w:color w:val="4a86e8"/>
          <w:sz w:val="72"/>
          <w:szCs w:val="72"/>
        </w:rPr>
      </w:pPr>
      <w:bookmarkStart w:colFirst="0" w:colLast="0" w:name="_1yeg6tx8tvnq" w:id="5"/>
      <w:bookmarkEnd w:id="5"/>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Title"/>
        <w:keepNext w:val="0"/>
        <w:keepLines w:val="0"/>
        <w:spacing w:after="0" w:before="100" w:line="240" w:lineRule="auto"/>
        <w:ind w:right="-30"/>
        <w:jc w:val="center"/>
        <w:rPr>
          <w:rFonts w:ascii="Playfair Display" w:cs="Playfair Display" w:eastAsia="Playfair Display" w:hAnsi="Playfair Display"/>
          <w:b w:val="1"/>
          <w:color w:val="4a86e8"/>
          <w:sz w:val="72"/>
          <w:szCs w:val="72"/>
        </w:rPr>
      </w:pPr>
      <w:bookmarkStart w:colFirst="0" w:colLast="0" w:name="_2yimfhitrtr" w:id="6"/>
      <w:bookmarkEnd w:id="6"/>
      <w:r w:rsidDel="00000000" w:rsidR="00000000" w:rsidRPr="00000000">
        <w:rPr>
          <w:rFonts w:ascii="Playfair Display" w:cs="Playfair Display" w:eastAsia="Playfair Display" w:hAnsi="Playfair Display"/>
          <w:b w:val="1"/>
          <w:color w:val="4a86e8"/>
          <w:sz w:val="72"/>
          <w:szCs w:val="72"/>
          <w:rtl w:val="0"/>
        </w:rPr>
        <w:t xml:space="preserve">Courzelo, Summer Internship</w:t>
      </w:r>
    </w:p>
    <w:p w:rsidR="00000000" w:rsidDel="00000000" w:rsidP="00000000" w:rsidRDefault="00000000" w:rsidRPr="00000000" w14:paraId="00000026">
      <w:pPr>
        <w:pStyle w:val="Subtitle"/>
        <w:keepNext w:val="0"/>
        <w:keepLines w:val="0"/>
        <w:spacing w:after="0" w:before="200" w:lineRule="auto"/>
        <w:ind w:right="-30"/>
        <w:jc w:val="center"/>
        <w:rPr/>
      </w:pPr>
      <w:bookmarkStart w:colFirst="0" w:colLast="0" w:name="_rkn50llie4zx" w:id="7"/>
      <w:bookmarkEnd w:id="7"/>
      <w:r w:rsidDel="00000000" w:rsidR="00000000" w:rsidRPr="00000000">
        <w:rPr>
          <w:rFonts w:ascii="Lato" w:cs="Lato" w:eastAsia="Lato" w:hAnsi="Lato"/>
          <w:b w:val="1"/>
          <w:color w:val="000000"/>
          <w:sz w:val="24"/>
          <w:szCs w:val="24"/>
          <w:rtl w:val="0"/>
        </w:rPr>
        <w:t xml:space="preserve">25 Juin 2024 </w:t>
      </w:r>
      <w:r w:rsidDel="00000000" w:rsidR="00000000" w:rsidRPr="00000000">
        <w:rPr>
          <w:rFonts w:ascii="Lato" w:cs="Lato" w:eastAsia="Lato" w:hAnsi="Lato"/>
          <w:color w:val="000000"/>
          <w:sz w:val="24"/>
          <w:szCs w:val="24"/>
          <w:rtl w:val="0"/>
        </w:rPr>
        <w:t xml:space="preserve">/ 11:00 AM / ONLINE</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Title"/>
        <w:keepNext w:val="0"/>
        <w:keepLines w:val="0"/>
        <w:spacing w:after="0" w:before="100" w:line="240" w:lineRule="auto"/>
        <w:ind w:right="-30"/>
        <w:jc w:val="center"/>
        <w:rPr>
          <w:rFonts w:ascii="Playfair Display" w:cs="Playfair Display" w:eastAsia="Playfair Display" w:hAnsi="Playfair Display"/>
          <w:b w:val="1"/>
          <w:color w:val="4a86e8"/>
          <w:sz w:val="72"/>
          <w:szCs w:val="72"/>
        </w:rPr>
      </w:pPr>
      <w:bookmarkStart w:colFirst="0" w:colLast="0" w:name="_srl05rg3fz66" w:id="8"/>
      <w:bookmarkEnd w:id="8"/>
      <w:r w:rsidDel="00000000" w:rsidR="00000000" w:rsidRPr="00000000">
        <w:rPr>
          <w:rtl w:val="0"/>
        </w:rPr>
      </w:r>
    </w:p>
    <w:p w:rsidR="00000000" w:rsidDel="00000000" w:rsidP="00000000" w:rsidRDefault="00000000" w:rsidRPr="00000000" w14:paraId="00000029">
      <w:pPr>
        <w:spacing w:after="240" w:before="240" w:line="480" w:lineRule="auto"/>
        <w:rPr>
          <w:rFonts w:ascii="Playfair Display" w:cs="Playfair Display" w:eastAsia="Playfair Display" w:hAnsi="Playfair Display"/>
          <w:b w:val="1"/>
          <w:color w:val="ff0000"/>
          <w:sz w:val="34"/>
          <w:szCs w:val="34"/>
        </w:rPr>
      </w:pPr>
      <w:r w:rsidDel="00000000" w:rsidR="00000000" w:rsidRPr="00000000">
        <w:rPr>
          <w:b w:val="1"/>
          <w:color w:val="ff0000"/>
          <w:rtl w:val="0"/>
        </w:rPr>
        <w:t xml:space="preserve">Personne à contacter : ipactconsult.tl@gmail.com</w:t>
      </w:r>
      <w:r w:rsidDel="00000000" w:rsidR="00000000" w:rsidRPr="00000000">
        <w:rPr>
          <w:rtl w:val="0"/>
        </w:rPr>
      </w:r>
    </w:p>
    <w:p w:rsidR="00000000" w:rsidDel="00000000" w:rsidP="00000000" w:rsidRDefault="00000000" w:rsidRPr="00000000" w14:paraId="0000002A">
      <w:pPr>
        <w:pStyle w:val="Title"/>
        <w:keepNext w:val="0"/>
        <w:keepLines w:val="0"/>
        <w:spacing w:after="0" w:before="100" w:line="240" w:lineRule="auto"/>
        <w:ind w:right="-30"/>
        <w:rPr>
          <w:rFonts w:ascii="Playfair Display" w:cs="Playfair Display" w:eastAsia="Playfair Display" w:hAnsi="Playfair Display"/>
          <w:b w:val="1"/>
          <w:color w:val="4a86e8"/>
          <w:sz w:val="34"/>
          <w:szCs w:val="34"/>
        </w:rPr>
      </w:pPr>
      <w:bookmarkStart w:colFirst="0" w:colLast="0" w:name="_n9yxuq7d4pu" w:id="9"/>
      <w:bookmarkEnd w:id="9"/>
      <w:r w:rsidDel="00000000" w:rsidR="00000000" w:rsidRPr="00000000">
        <w:rPr>
          <w:rFonts w:ascii="Playfair Display" w:cs="Playfair Display" w:eastAsia="Playfair Display" w:hAnsi="Playfair Display"/>
          <w:b w:val="1"/>
          <w:color w:val="4a86e8"/>
          <w:sz w:val="34"/>
          <w:szCs w:val="34"/>
          <w:rtl w:val="0"/>
        </w:rPr>
        <w:t xml:space="preserve">Projet Courzelo Web LMS - Tracking Technico-stratégique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Chef d’équipe : Oussama Ouakad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Invitation sur Github : pas complet</w:t>
      </w:r>
    </w:p>
    <w:p w:rsidR="00000000" w:rsidDel="00000000" w:rsidP="00000000" w:rsidRDefault="00000000" w:rsidRPr="00000000" w14:paraId="0000002F">
      <w:pPr>
        <w:rPr/>
      </w:pPr>
      <w:r w:rsidDel="00000000" w:rsidR="00000000" w:rsidRPr="00000000">
        <w:rPr>
          <w:rtl w:val="0"/>
        </w:rPr>
        <w:t xml:space="preserve">Mise en place de l’application : pas complet (seulement chef d’équipe)</w:t>
      </w:r>
    </w:p>
    <w:p w:rsidR="00000000" w:rsidDel="00000000" w:rsidP="00000000" w:rsidRDefault="00000000" w:rsidRPr="00000000" w14:paraId="00000030">
      <w:pPr>
        <w:rPr/>
      </w:pPr>
      <w:r w:rsidDel="00000000" w:rsidR="00000000" w:rsidRPr="00000000">
        <w:rPr>
          <w:rtl w:val="0"/>
        </w:rPr>
        <w:t xml:space="preserve">1er commit du code de l’application : c’est fait</w:t>
      </w:r>
    </w:p>
    <w:p w:rsidR="00000000" w:rsidDel="00000000" w:rsidP="00000000" w:rsidRDefault="00000000" w:rsidRPr="00000000" w14:paraId="00000031">
      <w:pPr>
        <w:rPr/>
      </w:pPr>
      <w:r w:rsidDel="00000000" w:rsidR="00000000" w:rsidRPr="00000000">
        <w:rPr>
          <w:rtl w:val="0"/>
        </w:rPr>
        <w:t xml:space="preserve">Nommage de branche : c’est fait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Suivi Technique</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Pas de problème technique flagrant</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b w:val="1"/>
          <w:color w:val="ff0000"/>
        </w:rPr>
      </w:pPr>
      <w:r w:rsidDel="00000000" w:rsidR="00000000" w:rsidRPr="00000000">
        <w:rPr>
          <w:b w:val="1"/>
          <w:color w:val="ff0000"/>
          <w:rtl w:val="0"/>
        </w:rPr>
        <w:t xml:space="preserve">Claim  : La majorité des membres n’interviennent pas durant la discussion sauf Oussama</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Title"/>
        <w:keepNext w:val="0"/>
        <w:keepLines w:val="0"/>
        <w:spacing w:after="0" w:before="100" w:line="240" w:lineRule="auto"/>
        <w:ind w:right="-30"/>
        <w:jc w:val="center"/>
        <w:rPr>
          <w:rFonts w:ascii="Playfair Display" w:cs="Playfair Display" w:eastAsia="Playfair Display" w:hAnsi="Playfair Display"/>
          <w:b w:val="1"/>
          <w:color w:val="4a86e8"/>
          <w:sz w:val="72"/>
          <w:szCs w:val="72"/>
        </w:rPr>
      </w:pPr>
      <w:bookmarkStart w:colFirst="0" w:colLast="0" w:name="_8gim9yempv1v" w:id="10"/>
      <w:bookmarkEnd w:id="10"/>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Title"/>
        <w:keepNext w:val="0"/>
        <w:keepLines w:val="0"/>
        <w:spacing w:after="0" w:before="100" w:line="240" w:lineRule="auto"/>
        <w:ind w:right="-30"/>
        <w:jc w:val="center"/>
        <w:rPr>
          <w:rFonts w:ascii="Playfair Display" w:cs="Playfair Display" w:eastAsia="Playfair Display" w:hAnsi="Playfair Display"/>
          <w:b w:val="1"/>
          <w:color w:val="4a86e8"/>
          <w:sz w:val="72"/>
          <w:szCs w:val="72"/>
        </w:rPr>
      </w:pPr>
      <w:bookmarkStart w:colFirst="0" w:colLast="0" w:name="_bmyz77p9yu8n" w:id="11"/>
      <w:bookmarkEnd w:id="11"/>
      <w:r w:rsidDel="00000000" w:rsidR="00000000" w:rsidRPr="00000000">
        <w:rPr>
          <w:rFonts w:ascii="Playfair Display" w:cs="Playfair Display" w:eastAsia="Playfair Display" w:hAnsi="Playfair Display"/>
          <w:b w:val="1"/>
          <w:color w:val="4a86e8"/>
          <w:sz w:val="72"/>
          <w:szCs w:val="72"/>
          <w:rtl w:val="0"/>
        </w:rPr>
        <w:t xml:space="preserve">Courzelo, Summer Internship</w:t>
      </w:r>
    </w:p>
    <w:p w:rsidR="00000000" w:rsidDel="00000000" w:rsidP="00000000" w:rsidRDefault="00000000" w:rsidRPr="00000000" w14:paraId="00000040">
      <w:pPr>
        <w:pStyle w:val="Subtitle"/>
        <w:keepNext w:val="0"/>
        <w:keepLines w:val="0"/>
        <w:spacing w:after="0" w:before="200" w:lineRule="auto"/>
        <w:ind w:right="-30"/>
        <w:jc w:val="center"/>
        <w:rPr/>
      </w:pPr>
      <w:bookmarkStart w:colFirst="0" w:colLast="0" w:name="_qipwcvp2ke6r" w:id="12"/>
      <w:bookmarkEnd w:id="12"/>
      <w:r w:rsidDel="00000000" w:rsidR="00000000" w:rsidRPr="00000000">
        <w:rPr>
          <w:rFonts w:ascii="Lato" w:cs="Lato" w:eastAsia="Lato" w:hAnsi="Lato"/>
          <w:b w:val="1"/>
          <w:color w:val="000000"/>
          <w:sz w:val="24"/>
          <w:szCs w:val="24"/>
          <w:rtl w:val="0"/>
        </w:rPr>
        <w:t xml:space="preserve">18 Juin 2024 </w:t>
      </w:r>
      <w:r w:rsidDel="00000000" w:rsidR="00000000" w:rsidRPr="00000000">
        <w:rPr>
          <w:rFonts w:ascii="Lato" w:cs="Lato" w:eastAsia="Lato" w:hAnsi="Lato"/>
          <w:color w:val="000000"/>
          <w:sz w:val="24"/>
          <w:szCs w:val="24"/>
          <w:rtl w:val="0"/>
        </w:rPr>
        <w:t xml:space="preserve">/ 11:00 AM / ONLINE</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Title"/>
        <w:keepNext w:val="0"/>
        <w:keepLines w:val="0"/>
        <w:spacing w:after="0" w:before="100" w:line="240" w:lineRule="auto"/>
        <w:ind w:right="-30"/>
        <w:jc w:val="center"/>
        <w:rPr>
          <w:rFonts w:ascii="Playfair Display" w:cs="Playfair Display" w:eastAsia="Playfair Display" w:hAnsi="Playfair Display"/>
          <w:b w:val="1"/>
          <w:color w:val="4a86e8"/>
          <w:sz w:val="72"/>
          <w:szCs w:val="72"/>
        </w:rPr>
      </w:pPr>
      <w:bookmarkStart w:colFirst="0" w:colLast="0" w:name="_29uxjisubie0" w:id="13"/>
      <w:bookmarkEnd w:id="13"/>
      <w:r w:rsidDel="00000000" w:rsidR="00000000" w:rsidRPr="00000000">
        <w:rPr>
          <w:rtl w:val="0"/>
        </w:rPr>
      </w:r>
    </w:p>
    <w:p w:rsidR="00000000" w:rsidDel="00000000" w:rsidP="00000000" w:rsidRDefault="00000000" w:rsidRPr="00000000" w14:paraId="00000043">
      <w:pPr>
        <w:spacing w:after="240" w:before="240" w:line="480" w:lineRule="auto"/>
        <w:rPr>
          <w:rFonts w:ascii="Playfair Display" w:cs="Playfair Display" w:eastAsia="Playfair Display" w:hAnsi="Playfair Display"/>
          <w:b w:val="1"/>
          <w:color w:val="ff0000"/>
          <w:sz w:val="34"/>
          <w:szCs w:val="34"/>
        </w:rPr>
      </w:pPr>
      <w:r w:rsidDel="00000000" w:rsidR="00000000" w:rsidRPr="00000000">
        <w:rPr>
          <w:b w:val="1"/>
          <w:color w:val="ff0000"/>
          <w:rtl w:val="0"/>
        </w:rPr>
        <w:t xml:space="preserve">Personne à contacter : ipactconsult.tl@gmail.com</w:t>
      </w:r>
      <w:r w:rsidDel="00000000" w:rsidR="00000000" w:rsidRPr="00000000">
        <w:rPr>
          <w:rtl w:val="0"/>
        </w:rPr>
      </w:r>
    </w:p>
    <w:p w:rsidR="00000000" w:rsidDel="00000000" w:rsidP="00000000" w:rsidRDefault="00000000" w:rsidRPr="00000000" w14:paraId="00000044">
      <w:pPr>
        <w:pStyle w:val="Title"/>
        <w:keepNext w:val="0"/>
        <w:keepLines w:val="0"/>
        <w:spacing w:after="0" w:before="100" w:line="240" w:lineRule="auto"/>
        <w:ind w:right="-30"/>
        <w:rPr>
          <w:rFonts w:ascii="Playfair Display" w:cs="Playfair Display" w:eastAsia="Playfair Display" w:hAnsi="Playfair Display"/>
          <w:b w:val="1"/>
          <w:color w:val="4a86e8"/>
          <w:sz w:val="34"/>
          <w:szCs w:val="34"/>
        </w:rPr>
      </w:pPr>
      <w:bookmarkStart w:colFirst="0" w:colLast="0" w:name="_msdnvaace9fr" w:id="14"/>
      <w:bookmarkEnd w:id="14"/>
      <w:r w:rsidDel="00000000" w:rsidR="00000000" w:rsidRPr="00000000">
        <w:rPr>
          <w:rFonts w:ascii="Playfair Display" w:cs="Playfair Display" w:eastAsia="Playfair Display" w:hAnsi="Playfair Display"/>
          <w:b w:val="1"/>
          <w:color w:val="4a86e8"/>
          <w:sz w:val="34"/>
          <w:szCs w:val="34"/>
          <w:rtl w:val="0"/>
        </w:rPr>
        <w:t xml:space="preserve">Projet Courzelo Web LMS - Tracking Technico-stratégique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Chef d’équipe : Oussama Ouakad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Invitation sur Github : pas complet</w:t>
      </w:r>
    </w:p>
    <w:p w:rsidR="00000000" w:rsidDel="00000000" w:rsidP="00000000" w:rsidRDefault="00000000" w:rsidRPr="00000000" w14:paraId="00000049">
      <w:pPr>
        <w:rPr/>
      </w:pPr>
      <w:r w:rsidDel="00000000" w:rsidR="00000000" w:rsidRPr="00000000">
        <w:rPr>
          <w:rtl w:val="0"/>
        </w:rPr>
        <w:t xml:space="preserve">Mise en place de l’application : pas complet (seulement chef d’équipe)</w:t>
      </w:r>
    </w:p>
    <w:p w:rsidR="00000000" w:rsidDel="00000000" w:rsidP="00000000" w:rsidRDefault="00000000" w:rsidRPr="00000000" w14:paraId="0000004A">
      <w:pPr>
        <w:rPr/>
      </w:pPr>
      <w:r w:rsidDel="00000000" w:rsidR="00000000" w:rsidRPr="00000000">
        <w:rPr>
          <w:rtl w:val="0"/>
        </w:rPr>
        <w:t xml:space="preserve">1er commit du code de l’application : c’est fait</w:t>
      </w:r>
    </w:p>
    <w:p w:rsidR="00000000" w:rsidDel="00000000" w:rsidP="00000000" w:rsidRDefault="00000000" w:rsidRPr="00000000" w14:paraId="0000004B">
      <w:pPr>
        <w:rPr/>
      </w:pPr>
      <w:r w:rsidDel="00000000" w:rsidR="00000000" w:rsidRPr="00000000">
        <w:rPr>
          <w:rtl w:val="0"/>
        </w:rPr>
        <w:t xml:space="preserve">Nommage de branche : c’est fait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Objectifs pour la semaine prochaine </w:t>
      </w:r>
    </w:p>
    <w:p w:rsidR="00000000" w:rsidDel="00000000" w:rsidP="00000000" w:rsidRDefault="00000000" w:rsidRPr="00000000" w14:paraId="0000004E">
      <w:pPr>
        <w:rPr/>
      </w:pPr>
      <w:r w:rsidDel="00000000" w:rsidR="00000000" w:rsidRPr="00000000">
        <w:rPr>
          <w:rtl w:val="0"/>
        </w:rPr>
        <w:t xml:space="preserve">Mise en place total du projet pour tous les membres </w:t>
      </w:r>
    </w:p>
    <w:p w:rsidR="00000000" w:rsidDel="00000000" w:rsidP="00000000" w:rsidRDefault="00000000" w:rsidRPr="00000000" w14:paraId="0000004F">
      <w:pPr>
        <w:rPr/>
      </w:pPr>
      <w:r w:rsidDel="00000000" w:rsidR="00000000" w:rsidRPr="00000000">
        <w:rPr>
          <w:rtl w:val="0"/>
        </w:rPr>
        <w:t xml:space="preserve">Pensez dans la partie métier du projet ( interfaces web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Title"/>
        <w:keepNext w:val="0"/>
        <w:keepLines w:val="0"/>
        <w:spacing w:after="0" w:before="100" w:line="240" w:lineRule="auto"/>
        <w:ind w:right="-30"/>
        <w:jc w:val="center"/>
        <w:rPr>
          <w:rFonts w:ascii="Playfair Display" w:cs="Playfair Display" w:eastAsia="Playfair Display" w:hAnsi="Playfair Display"/>
          <w:b w:val="1"/>
          <w:color w:val="4a86e8"/>
          <w:sz w:val="72"/>
          <w:szCs w:val="72"/>
        </w:rPr>
      </w:pPr>
      <w:bookmarkStart w:colFirst="0" w:colLast="0" w:name="_fo7g66eyedy2" w:id="15"/>
      <w:bookmarkEnd w:id="15"/>
      <w:r w:rsidDel="00000000" w:rsidR="00000000" w:rsidRPr="00000000">
        <w:rPr>
          <w:rFonts w:ascii="Playfair Display" w:cs="Playfair Display" w:eastAsia="Playfair Display" w:hAnsi="Playfair Display"/>
          <w:b w:val="1"/>
          <w:color w:val="4a86e8"/>
          <w:sz w:val="72"/>
          <w:szCs w:val="72"/>
          <w:rtl w:val="0"/>
        </w:rPr>
        <w:t xml:space="preserve">Courzelo, Summer Internship</w:t>
      </w:r>
    </w:p>
    <w:p w:rsidR="00000000" w:rsidDel="00000000" w:rsidP="00000000" w:rsidRDefault="00000000" w:rsidRPr="00000000" w14:paraId="00000061">
      <w:pPr>
        <w:pStyle w:val="Subtitle"/>
        <w:keepNext w:val="0"/>
        <w:keepLines w:val="0"/>
        <w:spacing w:after="0" w:before="200" w:lineRule="auto"/>
        <w:ind w:right="-30"/>
        <w:jc w:val="center"/>
        <w:rPr/>
      </w:pPr>
      <w:bookmarkStart w:colFirst="0" w:colLast="0" w:name="_h5w1atlgfmnq" w:id="16"/>
      <w:bookmarkEnd w:id="16"/>
      <w:r w:rsidDel="00000000" w:rsidR="00000000" w:rsidRPr="00000000">
        <w:rPr>
          <w:rFonts w:ascii="Lato" w:cs="Lato" w:eastAsia="Lato" w:hAnsi="Lato"/>
          <w:b w:val="1"/>
          <w:color w:val="000000"/>
          <w:sz w:val="24"/>
          <w:szCs w:val="24"/>
          <w:rtl w:val="0"/>
        </w:rPr>
        <w:t xml:space="preserve">10 Juin 2024 </w:t>
      </w:r>
      <w:r w:rsidDel="00000000" w:rsidR="00000000" w:rsidRPr="00000000">
        <w:rPr>
          <w:rFonts w:ascii="Lato" w:cs="Lato" w:eastAsia="Lato" w:hAnsi="Lato"/>
          <w:color w:val="000000"/>
          <w:sz w:val="24"/>
          <w:szCs w:val="24"/>
          <w:rtl w:val="0"/>
        </w:rPr>
        <w:t xml:space="preserve">/ 11:00 AM / ONLINE</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spacing w:after="240" w:before="240" w:line="480" w:lineRule="auto"/>
        <w:rPr>
          <w:rFonts w:ascii="Playfair Display" w:cs="Playfair Display" w:eastAsia="Playfair Display" w:hAnsi="Playfair Display"/>
          <w:b w:val="1"/>
          <w:color w:val="ff0000"/>
          <w:sz w:val="34"/>
          <w:szCs w:val="34"/>
        </w:rPr>
      </w:pPr>
      <w:r w:rsidDel="00000000" w:rsidR="00000000" w:rsidRPr="00000000">
        <w:rPr>
          <w:b w:val="1"/>
          <w:color w:val="ff0000"/>
          <w:rtl w:val="0"/>
        </w:rPr>
        <w:t xml:space="preserve">Personne à contacter : ipactconsult.tl@gmail.com</w:t>
      </w:r>
      <w:r w:rsidDel="00000000" w:rsidR="00000000" w:rsidRPr="00000000">
        <w:rPr>
          <w:rtl w:val="0"/>
        </w:rPr>
      </w:r>
    </w:p>
    <w:p w:rsidR="00000000" w:rsidDel="00000000" w:rsidP="00000000" w:rsidRDefault="00000000" w:rsidRPr="00000000" w14:paraId="00000067">
      <w:pPr>
        <w:pStyle w:val="Title"/>
        <w:keepNext w:val="0"/>
        <w:keepLines w:val="0"/>
        <w:spacing w:after="0" w:before="100" w:line="240" w:lineRule="auto"/>
        <w:ind w:right="-30"/>
        <w:rPr>
          <w:rFonts w:ascii="Playfair Display" w:cs="Playfair Display" w:eastAsia="Playfair Display" w:hAnsi="Playfair Display"/>
          <w:b w:val="1"/>
          <w:color w:val="4a86e8"/>
          <w:sz w:val="34"/>
          <w:szCs w:val="34"/>
        </w:rPr>
      </w:pPr>
      <w:bookmarkStart w:colFirst="0" w:colLast="0" w:name="_wp03wsg5hr87" w:id="17"/>
      <w:bookmarkEnd w:id="17"/>
      <w:r w:rsidDel="00000000" w:rsidR="00000000" w:rsidRPr="00000000">
        <w:rPr>
          <w:rFonts w:ascii="Playfair Display" w:cs="Playfair Display" w:eastAsia="Playfair Display" w:hAnsi="Playfair Display"/>
          <w:b w:val="1"/>
          <w:color w:val="4a86e8"/>
          <w:sz w:val="34"/>
          <w:szCs w:val="34"/>
          <w:rtl w:val="0"/>
        </w:rPr>
        <w:t xml:space="preserve">Projet Courzelo Web LMS - Directives de Développement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pacing w:line="480" w:lineRule="auto"/>
        <w:rPr>
          <w:b w:val="1"/>
        </w:rPr>
      </w:pPr>
      <w:r w:rsidDel="00000000" w:rsidR="00000000" w:rsidRPr="00000000">
        <w:rPr>
          <w:rtl w:val="0"/>
        </w:rPr>
      </w:r>
    </w:p>
    <w:p w:rsidR="00000000" w:rsidDel="00000000" w:rsidP="00000000" w:rsidRDefault="00000000" w:rsidRPr="00000000" w14:paraId="0000006A">
      <w:pPr>
        <w:spacing w:after="240" w:before="240" w:line="480" w:lineRule="auto"/>
        <w:rPr/>
      </w:pPr>
      <w:r w:rsidDel="00000000" w:rsidR="00000000" w:rsidRPr="00000000">
        <w:rPr>
          <w:rtl w:val="0"/>
        </w:rPr>
        <w:t xml:space="preserve">Courzelo, Stage d'Été - Directives de Développement</w:t>
      </w:r>
    </w:p>
    <w:p w:rsidR="00000000" w:rsidDel="00000000" w:rsidP="00000000" w:rsidRDefault="00000000" w:rsidRPr="00000000" w14:paraId="0000006B">
      <w:pPr>
        <w:spacing w:after="240" w:before="240" w:line="480" w:lineRule="auto"/>
        <w:rPr/>
      </w:pPr>
      <w:r w:rsidDel="00000000" w:rsidR="00000000" w:rsidRPr="00000000">
        <w:rPr>
          <w:rtl w:val="0"/>
        </w:rPr>
        <w:t xml:space="preserve">Bienvenue chez IPACT Consult pour votre stage d'été dans le cadre du projet Courzelo Web LMS. Afin de garantir un développement efficace et cohérent, veuillez suivre attentivement les directives techniques et procédures ci-dessous :</w:t>
      </w:r>
    </w:p>
    <w:p w:rsidR="00000000" w:rsidDel="00000000" w:rsidP="00000000" w:rsidRDefault="00000000" w:rsidRPr="00000000" w14:paraId="0000006C">
      <w:pPr>
        <w:pStyle w:val="Heading3"/>
        <w:keepNext w:val="0"/>
        <w:keepLines w:val="0"/>
        <w:spacing w:before="280" w:line="480" w:lineRule="auto"/>
        <w:rPr>
          <w:b w:val="1"/>
          <w:color w:val="000000"/>
          <w:sz w:val="26"/>
          <w:szCs w:val="26"/>
        </w:rPr>
      </w:pPr>
      <w:bookmarkStart w:colFirst="0" w:colLast="0" w:name="_w6utcxew9roc" w:id="18"/>
      <w:bookmarkEnd w:id="18"/>
      <w:r w:rsidDel="00000000" w:rsidR="00000000" w:rsidRPr="00000000">
        <w:rPr>
          <w:b w:val="1"/>
          <w:color w:val="000000"/>
          <w:sz w:val="26"/>
          <w:szCs w:val="26"/>
          <w:rtl w:val="0"/>
        </w:rPr>
        <w:t xml:space="preserve">Versions des Technologies :</w:t>
      </w:r>
    </w:p>
    <w:p w:rsidR="00000000" w:rsidDel="00000000" w:rsidP="00000000" w:rsidRDefault="00000000" w:rsidRPr="00000000" w14:paraId="0000006D">
      <w:pPr>
        <w:numPr>
          <w:ilvl w:val="0"/>
          <w:numId w:val="5"/>
        </w:numPr>
        <w:spacing w:after="0" w:afterAutospacing="0" w:before="240" w:line="480" w:lineRule="auto"/>
        <w:ind w:left="720" w:hanging="360"/>
      </w:pPr>
      <w:r w:rsidDel="00000000" w:rsidR="00000000" w:rsidRPr="00000000">
        <w:rPr>
          <w:b w:val="1"/>
          <w:rtl w:val="0"/>
        </w:rPr>
        <w:t xml:space="preserve">Angular :</w:t>
      </w:r>
      <w:r w:rsidDel="00000000" w:rsidR="00000000" w:rsidRPr="00000000">
        <w:rPr>
          <w:rtl w:val="0"/>
        </w:rPr>
        <w:t xml:space="preserve"> Utilisation de la version 15 pour le développement de l'interface utilisateur.</w:t>
      </w:r>
    </w:p>
    <w:p w:rsidR="00000000" w:rsidDel="00000000" w:rsidP="00000000" w:rsidRDefault="00000000" w:rsidRPr="00000000" w14:paraId="0000006E">
      <w:pPr>
        <w:numPr>
          <w:ilvl w:val="0"/>
          <w:numId w:val="5"/>
        </w:numPr>
        <w:spacing w:after="0" w:afterAutospacing="0" w:before="0" w:beforeAutospacing="0" w:line="480" w:lineRule="auto"/>
        <w:ind w:left="720" w:hanging="360"/>
      </w:pPr>
      <w:r w:rsidDel="00000000" w:rsidR="00000000" w:rsidRPr="00000000">
        <w:rPr>
          <w:b w:val="1"/>
          <w:rtl w:val="0"/>
        </w:rPr>
        <w:t xml:space="preserve">NodeJS :</w:t>
      </w:r>
      <w:r w:rsidDel="00000000" w:rsidR="00000000" w:rsidRPr="00000000">
        <w:rPr>
          <w:rtl w:val="0"/>
        </w:rPr>
        <w:t xml:space="preserve"> La version minimale requise est 17 pour le backend et les services.</w:t>
      </w:r>
    </w:p>
    <w:p w:rsidR="00000000" w:rsidDel="00000000" w:rsidP="00000000" w:rsidRDefault="00000000" w:rsidRPr="00000000" w14:paraId="0000006F">
      <w:pPr>
        <w:numPr>
          <w:ilvl w:val="0"/>
          <w:numId w:val="5"/>
        </w:numPr>
        <w:spacing w:after="0" w:afterAutospacing="0" w:before="0" w:beforeAutospacing="0" w:line="480" w:lineRule="auto"/>
        <w:ind w:left="720" w:hanging="360"/>
      </w:pPr>
      <w:r w:rsidDel="00000000" w:rsidR="00000000" w:rsidRPr="00000000">
        <w:rPr>
          <w:b w:val="1"/>
          <w:rtl w:val="0"/>
        </w:rPr>
        <w:t xml:space="preserve">Maven :</w:t>
      </w:r>
      <w:r w:rsidDel="00000000" w:rsidR="00000000" w:rsidRPr="00000000">
        <w:rPr>
          <w:rtl w:val="0"/>
        </w:rPr>
        <w:t xml:space="preserve"> Utilisation de la version 3 pour la gestion des dépendances et la construction du projet.</w:t>
      </w:r>
    </w:p>
    <w:p w:rsidR="00000000" w:rsidDel="00000000" w:rsidP="00000000" w:rsidRDefault="00000000" w:rsidRPr="00000000" w14:paraId="00000070">
      <w:pPr>
        <w:numPr>
          <w:ilvl w:val="0"/>
          <w:numId w:val="5"/>
        </w:numPr>
        <w:spacing w:after="0" w:afterAutospacing="0" w:before="0" w:beforeAutospacing="0" w:line="480" w:lineRule="auto"/>
        <w:ind w:left="720" w:hanging="360"/>
      </w:pPr>
      <w:r w:rsidDel="00000000" w:rsidR="00000000" w:rsidRPr="00000000">
        <w:rPr>
          <w:b w:val="1"/>
          <w:rtl w:val="0"/>
        </w:rPr>
        <w:t xml:space="preserve">MongoDB :  </w:t>
      </w:r>
      <w:r w:rsidDel="00000000" w:rsidR="00000000" w:rsidRPr="00000000">
        <w:rPr>
          <w:rtl w:val="0"/>
        </w:rPr>
        <w:t xml:space="preserve">La base de données de l’application (NOSQL)</w:t>
      </w:r>
    </w:p>
    <w:p w:rsidR="00000000" w:rsidDel="00000000" w:rsidP="00000000" w:rsidRDefault="00000000" w:rsidRPr="00000000" w14:paraId="00000071">
      <w:pPr>
        <w:numPr>
          <w:ilvl w:val="0"/>
          <w:numId w:val="5"/>
        </w:numPr>
        <w:spacing w:after="240" w:before="0" w:beforeAutospacing="0" w:line="480" w:lineRule="auto"/>
        <w:ind w:left="720" w:hanging="360"/>
      </w:pPr>
      <w:r w:rsidDel="00000000" w:rsidR="00000000" w:rsidRPr="00000000">
        <w:rPr>
          <w:b w:val="1"/>
          <w:rtl w:val="0"/>
        </w:rPr>
        <w:t xml:space="preserve">MongoDB Compass</w:t>
      </w:r>
      <w:r w:rsidDel="00000000" w:rsidR="00000000" w:rsidRPr="00000000">
        <w:rPr>
          <w:rtl w:val="0"/>
        </w:rPr>
        <w:t xml:space="preserve"> : outil de visualisation des données ou bien Mongo Atlas</w:t>
      </w:r>
    </w:p>
    <w:p w:rsidR="00000000" w:rsidDel="00000000" w:rsidP="00000000" w:rsidRDefault="00000000" w:rsidRPr="00000000" w14:paraId="00000072">
      <w:pPr>
        <w:pStyle w:val="Heading3"/>
        <w:keepNext w:val="0"/>
        <w:keepLines w:val="0"/>
        <w:spacing w:before="280" w:line="480" w:lineRule="auto"/>
        <w:rPr>
          <w:b w:val="1"/>
          <w:color w:val="000000"/>
          <w:sz w:val="26"/>
          <w:szCs w:val="26"/>
        </w:rPr>
      </w:pPr>
      <w:bookmarkStart w:colFirst="0" w:colLast="0" w:name="_hdq64cxhr8an" w:id="19"/>
      <w:bookmarkEnd w:id="19"/>
      <w:r w:rsidDel="00000000" w:rsidR="00000000" w:rsidRPr="00000000">
        <w:rPr>
          <w:b w:val="1"/>
          <w:color w:val="000000"/>
          <w:sz w:val="26"/>
          <w:szCs w:val="26"/>
          <w:rtl w:val="0"/>
        </w:rPr>
        <w:t xml:space="preserve">Nommage des Branches dans le Repo GitHub :</w:t>
      </w:r>
    </w:p>
    <w:p w:rsidR="00000000" w:rsidDel="00000000" w:rsidP="00000000" w:rsidRDefault="00000000" w:rsidRPr="00000000" w14:paraId="00000073">
      <w:pPr>
        <w:numPr>
          <w:ilvl w:val="0"/>
          <w:numId w:val="1"/>
        </w:numPr>
        <w:spacing w:after="0" w:afterAutospacing="0" w:before="240" w:line="480" w:lineRule="auto"/>
        <w:ind w:left="720" w:hanging="360"/>
      </w:pPr>
      <w:r w:rsidDel="00000000" w:rsidR="00000000" w:rsidRPr="00000000">
        <w:rPr>
          <w:b w:val="1"/>
          <w:rtl w:val="0"/>
        </w:rPr>
        <w:t xml:space="preserve">2024/userstory1/feature1 :</w:t>
      </w:r>
      <w:r w:rsidDel="00000000" w:rsidR="00000000" w:rsidRPr="00000000">
        <w:rPr>
          <w:rtl w:val="0"/>
        </w:rPr>
        <w:t xml:space="preserve"> Chaque membre créera une branche personnelle pour travailler sur une fonctionnalité ou une user story spécifique.</w:t>
      </w:r>
    </w:p>
    <w:p w:rsidR="00000000" w:rsidDel="00000000" w:rsidP="00000000" w:rsidRDefault="00000000" w:rsidRPr="00000000" w14:paraId="00000074">
      <w:pPr>
        <w:numPr>
          <w:ilvl w:val="0"/>
          <w:numId w:val="1"/>
        </w:numPr>
        <w:spacing w:after="0" w:afterAutospacing="0" w:before="0" w:beforeAutospacing="0" w:line="480" w:lineRule="auto"/>
        <w:ind w:left="720" w:hanging="360"/>
      </w:pPr>
      <w:r w:rsidDel="00000000" w:rsidR="00000000" w:rsidRPr="00000000">
        <w:rPr>
          <w:b w:val="1"/>
          <w:rtl w:val="0"/>
        </w:rPr>
        <w:t xml:space="preserve">Develop :</w:t>
      </w:r>
      <w:r w:rsidDel="00000000" w:rsidR="00000000" w:rsidRPr="00000000">
        <w:rPr>
          <w:rtl w:val="0"/>
        </w:rPr>
        <w:t xml:space="preserve"> Branche centrale où seront intégrées les fonctionnalités développées par chaque membre pour des tests d'intégration.</w:t>
      </w:r>
    </w:p>
    <w:p w:rsidR="00000000" w:rsidDel="00000000" w:rsidP="00000000" w:rsidRDefault="00000000" w:rsidRPr="00000000" w14:paraId="00000075">
      <w:pPr>
        <w:numPr>
          <w:ilvl w:val="0"/>
          <w:numId w:val="1"/>
        </w:numPr>
        <w:spacing w:after="0" w:afterAutospacing="0" w:before="0" w:beforeAutospacing="0" w:line="480" w:lineRule="auto"/>
        <w:ind w:left="720" w:hanging="360"/>
      </w:pPr>
      <w:r w:rsidDel="00000000" w:rsidR="00000000" w:rsidRPr="00000000">
        <w:rPr>
          <w:b w:val="1"/>
          <w:rtl w:val="0"/>
        </w:rPr>
        <w:t xml:space="preserve">Staging :</w:t>
      </w:r>
      <w:r w:rsidDel="00000000" w:rsidR="00000000" w:rsidRPr="00000000">
        <w:rPr>
          <w:rtl w:val="0"/>
        </w:rPr>
        <w:t xml:space="preserve"> Branche de pré-production destinée à tester le travail presque stable et propre avant le déploiement.</w:t>
      </w:r>
    </w:p>
    <w:p w:rsidR="00000000" w:rsidDel="00000000" w:rsidP="00000000" w:rsidRDefault="00000000" w:rsidRPr="00000000" w14:paraId="00000076">
      <w:pPr>
        <w:numPr>
          <w:ilvl w:val="0"/>
          <w:numId w:val="1"/>
        </w:numPr>
        <w:spacing w:after="240" w:before="0" w:beforeAutospacing="0" w:line="480" w:lineRule="auto"/>
        <w:ind w:left="720" w:hanging="360"/>
      </w:pPr>
      <w:r w:rsidDel="00000000" w:rsidR="00000000" w:rsidRPr="00000000">
        <w:rPr>
          <w:b w:val="1"/>
          <w:rtl w:val="0"/>
        </w:rPr>
        <w:t xml:space="preserve">Main :</w:t>
      </w:r>
      <w:r w:rsidDel="00000000" w:rsidR="00000000" w:rsidRPr="00000000">
        <w:rPr>
          <w:rtl w:val="0"/>
        </w:rPr>
        <w:t xml:space="preserve"> Branche principale de production pour un travail 100% stable.</w:t>
      </w:r>
    </w:p>
    <w:p w:rsidR="00000000" w:rsidDel="00000000" w:rsidP="00000000" w:rsidRDefault="00000000" w:rsidRPr="00000000" w14:paraId="00000077">
      <w:pPr>
        <w:pStyle w:val="Heading3"/>
        <w:keepNext w:val="0"/>
        <w:keepLines w:val="0"/>
        <w:spacing w:before="280" w:line="480" w:lineRule="auto"/>
        <w:rPr>
          <w:b w:val="1"/>
          <w:color w:val="000000"/>
          <w:sz w:val="26"/>
          <w:szCs w:val="26"/>
        </w:rPr>
      </w:pPr>
      <w:bookmarkStart w:colFirst="0" w:colLast="0" w:name="_678s8jvhcwju" w:id="20"/>
      <w:bookmarkEnd w:id="20"/>
      <w:r w:rsidDel="00000000" w:rsidR="00000000" w:rsidRPr="00000000">
        <w:rPr>
          <w:b w:val="1"/>
          <w:color w:val="000000"/>
          <w:sz w:val="26"/>
          <w:szCs w:val="26"/>
          <w:rtl w:val="0"/>
        </w:rPr>
        <w:t xml:space="preserve">Notes Importantes :</w:t>
      </w:r>
    </w:p>
    <w:p w:rsidR="00000000" w:rsidDel="00000000" w:rsidP="00000000" w:rsidRDefault="00000000" w:rsidRPr="00000000" w14:paraId="00000078">
      <w:pPr>
        <w:numPr>
          <w:ilvl w:val="0"/>
          <w:numId w:val="4"/>
        </w:numPr>
        <w:spacing w:after="0" w:afterAutospacing="0" w:before="240" w:line="480" w:lineRule="auto"/>
        <w:ind w:left="720" w:hanging="360"/>
      </w:pPr>
      <w:r w:rsidDel="00000000" w:rsidR="00000000" w:rsidRPr="00000000">
        <w:rPr>
          <w:rtl w:val="0"/>
        </w:rPr>
        <w:t xml:space="preserve">Il est fortement recommandé qu'une seule personne effectue l'intégration sur les branches d'intégration (Develop, Staging) pour éviter les conflits et assurer la cohérence du code.</w:t>
      </w:r>
    </w:p>
    <w:p w:rsidR="00000000" w:rsidDel="00000000" w:rsidP="00000000" w:rsidRDefault="00000000" w:rsidRPr="00000000" w14:paraId="00000079">
      <w:pPr>
        <w:numPr>
          <w:ilvl w:val="0"/>
          <w:numId w:val="4"/>
        </w:numPr>
        <w:spacing w:after="240" w:before="0" w:beforeAutospacing="0" w:line="480" w:lineRule="auto"/>
        <w:ind w:left="720" w:hanging="360"/>
      </w:pPr>
      <w:r w:rsidDel="00000000" w:rsidR="00000000" w:rsidRPr="00000000">
        <w:rPr>
          <w:rtl w:val="0"/>
        </w:rPr>
        <w:t xml:space="preserve">Avant de commencer à travailler, assurez-vous toujours d'être sur votre branche personnelle pour éviter de compromettre le travail des autres membres.</w:t>
      </w:r>
    </w:p>
    <w:p w:rsidR="00000000" w:rsidDel="00000000" w:rsidP="00000000" w:rsidRDefault="00000000" w:rsidRPr="00000000" w14:paraId="0000007A">
      <w:pPr>
        <w:pStyle w:val="Heading3"/>
        <w:keepNext w:val="0"/>
        <w:keepLines w:val="0"/>
        <w:spacing w:before="280" w:line="480" w:lineRule="auto"/>
        <w:rPr>
          <w:b w:val="1"/>
          <w:color w:val="000000"/>
          <w:sz w:val="26"/>
          <w:szCs w:val="26"/>
        </w:rPr>
      </w:pPr>
      <w:bookmarkStart w:colFirst="0" w:colLast="0" w:name="_527l124ulf3o" w:id="21"/>
      <w:bookmarkEnd w:id="21"/>
      <w:r w:rsidDel="00000000" w:rsidR="00000000" w:rsidRPr="00000000">
        <w:rPr>
          <w:b w:val="1"/>
          <w:color w:val="000000"/>
          <w:sz w:val="26"/>
          <w:szCs w:val="26"/>
          <w:rtl w:val="0"/>
        </w:rPr>
        <w:t xml:space="preserve">Récupération de la Template LMS :</w:t>
      </w:r>
    </w:p>
    <w:p w:rsidR="00000000" w:rsidDel="00000000" w:rsidP="00000000" w:rsidRDefault="00000000" w:rsidRPr="00000000" w14:paraId="0000007B">
      <w:pPr>
        <w:spacing w:after="240" w:before="240" w:line="480" w:lineRule="auto"/>
        <w:rPr/>
      </w:pPr>
      <w:r w:rsidDel="00000000" w:rsidR="00000000" w:rsidRPr="00000000">
        <w:rPr>
          <w:rtl w:val="0"/>
        </w:rPr>
        <w:t xml:space="preserve">La template de la partie LMS peut être téléchargée via le lien suivant : [TemplateLMS] (</w:t>
      </w:r>
      <w:hyperlink r:id="rId7">
        <w:r w:rsidDel="00000000" w:rsidR="00000000" w:rsidRPr="00000000">
          <w:rPr>
            <w:color w:val="1155cc"/>
            <w:u w:val="single"/>
            <w:rtl w:val="0"/>
          </w:rPr>
          <w:t xml:space="preserve">https://www.mediafire.com/file/foqfi7no14mik2d/courzelo-web-LMS-2024-template-15.zip/file</w:t>
        </w:r>
      </w:hyperlink>
      <w:r w:rsidDel="00000000" w:rsidR="00000000" w:rsidRPr="00000000">
        <w:rPr>
          <w:rtl w:val="0"/>
        </w:rPr>
        <w:t xml:space="preserve">)</w:t>
      </w:r>
    </w:p>
    <w:p w:rsidR="00000000" w:rsidDel="00000000" w:rsidP="00000000" w:rsidRDefault="00000000" w:rsidRPr="00000000" w14:paraId="0000007C">
      <w:pPr>
        <w:pStyle w:val="Heading3"/>
        <w:keepNext w:val="0"/>
        <w:keepLines w:val="0"/>
        <w:spacing w:before="280" w:line="480" w:lineRule="auto"/>
        <w:rPr>
          <w:b w:val="1"/>
          <w:color w:val="000000"/>
          <w:sz w:val="26"/>
          <w:szCs w:val="26"/>
        </w:rPr>
      </w:pPr>
      <w:bookmarkStart w:colFirst="0" w:colLast="0" w:name="_kinc1qjd743y" w:id="22"/>
      <w:bookmarkEnd w:id="22"/>
      <w:r w:rsidDel="00000000" w:rsidR="00000000" w:rsidRPr="00000000">
        <w:rPr>
          <w:b w:val="1"/>
          <w:color w:val="000000"/>
          <w:sz w:val="26"/>
          <w:szCs w:val="26"/>
          <w:rtl w:val="0"/>
        </w:rPr>
        <w:t xml:space="preserve">Repositories :</w:t>
      </w:r>
    </w:p>
    <w:p w:rsidR="00000000" w:rsidDel="00000000" w:rsidP="00000000" w:rsidRDefault="00000000" w:rsidRPr="00000000" w14:paraId="0000007D">
      <w:pPr>
        <w:spacing w:after="240" w:before="240" w:line="480" w:lineRule="auto"/>
        <w:rPr/>
      </w:pPr>
      <w:r w:rsidDel="00000000" w:rsidR="00000000" w:rsidRPr="00000000">
        <w:rPr>
          <w:rtl w:val="0"/>
        </w:rPr>
        <w:t xml:space="preserve">Chaque groupe est chargé de créer son propre repository sur la plateforme GitHub et d'inviter les autres membres en tant que collaborateurs pour suivre l'avancement du projet.</w:t>
      </w:r>
    </w:p>
    <w:p w:rsidR="00000000" w:rsidDel="00000000" w:rsidP="00000000" w:rsidRDefault="00000000" w:rsidRPr="00000000" w14:paraId="0000007E">
      <w:pPr>
        <w:pStyle w:val="Heading3"/>
        <w:keepNext w:val="0"/>
        <w:keepLines w:val="0"/>
        <w:spacing w:before="280" w:line="480" w:lineRule="auto"/>
        <w:rPr>
          <w:b w:val="1"/>
          <w:color w:val="000000"/>
          <w:sz w:val="26"/>
          <w:szCs w:val="26"/>
        </w:rPr>
      </w:pPr>
      <w:bookmarkStart w:colFirst="0" w:colLast="0" w:name="_6cvl0vqg2avp" w:id="23"/>
      <w:bookmarkEnd w:id="23"/>
      <w:r w:rsidDel="00000000" w:rsidR="00000000" w:rsidRPr="00000000">
        <w:rPr>
          <w:b w:val="1"/>
          <w:color w:val="000000"/>
          <w:sz w:val="26"/>
          <w:szCs w:val="26"/>
          <w:rtl w:val="0"/>
        </w:rPr>
        <w:t xml:space="preserve">Instructions d'Utilisation :</w:t>
      </w:r>
    </w:p>
    <w:p w:rsidR="00000000" w:rsidDel="00000000" w:rsidP="00000000" w:rsidRDefault="00000000" w:rsidRPr="00000000" w14:paraId="0000007F">
      <w:pPr>
        <w:numPr>
          <w:ilvl w:val="0"/>
          <w:numId w:val="2"/>
        </w:numPr>
        <w:spacing w:after="0" w:afterAutospacing="0" w:before="240" w:line="480" w:lineRule="auto"/>
        <w:ind w:left="720" w:hanging="360"/>
      </w:pPr>
      <w:r w:rsidDel="00000000" w:rsidR="00000000" w:rsidRPr="00000000">
        <w:rPr>
          <w:rtl w:val="0"/>
        </w:rPr>
        <w:t xml:space="preserve">Cloner</w:t>
      </w:r>
      <w:r w:rsidDel="00000000" w:rsidR="00000000" w:rsidRPr="00000000">
        <w:rPr>
          <w:rtl w:val="0"/>
        </w:rPr>
        <w:t xml:space="preserve"> le repository vers votre machine locale.</w:t>
      </w:r>
    </w:p>
    <w:p w:rsidR="00000000" w:rsidDel="00000000" w:rsidP="00000000" w:rsidRDefault="00000000" w:rsidRPr="00000000" w14:paraId="00000080">
      <w:pPr>
        <w:numPr>
          <w:ilvl w:val="0"/>
          <w:numId w:val="2"/>
        </w:numPr>
        <w:spacing w:after="0" w:afterAutospacing="0" w:before="0" w:beforeAutospacing="0" w:line="480" w:lineRule="auto"/>
        <w:ind w:left="720" w:hanging="360"/>
      </w:pPr>
      <w:r w:rsidDel="00000000" w:rsidR="00000000" w:rsidRPr="00000000">
        <w:rPr>
          <w:rtl w:val="0"/>
        </w:rPr>
        <w:t xml:space="preserve">Créez une nouvelle branche à partir de la branche Develop pour travailler sur une nouvelle fonctionnalité ou une user story spécifique.</w:t>
      </w:r>
    </w:p>
    <w:p w:rsidR="00000000" w:rsidDel="00000000" w:rsidP="00000000" w:rsidRDefault="00000000" w:rsidRPr="00000000" w14:paraId="00000081">
      <w:pPr>
        <w:numPr>
          <w:ilvl w:val="0"/>
          <w:numId w:val="2"/>
        </w:numPr>
        <w:spacing w:after="0" w:afterAutospacing="0" w:before="0" w:beforeAutospacing="0" w:line="480" w:lineRule="auto"/>
        <w:ind w:left="720" w:hanging="360"/>
      </w:pPr>
      <w:r w:rsidDel="00000000" w:rsidR="00000000" w:rsidRPr="00000000">
        <w:rPr>
          <w:rtl w:val="0"/>
        </w:rPr>
        <w:t xml:space="preserve">Effectuez vos modifications en suivant les bonnes pratiques de codage et les normes de qualité établies.</w:t>
      </w:r>
    </w:p>
    <w:p w:rsidR="00000000" w:rsidDel="00000000" w:rsidP="00000000" w:rsidRDefault="00000000" w:rsidRPr="00000000" w14:paraId="00000082">
      <w:pPr>
        <w:numPr>
          <w:ilvl w:val="0"/>
          <w:numId w:val="2"/>
        </w:numPr>
        <w:spacing w:after="0" w:afterAutospacing="0" w:before="0" w:beforeAutospacing="0" w:line="480" w:lineRule="auto"/>
        <w:ind w:left="720" w:hanging="360"/>
      </w:pPr>
      <w:r w:rsidDel="00000000" w:rsidR="00000000" w:rsidRPr="00000000">
        <w:rPr>
          <w:rtl w:val="0"/>
        </w:rPr>
        <w:t xml:space="preserve">Une fois les modifications terminées, poussez votre branche sur le repository distant.</w:t>
      </w:r>
    </w:p>
    <w:p w:rsidR="00000000" w:rsidDel="00000000" w:rsidP="00000000" w:rsidRDefault="00000000" w:rsidRPr="00000000" w14:paraId="00000083">
      <w:pPr>
        <w:numPr>
          <w:ilvl w:val="0"/>
          <w:numId w:val="2"/>
        </w:numPr>
        <w:spacing w:after="0" w:afterAutospacing="0" w:before="0" w:beforeAutospacing="0" w:line="480" w:lineRule="auto"/>
        <w:ind w:left="720" w:hanging="360"/>
      </w:pPr>
      <w:r w:rsidDel="00000000" w:rsidR="00000000" w:rsidRPr="00000000">
        <w:rPr>
          <w:rtl w:val="0"/>
        </w:rPr>
        <w:t xml:space="preserve">Créez une pull request pour fusionner votre branche avec la branche Develop.</w:t>
      </w:r>
    </w:p>
    <w:p w:rsidR="00000000" w:rsidDel="00000000" w:rsidP="00000000" w:rsidRDefault="00000000" w:rsidRPr="00000000" w14:paraId="00000084">
      <w:pPr>
        <w:numPr>
          <w:ilvl w:val="0"/>
          <w:numId w:val="2"/>
        </w:numPr>
        <w:spacing w:after="0" w:afterAutospacing="0" w:before="0" w:beforeAutospacing="0" w:line="480" w:lineRule="auto"/>
        <w:ind w:left="720" w:hanging="360"/>
      </w:pPr>
      <w:r w:rsidDel="00000000" w:rsidR="00000000" w:rsidRPr="00000000">
        <w:rPr>
          <w:rtl w:val="0"/>
        </w:rPr>
        <w:t xml:space="preserve">Un autre membre de l'équipe examinera et approuvera la pull request.</w:t>
      </w:r>
    </w:p>
    <w:p w:rsidR="00000000" w:rsidDel="00000000" w:rsidP="00000000" w:rsidRDefault="00000000" w:rsidRPr="00000000" w14:paraId="00000085">
      <w:pPr>
        <w:numPr>
          <w:ilvl w:val="0"/>
          <w:numId w:val="2"/>
        </w:numPr>
        <w:spacing w:after="0" w:afterAutospacing="0" w:before="0" w:beforeAutospacing="0" w:line="480" w:lineRule="auto"/>
        <w:ind w:left="720" w:hanging="360"/>
      </w:pPr>
      <w:r w:rsidDel="00000000" w:rsidR="00000000" w:rsidRPr="00000000">
        <w:rPr>
          <w:rtl w:val="0"/>
        </w:rPr>
        <w:t xml:space="preserve">Une fois approuvée, la pull request sera fusionnée dans la branche Develop.</w:t>
      </w:r>
    </w:p>
    <w:p w:rsidR="00000000" w:rsidDel="00000000" w:rsidP="00000000" w:rsidRDefault="00000000" w:rsidRPr="00000000" w14:paraId="00000086">
      <w:pPr>
        <w:numPr>
          <w:ilvl w:val="0"/>
          <w:numId w:val="2"/>
        </w:numPr>
        <w:spacing w:after="0" w:afterAutospacing="0" w:before="0" w:beforeAutospacing="0" w:line="480" w:lineRule="auto"/>
        <w:ind w:left="720" w:hanging="360"/>
      </w:pPr>
      <w:r w:rsidDel="00000000" w:rsidR="00000000" w:rsidRPr="00000000">
        <w:rPr>
          <w:rtl w:val="0"/>
        </w:rPr>
        <w:t xml:space="preserve">Répétez ce processus pour chaque nouvelle fonctionnalité ou user story.</w:t>
      </w:r>
    </w:p>
    <w:p w:rsidR="00000000" w:rsidDel="00000000" w:rsidP="00000000" w:rsidRDefault="00000000" w:rsidRPr="00000000" w14:paraId="00000087">
      <w:pPr>
        <w:numPr>
          <w:ilvl w:val="0"/>
          <w:numId w:val="2"/>
        </w:numPr>
        <w:spacing w:after="0" w:afterAutospacing="0" w:before="0" w:beforeAutospacing="0" w:line="480" w:lineRule="auto"/>
        <w:ind w:left="720" w:hanging="360"/>
      </w:pPr>
      <w:r w:rsidDel="00000000" w:rsidR="00000000" w:rsidRPr="00000000">
        <w:rPr>
          <w:rtl w:val="0"/>
        </w:rPr>
        <w:t xml:space="preserve">Lorsque la version sur la branche Develop est prête pour la pré-production, fusionnez-la dans la branche Staging.</w:t>
      </w:r>
    </w:p>
    <w:p w:rsidR="00000000" w:rsidDel="00000000" w:rsidP="00000000" w:rsidRDefault="00000000" w:rsidRPr="00000000" w14:paraId="00000088">
      <w:pPr>
        <w:numPr>
          <w:ilvl w:val="0"/>
          <w:numId w:val="2"/>
        </w:numPr>
        <w:spacing w:after="0" w:afterAutospacing="0" w:before="0" w:beforeAutospacing="0" w:line="480" w:lineRule="auto"/>
        <w:ind w:left="720" w:hanging="360"/>
      </w:pPr>
      <w:r w:rsidDel="00000000" w:rsidR="00000000" w:rsidRPr="00000000">
        <w:rPr>
          <w:rtl w:val="0"/>
        </w:rPr>
        <w:t xml:space="preserve">Effectuez des tests approfondis sur la branche Staging pour vous assurer qu'elle est prête pour la production.</w:t>
      </w:r>
    </w:p>
    <w:p w:rsidR="00000000" w:rsidDel="00000000" w:rsidP="00000000" w:rsidRDefault="00000000" w:rsidRPr="00000000" w14:paraId="00000089">
      <w:pPr>
        <w:numPr>
          <w:ilvl w:val="0"/>
          <w:numId w:val="2"/>
        </w:numPr>
        <w:spacing w:after="0" w:afterAutospacing="0" w:before="0" w:beforeAutospacing="0" w:line="480" w:lineRule="auto"/>
        <w:ind w:left="720" w:hanging="360"/>
      </w:pPr>
      <w:r w:rsidDel="00000000" w:rsidR="00000000" w:rsidRPr="00000000">
        <w:rPr>
          <w:rtl w:val="0"/>
        </w:rPr>
        <w:t xml:space="preserve">Si tout est en ordre, fusionnez la branche Staging dans la branche Main pour déployer la version stable en production.</w:t>
      </w:r>
    </w:p>
    <w:p w:rsidR="00000000" w:rsidDel="00000000" w:rsidP="00000000" w:rsidRDefault="00000000" w:rsidRPr="00000000" w14:paraId="0000008A">
      <w:pPr>
        <w:numPr>
          <w:ilvl w:val="0"/>
          <w:numId w:val="2"/>
        </w:numPr>
        <w:spacing w:after="240" w:before="0" w:beforeAutospacing="0" w:line="480" w:lineRule="auto"/>
        <w:ind w:left="720" w:hanging="360"/>
      </w:pPr>
      <w:r w:rsidDel="00000000" w:rsidR="00000000" w:rsidRPr="00000000">
        <w:rPr>
          <w:rtl w:val="0"/>
        </w:rPr>
        <w:t xml:space="preserve">Assurez-vous de documenter toutes les étapes et de tenir l'équipe informée de l'avancement du projet.</w:t>
      </w:r>
    </w:p>
    <w:p w:rsidR="00000000" w:rsidDel="00000000" w:rsidP="00000000" w:rsidRDefault="00000000" w:rsidRPr="00000000" w14:paraId="0000008B">
      <w:pPr>
        <w:spacing w:line="480" w:lineRule="auto"/>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ediafire.com/file/foqfi7no14mik2d/courzelo-web-LMS-2024-template-15.zip/fi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