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FFE" w:rsidRPr="00275BC3" w:rsidRDefault="00517FFE" w:rsidP="00B527B5">
      <w:pPr>
        <w:pStyle w:val="ListParagraph"/>
        <w:numPr>
          <w:ilvl w:val="0"/>
          <w:numId w:val="7"/>
        </w:numPr>
        <w:bidi/>
        <w:rPr>
          <w:rtl/>
        </w:rPr>
      </w:pPr>
      <w:r w:rsidRPr="00275BC3">
        <w:rPr>
          <w:rFonts w:hint="cs"/>
          <w:rtl/>
        </w:rPr>
        <w:t>اهمیت مهم بودن یک خبر برای کاربر و موتورهای جستجو</w:t>
      </w:r>
    </w:p>
    <w:p w:rsidR="007A49AB" w:rsidRDefault="00517FFE" w:rsidP="00B527B5">
      <w:r w:rsidRPr="00517FFE">
        <w:t>The amount of news conten</w:t>
      </w:r>
      <w:r>
        <w:t>t on the Web is increasing, en</w:t>
      </w:r>
      <w:r w:rsidRPr="00517FFE">
        <w:t>abling users to access news articles coming from a variety of sources: from newswires, news agencies, blogs, and at various places, e.g. even within Web search engines result pages. Anyhow, it still is a challenge for current search engines to decide which news events are worth being shown to the user (either for a newsworthy query or in a news portal</w:t>
      </w:r>
      <w:r>
        <w:t>)</w:t>
      </w:r>
      <w:r w:rsidR="00844DB1">
        <w:t xml:space="preserve">. </w:t>
      </w:r>
      <w:r w:rsidR="00844DB1" w:rsidRPr="00844DB1">
        <w:t xml:space="preserve">Being able to predict event impact will, for example, enable a newspaper to decide whether to follow a specific event or not, or a news search </w:t>
      </w:r>
      <w:r w:rsidR="00844DB1">
        <w:t xml:space="preserve">engine which stories to display </w:t>
      </w:r>
      <w:r w:rsidR="00844DB1">
        <w:fldChar w:fldCharType="begin" w:fldLock="1"/>
      </w:r>
      <w:r w:rsidR="000965A2">
        <w:instrText>ADDIN CSL_CITATION {"citationItems":[{"id":"ITEM-1","itemData":{"abstract":"The amount of news content on the Web is increasing, en-abling users to access news articles coming from a variety of sources: from newswires, news agencies, blogs, and at various places, e.g. even within Web search engines result pages. Anyhow, it still is a challenge for current search engines to decide which news events are worth being shown to the user (either for a newsworthy query or in a news portal). In this paper we define the task of predicting the future impact of news events. Being able to predict event impact will, for example, enable a newspaper to decide whether to follow a specific event or not, or a news search engine which stories to display. We define a flexible framework that, given some definition of impact, can predict its future development at the beginning of the event. We evaluate several possible definitions of event impact and experimentally identify the best features for each of them.","author":[{"dropping-particle":"","family":"Gaugaz","given":"Julien","non-dropping-particle":"","parse-names":false,"suffix":""},{"dropping-particle":"","family":"Siehndel","given":"Patrick","non-dropping-particle":"","parse-names":false,"suffix":""},{"dropping-particle":"","family":"Demartini","given":"Gianluca","non-dropping-particle":"","parse-names":false,"suffix":""},{"dropping-particle":"","family":"Iofciu","given":"Tereza","non-dropping-particle":"","parse-names":false,"suffix":""},{"dropping-particle":"","family":"Georgescu","given":"Mihai","non-dropping-particle":"","parse-names":false,"suffix":""},{"dropping-particle":"","family":"Henze","given":"Nicola","non-dropping-particle":"","parse-names":false,"suffix":""}],"container-title":"ECIR","id":"ITEM-1","issued":{"date-parts":[["2012"]]},"title":"Predicting the Future Impact of News Events","type":"paper-conference"},"uris":["http://www.mendeley.com/documents/?uuid=36810d47-523d-4002-bb07-87339fc35d49"]}],"mendeley":{"formattedCitation":"[1]","plainTextFormattedCitation":"[1]","previouslyFormattedCitation":"[1]"},"properties":{"noteIndex":0},"schema":"https://github.com/citation-style-language/schema/raw/master/csl-citation.json"}</w:instrText>
      </w:r>
      <w:r w:rsidR="00844DB1">
        <w:fldChar w:fldCharType="separate"/>
      </w:r>
      <w:r w:rsidR="00844DB1" w:rsidRPr="00517C6E">
        <w:rPr>
          <w:noProof/>
        </w:rPr>
        <w:t>[1]</w:t>
      </w:r>
      <w:r w:rsidR="00844DB1">
        <w:fldChar w:fldCharType="end"/>
      </w:r>
      <w:r w:rsidR="00517C6E">
        <w:t>.</w:t>
      </w:r>
    </w:p>
    <w:p w:rsidR="003D79AE" w:rsidRPr="00275BC3" w:rsidRDefault="00A8695E" w:rsidP="00B527B5">
      <w:pPr>
        <w:pStyle w:val="ListParagraph"/>
        <w:numPr>
          <w:ilvl w:val="0"/>
          <w:numId w:val="6"/>
        </w:numPr>
        <w:bidi/>
        <w:rPr>
          <w:rtl/>
        </w:rPr>
      </w:pPr>
      <w:r w:rsidRPr="00275BC3">
        <w:rPr>
          <w:rFonts w:hint="cs"/>
          <w:rtl/>
        </w:rPr>
        <w:t>معیارهای انتخاب خبر</w:t>
      </w:r>
      <w:r w:rsidR="00DE4787">
        <w:rPr>
          <w:rFonts w:hint="cs"/>
          <w:rtl/>
        </w:rPr>
        <w:t>(</w:t>
      </w:r>
      <w:r w:rsidR="00DE4787">
        <w:t>new worthy</w:t>
      </w:r>
      <w:r w:rsidR="00DE4787">
        <w:rPr>
          <w:rFonts w:hint="cs"/>
          <w:rtl/>
        </w:rPr>
        <w:t>)</w:t>
      </w:r>
    </w:p>
    <w:p w:rsidR="00517C6E" w:rsidRDefault="00A8695E" w:rsidP="00B527B5">
      <w:pPr>
        <w:rPr>
          <w:rtl/>
        </w:rPr>
      </w:pPr>
      <w:r w:rsidRPr="00A8695E">
        <w:t>According to news factors theory news i</w:t>
      </w:r>
      <w:r>
        <w:t>s about people, preferably mem</w:t>
      </w:r>
      <w:r w:rsidRPr="00A8695E">
        <w:t xml:space="preserve">bers of the power elite, elite institutes, and elite countries. Other news factors that are considered important in news selection are: the presence of a negative angle, the amount of drama, surprise, </w:t>
      </w:r>
      <w:r w:rsidR="00607EA5">
        <w:t>frequency, continuity, etc.</w:t>
      </w:r>
      <w:r w:rsidR="00607EA5">
        <w:rPr>
          <w:rFonts w:hint="cs"/>
          <w:rtl/>
        </w:rPr>
        <w:t xml:space="preserve"> </w:t>
      </w:r>
      <w:r w:rsidR="00607EA5">
        <w:fldChar w:fldCharType="begin" w:fldLock="1"/>
      </w:r>
      <w:r w:rsidR="000965A2">
        <w:instrText>ADDIN CSL_CITATION {"citationItems":[{"id":"ITEM-1","itemData":{"abstract":"The amount of news content on the Web is increasing, en-abling users to access news articles coming from a variety of sources: from newswires, news agencies, blogs, and at various places, e.g. even within Web search engines result pages. Anyhow, it still is a challenge for current search engines to decide which news events are worth being shown to the user (either for a newsworthy query or in a news portal). In this paper we define the task of predicting the future impact of news events. Being able to predict event impact will, for example, enable a newspaper to decide whether to follow a specific event or not, or a news search engine which stories to display. We define a flexible framework that, given some definition of impact, can predict its future development at the beginning of the event. We evaluate several possible definitions of event impact and experimentally identify the best features for each of them.","author":[{"dropping-particle":"","family":"Gaugaz","given":"Julien","non-dropping-particle":"","parse-names":false,"suffix":""},{"dropping-particle":"","family":"Siehndel","given":"Patrick","non-dropping-particle":"","parse-names":false,"suffix":""},{"dropping-particle":"","family":"Demartini","given":"Gianluca","non-dropping-particle":"","parse-names":false,"suffix":""},{"dropping-particle":"","family":"Iofciu","given":"Tereza","non-dropping-particle":"","parse-names":false,"suffix":""},{"dropping-particle":"","family":"Georgescu","given":"Mihai","non-dropping-particle":"","parse-names":false,"suffix":""},{"dropping-particle":"","family":"Henze","given":"Nicola","non-dropping-particle":"","parse-names":false,"suffix":""}],"container-title":"ECIR","id":"ITEM-1","issued":{"date-parts":[["2012"]]},"title":"Predicting the Future Impact of News Events","type":"paper-conference"},"uris":["http://www.mendeley.com/documents/?uuid=36810d47-523d-4002-bb07-87339fc35d49"]}],"mendeley":{"formattedCitation":"[1]","plainTextFormattedCitation":"[1]","previouslyFormattedCitation":"[1]"},"properties":{"noteIndex":0},"schema":"https://github.com/citation-style-language/schema/raw/master/csl-citation.json"}</w:instrText>
      </w:r>
      <w:r w:rsidR="00607EA5">
        <w:fldChar w:fldCharType="separate"/>
      </w:r>
      <w:r w:rsidR="00607EA5" w:rsidRPr="00607EA5">
        <w:rPr>
          <w:noProof/>
        </w:rPr>
        <w:t>[1]</w:t>
      </w:r>
      <w:r w:rsidR="00607EA5">
        <w:fldChar w:fldCharType="end"/>
      </w:r>
    </w:p>
    <w:p w:rsidR="002354D9" w:rsidRDefault="00D77E09" w:rsidP="00B527B5">
      <w:r w:rsidRPr="00D77E09">
        <w:t xml:space="preserve">Very simple measures of impact can be imagined as, for example, the duration of an event (i.e., the time between the first and the last news about this event). More interesting and complex impact definitions can be rendered as well. For example, a definition could try to model the visibility of an event to the general public (e.g., number of news article reads), to measure how strong are the effects of an event (e.g., measure the number of deaths), or, by means of blog postings written about the event, which controversial discussions an event triggers in the public opinion (e.g., </w:t>
      </w:r>
      <w:r>
        <w:t>positive vs negative views).</w:t>
      </w:r>
    </w:p>
    <w:p w:rsidR="006347DB" w:rsidRDefault="001A11F0" w:rsidP="00B527B5">
      <w:pPr>
        <w:bidi/>
        <w:rPr>
          <w:rtl/>
        </w:rPr>
      </w:pPr>
      <w:r>
        <w:rPr>
          <w:rFonts w:hint="cs"/>
          <w:rtl/>
        </w:rPr>
        <w:t>به‌طورکلی</w:t>
      </w:r>
      <w:r w:rsidR="006347DB">
        <w:rPr>
          <w:rFonts w:hint="cs"/>
          <w:rtl/>
        </w:rPr>
        <w:t>، اهمیت یک خبر هم در روزنامه ها تاثیرگذار است، مثلا، یک روزنامه مطلبی را در تیتر اصلی</w:t>
      </w:r>
      <w:r w:rsidR="0098768B">
        <w:rPr>
          <w:rFonts w:hint="cs"/>
          <w:rtl/>
        </w:rPr>
        <w:t xml:space="preserve"> عنوان میکند، برخی مطالب را در ص</w:t>
      </w:r>
      <w:r w:rsidR="006347DB">
        <w:rPr>
          <w:rFonts w:hint="cs"/>
          <w:rtl/>
        </w:rPr>
        <w:t>فحه اول و برای برخی مطالب نیز اهمیت زیادی قائل نیست</w:t>
      </w:r>
      <w:r w:rsidR="00A524F9">
        <w:rPr>
          <w:rFonts w:hint="cs"/>
          <w:rtl/>
        </w:rPr>
        <w:t>.</w:t>
      </w:r>
    </w:p>
    <w:p w:rsidR="00445E4C" w:rsidRPr="00275BC3" w:rsidRDefault="0073378D" w:rsidP="00B527B5">
      <w:pPr>
        <w:pStyle w:val="ListParagraph"/>
        <w:numPr>
          <w:ilvl w:val="0"/>
          <w:numId w:val="5"/>
        </w:numPr>
        <w:bidi/>
        <w:rPr>
          <w:szCs w:val="22"/>
          <w:rtl/>
        </w:rPr>
      </w:pPr>
      <w:r w:rsidRPr="00275BC3">
        <w:rPr>
          <w:rFonts w:hint="cs"/>
          <w:rtl/>
        </w:rPr>
        <w:t>اینکه چرا اصلا برای یک رخداد، زیر رخداد به وجود میاد</w:t>
      </w:r>
    </w:p>
    <w:p w:rsidR="0073378D" w:rsidRDefault="0073378D" w:rsidP="00B527B5">
      <w:pPr>
        <w:rPr>
          <w:rStyle w:val="fontstyle01"/>
          <w:rFonts w:asciiTheme="minorHAnsi" w:hAnsiTheme="minorHAnsi"/>
          <w:sz w:val="22"/>
          <w:szCs w:val="22"/>
        </w:rPr>
      </w:pPr>
      <w:r w:rsidRPr="0073378D">
        <w:rPr>
          <w:rStyle w:val="fontstyle01"/>
          <w:rFonts w:asciiTheme="minorHAnsi" w:hAnsiTheme="minorHAnsi"/>
          <w:sz w:val="22"/>
          <w:szCs w:val="22"/>
        </w:rPr>
        <w:t>As global connectivity continues to grow, the</w:t>
      </w:r>
      <w:r w:rsidRPr="0073378D">
        <w:rPr>
          <w:rtl/>
        </w:rPr>
        <w:t xml:space="preserve"> </w:t>
      </w:r>
      <w:r w:rsidRPr="0073378D">
        <w:rPr>
          <w:rStyle w:val="fontstyle01"/>
          <w:rFonts w:asciiTheme="minorHAnsi" w:hAnsiTheme="minorHAnsi"/>
          <w:sz w:val="22"/>
          <w:szCs w:val="22"/>
        </w:rPr>
        <w:t>worldwide relevance of local events has become much</w:t>
      </w:r>
      <w:r w:rsidRPr="0073378D">
        <w:rPr>
          <w:rtl/>
        </w:rPr>
        <w:t xml:space="preserve"> </w:t>
      </w:r>
      <w:r w:rsidRPr="0073378D">
        <w:rPr>
          <w:rStyle w:val="fontstyle01"/>
          <w:rFonts w:asciiTheme="minorHAnsi" w:hAnsiTheme="minorHAnsi"/>
          <w:sz w:val="22"/>
          <w:szCs w:val="22"/>
        </w:rPr>
        <w:t>more significant. Events that decades ago would be</w:t>
      </w:r>
      <w:r w:rsidRPr="0073378D">
        <w:rPr>
          <w:rtl/>
        </w:rPr>
        <w:t xml:space="preserve"> </w:t>
      </w:r>
      <w:r w:rsidRPr="0073378D">
        <w:rPr>
          <w:rStyle w:val="fontstyle01"/>
          <w:rFonts w:asciiTheme="minorHAnsi" w:hAnsiTheme="minorHAnsi"/>
          <w:sz w:val="22"/>
          <w:szCs w:val="22"/>
        </w:rPr>
        <w:t>isolated news reports, now have the potential to create a</w:t>
      </w:r>
      <w:r w:rsidRPr="0073378D">
        <w:rPr>
          <w:rtl/>
        </w:rPr>
        <w:t xml:space="preserve"> </w:t>
      </w:r>
      <w:r w:rsidRPr="0073378D">
        <w:rPr>
          <w:rStyle w:val="fontstyle01"/>
          <w:rFonts w:asciiTheme="minorHAnsi" w:hAnsiTheme="minorHAnsi"/>
          <w:sz w:val="22"/>
          <w:szCs w:val="22"/>
        </w:rPr>
        <w:t>cascading effect resulting in global reaction</w:t>
      </w:r>
      <w:r w:rsidR="00F91B8E">
        <w:rPr>
          <w:rStyle w:val="fontstyle01"/>
          <w:rFonts w:asciiTheme="minorHAnsi" w:hAnsiTheme="minorHAnsi"/>
          <w:sz w:val="22"/>
          <w:szCs w:val="22"/>
        </w:rPr>
        <w:fldChar w:fldCharType="begin" w:fldLock="1"/>
      </w:r>
      <w:r w:rsidR="000965A2">
        <w:rPr>
          <w:rStyle w:val="fontstyle01"/>
          <w:rFonts w:asciiTheme="minorHAnsi" w:hAnsiTheme="minorHAnsi"/>
          <w:sz w:val="22"/>
          <w:szCs w:val="22"/>
        </w:rPr>
        <w:instrText>ADDIN CSL_CITATION {"citationItems":[{"id":"ITEM-1","itemData":{"DOI":"10.1109/IV.2008.49","ISBN":"9780769532684","ISSN":"10939547","abstract":"Assessing the potential property and social impacts of an event, such as tornado or wild fire, continues to be a challenging research area. From financial markets to disaster management to epidemiology, the importance of understanding the impacts that events create cannot be understated. Our work describes an approach to fuse information from multiple sources, then to analyze the information cycles to identify prior temporal patterns related to the impact of an event. This approach is then applied to the analysis of news reports from multiple news sources pertaining to several different natural disasters. Results show that our approach can project the severity of the impacts of certain natural disasters, such as heat waves on droughts and wild fires. In addition, results show that specific types of disaster consistently produce similar impacts when each time they occur. © 2008 IEEE.","author":[{"dropping-particle":"","family":"Patton","given":"Robert M.","non-dropping-particle":"","parse-names":false,"suffix":""},{"dropping-particle":"","family":"Potok","given":"Thomas E.","non-dropping-particle":"","parse-names":false,"suffix":""}],"container-title":"Proceedings of the International Conference on Information Visualisation","id":"ITEM-1","issued":{"date-parts":[["2008"]]},"title":"Identifying event impacts by monitoring the news media","type":"paper-conference"},"uris":["http://www.mendeley.com/documents/?uuid=3daf255d-e1c0-499e-a1b5-67ddcdfb44eb"]}],"mendeley":{"formattedCitation":"[2]","plainTextFormattedCitation":"[2]","previouslyFormattedCitation":"[2]"},"properties":{"noteIndex":0},"schema":"https://github.com/citation-style-language/schema/raw/master/csl-citation.json"}</w:instrText>
      </w:r>
      <w:r w:rsidR="00F91B8E">
        <w:rPr>
          <w:rStyle w:val="fontstyle01"/>
          <w:rFonts w:asciiTheme="minorHAnsi" w:hAnsiTheme="minorHAnsi"/>
          <w:sz w:val="22"/>
          <w:szCs w:val="22"/>
        </w:rPr>
        <w:fldChar w:fldCharType="separate"/>
      </w:r>
      <w:r w:rsidR="00F91B8E" w:rsidRPr="00F91B8E">
        <w:rPr>
          <w:rStyle w:val="fontstyle01"/>
          <w:rFonts w:asciiTheme="minorHAnsi" w:hAnsiTheme="minorHAnsi"/>
          <w:noProof/>
          <w:sz w:val="22"/>
          <w:szCs w:val="22"/>
        </w:rPr>
        <w:t>[2]</w:t>
      </w:r>
      <w:r w:rsidR="00F91B8E">
        <w:rPr>
          <w:rStyle w:val="fontstyle01"/>
          <w:rFonts w:asciiTheme="minorHAnsi" w:hAnsiTheme="minorHAnsi"/>
          <w:sz w:val="22"/>
          <w:szCs w:val="22"/>
        </w:rPr>
        <w:fldChar w:fldCharType="end"/>
      </w:r>
      <w:r w:rsidR="00002C63">
        <w:rPr>
          <w:rStyle w:val="fontstyle01"/>
          <w:rFonts w:asciiTheme="minorHAnsi" w:hAnsiTheme="minorHAnsi"/>
          <w:sz w:val="22"/>
          <w:szCs w:val="22"/>
        </w:rPr>
        <w:t>.</w:t>
      </w:r>
    </w:p>
    <w:p w:rsidR="007948D7" w:rsidRPr="00275BC3" w:rsidRDefault="00900492" w:rsidP="00B527B5">
      <w:pPr>
        <w:pStyle w:val="ListParagraph"/>
        <w:numPr>
          <w:ilvl w:val="0"/>
          <w:numId w:val="5"/>
        </w:numPr>
        <w:bidi/>
        <w:rPr>
          <w:rStyle w:val="fontstyle01"/>
          <w:rFonts w:asciiTheme="minorHAnsi" w:hAnsiTheme="minorHAnsi"/>
          <w:sz w:val="24"/>
          <w:szCs w:val="24"/>
          <w:rtl/>
        </w:rPr>
      </w:pPr>
      <w:r w:rsidRPr="00275BC3">
        <w:rPr>
          <w:rStyle w:val="fontstyle01"/>
          <w:rFonts w:asciiTheme="minorHAnsi" w:hAnsiTheme="minorHAnsi" w:hint="cs"/>
          <w:sz w:val="24"/>
          <w:szCs w:val="24"/>
          <w:rtl/>
        </w:rPr>
        <w:t>اهمیت فیلتر کردن خبر از منابع مختلف:</w:t>
      </w:r>
    </w:p>
    <w:p w:rsidR="00517C6E" w:rsidRDefault="00900492" w:rsidP="00B527B5">
      <w:pPr>
        <w:rPr>
          <w:rtl/>
        </w:rPr>
      </w:pPr>
      <w:r w:rsidRPr="00342254">
        <w:t>Since people are increasingly relying</w:t>
      </w:r>
      <w:r w:rsidRPr="00342254">
        <w:rPr>
          <w:rtl/>
        </w:rPr>
        <w:t xml:space="preserve"> </w:t>
      </w:r>
      <w:r w:rsidRPr="00342254">
        <w:t>on multiple online sources of information, it is important</w:t>
      </w:r>
      <w:r w:rsidRPr="00342254">
        <w:rPr>
          <w:rtl/>
        </w:rPr>
        <w:t xml:space="preserve"> </w:t>
      </w:r>
      <w:r w:rsidRPr="00342254">
        <w:t xml:space="preserve">to support users in filtering news </w:t>
      </w:r>
      <w:r w:rsidR="00BE2D56" w:rsidRPr="00342254">
        <w:t>automatically.</w:t>
      </w:r>
      <w:r w:rsidR="00BE2D56" w:rsidRPr="00560ED4">
        <w:t xml:space="preserve"> In</w:t>
      </w:r>
      <w:r w:rsidR="00441066" w:rsidRPr="00560ED4">
        <w:t xml:space="preserve"> this work, we consider the problem of anticipating news story importance, i.e. given a news item, predicting if it will be of interest for a majority of users. Such ranking is currently done manually for newspapers, and we explore automatic approaches and indicative features for the same. Our main conclusion is that importance prediction is a hard problem, and pure textual features are not sufficient for classifiers </w:t>
      </w:r>
      <w:r w:rsidR="00560ED4" w:rsidRPr="00560ED4">
        <w:t>with 90% accuracy</w:t>
      </w:r>
      <w:r w:rsidR="000860B5">
        <w:fldChar w:fldCharType="begin" w:fldLock="1"/>
      </w:r>
      <w:r w:rsidR="000965A2">
        <w:instrText>ADDIN CSL_CITATION {"citationItems":[{"id":"ITEM-1","itemData":{"DOI":"10.1109/WIIAT.2008.193","ISBN":"9780769534961","author":[{"dropping-particle":"","family":"Krestel","given":"Ralf","non-dropping-particle":"","parse-names":false,"suffix":""},{"dropping-particle":"","family":"Mehta","given":"Bhaskar","non-dropping-particle":"","parse-names":false,"suffix":""}],"container-title":"Proceedings - 2008 IEEE/WIC/ACM International Conference on Web Intelligence, WI 2008","id":"ITEM-1","issued":{"date-parts":[["2008"]]},"title":"Predicting news story importance using language features","type":"paper-conference"},"uris":["http://www.mendeley.com/documents/?uuid=3d177cb7-99bc-40fa-ac54-0ef86838255b"]}],"mendeley":{"formattedCitation":"[3]","plainTextFormattedCitation":"[3]","previouslyFormattedCitation":"[3]"},"properties":{"noteIndex":0},"schema":"https://github.com/citation-style-language/schema/raw/master/csl-citation.json"}</w:instrText>
      </w:r>
      <w:r w:rsidR="000860B5">
        <w:fldChar w:fldCharType="separate"/>
      </w:r>
      <w:r w:rsidR="000860B5" w:rsidRPr="000860B5">
        <w:rPr>
          <w:noProof/>
        </w:rPr>
        <w:t>[3]</w:t>
      </w:r>
      <w:r w:rsidR="000860B5">
        <w:fldChar w:fldCharType="end"/>
      </w:r>
      <w:r w:rsidR="00560ED4" w:rsidRPr="00560ED4">
        <w:t>.</w:t>
      </w:r>
    </w:p>
    <w:p w:rsidR="00C541A8" w:rsidRDefault="00C541A8" w:rsidP="00B527B5"/>
    <w:p w:rsidR="008D21C0" w:rsidRDefault="008D21C0" w:rsidP="00B527B5"/>
    <w:p w:rsidR="008D21C0" w:rsidRDefault="008D21C0" w:rsidP="00B527B5">
      <w:pPr>
        <w:rPr>
          <w:rtl/>
        </w:rPr>
      </w:pPr>
    </w:p>
    <w:p w:rsidR="00792D2E" w:rsidRPr="0098768B" w:rsidRDefault="00C541A8" w:rsidP="00B527B5">
      <w:pPr>
        <w:pStyle w:val="ListParagraph"/>
        <w:numPr>
          <w:ilvl w:val="0"/>
          <w:numId w:val="5"/>
        </w:numPr>
        <w:bidi/>
      </w:pPr>
      <w:r>
        <w:rPr>
          <w:rFonts w:ascii="Cambria" w:hAnsi="Cambria" w:hint="cs"/>
          <w:rtl/>
        </w:rPr>
        <w:t xml:space="preserve">موضوع </w:t>
      </w:r>
      <w:r w:rsidRPr="0098768B">
        <w:t>story link detection</w:t>
      </w:r>
    </w:p>
    <w:p w:rsidR="00C541A8" w:rsidRPr="00C541A8" w:rsidRDefault="00C541A8" w:rsidP="00B527B5">
      <w:r w:rsidRPr="00C541A8">
        <w:lastRenderedPageBreak/>
        <w:t>Topic Detection and T</w:t>
      </w:r>
      <w:r>
        <w:t>racking (TDT) research is spon</w:t>
      </w:r>
      <w:r w:rsidRPr="00C541A8">
        <w:t>sored by the DARPA TIDES program. The research has five tasks related to organizing streams of data such as newswire and broadcast news (Wayne, 2000). A link detection (LNK) system detects whether two stories are “linked”, or discuss the same event. A</w:t>
      </w:r>
      <w:r>
        <w:t xml:space="preserve"> </w:t>
      </w:r>
      <w:r w:rsidRPr="00C541A8">
        <w:t>story about a plane crash and another story abo</w:t>
      </w:r>
      <w:r>
        <w:t>ut the funeral of the crash vic</w:t>
      </w:r>
      <w:r w:rsidRPr="00C541A8">
        <w:t>tims are considered to be linked. In contrast, a story about hurricane Andrew and a story about hurricane Agnes are not linked because they are two different events. A new event detection (NED) system detects when a story dis- cusses a previously unse</w:t>
      </w:r>
      <w:r>
        <w:t>en event. Link detection is con</w:t>
      </w:r>
      <w:r w:rsidRPr="00C541A8">
        <w:t>sidered to be a core technology for new eve</w:t>
      </w:r>
      <w:r>
        <w:t>nt detection and the other tasks</w:t>
      </w:r>
      <w:r>
        <w:fldChar w:fldCharType="begin" w:fldLock="1"/>
      </w:r>
      <w:r w:rsidR="000965A2">
        <w:instrText>ADDIN CSL_CITATION {"citationItems":[{"id":"ITEM-1","itemData":{"author":[{"dropping-particle":"","family":"Chen","given":"Francine","non-dropping-particle":"","parse-names":false,"suffix":""},{"dropping-particle":"","family":"Brants","given":"Thorsten","non-dropping-particle":"","parse-names":false,"suffix":""},{"dropping-particle":"","family":"Farahat","given":"Ayman","non-dropping-particle":"","parse-names":false,"suffix":""}],"container-title":"HLT-NAACL","id":"ITEM-1","issued":{"date-parts":[["2003"]]},"title":"Story Link Detection and New Event Detection are Asymmetric","type":"paper-conference"},"uris":["http://www.mendeley.com/documents/?uuid=a8a6a311-3eed-4713-aeb8-186f1b0a0924"]}],"mendeley":{"formattedCitation":"[4]","plainTextFormattedCitation":"[4]","previouslyFormattedCitation":"[4]"},"properties":{"noteIndex":0},"schema":"https://github.com/citation-style-language/schema/raw/master/csl-citation.json"}</w:instrText>
      </w:r>
      <w:r>
        <w:fldChar w:fldCharType="separate"/>
      </w:r>
      <w:r w:rsidRPr="00C541A8">
        <w:rPr>
          <w:noProof/>
        </w:rPr>
        <w:t>[4]</w:t>
      </w:r>
      <w:r>
        <w:fldChar w:fldCharType="end"/>
      </w:r>
      <w:r>
        <w:t>.</w:t>
      </w:r>
    </w:p>
    <w:p w:rsidR="00517C6E" w:rsidRDefault="00093EA7" w:rsidP="00B527B5">
      <w:pPr>
        <w:pStyle w:val="ListParagraph"/>
        <w:numPr>
          <w:ilvl w:val="0"/>
          <w:numId w:val="5"/>
        </w:numPr>
        <w:bidi/>
      </w:pPr>
      <w:r>
        <w:rPr>
          <w:rFonts w:hint="cs"/>
          <w:rtl/>
        </w:rPr>
        <w:t xml:space="preserve">تعریف </w:t>
      </w:r>
      <w:r>
        <w:t>task</w:t>
      </w:r>
      <w:r>
        <w:rPr>
          <w:rFonts w:hint="cs"/>
          <w:rtl/>
        </w:rPr>
        <w:t xml:space="preserve"> های مختلف در حوزه </w:t>
      </w:r>
      <w:r>
        <w:t>TDT</w:t>
      </w:r>
      <w:r>
        <w:rPr>
          <w:rFonts w:hint="cs"/>
          <w:rtl/>
        </w:rPr>
        <w:t xml:space="preserve"> :</w:t>
      </w:r>
    </w:p>
    <w:p w:rsidR="00093EA7" w:rsidRPr="00CD01EF" w:rsidRDefault="00093EA7" w:rsidP="00B527B5">
      <w:r w:rsidRPr="00CD01EF">
        <w:t>Topic Detection and Tracking (TDT) is an integral part of the</w:t>
      </w:r>
      <w:r w:rsidRPr="00CD01EF">
        <w:rPr>
          <w:rtl/>
        </w:rPr>
        <w:t xml:space="preserve"> </w:t>
      </w:r>
      <w:r w:rsidRPr="00CD01EF">
        <w:t xml:space="preserve">DARPA </w:t>
      </w:r>
      <w:r w:rsidR="0098768B" w:rsidRPr="00CD01EF">
        <w:t>Trans lingual</w:t>
      </w:r>
      <w:r w:rsidRPr="00CD01EF">
        <w:t xml:space="preserve"> Information Detection, Extraction, and </w:t>
      </w:r>
      <w:r w:rsidR="0098768B">
        <w:t>Summa</w:t>
      </w:r>
      <w:r w:rsidRPr="00CD01EF">
        <w:t>rization (TIDES) program [2]. TDT mainly contains two sub-task: Topic Detection and Topic Tracking. Topic detection (Event detection) aims at detecting novel topics/events from text corpus while topic tracking is dedicated to tracking the evolution of existing topics over temporal dimension. Topic detection has attracted</w:t>
      </w:r>
      <w:r w:rsidR="0098768B">
        <w:t xml:space="preserve"> </w:t>
      </w:r>
      <w:r w:rsidRPr="00CD01EF">
        <w:t>much attention in machine learning, information retrieval and social media modeling [1,3,6,9,12</w:t>
      </w:r>
      <w:r w:rsidRPr="00CD01EF">
        <w:rPr>
          <w:rFonts w:cs="Times New Roman"/>
        </w:rPr>
        <w:t>–</w:t>
      </w:r>
      <w:r w:rsidRPr="00CD01EF">
        <w:t>20]. Specifically, topic detection can be classified into two types: New</w:t>
      </w:r>
      <w:r w:rsidR="0098768B">
        <w:t xml:space="preserve"> </w:t>
      </w:r>
      <w:r w:rsidRPr="00CD01EF">
        <w:t>Event Detection (NED) and Retrospective Event Detection (RED)</w:t>
      </w:r>
      <w:r w:rsidR="00511EDF">
        <w:fldChar w:fldCharType="begin" w:fldLock="1"/>
      </w:r>
      <w:r w:rsidR="000965A2">
        <w:instrText>ADDIN CSL_CITATION {"citationItems":[{"id":"ITEM-1","itemData":{"DOI":"10.1016/j.knosys.2015.11.006","ISSN":"09507051","abstract":"Topic detection as a tool to detect topics from online media attracts much attention. Generally, a topic is characterized by a set of informative keywords/terms. Traditional approaches are usually based on various topic models, such as Latent Dirichlet Allocation (LDA). They cluster terms into a topic by mining semantic relations between terms. However, co-occurrence relations across the document are commonly neglected, which leads to the detection of incomplete information. Furthermore, the inability to discover latent co-occurrence relations via the context or other bridge terms prevents the important but rare topics from being detected. To tackle this issue, we propose a hybrid relations analysis approach to integrate semantic relations and co-occurrence relations for topic detection. Specifically, the approach fuses multiple relations into a term graph and detects topics from the graph using a graph analytical method. It can not only detect topics more effectively by combing mutually complementary relations, but also mine important rare topics by leveraging latent co-occurrence relations. Extensive experiments demonstrate the advantage of our approach over several benchmarks.","author":[{"dropping-particle":"","family":"Zhang","given":"Chen","non-dropping-particle":"","parse-names":false,"suffix":""},{"dropping-particle":"","family":"Wang","given":"Hao","non-dropping-particle":"","parse-names":false,"suffix":""},{"dropping-particle":"","family":"Cao","given":"Liangliang","non-dropping-particle":"","parse-names":false,"suffix":""},{"dropping-particle":"","family":"Wang","given":"Wei","non-dropping-particle":"","parse-names":false,"suffix":""},{"dropping-particle":"","family":"Xu","given":"Fanjiang","non-dropping-particle":"","parse-names":false,"suffix":""}],"container-title":"Knowledge-Based Systems","id":"ITEM-1","issued":{"date-parts":[["2016"]]},"page":"109-120","title":"A hybrid term–term relations analysis approach for topic detection","type":"article-journal","volume":"93"},"uris":["http://www.mendeley.com/documents/?uuid=1c11410d-ba9a-3a9f-93c8-6ef31e0f53b7"]}],"mendeley":{"formattedCitation":"[5]","plainTextFormattedCitation":"[5]","previouslyFormattedCitation":"[5]"},"properties":{"noteIndex":0},"schema":"https://github.com/citation-style-language/schema/raw/master/csl-citation.json"}</w:instrText>
      </w:r>
      <w:r w:rsidR="00511EDF">
        <w:fldChar w:fldCharType="separate"/>
      </w:r>
      <w:r w:rsidR="00511EDF" w:rsidRPr="00511EDF">
        <w:rPr>
          <w:noProof/>
        </w:rPr>
        <w:t>[5]</w:t>
      </w:r>
      <w:r w:rsidR="00511EDF">
        <w:fldChar w:fldCharType="end"/>
      </w:r>
      <w:r w:rsidRPr="00CD01EF">
        <w:t>.</w:t>
      </w:r>
    </w:p>
    <w:p w:rsidR="00C541A8" w:rsidRDefault="00C541A8" w:rsidP="00B527B5">
      <w:pPr>
        <w:pStyle w:val="references"/>
      </w:pPr>
    </w:p>
    <w:p w:rsidR="00B37DA1" w:rsidRDefault="006310AA" w:rsidP="00B527B5">
      <w:pPr>
        <w:pStyle w:val="references"/>
        <w:numPr>
          <w:ilvl w:val="0"/>
          <w:numId w:val="5"/>
        </w:numPr>
        <w:bidi/>
      </w:pPr>
      <w:r>
        <w:rPr>
          <w:rFonts w:hint="cs"/>
          <w:rtl/>
        </w:rPr>
        <w:t xml:space="preserve">معروف تر بودن </w:t>
      </w:r>
      <w:r>
        <w:t>Traching</w:t>
      </w:r>
      <w:r>
        <w:rPr>
          <w:rFonts w:hint="cs"/>
          <w:rtl/>
        </w:rPr>
        <w:t>:</w:t>
      </w:r>
    </w:p>
    <w:p w:rsidR="006310AA" w:rsidRPr="006310AA" w:rsidRDefault="006310AA" w:rsidP="00B527B5">
      <w:r w:rsidRPr="006310AA">
        <w:t>This task has been the most popular task within TDT evaluations, with more</w:t>
      </w:r>
      <w:r w:rsidRPr="006310AA">
        <w:rPr>
          <w:rtl/>
        </w:rPr>
        <w:t xml:space="preserve"> </w:t>
      </w:r>
      <w:r w:rsidRPr="006310AA">
        <w:t>sites participating in it than</w:t>
      </w:r>
      <w:r w:rsidRPr="006310AA">
        <w:rPr>
          <w:rtl/>
        </w:rPr>
        <w:t xml:space="preserve"> </w:t>
      </w:r>
      <w:r w:rsidRPr="006310AA">
        <w:t>in any other task. Its attractiveness is probably the</w:t>
      </w:r>
      <w:r w:rsidRPr="006310AA">
        <w:rPr>
          <w:rtl/>
        </w:rPr>
        <w:t xml:space="preserve"> </w:t>
      </w:r>
      <w:r w:rsidRPr="006310AA">
        <w:t>result of its being similar to an existing task, and</w:t>
      </w:r>
      <w:r w:rsidRPr="006310AA">
        <w:rPr>
          <w:rtl/>
        </w:rPr>
        <w:t xml:space="preserve"> </w:t>
      </w:r>
      <w:r w:rsidRPr="006310AA">
        <w:t>possibly also because it is</w:t>
      </w:r>
      <w:r w:rsidRPr="006310AA">
        <w:rPr>
          <w:rtl/>
        </w:rPr>
        <w:t xml:space="preserve"> </w:t>
      </w:r>
      <w:r w:rsidRPr="006310AA">
        <w:t>much easier to work with multiple on-topic stories than to try to guess the topic</w:t>
      </w:r>
      <w:r w:rsidRPr="006310AA">
        <w:rPr>
          <w:rtl/>
        </w:rPr>
        <w:t xml:space="preserve"> </w:t>
      </w:r>
      <w:r w:rsidR="00CC5882">
        <w:t>from a single story</w:t>
      </w:r>
      <w:r w:rsidR="00124BE3">
        <w:fldChar w:fldCharType="begin" w:fldLock="1"/>
      </w:r>
      <w:r w:rsidR="000965A2">
        <w:instrText>ADDIN CSL_CITATION {"citationItems":[{"id":"ITEM-1","itemData":{"DOI":"10.1007/978-1-4615-0933-2","ISBN":"978-1-4613-5311-9","abstract":"The Topic Detection and Tracking (TDT) research program has been running for five years. starting with a pilot study and including yearly open and competitive evaluations since then. In this chapter we define the basic concepts of TDT and provide historical context for the concepts. [n describing the various TDT evaluation tasks and workshops. we provide an overview of the technical approaches that have been used and that have succeeded.","author":[{"dropping-particle":"","family":"James","given":"Allan","non-dropping-particle":"","parse-names":false,"suffix":""}],"container-title":"Topic Detectin and Tracking","id":"ITEM-1","issued":{"date-parts":[["2002"]]},"number-of-pages":"1-16","title":"Introduction to Topic Detection and Tracking","type":"book","volume":"12"},"uris":["http://www.mendeley.com/documents/?uuid=1bbf29c9-3f25-495e-8a7f-3d751f54ffe6"]}],"mendeley":{"formattedCitation":"[6]","plainTextFormattedCitation":"[6]","previouslyFormattedCitation":"[6]"},"properties":{"noteIndex":0},"schema":"https://github.com/citation-style-language/schema/raw/master/csl-citation.json"}</w:instrText>
      </w:r>
      <w:r w:rsidR="00124BE3">
        <w:fldChar w:fldCharType="separate"/>
      </w:r>
      <w:r w:rsidR="00124BE3" w:rsidRPr="00124BE3">
        <w:rPr>
          <w:noProof/>
        </w:rPr>
        <w:t>[6]</w:t>
      </w:r>
      <w:r w:rsidR="00124BE3">
        <w:fldChar w:fldCharType="end"/>
      </w:r>
      <w:r w:rsidR="00CC5882">
        <w:t>.</w:t>
      </w:r>
    </w:p>
    <w:p w:rsidR="00B37DA1" w:rsidRDefault="00B37DA1" w:rsidP="00B527B5">
      <w:pPr>
        <w:pStyle w:val="references"/>
      </w:pPr>
    </w:p>
    <w:p w:rsidR="008D21C0" w:rsidRDefault="008D21C0" w:rsidP="00B527B5">
      <w:pPr>
        <w:pStyle w:val="references"/>
        <w:numPr>
          <w:ilvl w:val="0"/>
          <w:numId w:val="5"/>
        </w:numPr>
        <w:bidi/>
      </w:pPr>
      <w:r>
        <w:rPr>
          <w:rFonts w:hint="cs"/>
          <w:rtl/>
        </w:rPr>
        <w:t xml:space="preserve">ارزیابی </w:t>
      </w:r>
      <w:r>
        <w:t>task</w:t>
      </w:r>
      <w:r>
        <w:rPr>
          <w:rFonts w:hint="cs"/>
          <w:rtl/>
        </w:rPr>
        <w:t xml:space="preserve"> های </w:t>
      </w:r>
      <w:r>
        <w:t>Detection</w:t>
      </w:r>
      <w:r>
        <w:rPr>
          <w:rFonts w:hint="cs"/>
          <w:rtl/>
        </w:rPr>
        <w:t xml:space="preserve"> :</w:t>
      </w:r>
    </w:p>
    <w:tbl>
      <w:tblPr>
        <w:tblStyle w:val="TableGrid"/>
        <w:bidiVisual/>
        <w:tblW w:w="11780" w:type="dxa"/>
        <w:tblInd w:w="-1270" w:type="dxa"/>
        <w:tblLook w:val="04A0" w:firstRow="1" w:lastRow="0" w:firstColumn="1" w:lastColumn="0" w:noHBand="0" w:noVBand="1"/>
      </w:tblPr>
      <w:tblGrid>
        <w:gridCol w:w="5616"/>
        <w:gridCol w:w="6366"/>
      </w:tblGrid>
      <w:tr w:rsidR="00C9571F" w:rsidTr="00C9571F">
        <w:tc>
          <w:tcPr>
            <w:tcW w:w="5930" w:type="dxa"/>
          </w:tcPr>
          <w:p w:rsidR="00F33968" w:rsidRDefault="00C9571F" w:rsidP="00B527B5">
            <w:pPr>
              <w:pStyle w:val="references"/>
              <w:bidi/>
              <w:rPr>
                <w:rtl/>
              </w:rPr>
            </w:pPr>
            <w:r>
              <w:rPr>
                <w:rFonts w:hint="cs"/>
                <w:lang w:bidi="ar-SA"/>
              </w:rPr>
              <w:drawing>
                <wp:inline distT="0" distB="0" distL="0" distR="0">
                  <wp:extent cx="3429363" cy="396240"/>
                  <wp:effectExtent l="0" t="0" r="0" b="3810"/>
                  <wp:docPr id="2" name="Picture 2" descr="C:\Users\Mostafa\Desktop\normalized detection 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Desktop\normalized detection co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8209" cy="399573"/>
                          </a:xfrm>
                          <a:prstGeom prst="rect">
                            <a:avLst/>
                          </a:prstGeom>
                          <a:noFill/>
                          <a:ln>
                            <a:noFill/>
                          </a:ln>
                        </pic:spPr>
                      </pic:pic>
                    </a:graphicData>
                  </a:graphic>
                </wp:inline>
              </w:drawing>
            </w:r>
          </w:p>
          <w:p w:rsidR="00F33968" w:rsidRPr="00F33968" w:rsidRDefault="00F33968" w:rsidP="00F33968">
            <w:pPr>
              <w:rPr>
                <w:rtl/>
              </w:rPr>
            </w:pPr>
          </w:p>
          <w:p w:rsidR="00F33968" w:rsidRDefault="00F33968" w:rsidP="00F33968">
            <w:pPr>
              <w:rPr>
                <w:rtl/>
              </w:rPr>
            </w:pPr>
          </w:p>
          <w:p w:rsidR="00C9571F" w:rsidRPr="00F33968" w:rsidRDefault="00F33968" w:rsidP="00F33968">
            <w:pPr>
              <w:jc w:val="center"/>
            </w:pPr>
            <w:r>
              <w:t>0.02</w:t>
            </w:r>
            <w:r>
              <w:rPr>
                <w:rFonts w:hint="cs"/>
                <w:rtl/>
              </w:rPr>
              <w:t>مخرج=</w:t>
            </w:r>
          </w:p>
        </w:tc>
        <w:tc>
          <w:tcPr>
            <w:tcW w:w="5850" w:type="dxa"/>
          </w:tcPr>
          <w:p w:rsidR="00C9571F" w:rsidRDefault="00C9571F" w:rsidP="00B527B5">
            <w:pPr>
              <w:pStyle w:val="references"/>
              <w:bidi/>
              <w:rPr>
                <w:rtl/>
              </w:rPr>
            </w:pPr>
            <w:r>
              <w:rPr>
                <w:lang w:bidi="ar-SA"/>
              </w:rPr>
              <w:drawing>
                <wp:inline distT="0" distB="0" distL="0" distR="0" wp14:anchorId="61FDA9CC" wp14:editId="5B67E03B">
                  <wp:extent cx="3900445" cy="2129790"/>
                  <wp:effectExtent l="0" t="0" r="5080" b="3810"/>
                  <wp:docPr id="1" name="Picture 1" descr="C:\Users\Mostafa\Desktop\detection 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Desktop\detection co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3738" cy="2137048"/>
                          </a:xfrm>
                          <a:prstGeom prst="rect">
                            <a:avLst/>
                          </a:prstGeom>
                          <a:noFill/>
                          <a:ln>
                            <a:noFill/>
                          </a:ln>
                        </pic:spPr>
                      </pic:pic>
                    </a:graphicData>
                  </a:graphic>
                </wp:inline>
              </w:drawing>
            </w:r>
          </w:p>
        </w:tc>
      </w:tr>
    </w:tbl>
    <w:p w:rsidR="00C9571F" w:rsidRDefault="00C9571F" w:rsidP="00B527B5">
      <w:pPr>
        <w:pStyle w:val="references"/>
        <w:bidi/>
      </w:pPr>
    </w:p>
    <w:p w:rsidR="002149AC" w:rsidRDefault="00492204" w:rsidP="00492204">
      <w:pPr>
        <w:pStyle w:val="references"/>
        <w:bidi/>
        <w:ind w:left="360" w:firstLine="0"/>
        <w:jc w:val="center"/>
      </w:pPr>
      <w:r>
        <w:rPr>
          <w:lang w:bidi="ar-SA"/>
        </w:rPr>
        <w:lastRenderedPageBreak/>
        <w:drawing>
          <wp:inline distT="0" distB="0" distL="0" distR="0" wp14:anchorId="25B87813" wp14:editId="1A04F4B7">
            <wp:extent cx="3086100" cy="2577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8201" cy="2579284"/>
                    </a:xfrm>
                    <a:prstGeom prst="rect">
                      <a:avLst/>
                    </a:prstGeom>
                  </pic:spPr>
                </pic:pic>
              </a:graphicData>
            </a:graphic>
          </wp:inline>
        </w:drawing>
      </w:r>
    </w:p>
    <w:p w:rsidR="00B717FA" w:rsidRDefault="007D416B" w:rsidP="002149AC">
      <w:pPr>
        <w:pStyle w:val="references"/>
        <w:numPr>
          <w:ilvl w:val="0"/>
          <w:numId w:val="5"/>
        </w:numPr>
        <w:bidi/>
      </w:pPr>
      <w:r>
        <w:rPr>
          <w:rFonts w:hint="cs"/>
          <w:rtl/>
        </w:rPr>
        <w:t xml:space="preserve">تعریف </w:t>
      </w:r>
      <w:r>
        <w:t xml:space="preserve">tracking </w:t>
      </w:r>
      <w:r>
        <w:rPr>
          <w:rFonts w:hint="cs"/>
          <w:rtl/>
        </w:rPr>
        <w:t xml:space="preserve"> و </w:t>
      </w:r>
      <w:r>
        <w:t>new event detecion</w:t>
      </w:r>
      <w:r>
        <w:rPr>
          <w:rFonts w:hint="cs"/>
          <w:rtl/>
        </w:rPr>
        <w:t xml:space="preserve"> در مقاله خوب </w:t>
      </w:r>
      <w:r>
        <w:t>james allan</w:t>
      </w:r>
    </w:p>
    <w:p w:rsidR="00DB14C9" w:rsidRPr="00B527B5" w:rsidRDefault="00932E33" w:rsidP="00B527B5">
      <w:r w:rsidRPr="00B527B5">
        <w:t>The problems discussed in this study are new event detection and event tracking. The goal of those tasks is to monitor a stream of broadcast news stories so as to determine the relationships between the stories based on the real-world events that they describe. New event detection requires identifying those news stories that discuss an event that has not already been reported in earlier stories. Event tracking means starting from a few sample stories and finding all subsequent stories that discuss the same event</w:t>
      </w:r>
      <w:r w:rsidR="00B527B5" w:rsidRPr="00B527B5">
        <w:fldChar w:fldCharType="begin" w:fldLock="1"/>
      </w:r>
      <w:r w:rsidR="000965A2">
        <w:instrText>ADDIN CSL_CITATION {"citationItems":[{"id":"ITEM-1","itemData":{"author":[{"dropping-particle":"","family":"Allan","given":"James","non-dropping-particle":"","parse-names":false,"suffix":""},{"dropping-particle":"","family":"Papka","given":"Ron","non-dropping-particle":"","parse-names":false,"suffix":""},{"dropping-particle":"","family":"Lavrenko","given":"Victor","non-dropping-particle":"","parse-names":false,"suffix":""}],"container-title":"Proceeding SIGIR","id":"ITEM-1","issued":{"date-parts":[["1998"]]},"title":"On-line New Event Detection and tracking","type":"paper-conference"},"uris":["http://www.mendeley.com/documents/?uuid=55228159-edd6-490b-b44b-77c512c97003"]}],"mendeley":{"formattedCitation":"[7]","plainTextFormattedCitation":"[7]","previouslyFormattedCitation":"[7]"},"properties":{"noteIndex":0},"schema":"https://github.com/citation-style-language/schema/raw/master/csl-citation.json"}</w:instrText>
      </w:r>
      <w:r w:rsidR="00B527B5" w:rsidRPr="00B527B5">
        <w:fldChar w:fldCharType="separate"/>
      </w:r>
      <w:r w:rsidR="00B527B5" w:rsidRPr="00B527B5">
        <w:rPr>
          <w:noProof/>
        </w:rPr>
        <w:t>[7]</w:t>
      </w:r>
      <w:r w:rsidR="00B527B5" w:rsidRPr="00B527B5">
        <w:fldChar w:fldCharType="end"/>
      </w:r>
      <w:r w:rsidRPr="00B527B5">
        <w:t>.</w:t>
      </w:r>
    </w:p>
    <w:p w:rsidR="008D21C0" w:rsidRDefault="00875A57" w:rsidP="00875A57">
      <w:pPr>
        <w:pStyle w:val="references"/>
        <w:numPr>
          <w:ilvl w:val="0"/>
          <w:numId w:val="5"/>
        </w:numPr>
        <w:bidi/>
      </w:pPr>
      <w:r>
        <w:rPr>
          <w:rFonts w:hint="cs"/>
          <w:rtl/>
        </w:rPr>
        <w:t>مقالات خوب</w:t>
      </w:r>
    </w:p>
    <w:tbl>
      <w:tblPr>
        <w:tblStyle w:val="TableGrid"/>
        <w:bidiVisual/>
        <w:tblW w:w="0" w:type="auto"/>
        <w:tblInd w:w="640" w:type="dxa"/>
        <w:tblLook w:val="04A0" w:firstRow="1" w:lastRow="0" w:firstColumn="1" w:lastColumn="0" w:noHBand="0" w:noVBand="1"/>
      </w:tblPr>
      <w:tblGrid>
        <w:gridCol w:w="4340"/>
        <w:gridCol w:w="4370"/>
      </w:tblGrid>
      <w:tr w:rsidR="00DA1C80" w:rsidTr="00875A57">
        <w:tc>
          <w:tcPr>
            <w:tcW w:w="4675" w:type="dxa"/>
          </w:tcPr>
          <w:p w:rsidR="00875A57" w:rsidRDefault="00DA1C80" w:rsidP="00875A57">
            <w:pPr>
              <w:pStyle w:val="references"/>
              <w:bidi/>
              <w:ind w:left="0" w:firstLine="0"/>
            </w:pPr>
            <w:r>
              <w:rPr>
                <w:rFonts w:hint="cs"/>
                <w:rtl/>
              </w:rPr>
              <w:t xml:space="preserve">موضوع </w:t>
            </w:r>
            <w:r>
              <w:t xml:space="preserve">event detection </w:t>
            </w:r>
            <w:r>
              <w:rPr>
                <w:rFonts w:hint="cs"/>
                <w:rtl/>
              </w:rPr>
              <w:t xml:space="preserve"> و</w:t>
            </w:r>
            <w:r>
              <w:t xml:space="preserve"> tracking</w:t>
            </w:r>
          </w:p>
          <w:p w:rsidR="00FA0DFB" w:rsidRDefault="00FA0DFB" w:rsidP="00FA0DFB">
            <w:pPr>
              <w:pStyle w:val="references"/>
              <w:bidi/>
              <w:ind w:left="0" w:firstLine="0"/>
              <w:rPr>
                <w:rtl/>
              </w:rPr>
            </w:pPr>
            <w:r>
              <w:rPr>
                <w:rFonts w:hint="cs"/>
                <w:rtl/>
              </w:rPr>
              <w:t xml:space="preserve">تعریف </w:t>
            </w:r>
            <w:r>
              <w:t>Event</w:t>
            </w:r>
            <w:r>
              <w:rPr>
                <w:rFonts w:hint="cs"/>
                <w:rtl/>
              </w:rPr>
              <w:t xml:space="preserve"> و مسائلی که در تعریف آن وجود دارد</w:t>
            </w:r>
          </w:p>
        </w:tc>
        <w:tc>
          <w:tcPr>
            <w:tcW w:w="4675" w:type="dxa"/>
          </w:tcPr>
          <w:p w:rsidR="00875A57" w:rsidRDefault="00875A57" w:rsidP="00875A57">
            <w:pPr>
              <w:pStyle w:val="references"/>
              <w:bidi/>
              <w:ind w:left="0" w:firstLine="0"/>
              <w:jc w:val="right"/>
            </w:pPr>
            <w:r>
              <w:t>On-line new evetn detection and tracking</w:t>
            </w:r>
          </w:p>
        </w:tc>
      </w:tr>
      <w:tr w:rsidR="004C0127" w:rsidTr="00875A57">
        <w:tc>
          <w:tcPr>
            <w:tcW w:w="4675" w:type="dxa"/>
          </w:tcPr>
          <w:p w:rsidR="004C0127" w:rsidRDefault="003B6279" w:rsidP="00875A57">
            <w:pPr>
              <w:pStyle w:val="references"/>
              <w:bidi/>
              <w:ind w:left="0" w:firstLine="0"/>
            </w:pPr>
            <w:r>
              <w:rPr>
                <w:rFonts w:hint="cs"/>
                <w:rtl/>
              </w:rPr>
              <w:t xml:space="preserve">یه تعریف متفاوت از </w:t>
            </w:r>
            <w:r>
              <w:t>topic</w:t>
            </w:r>
            <w:r>
              <w:rPr>
                <w:rFonts w:hint="cs"/>
                <w:rtl/>
              </w:rPr>
              <w:t xml:space="preserve"> و </w:t>
            </w:r>
            <w:r>
              <w:t>tracking</w:t>
            </w:r>
          </w:p>
        </w:tc>
        <w:tc>
          <w:tcPr>
            <w:tcW w:w="4675" w:type="dxa"/>
          </w:tcPr>
          <w:p w:rsidR="004C0127" w:rsidRDefault="003B6279" w:rsidP="00875A57">
            <w:pPr>
              <w:pStyle w:val="references"/>
              <w:bidi/>
              <w:ind w:left="0" w:firstLine="0"/>
              <w:jc w:val="right"/>
            </w:pPr>
            <w:r>
              <w:t>Topic detection, tracking, and trend analysis using self-organizing neural networks</w:t>
            </w:r>
          </w:p>
        </w:tc>
      </w:tr>
      <w:tr w:rsidR="00B8389C" w:rsidTr="00875A57">
        <w:tc>
          <w:tcPr>
            <w:tcW w:w="4675" w:type="dxa"/>
          </w:tcPr>
          <w:p w:rsidR="00B8389C" w:rsidRDefault="00B8389C" w:rsidP="00875A57">
            <w:pPr>
              <w:pStyle w:val="references"/>
              <w:bidi/>
              <w:ind w:left="0" w:firstLine="0"/>
              <w:rPr>
                <w:rtl/>
              </w:rPr>
            </w:pPr>
            <w:r>
              <w:rPr>
                <w:rFonts w:hint="cs"/>
                <w:rtl/>
              </w:rPr>
              <w:t>نگاه فراتر به موضوع. عالی برای مقدمه و انگیزه</w:t>
            </w:r>
          </w:p>
        </w:tc>
        <w:tc>
          <w:tcPr>
            <w:tcW w:w="4675" w:type="dxa"/>
          </w:tcPr>
          <w:p w:rsidR="00B8389C" w:rsidRDefault="00B8389C" w:rsidP="00875A57">
            <w:pPr>
              <w:pStyle w:val="references"/>
              <w:bidi/>
              <w:ind w:left="0" w:firstLine="0"/>
              <w:jc w:val="right"/>
            </w:pPr>
            <w:r>
              <w:t>Topic detection and tracking: event clustering as a basis for first story undestanding</w:t>
            </w:r>
          </w:p>
        </w:tc>
      </w:tr>
      <w:tr w:rsidR="003731FB" w:rsidTr="00875A57">
        <w:tc>
          <w:tcPr>
            <w:tcW w:w="4675" w:type="dxa"/>
          </w:tcPr>
          <w:p w:rsidR="003731FB" w:rsidRDefault="00575821" w:rsidP="00875A57">
            <w:pPr>
              <w:pStyle w:val="references"/>
              <w:bidi/>
              <w:ind w:left="0" w:firstLine="0"/>
              <w:rPr>
                <w:rtl/>
              </w:rPr>
            </w:pPr>
            <w:r>
              <w:rPr>
                <w:rFonts w:hint="cs"/>
                <w:rtl/>
              </w:rPr>
              <w:t xml:space="preserve">تعریف </w:t>
            </w:r>
            <w:r>
              <w:t>newEvent</w:t>
            </w:r>
            <w:r>
              <w:rPr>
                <w:rFonts w:hint="cs"/>
                <w:rtl/>
              </w:rPr>
              <w:t xml:space="preserve"> و نیز تعریف </w:t>
            </w:r>
            <w:r>
              <w:t xml:space="preserve">Event </w:t>
            </w:r>
            <w:r>
              <w:rPr>
                <w:rFonts w:hint="cs"/>
                <w:rtl/>
              </w:rPr>
              <w:t xml:space="preserve"> و ویژگی هایی که یک </w:t>
            </w:r>
            <w:r>
              <w:t xml:space="preserve">event </w:t>
            </w:r>
            <w:r>
              <w:rPr>
                <w:rFonts w:hint="cs"/>
                <w:rtl/>
              </w:rPr>
              <w:t xml:space="preserve"> رو از بقیه مجزا میکند.</w:t>
            </w:r>
          </w:p>
        </w:tc>
        <w:tc>
          <w:tcPr>
            <w:tcW w:w="4675" w:type="dxa"/>
          </w:tcPr>
          <w:p w:rsidR="003731FB" w:rsidRPr="000D24B5" w:rsidRDefault="00575821" w:rsidP="00575821">
            <w:pPr>
              <w:pStyle w:val="references"/>
              <w:bidi/>
              <w:ind w:left="0" w:firstLine="0"/>
              <w:jc w:val="right"/>
            </w:pPr>
            <w:r w:rsidRPr="000D24B5">
              <w:rPr>
                <w:noProof w:val="0"/>
                <w:color w:val="000000"/>
                <w:szCs w:val="22"/>
              </w:rPr>
              <w:t xml:space="preserve">On-line new event detection using </w:t>
            </w:r>
            <w:r w:rsidR="000D24B5" w:rsidRPr="000D24B5">
              <w:rPr>
                <w:noProof w:val="0"/>
                <w:color w:val="000000"/>
                <w:szCs w:val="22"/>
              </w:rPr>
              <w:t>single</w:t>
            </w:r>
            <w:r w:rsidRPr="000D24B5">
              <w:rPr>
                <w:noProof w:val="0"/>
                <w:color w:val="000000"/>
                <w:szCs w:val="22"/>
              </w:rPr>
              <w:t xml:space="preserve"> pass </w:t>
            </w:r>
            <w:r w:rsidR="000D24B5" w:rsidRPr="000D24B5">
              <w:rPr>
                <w:noProof w:val="0"/>
                <w:color w:val="000000"/>
                <w:szCs w:val="22"/>
              </w:rPr>
              <w:t>clustering</w:t>
            </w:r>
            <w:r w:rsidR="00977D2A">
              <w:rPr>
                <w:noProof w:val="0"/>
                <w:color w:val="000000"/>
                <w:szCs w:val="22"/>
              </w:rPr>
              <w:fldChar w:fldCharType="begin" w:fldLock="1"/>
            </w:r>
            <w:r w:rsidR="000965A2">
              <w:rPr>
                <w:noProof w:val="0"/>
                <w:color w:val="000000"/>
                <w:szCs w:val="22"/>
              </w:rPr>
              <w:instrText>ADDIN CSL_CITATION {"citationItems":[{"id":"ITEM-1","itemData":{"author":[{"dropping-particle":"","family":"Papka","given":"R","non-dropping-particle":"","parse-names":false,"suffix":""},{"dropping-particle":"","family":"Allan","given":"J","non-dropping-particle":"","parse-names":false,"suffix":""}],"id":"ITEM-1","issued":{"date-parts":[["1998"]]},"title":"On-Line New Event Detection Using Single Pass Clustering TITLE2:","type":"report"},"uris":["http://www.mendeley.com/documents/?uuid=275c88bc-6189-405d-aa89-6a48fb602ffb"]}],"mendeley":{"formattedCitation":"[8]","plainTextFormattedCitation":"[8]","previouslyFormattedCitation":"[8]"},"properties":{"noteIndex":0},"schema":"https://github.com/citation-style-language/schema/raw/master/csl-citation.json"}</w:instrText>
            </w:r>
            <w:r w:rsidR="00977D2A">
              <w:rPr>
                <w:noProof w:val="0"/>
                <w:color w:val="000000"/>
                <w:szCs w:val="22"/>
              </w:rPr>
              <w:fldChar w:fldCharType="separate"/>
            </w:r>
            <w:r w:rsidR="00977D2A" w:rsidRPr="00977D2A">
              <w:rPr>
                <w:color w:val="000000"/>
                <w:szCs w:val="22"/>
              </w:rPr>
              <w:t>[8]</w:t>
            </w:r>
            <w:r w:rsidR="00977D2A">
              <w:rPr>
                <w:noProof w:val="0"/>
                <w:color w:val="000000"/>
                <w:szCs w:val="22"/>
              </w:rPr>
              <w:fldChar w:fldCharType="end"/>
            </w:r>
          </w:p>
        </w:tc>
      </w:tr>
    </w:tbl>
    <w:p w:rsidR="00875A57" w:rsidRDefault="00262730" w:rsidP="00262730">
      <w:pPr>
        <w:pStyle w:val="references"/>
        <w:numPr>
          <w:ilvl w:val="0"/>
          <w:numId w:val="5"/>
        </w:numPr>
        <w:bidi/>
      </w:pPr>
      <w:r>
        <w:t>Sub event</w:t>
      </w:r>
      <w:r>
        <w:rPr>
          <w:rFonts w:hint="cs"/>
          <w:rtl/>
        </w:rPr>
        <w:t xml:space="preserve"> با کلی منبع خوب و نیز یه رفرنس خوب از </w:t>
      </w:r>
      <w:r>
        <w:t>IPM</w:t>
      </w:r>
      <w:r>
        <w:fldChar w:fldCharType="begin" w:fldLock="1"/>
      </w:r>
      <w:r w:rsidR="000965A2">
        <w:instrText>ADDIN CSL_CITATION {"citationItems":[{"id":"ITEM-1","itemData":{"DOI":"10.1016/j.ipm.2016.10.004","ISSN":"03064573","abstract":"Social media has now become the de facto information source on real world events. The challenge, however, due to the high volume and velocity nature of social media streams, is in how to follow all posts pertaining to a given event over time – a task referred to as story detection. Moreover, there are often several different stories pertaining to a given event, which we refer to as sub-stories and the corresponding task of their automatic detection – as sub-story detection. This paper proposes hierarchical Dirichlet processes (HDP), a probabilistic topic model, as an effective method for automatic sub-story detection. HDP can learn sub-topics associated with sub-stories which enables it to handle subtle variations in sub-stories. It is compared with state-of-the-art story detection approaches based on locality sensitive hashing and spectral clustering. We demonstrate the superior performance of HDP for sub-story detection on real world Twitter data sets using various evaluation measures. The ability of HDP to learn sub-topics helps it to recall the sub-stories with high precision. This has resulted in an improvement of up to 60% in the F-score performance of HDP based sub-story detection approach compared to standard story detection approaches. A similar performance improvement is also seen using an information theoretic evaluation measure proposed for the sub-story detection task. Another contribution of this paper is in demonstrating that considering the conversational structures within the Twitter stream can bring up to 200% improvement in sub-story detection performance.","author":[{"dropping-particle":"","family":"Srijith","given":"P. K.","non-dropping-particle":"","parse-names":false,"suffix":""},{"dropping-particle":"","family":"Hepple","given":"Mark","non-dropping-particle":"","parse-names":false,"suffix":""},{"dropping-particle":"","family":"Bontcheva","given":"Kalina","non-dropping-particle":"","parse-names":false,"suffix":""},{"dropping-particle":"","family":"Preotiuc-Pietro","given":"Daniel","non-dropping-particle":"","parse-names":false,"suffix":""}],"container-title":"Information Processing and Management","id":"ITEM-1","issue":"4","issued":{"date-parts":[["2017"]]},"page":"989-1003","publisher":"Elsevier Ltd","title":"Sub-story detection in Twitter with hierarchical Dirichlet processes","type":"article-journal","volume":"53"},"uris":["http://www.mendeley.com/documents/?uuid=f7295773-402f-40c8-8de6-843b2ace17a5"]}],"mendeley":{"formattedCitation":"[9]","plainTextFormattedCitation":"[9]","previouslyFormattedCitation":"[9]"},"properties":{"noteIndex":0},"schema":"https://github.com/citation-style-language/schema/raw/master/csl-citation.json"}</w:instrText>
      </w:r>
      <w:r>
        <w:fldChar w:fldCharType="separate"/>
      </w:r>
      <w:r w:rsidR="00977D2A" w:rsidRPr="00977D2A">
        <w:t>[9]</w:t>
      </w:r>
      <w:r>
        <w:fldChar w:fldCharType="end"/>
      </w:r>
    </w:p>
    <w:p w:rsidR="00262730" w:rsidRDefault="00262730" w:rsidP="00262730">
      <w:pPr>
        <w:pStyle w:val="references"/>
        <w:bidi/>
        <w:ind w:left="360" w:firstLine="0"/>
      </w:pPr>
      <w:r>
        <w:rPr>
          <w:lang w:bidi="ar-SA"/>
        </w:rPr>
        <w:drawing>
          <wp:inline distT="0" distB="0" distL="0" distR="0" wp14:anchorId="10A25344" wp14:editId="180548CB">
            <wp:extent cx="5943600" cy="525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704" cy="525861"/>
                    </a:xfrm>
                    <a:prstGeom prst="rect">
                      <a:avLst/>
                    </a:prstGeom>
                  </pic:spPr>
                </pic:pic>
              </a:graphicData>
            </a:graphic>
          </wp:inline>
        </w:drawing>
      </w:r>
    </w:p>
    <w:p w:rsidR="00262730" w:rsidRDefault="00262730" w:rsidP="00262730">
      <w:pPr>
        <w:pStyle w:val="references"/>
        <w:bidi/>
        <w:ind w:left="360" w:firstLine="0"/>
      </w:pPr>
    </w:p>
    <w:p w:rsidR="00262730" w:rsidRDefault="00E77DD0" w:rsidP="00E77DD0">
      <w:pPr>
        <w:pStyle w:val="references"/>
        <w:numPr>
          <w:ilvl w:val="0"/>
          <w:numId w:val="5"/>
        </w:numPr>
        <w:bidi/>
      </w:pPr>
      <w:r>
        <w:rPr>
          <w:rFonts w:hint="cs"/>
          <w:rtl/>
        </w:rPr>
        <w:t>ارزیابی</w:t>
      </w:r>
    </w:p>
    <w:p w:rsidR="00E77DD0" w:rsidRDefault="00D85FB3" w:rsidP="00D85FB3">
      <w:pPr>
        <w:pStyle w:val="references"/>
        <w:bidi/>
        <w:ind w:left="360" w:firstLine="0"/>
        <w:jc w:val="center"/>
      </w:pPr>
      <w:r>
        <w:rPr>
          <w:lang w:bidi="ar-SA"/>
        </w:rPr>
        <w:lastRenderedPageBreak/>
        <w:drawing>
          <wp:inline distT="0" distB="0" distL="0" distR="0" wp14:anchorId="05BF784A" wp14:editId="1D7662F6">
            <wp:extent cx="4518660" cy="1359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8660" cy="1359943"/>
                    </a:xfrm>
                    <a:prstGeom prst="rect">
                      <a:avLst/>
                    </a:prstGeom>
                  </pic:spPr>
                </pic:pic>
              </a:graphicData>
            </a:graphic>
          </wp:inline>
        </w:drawing>
      </w:r>
    </w:p>
    <w:p w:rsidR="00262730" w:rsidRDefault="00D85FB3" w:rsidP="007D715E">
      <w:pPr>
        <w:pStyle w:val="references"/>
        <w:bidi/>
        <w:ind w:left="360" w:firstLine="0"/>
        <w:jc w:val="center"/>
      </w:pPr>
      <w:r>
        <w:rPr>
          <w:rFonts w:hint="cs"/>
          <w:rtl/>
        </w:rPr>
        <w:t xml:space="preserve">تصویر از کتاب </w:t>
      </w:r>
      <w:r>
        <w:t>Topic Detection and Tracking - Event-based Information Organization</w:t>
      </w:r>
    </w:p>
    <w:p w:rsidR="00262730" w:rsidRDefault="00971F42" w:rsidP="00262730">
      <w:pPr>
        <w:pStyle w:val="references"/>
        <w:bidi/>
        <w:ind w:left="360" w:firstLine="0"/>
      </w:pPr>
      <w:r>
        <w:rPr>
          <w:lang w:bidi="ar-SA"/>
        </w:rPr>
        <w:drawing>
          <wp:inline distT="0" distB="0" distL="0" distR="0" wp14:anchorId="32D1123F" wp14:editId="5696C1DE">
            <wp:extent cx="5943600" cy="1579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9880"/>
                    </a:xfrm>
                    <a:prstGeom prst="rect">
                      <a:avLst/>
                    </a:prstGeom>
                  </pic:spPr>
                </pic:pic>
              </a:graphicData>
            </a:graphic>
          </wp:inline>
        </w:drawing>
      </w:r>
    </w:p>
    <w:p w:rsidR="00971F42" w:rsidRDefault="00971F42" w:rsidP="00971F42">
      <w:pPr>
        <w:pStyle w:val="references"/>
        <w:bidi/>
        <w:ind w:left="360" w:firstLine="0"/>
        <w:jc w:val="center"/>
        <w:rPr>
          <w:rtl/>
        </w:rPr>
      </w:pPr>
      <w:r>
        <w:rPr>
          <w:rFonts w:hint="cs"/>
          <w:rtl/>
        </w:rPr>
        <w:t xml:space="preserve">این تصویر از همان(همانطور که در </w:t>
      </w:r>
      <w:r>
        <w:rPr>
          <w:rtl/>
        </w:rPr>
        <w:fldChar w:fldCharType="begin" w:fldLock="1"/>
      </w:r>
      <w:r w:rsidR="000965A2">
        <w:instrText>ADDIN CSL_CITATION {"citationItems":[{"id":"ITEM-1","itemData":{"DOI":"10.1145/860492.860495","ISBN":"1581136463","ISSN":"01635840","abstract":"We present a new method and system for performing the New Event Detection task, i.e., in one or multiple streams of news stories, all stories on a previously unseen (new) event are marked. The method is based on an incremental TF-IDF model. Our extensions include: generation of source-specific models, similarity score normalization based on document-specific averages, similarity score normalization based on source-pair specific averages, term reweighting based on inverse event frequencies, and segmentation of the documents. We also report on extensions that did not improve results. The system performs very well on TDT3 and TDT4 test data and scored second in the TDT-2002 evaluation.","author":[{"dropping-particle":"","family":"Brants","given":"Thorsten","non-dropping-particle":"","parse-names":false,"suffix":""},{"dropping-particle":"","family":"Chen","given":"Francine","non-dropping-particle":"","parse-names":false,"suffix":""}],"container-title":"SIGIR","id":"ITEM-1","issued":{"date-parts":[["2003"]]},"title":"A System for new event detection","type":"paper-conference"},"uris":["http://www.mendeley.com/documents/?uuid=0a9a7108-fb42-4597-a69e-6ea1cd577cab"]}],"mendeley":{"formattedCitation":"[10]","plainTextFormattedCitation":"[10]","previouslyFormattedCitation":"[10]"},"properties":{"noteIndex":0},"schema":"https://github.com/citation-style-language/schema/raw/master/csl-citation.json"}</w:instrText>
      </w:r>
      <w:r>
        <w:rPr>
          <w:rtl/>
        </w:rPr>
        <w:fldChar w:fldCharType="separate"/>
      </w:r>
      <w:r w:rsidR="00977D2A" w:rsidRPr="00977D2A">
        <w:rPr>
          <w:rtl/>
        </w:rPr>
        <w:t>[10]</w:t>
      </w:r>
      <w:r>
        <w:rPr>
          <w:rtl/>
        </w:rPr>
        <w:fldChar w:fldCharType="end"/>
      </w:r>
      <w:r>
        <w:rPr>
          <w:rFonts w:hint="cs"/>
          <w:rtl/>
        </w:rPr>
        <w:t xml:space="preserve"> هم آمده است.)</w:t>
      </w:r>
    </w:p>
    <w:p w:rsidR="00416604" w:rsidRDefault="005E19A7" w:rsidP="00416604">
      <w:pPr>
        <w:pStyle w:val="references"/>
        <w:bidi/>
        <w:ind w:left="360" w:firstLine="0"/>
        <w:rPr>
          <w:rtl/>
        </w:rPr>
      </w:pPr>
      <w:r>
        <w:rPr>
          <w:rFonts w:hint="cs"/>
          <w:rtl/>
        </w:rPr>
        <w:t>مزایا و معایت دو نوع ارزیابی هم اینجا مطرح شده (منبع همان قبلی)</w:t>
      </w:r>
    </w:p>
    <w:p w:rsidR="005E19A7" w:rsidRDefault="001E3FBD" w:rsidP="00687EF1">
      <w:pPr>
        <w:pStyle w:val="references"/>
        <w:bidi/>
        <w:ind w:left="360" w:firstLine="0"/>
        <w:jc w:val="center"/>
        <w:rPr>
          <w:rtl/>
        </w:rPr>
      </w:pPr>
      <w:r>
        <w:rPr>
          <w:lang w:bidi="ar-SA"/>
        </w:rPr>
        <w:drawing>
          <wp:inline distT="0" distB="0" distL="0" distR="0" wp14:anchorId="13A7F39A" wp14:editId="0CEE4211">
            <wp:extent cx="5943600" cy="2404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4745"/>
                    </a:xfrm>
                    <a:prstGeom prst="rect">
                      <a:avLst/>
                    </a:prstGeom>
                  </pic:spPr>
                </pic:pic>
              </a:graphicData>
            </a:graphic>
          </wp:inline>
        </w:drawing>
      </w:r>
    </w:p>
    <w:p w:rsidR="00687EF1" w:rsidRDefault="000F69DE" w:rsidP="000F69DE">
      <w:pPr>
        <w:pStyle w:val="references"/>
        <w:numPr>
          <w:ilvl w:val="0"/>
          <w:numId w:val="5"/>
        </w:numPr>
        <w:bidi/>
      </w:pPr>
      <w:r>
        <w:t>Subevent</w:t>
      </w:r>
      <w:r>
        <w:rPr>
          <w:rFonts w:hint="cs"/>
          <w:rtl/>
        </w:rPr>
        <w:t xml:space="preserve"> که تاحالا بیشتر روی </w:t>
      </w:r>
      <w:r>
        <w:t>twitter</w:t>
      </w:r>
      <w:r>
        <w:rPr>
          <w:rFonts w:hint="cs"/>
          <w:rtl/>
        </w:rPr>
        <w:t xml:space="preserve"> کار شده و کم روی </w:t>
      </w:r>
      <w:r>
        <w:t>general</w:t>
      </w:r>
      <w:r>
        <w:rPr>
          <w:rFonts w:hint="cs"/>
          <w:rtl/>
        </w:rPr>
        <w:t xml:space="preserve"> کار شده و اینکه ما میخوایم روشی ارائه بدیم که عمومی تر باشه</w:t>
      </w:r>
      <w:r w:rsidR="004C3999">
        <w:rPr>
          <w:rtl/>
        </w:rPr>
        <w:fldChar w:fldCharType="begin" w:fldLock="1"/>
      </w:r>
      <w:r w:rsidR="000965A2">
        <w:instrText>ADDIN CSL_CITATION {"citationItems":[{"id":"ITEM-1","itemData":{"author":[{"dropping-particle":"","family":"Badgett","given":"Allison","non-dropping-particle":"","parse-names":false,"suffix":""},{"dropping-particle":"","family":"Huang","given":"Ruihong","non-dropping-particle":"","parse-names":false,"suffix":""}],"container-title":"Proceedings of the 2016 Conference on Empirical Methods in Natural Language Processing","id":"ITEM-1","issued":{"date-parts":[["2016"]]},"page":"906-911","title":"Extracting Subevents via an Effective Two-phase Approach","type":"paper-conference"},"uris":["http://www.mendeley.com/documents/?uuid=9b619557-7264-42c8-914a-4305d614aa43"]}],"mendeley":{"formattedCitation":"[11]","plainTextFormattedCitation":"[11]","previouslyFormattedCitation":"[11]"},"properties":{"noteIndex":0},"schema":"https://github.com/citation-style-language/schema/raw/master/csl-citation.json"}</w:instrText>
      </w:r>
      <w:r w:rsidR="004C3999">
        <w:rPr>
          <w:rtl/>
        </w:rPr>
        <w:fldChar w:fldCharType="separate"/>
      </w:r>
      <w:r w:rsidR="00977D2A" w:rsidRPr="00977D2A">
        <w:rPr>
          <w:rtl/>
        </w:rPr>
        <w:t>[11]</w:t>
      </w:r>
      <w:r w:rsidR="004C3999">
        <w:rPr>
          <w:rtl/>
        </w:rPr>
        <w:fldChar w:fldCharType="end"/>
      </w:r>
      <w:r>
        <w:rPr>
          <w:rFonts w:hint="cs"/>
          <w:rtl/>
        </w:rPr>
        <w:t>:</w:t>
      </w:r>
    </w:p>
    <w:p w:rsidR="000F69DE" w:rsidRDefault="000F69DE" w:rsidP="00EC6302">
      <w:pPr>
        <w:pStyle w:val="references"/>
        <w:ind w:left="360" w:firstLine="0"/>
        <w:rPr>
          <w:rtl/>
        </w:rPr>
      </w:pPr>
      <w:r w:rsidRPr="000F69DE">
        <w:t xml:space="preserve">Subevents have been studied for event tracking applications (Shen et al., 2013; Meladianos et al., 2015). However, </w:t>
      </w:r>
      <w:r w:rsidR="00EC6302">
        <w:rPr>
          <w:rFonts w:hint="cs"/>
          <w:rtl/>
        </w:rPr>
        <w:t>ک</w:t>
      </w:r>
      <w:r w:rsidRPr="000F69DE">
        <w:t xml:space="preserve"> like Twit- ter, in terms of both its definition of subevents and methodologies. For example, in previous research by (Shen et al., 2013), a subevent is defined as a topic that is discussed intensively in the Twitter stream for a short period of time before fading away. Accordingly, the subevent detection method relies on modeling the “burstiness” and “cohesiveness” </w:t>
      </w:r>
      <w:r w:rsidRPr="000F69DE">
        <w:lastRenderedPageBreak/>
        <w:t>properties of tweets in the stream. We instead aim to provide a more general definition of subevents as well as present a method for identifying subevent at the article level</w:t>
      </w:r>
      <w:r w:rsidRPr="000F69DE">
        <w:rPr>
          <w:rtl/>
        </w:rPr>
        <w:t>.</w:t>
      </w:r>
    </w:p>
    <w:p w:rsidR="00C21828" w:rsidRDefault="00585C47" w:rsidP="00C21828">
      <w:pPr>
        <w:pStyle w:val="references"/>
        <w:numPr>
          <w:ilvl w:val="0"/>
          <w:numId w:val="5"/>
        </w:numPr>
        <w:bidi/>
      </w:pPr>
      <w:r>
        <w:rPr>
          <w:rFonts w:hint="cs"/>
          <w:rtl/>
        </w:rPr>
        <w:t xml:space="preserve">در </w:t>
      </w:r>
      <w:r>
        <w:rPr>
          <w:rtl/>
        </w:rPr>
        <w:fldChar w:fldCharType="begin" w:fldLock="1"/>
      </w:r>
      <w:r w:rsidR="000965A2">
        <w:instrText>ADDIN CSL_CITATION {"citationItems":[{"id":"ITEM-1","itemData":{"author":[{"dropping-particle":"","family":"Papka","given":"R","non-dropping-particle":"","parse-names":false,"suffix":""},{"dropping-particle":"","family":"Allan","given":"J","non-dropping-particle":"","parse-names":false,"suffix":""}],"id":"ITEM-1","issued":{"date-parts":[["1998"]]},"title":"On-Line New Event Detection Using Single Pass Clustering TITLE2:","type":"report"},"uris":["http://www.mendeley.com/documents/?uuid=275c88bc-6189-405d-aa89-6a48fb602ffb"]}],"mendeley":{"formattedCitation":"[8]","plainTextFormattedCitation":"[8]","previouslyFormattedCitation":"[8]"},"properties":{"noteIndex":0},"schema":"https://github.com/citation-style-language/schema/raw/master/csl-citation.json"}</w:instrText>
      </w:r>
      <w:r>
        <w:rPr>
          <w:rtl/>
        </w:rPr>
        <w:fldChar w:fldCharType="separate"/>
      </w:r>
      <w:r w:rsidRPr="00585C47">
        <w:rPr>
          <w:rtl/>
        </w:rPr>
        <w:t>[8]</w:t>
      </w:r>
      <w:r>
        <w:rPr>
          <w:rtl/>
        </w:rPr>
        <w:fldChar w:fldCharType="end"/>
      </w:r>
      <w:r>
        <w:rPr>
          <w:rFonts w:hint="cs"/>
          <w:rtl/>
        </w:rPr>
        <w:t xml:space="preserve"> از </w:t>
      </w:r>
      <w:r>
        <w:t>time</w:t>
      </w:r>
      <w:r>
        <w:rPr>
          <w:rFonts w:hint="cs"/>
          <w:rtl/>
        </w:rPr>
        <w:t xml:space="preserve"> به عنوان روشی برای</w:t>
      </w:r>
      <w:r>
        <w:t>thresholding</w:t>
      </w:r>
      <w:r>
        <w:rPr>
          <w:rFonts w:hint="cs"/>
          <w:rtl/>
        </w:rPr>
        <w:t xml:space="preserve"> استفاده شده است. من از </w:t>
      </w:r>
      <w:r>
        <w:t>time diff</w:t>
      </w:r>
      <w:r>
        <w:rPr>
          <w:rFonts w:hint="cs"/>
          <w:rtl/>
        </w:rPr>
        <w:t xml:space="preserve"> به عنوان یک </w:t>
      </w:r>
      <w:r>
        <w:t>feature</w:t>
      </w:r>
      <w:r w:rsidR="00C21828">
        <w:rPr>
          <w:rFonts w:hint="cs"/>
          <w:rtl/>
        </w:rPr>
        <w:t xml:space="preserve"> استفاده کردم.</w:t>
      </w:r>
    </w:p>
    <w:p w:rsidR="00C21828" w:rsidRDefault="00C21828" w:rsidP="00C21828">
      <w:pPr>
        <w:pStyle w:val="references"/>
        <w:numPr>
          <w:ilvl w:val="0"/>
          <w:numId w:val="5"/>
        </w:numPr>
        <w:bidi/>
      </w:pPr>
      <w:r>
        <w:rPr>
          <w:rFonts w:hint="cs"/>
          <w:rtl/>
        </w:rPr>
        <w:t xml:space="preserve">روشی برای برچسب زدن و ساخت </w:t>
      </w:r>
      <w:r>
        <w:t>judgment</w:t>
      </w:r>
      <w:r>
        <w:rPr>
          <w:rFonts w:hint="cs"/>
          <w:rtl/>
        </w:rPr>
        <w:t xml:space="preserve"> در </w:t>
      </w:r>
      <w:r>
        <w:t>[8]</w:t>
      </w:r>
      <w:r>
        <w:rPr>
          <w:rFonts w:hint="cs"/>
          <w:rtl/>
        </w:rPr>
        <w:t xml:space="preserve"> آمده است. دو گروه مجزا برجسب میزنند. در نهایت برای ساخت برچسب نهایی، </w:t>
      </w:r>
      <w:r>
        <w:t>reconciled</w:t>
      </w:r>
      <w:r>
        <w:rPr>
          <w:rFonts w:hint="cs"/>
          <w:rtl/>
        </w:rPr>
        <w:t xml:space="preserve"> صورت میگیرد.</w:t>
      </w:r>
    </w:p>
    <w:p w:rsidR="00AC5E28" w:rsidRDefault="00AC5E28" w:rsidP="00AC5E28">
      <w:pPr>
        <w:pStyle w:val="references"/>
        <w:numPr>
          <w:ilvl w:val="0"/>
          <w:numId w:val="5"/>
        </w:numPr>
        <w:bidi/>
      </w:pPr>
      <w:r>
        <w:rPr>
          <w:rFonts w:hint="cs"/>
          <w:rtl/>
        </w:rPr>
        <w:t xml:space="preserve">یک </w:t>
      </w:r>
      <w:r>
        <w:t>motivation</w:t>
      </w:r>
      <w:r>
        <w:rPr>
          <w:rFonts w:hint="cs"/>
          <w:rtl/>
        </w:rPr>
        <w:t xml:space="preserve"> خیلی خوب از جای خوب و مقاله خوب برای اینکه یه خبر عموما تکراری از خبرهای گذشته و ارائه یه بخش خیلی کوچیک از بقیه خبره</w:t>
      </w:r>
      <w:r>
        <w:rPr>
          <w:rtl/>
        </w:rPr>
        <w:fldChar w:fldCharType="begin" w:fldLock="1"/>
      </w:r>
      <w:r w:rsidR="000965A2">
        <w:instrText>ADDIN CSL_CITATION {"citationItems":[{"id":"ITEM-1","itemData":{"DOI":"10.1145/2766462.2767872","ISBN":"9781450338332","abstract":"Following online news about a specific event can be a difficult task as new information is often scattered across web pages. In such cases, an up-to-date summary of the event would help to inform users and allow them to navigate to articles that are likely to con- tain relevant and novel details. We propose a three-step approach to online news tracking for ad-hoc information needs. First, we con- tinuously cluster the titles of all incoming news articles. Then, we select the clusters that best fit a user’s ad-hoc information need and identify salient sentences. Finally, we select sentences for the sum- mary based on novelty and relevance to the information seen, with- out requiring an a-priori model of events of interest. We evaluate this approach using the 2013 TREC Temporal Summarization test set and show that compared to existing systems our approach re- trieves news facts with significantly higher F-measure and Latency- Discounted Expected Gain. Categories","author":[{"dropping-particle":"","family":"Vuurens","given":"Jeroen B P","non-dropping-particle":"","parse-names":false,"suffix":""},{"dropping-particle":"","family":"Blanco","given":"Roi","non-dropping-particle":"","parse-names":false,"suffix":""},{"dropping-particle":"","family":"Mika","given":"Peter","non-dropping-particle":"","parse-names":false,"suffix":""}],"container-title":"ICTIR '15","id":"ITEM-1","issued":{"date-parts":[["2015"]]},"page":"2-4","title":"Online news tracking for ad-hoc Information Needs","type":"paper-conference"},"uris":["http://www.mendeley.com/documents/?uuid=470a3e98-4e32-4564-b5a3-f8b453a62056"]}],"mendeley":{"formattedCitation":"[12]","plainTextFormattedCitation":"[12]","previouslyFormattedCitation":"[12]"},"properties":{"noteIndex":0},"schema":"https://github.com/citation-style-language/schema/raw/master/csl-citation.json"}</w:instrText>
      </w:r>
      <w:r>
        <w:rPr>
          <w:rtl/>
        </w:rPr>
        <w:fldChar w:fldCharType="separate"/>
      </w:r>
      <w:r w:rsidRPr="00AC5E28">
        <w:rPr>
          <w:rtl/>
        </w:rPr>
        <w:t>[12]</w:t>
      </w:r>
      <w:r>
        <w:rPr>
          <w:rtl/>
        </w:rPr>
        <w:fldChar w:fldCharType="end"/>
      </w:r>
      <w:r>
        <w:rPr>
          <w:rFonts w:hint="cs"/>
          <w:rtl/>
        </w:rPr>
        <w:t>:</w:t>
      </w:r>
    </w:p>
    <w:p w:rsidR="00AC5E28" w:rsidRDefault="00AC5E28" w:rsidP="00AC5E28">
      <w:pPr>
        <w:pStyle w:val="references"/>
        <w:ind w:left="360" w:firstLine="0"/>
      </w:pPr>
      <w:r w:rsidRPr="00AC5E28">
        <w:t>Although the Web offers a seemingly large and diverse set of information sources ranging from highly curated professional content to social media, in practice most sources base their stories on previously published works and add a much more limited set of new information. Thus users often end up spending significant amount of effort re-reading the same parts of a story before fi</w:t>
      </w:r>
      <w:r>
        <w:t>nding relevant and novel infor</w:t>
      </w:r>
      <w:r w:rsidRPr="00AC5E28">
        <w:t>mation</w:t>
      </w:r>
      <w:r>
        <w:rPr>
          <w:rFonts w:hint="cs"/>
          <w:rtl/>
        </w:rPr>
        <w:t>.</w:t>
      </w:r>
    </w:p>
    <w:p w:rsidR="00B20D9F" w:rsidRDefault="00B20D9F" w:rsidP="00B20D9F">
      <w:pPr>
        <w:pStyle w:val="references"/>
        <w:numPr>
          <w:ilvl w:val="0"/>
          <w:numId w:val="5"/>
        </w:numPr>
        <w:bidi/>
      </w:pPr>
      <w:r>
        <w:rPr>
          <w:rFonts w:hint="cs"/>
          <w:rtl/>
        </w:rPr>
        <w:t>کار من اینه تقریبا:</w:t>
      </w:r>
    </w:p>
    <w:p w:rsidR="00B20D9F" w:rsidRDefault="00B20D9F" w:rsidP="00B20D9F">
      <w:pPr>
        <w:rPr>
          <w:rtl/>
        </w:rPr>
      </w:pPr>
      <w:r w:rsidRPr="00B20D9F">
        <w:t>Our approach works in an online fashion and</w:t>
      </w:r>
      <w:r w:rsidRPr="00B20D9F">
        <w:rPr>
          <w:rFonts w:hint="cs"/>
          <w:szCs w:val="22"/>
          <w:rtl/>
        </w:rPr>
        <w:t xml:space="preserve"> </w:t>
      </w:r>
      <w:r w:rsidRPr="00B20D9F">
        <w:t>provides previously unseen information related to predefined</w:t>
      </w:r>
      <w:r w:rsidRPr="00B20D9F">
        <w:rPr>
          <w:rFonts w:hint="cs"/>
          <w:szCs w:val="22"/>
          <w:rtl/>
        </w:rPr>
        <w:t xml:space="preserve"> </w:t>
      </w:r>
      <w:r w:rsidRPr="00B20D9F">
        <w:t>ad-hoc information need, expressed as a user query</w:t>
      </w:r>
      <w:r w:rsidRPr="00B20D9F">
        <w:rPr>
          <w:rtl/>
        </w:rPr>
        <w:t>.</w:t>
      </w:r>
      <w:r>
        <w:rPr>
          <w:rtl/>
        </w:rPr>
        <w:fldChar w:fldCharType="begin" w:fldLock="1"/>
      </w:r>
      <w:r w:rsidR="000965A2">
        <w:instrText>ADDIN CSL_CITATION {"citationItems":[{"id":"ITEM-1","itemData":{"DOI":"10.1145/2766462.2767872","ISBN":"9781450338332","abstract":"Following online news about a specific event can be a difficult task as new information is often scattered across web pages. In such cases, an up-to-date summary of the event would help to inform users and allow them to navigate to articles that are likely to con- tain relevant and novel details. We propose a three-step approach to online news tracking for ad-hoc information needs. First, we con- tinuously cluster the titles of all incoming news articles. Then, we select the clusters that best fit a user’s ad-hoc information need and identify salient sentences. Finally, we select sentences for the sum- mary based on novelty and relevance to the information seen, with- out requiring an a-priori model of events of interest. We evaluate this approach using the 2013 TREC Temporal Summarization test set and show that compared to existing systems our approach re- trieves news facts with significantly higher F-measure and Latency- Discounted Expected Gain. Categories","author":[{"dropping-particle":"","family":"Vuurens","given":"Jeroen B P","non-dropping-particle":"","parse-names":false,"suffix":""},{"dropping-particle":"","family":"Blanco","given":"Roi","non-dropping-particle":"","parse-names":false,"suffix":""},{"dropping-particle":"","family":"Mika","given":"Peter","non-dropping-particle":"","parse-names":false,"suffix":""}],"container-title":"ICTIR '15","id":"ITEM-1","issued":{"date-parts":[["2015"]]},"page":"2-4","title":"Online news tracking for ad-hoc Information Needs","type":"paper-conference"},"uris":["http://www.mendeley.com/documents/?uuid=470a3e98-4e32-4564-b5a3-f8b453a62056"]}],"mendeley":{"formattedCitation":"[12]","plainTextFormattedCitation":"[12]","previouslyFormattedCitation":"[12]"},"properties":{"noteIndex":0},"schema":"https://github.com/citation-style-language/schema/raw/master/csl-citation.json"}</w:instrText>
      </w:r>
      <w:r>
        <w:rPr>
          <w:rtl/>
        </w:rPr>
        <w:fldChar w:fldCharType="separate"/>
      </w:r>
      <w:r w:rsidRPr="00B20D9F">
        <w:rPr>
          <w:noProof/>
          <w:rtl/>
        </w:rPr>
        <w:t>[12]</w:t>
      </w:r>
      <w:r>
        <w:rPr>
          <w:rtl/>
        </w:rPr>
        <w:fldChar w:fldCharType="end"/>
      </w:r>
    </w:p>
    <w:p w:rsidR="00B20D9F" w:rsidRDefault="004A7214" w:rsidP="00B20D9F">
      <w:pPr>
        <w:pStyle w:val="ListParagraph"/>
        <w:numPr>
          <w:ilvl w:val="0"/>
          <w:numId w:val="5"/>
        </w:numPr>
        <w:bidi/>
        <w:rPr>
          <w:szCs w:val="22"/>
        </w:rPr>
      </w:pPr>
      <w:r>
        <w:rPr>
          <w:rFonts w:hint="cs"/>
          <w:szCs w:val="22"/>
          <w:rtl/>
        </w:rPr>
        <w:t>در عین حال:</w:t>
      </w:r>
    </w:p>
    <w:p w:rsidR="004A7214" w:rsidRPr="004A7214" w:rsidRDefault="004A7214" w:rsidP="004A7214">
      <w:pPr>
        <w:pStyle w:val="ListParagraph"/>
        <w:ind w:left="360"/>
        <w:rPr>
          <w:szCs w:val="22"/>
          <w:rtl/>
        </w:rPr>
      </w:pPr>
    </w:p>
    <w:p w:rsidR="004A7214" w:rsidRDefault="004A7214" w:rsidP="004A7214">
      <w:pPr>
        <w:pStyle w:val="ListParagraph"/>
        <w:ind w:left="360"/>
        <w:rPr>
          <w:szCs w:val="22"/>
        </w:rPr>
      </w:pPr>
      <w:r w:rsidRPr="004A7214">
        <w:rPr>
          <w:szCs w:val="22"/>
        </w:rPr>
        <w:t>The temporal summary of news</w:t>
      </w:r>
      <w:r>
        <w:rPr>
          <w:szCs w:val="22"/>
        </w:rPr>
        <w:t xml:space="preserve"> stories can help a person moni</w:t>
      </w:r>
      <w:r w:rsidRPr="004A7214">
        <w:rPr>
          <w:szCs w:val="22"/>
        </w:rPr>
        <w:t>tor changes in the coverage of news stories over time, which are</w:t>
      </w:r>
      <w:r>
        <w:rPr>
          <w:rFonts w:hint="cs"/>
          <w:szCs w:val="22"/>
          <w:rtl/>
        </w:rPr>
        <w:t xml:space="preserve"> </w:t>
      </w:r>
      <w:r w:rsidRPr="004A7214">
        <w:rPr>
          <w:szCs w:val="22"/>
        </w:rPr>
        <w:t>typically very redundant and incre</w:t>
      </w:r>
      <w:r>
        <w:rPr>
          <w:szCs w:val="22"/>
        </w:rPr>
        <w:t>ase the effort required to iden</w:t>
      </w:r>
      <w:r w:rsidRPr="004A7214">
        <w:rPr>
          <w:szCs w:val="22"/>
        </w:rPr>
        <w:t>ti</w:t>
      </w:r>
      <w:r>
        <w:rPr>
          <w:szCs w:val="22"/>
        </w:rPr>
        <w:t>fy genuinely new information.</w:t>
      </w:r>
    </w:p>
    <w:p w:rsidR="007E3D67" w:rsidRDefault="007E3D67" w:rsidP="006F3479">
      <w:pPr>
        <w:pStyle w:val="ListParagraph"/>
        <w:numPr>
          <w:ilvl w:val="0"/>
          <w:numId w:val="5"/>
        </w:numPr>
        <w:bidi/>
        <w:rPr>
          <w:szCs w:val="22"/>
        </w:rPr>
      </w:pPr>
      <w:r>
        <w:rPr>
          <w:rFonts w:hint="cs"/>
          <w:szCs w:val="22"/>
          <w:rtl/>
        </w:rPr>
        <w:t xml:space="preserve">تعریف از </w:t>
      </w:r>
      <w:r w:rsidR="006F3479">
        <w:rPr>
          <w:rFonts w:hint="cs"/>
          <w:szCs w:val="22"/>
          <w:rtl/>
        </w:rPr>
        <w:t>ج</w:t>
      </w:r>
      <w:r>
        <w:rPr>
          <w:rFonts w:hint="cs"/>
          <w:szCs w:val="22"/>
          <w:rtl/>
        </w:rPr>
        <w:t xml:space="preserve">مله </w:t>
      </w:r>
      <w:r>
        <w:rPr>
          <w:szCs w:val="22"/>
        </w:rPr>
        <w:t>novel</w:t>
      </w:r>
      <w:r>
        <w:rPr>
          <w:rFonts w:hint="cs"/>
          <w:szCs w:val="22"/>
          <w:rtl/>
        </w:rPr>
        <w:t>:</w:t>
      </w:r>
    </w:p>
    <w:p w:rsidR="007E3D67" w:rsidRPr="007E3D67" w:rsidRDefault="007E3D67" w:rsidP="007E3D67">
      <w:pPr>
        <w:pStyle w:val="ListParagraph"/>
        <w:bidi/>
        <w:ind w:left="360"/>
        <w:rPr>
          <w:szCs w:val="22"/>
        </w:rPr>
      </w:pPr>
    </w:p>
    <w:p w:rsidR="007E3D67" w:rsidRDefault="007E3D67" w:rsidP="00486833">
      <w:pPr>
        <w:pStyle w:val="ListParagraph"/>
        <w:ind w:left="360"/>
        <w:rPr>
          <w:szCs w:val="22"/>
          <w:rtl/>
        </w:rPr>
      </w:pPr>
      <w:r w:rsidRPr="007E3D67">
        <w:rPr>
          <w:szCs w:val="22"/>
        </w:rPr>
        <w:t>Two general criteria to select the best</w:t>
      </w:r>
      <w:r>
        <w:rPr>
          <w:rFonts w:hint="cs"/>
          <w:szCs w:val="22"/>
          <w:rtl/>
        </w:rPr>
        <w:t xml:space="preserve"> </w:t>
      </w:r>
      <w:r w:rsidRPr="007E3D67">
        <w:rPr>
          <w:szCs w:val="22"/>
        </w:rPr>
        <w:t>candidates sentences are the most useful and novel sentences, i.e</w:t>
      </w:r>
      <w:r w:rsidRPr="007E3D67">
        <w:rPr>
          <w:rFonts w:hint="cs"/>
          <w:szCs w:val="22"/>
          <w:rtl/>
        </w:rPr>
        <w:t>.,</w:t>
      </w:r>
      <w:r w:rsidRPr="007E3D67">
        <w:rPr>
          <w:szCs w:val="22"/>
        </w:rPr>
        <w:t xml:space="preserve"> related to the topic and non-redundant</w:t>
      </w:r>
      <w:r w:rsidRPr="00486833">
        <w:rPr>
          <w:szCs w:val="22"/>
          <w:rtl/>
        </w:rPr>
        <w:t>.</w:t>
      </w:r>
    </w:p>
    <w:p w:rsidR="00486833" w:rsidRDefault="002C4AEF" w:rsidP="00D5502E">
      <w:pPr>
        <w:pStyle w:val="ListParagraph"/>
        <w:bidi/>
        <w:ind w:left="360"/>
        <w:rPr>
          <w:szCs w:val="22"/>
          <w:rtl/>
        </w:rPr>
      </w:pPr>
      <w:r>
        <w:rPr>
          <w:rFonts w:hint="cs"/>
          <w:szCs w:val="22"/>
          <w:rtl/>
        </w:rPr>
        <w:t xml:space="preserve">توصیف کلی </w:t>
      </w:r>
      <w:r w:rsidR="00D5502E">
        <w:rPr>
          <w:rFonts w:hint="cs"/>
          <w:szCs w:val="22"/>
          <w:rtl/>
        </w:rPr>
        <w:t>تکراری بودن خبر در رسانه های مختلف:</w:t>
      </w:r>
    </w:p>
    <w:p w:rsidR="000A2A10" w:rsidRDefault="002C4AEF" w:rsidP="0018130B">
      <w:pPr>
        <w:widowControl w:val="0"/>
        <w:autoSpaceDE w:val="0"/>
        <w:autoSpaceDN w:val="0"/>
        <w:adjustRightInd w:val="0"/>
        <w:spacing w:line="240" w:lineRule="auto"/>
        <w:ind w:left="640" w:hanging="640"/>
        <w:rPr>
          <w:szCs w:val="22"/>
          <w:rtl/>
        </w:rPr>
      </w:pPr>
      <w:r w:rsidRPr="002C4AEF">
        <w:rPr>
          <w:szCs w:val="22"/>
        </w:rPr>
        <w:t xml:space="preserve">the instant they are published; or, alternatively, to present the user a summary of the most important </w:t>
      </w:r>
      <w:r>
        <w:rPr>
          <w:szCs w:val="22"/>
        </w:rPr>
        <w:t>news facts over a timeline. Ad</w:t>
      </w:r>
      <w:r w:rsidRPr="002C4AEF">
        <w:rPr>
          <w:szCs w:val="22"/>
        </w:rPr>
        <w:t>ditionally, presenting the most important news facts on a timeline may also be useful to help keep update knowledge bases up-to-date, such as</w:t>
      </w:r>
      <w:r>
        <w:rPr>
          <w:rFonts w:hint="cs"/>
          <w:szCs w:val="22"/>
          <w:rtl/>
        </w:rPr>
        <w:t xml:space="preserve"> </w:t>
      </w:r>
      <w:r w:rsidRPr="002C4AEF">
        <w:rPr>
          <w:szCs w:val="22"/>
        </w:rPr>
        <w:t xml:space="preserve">Wikipedia or the knowledge graphs used by search engine companies. From an end-user perspective, we consider it important that a high percentage of results is on-topic, and therefore this study uses news articles as the sole source. We expect their content to be mostly factually correct, timely, and </w:t>
      </w:r>
      <w:r w:rsidR="0018130B">
        <w:rPr>
          <w:szCs w:val="22"/>
        </w:rPr>
        <w:t xml:space="preserve">presented in an accessible form. </w:t>
      </w:r>
      <w:r w:rsidRPr="002C4AEF">
        <w:rPr>
          <w:szCs w:val="22"/>
        </w:rPr>
        <w:t>Events that are of interest to many people are naturally reported in different news articles, from different sources</w:t>
      </w:r>
      <w:r w:rsidR="0018130B">
        <w:rPr>
          <w:szCs w:val="22"/>
        </w:rPr>
        <w:t xml:space="preserve">. </w:t>
      </w:r>
      <w:r w:rsidRPr="002C4AEF">
        <w:rPr>
          <w:szCs w:val="22"/>
        </w:rPr>
        <w:t xml:space="preserve">In our approach, we leverage the redundancy between news articles, clustering sentences that are likely to discuss the same news facts to select salient sentences </w:t>
      </w:r>
      <w:r>
        <w:rPr>
          <w:szCs w:val="22"/>
        </w:rPr>
        <w:t>and to avoid biased information</w:t>
      </w:r>
      <w:r>
        <w:rPr>
          <w:rFonts w:hint="cs"/>
          <w:szCs w:val="22"/>
          <w:rtl/>
        </w:rPr>
        <w:t>.</w:t>
      </w:r>
    </w:p>
    <w:p w:rsidR="002A597F" w:rsidRDefault="002A597F" w:rsidP="002A597F">
      <w:pPr>
        <w:widowControl w:val="0"/>
        <w:autoSpaceDE w:val="0"/>
        <w:autoSpaceDN w:val="0"/>
        <w:bidi/>
        <w:adjustRightInd w:val="0"/>
        <w:spacing w:line="240" w:lineRule="auto"/>
        <w:ind w:left="640" w:hanging="640"/>
        <w:jc w:val="left"/>
        <w:rPr>
          <w:szCs w:val="22"/>
        </w:rPr>
      </w:pPr>
      <w:r>
        <w:rPr>
          <w:rFonts w:hint="cs"/>
          <w:szCs w:val="22"/>
          <w:rtl/>
        </w:rPr>
        <w:t xml:space="preserve">اهمیت </w:t>
      </w:r>
      <w:r>
        <w:rPr>
          <w:szCs w:val="22"/>
        </w:rPr>
        <w:t>publish time</w:t>
      </w:r>
    </w:p>
    <w:p w:rsidR="002A597F" w:rsidRPr="002A597F" w:rsidRDefault="002A597F" w:rsidP="002A597F">
      <w:pPr>
        <w:widowControl w:val="0"/>
        <w:autoSpaceDE w:val="0"/>
        <w:autoSpaceDN w:val="0"/>
        <w:bidi/>
        <w:adjustRightInd w:val="0"/>
        <w:spacing w:line="240" w:lineRule="auto"/>
        <w:ind w:left="640" w:hanging="640"/>
        <w:jc w:val="left"/>
        <w:rPr>
          <w:szCs w:val="22"/>
        </w:rPr>
      </w:pPr>
    </w:p>
    <w:p w:rsidR="002A597F" w:rsidRDefault="002A597F" w:rsidP="0018130B">
      <w:pPr>
        <w:widowControl w:val="0"/>
        <w:autoSpaceDE w:val="0"/>
        <w:autoSpaceDN w:val="0"/>
        <w:adjustRightInd w:val="0"/>
        <w:spacing w:line="240" w:lineRule="auto"/>
        <w:ind w:left="640" w:hanging="640"/>
        <w:jc w:val="left"/>
        <w:rPr>
          <w:szCs w:val="22"/>
        </w:rPr>
      </w:pPr>
      <w:r w:rsidRPr="002A597F">
        <w:rPr>
          <w:szCs w:val="22"/>
        </w:rPr>
        <w:t>The latter is primarily a practical argument when developing</w:t>
      </w:r>
      <w:r>
        <w:rPr>
          <w:szCs w:val="22"/>
        </w:rPr>
        <w:t xml:space="preserve"> </w:t>
      </w:r>
      <w:r w:rsidRPr="002A597F">
        <w:rPr>
          <w:szCs w:val="22"/>
        </w:rPr>
        <w:t>an online news summarization approach. The use of proximity in</w:t>
      </w:r>
      <w:r>
        <w:rPr>
          <w:szCs w:val="22"/>
        </w:rPr>
        <w:t xml:space="preserve"> </w:t>
      </w:r>
      <w:r w:rsidRPr="002A597F">
        <w:rPr>
          <w:szCs w:val="22"/>
        </w:rPr>
        <w:t>publication times is motivated by the observation that stories about</w:t>
      </w:r>
      <w:r>
        <w:rPr>
          <w:szCs w:val="22"/>
        </w:rPr>
        <w:t xml:space="preserve"> </w:t>
      </w:r>
      <w:r w:rsidRPr="002A597F">
        <w:rPr>
          <w:szCs w:val="22"/>
        </w:rPr>
        <w:t>the same event often occur in proxi</w:t>
      </w:r>
      <w:r>
        <w:rPr>
          <w:szCs w:val="22"/>
        </w:rPr>
        <w:t xml:space="preserve">mate time, most particularly for </w:t>
      </w:r>
      <w:r w:rsidRPr="002A597F">
        <w:rPr>
          <w:szCs w:val="22"/>
        </w:rPr>
        <w:t>unexpected events where the news media exhibit strong interest in</w:t>
      </w:r>
      <w:r>
        <w:rPr>
          <w:szCs w:val="22"/>
        </w:rPr>
        <w:t xml:space="preserve"> </w:t>
      </w:r>
      <w:r w:rsidRPr="002A597F">
        <w:rPr>
          <w:szCs w:val="22"/>
        </w:rPr>
        <w:t xml:space="preserve">a story </w:t>
      </w:r>
      <w:r w:rsidR="0018130B">
        <w:rPr>
          <w:szCs w:val="22"/>
        </w:rPr>
        <w:t>.</w:t>
      </w:r>
    </w:p>
    <w:p w:rsidR="008D717B" w:rsidRDefault="008D717B" w:rsidP="008D717B">
      <w:pPr>
        <w:widowControl w:val="0"/>
        <w:autoSpaceDE w:val="0"/>
        <w:autoSpaceDN w:val="0"/>
        <w:bidi/>
        <w:adjustRightInd w:val="0"/>
        <w:spacing w:line="240" w:lineRule="auto"/>
        <w:ind w:left="640" w:hanging="640"/>
        <w:jc w:val="left"/>
        <w:rPr>
          <w:szCs w:val="22"/>
          <w:rtl/>
        </w:rPr>
      </w:pPr>
      <w:r>
        <w:rPr>
          <w:rFonts w:hint="cs"/>
          <w:szCs w:val="22"/>
          <w:rtl/>
        </w:rPr>
        <w:t xml:space="preserve">فرمول شباهت از </w:t>
      </w:r>
      <w:r>
        <w:rPr>
          <w:szCs w:val="22"/>
          <w:rtl/>
        </w:rPr>
        <w:fldChar w:fldCharType="begin" w:fldLock="1"/>
      </w:r>
      <w:r w:rsidR="000965A2">
        <w:rPr>
          <w:szCs w:val="22"/>
        </w:rPr>
        <w:instrText>ADDIN CSL_CITATION {"citationItems":[{"id":"ITEM-1","itemData":{"DOI":"10.1145/2766462.2767872","ISBN":"9781450338332","abstract":"Following online news about a specific event can be a difficult task as new information is often scattered across web pages. In such cases, an up-to-date summary of the event would help to inform users and allow them to navigate to articles that are likely to con- tain relevant and novel details. We propose a three-step approach to online news tracking for ad-hoc information needs. First, we con- tinuously cluster the titles of all incoming news articles. Then, we select the clusters that best fit a user’s ad-hoc information need and identify salient sentences. Finally, we select sentences for the sum- mary based on novelty and relevance to the information seen, with- out requiring an a-priori model of events of interest. We evaluate this approach using the 2013 TREC Temporal Summarization test set and show that compared to existing systems our approach re- trieves news facts with significantly higher F-measure and Latency- Discounted Expected Gain. Categories","author":[{"dropping-particle":"","family":"Vuurens","given":"Jeroen B P","non-dropping-particle":"","parse-names":false,"suffix":""},{"dropping-particle":"","family":"Blanco","given":"Roi","non-dropping-particle":"","parse-names":false,"suffix":""},{"dropping-particle":"","family":"Mika","given":"Peter","non-dropping-particle":"","parse-names":false,"suffix":""}],"container-title":"ICTIR '15","id":"ITEM-1","issued":{"date-parts":[["2015"]]},"page":"2-4","title":"Online news tracking for ad-hoc Information Needs","type":"paper-conference"},"uris":["http://www.mendeley.com/documents/?uuid=470a3e98-4e32-4564-b5a3-f8b453a62056"]}],"mendeley":{"formattedCitation":"[12]","plainTextFormattedCitation":"[12]","previouslyFormattedCitation":"[12]"},"properties":{"noteIndex":0},"schema":"https://github.com/citation-style-language/schema/raw/master/csl-citation.json"}</w:instrText>
      </w:r>
      <w:r>
        <w:rPr>
          <w:szCs w:val="22"/>
          <w:rtl/>
        </w:rPr>
        <w:fldChar w:fldCharType="separate"/>
      </w:r>
      <w:r w:rsidRPr="008D717B">
        <w:rPr>
          <w:noProof/>
          <w:szCs w:val="22"/>
          <w:rtl/>
        </w:rPr>
        <w:t>[12]</w:t>
      </w:r>
      <w:r>
        <w:rPr>
          <w:szCs w:val="22"/>
          <w:rtl/>
        </w:rPr>
        <w:fldChar w:fldCharType="end"/>
      </w:r>
      <w:r>
        <w:rPr>
          <w:rFonts w:hint="cs"/>
          <w:szCs w:val="22"/>
          <w:rtl/>
        </w:rPr>
        <w:t>:</w:t>
      </w:r>
    </w:p>
    <w:p w:rsidR="000B2DBA" w:rsidRDefault="008D717B" w:rsidP="000B2DBA">
      <w:pPr>
        <w:keepNext/>
        <w:widowControl w:val="0"/>
        <w:autoSpaceDE w:val="0"/>
        <w:autoSpaceDN w:val="0"/>
        <w:bidi/>
        <w:adjustRightInd w:val="0"/>
        <w:spacing w:line="240" w:lineRule="auto"/>
        <w:ind w:left="640" w:hanging="640"/>
        <w:jc w:val="center"/>
      </w:pPr>
      <w:r>
        <w:rPr>
          <w:noProof/>
          <w:lang w:bidi="ar-SA"/>
        </w:rPr>
        <w:drawing>
          <wp:inline distT="0" distB="0" distL="0" distR="0" wp14:anchorId="5953B2EA" wp14:editId="7B03A52E">
            <wp:extent cx="4044461" cy="1508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2245" cy="1526368"/>
                    </a:xfrm>
                    <a:prstGeom prst="rect">
                      <a:avLst/>
                    </a:prstGeom>
                  </pic:spPr>
                </pic:pic>
              </a:graphicData>
            </a:graphic>
          </wp:inline>
        </w:drawing>
      </w:r>
    </w:p>
    <w:p w:rsidR="008D717B" w:rsidRDefault="000B2DBA" w:rsidP="000B2DBA">
      <w:pPr>
        <w:pStyle w:val="Caption"/>
        <w:bidi/>
        <w:jc w:val="center"/>
        <w:rPr>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منظور از </w:t>
      </w:r>
      <w:r>
        <w:t>d</w:t>
      </w:r>
      <w:r>
        <w:rPr>
          <w:rFonts w:hint="cs"/>
          <w:rtl/>
        </w:rPr>
        <w:t xml:space="preserve"> ، خبرگزاری است.</w:t>
      </w:r>
    </w:p>
    <w:p w:rsidR="00E44365" w:rsidRDefault="00E44365" w:rsidP="00E44365">
      <w:pPr>
        <w:bidi/>
      </w:pPr>
      <w:r>
        <w:rPr>
          <w:rFonts w:hint="cs"/>
          <w:rtl/>
        </w:rPr>
        <w:t>مقاله ی دیگه ای که کار شبیه به ما انجام داده</w:t>
      </w:r>
      <w:r>
        <w:rPr>
          <w:rtl/>
        </w:rPr>
        <w:fldChar w:fldCharType="begin" w:fldLock="1"/>
      </w:r>
      <w:r w:rsidR="000965A2">
        <w:instrText>ADDIN CSL_CITATION {"citationItems":[{"id":"ITEM-1","itemData":{"DOI":"10.1145/988672.988738","ISBN":"158113844X","abstract":"We present a principled methodology for filtering news stories by formal measures of information novelty, and show how the techniques can be usedto custom-tailor news feeds based on information that a user has already reviewed. We review methods for analyzing novelty and then describe Newsjunkie, a system that personalizes news for users by identifying the novelty of stories in the context of stories they have already reviewed. Newsjunkie employs novelty-analysis algorithms that represent articles as words and named entities. The algorithms analyze inter-andintra-document dynamics by considering how information evolves over timefrom article to article, as well as within individual articles. We review the results of a user study undertaken to gauge the value of the approachover legacy time-based review of newsfeeds, and also to compare the performance of alternate distance metrics that are used to estimate the dissimilarity between candidate new articles and sets of previously reviewed articles.","author":[{"dropping-particle":"","family":"Gabrilovich","given":"Evgeniy","non-dropping-particle":"","parse-names":false,"suffix":""},{"dropping-particle":"","family":"Dumais","given":"Susan","non-dropping-particle":"","parse-names":false,"suffix":""},{"dropping-particle":"","family":"Horvitz","given":"Eric","non-dropping-particle":"","parse-names":false,"suffix":""}],"container-title":"WWW","id":"ITEM-1","issued":{"date-parts":[["2004"]]},"note":"cited by:227\n</w:instrText>
      </w:r>
      <w:r w:rsidR="000965A2">
        <w:rPr>
          <w:rFonts w:hint="cs"/>
          <w:rtl/>
        </w:rPr>
        <w:instrText>نکات</w:instrText>
      </w:r>
      <w:r w:rsidR="000965A2">
        <w:instrText xml:space="preserve">: \n- </w:instrText>
      </w:r>
      <w:r w:rsidR="000965A2">
        <w:rPr>
          <w:rFonts w:hint="cs"/>
          <w:rtl/>
        </w:rPr>
        <w:instrText>چالش</w:instrText>
      </w:r>
      <w:r w:rsidR="000965A2">
        <w:rPr>
          <w:rtl/>
        </w:rPr>
        <w:instrText xml:space="preserve"> </w:instrText>
      </w:r>
      <w:r w:rsidR="000965A2">
        <w:rPr>
          <w:rFonts w:hint="cs"/>
          <w:rtl/>
        </w:rPr>
        <w:instrText>بررسی</w:instrText>
      </w:r>
      <w:r w:rsidR="000965A2">
        <w:rPr>
          <w:rtl/>
        </w:rPr>
        <w:instrText xml:space="preserve"> </w:instrText>
      </w:r>
      <w:r w:rsidR="000965A2">
        <w:rPr>
          <w:rFonts w:hint="cs"/>
          <w:rtl/>
        </w:rPr>
        <w:instrText>جدید</w:instrText>
      </w:r>
      <w:r w:rsidR="000965A2">
        <w:rPr>
          <w:rtl/>
        </w:rPr>
        <w:instrText xml:space="preserve"> </w:instrText>
      </w:r>
      <w:r w:rsidR="000965A2">
        <w:rPr>
          <w:rFonts w:hint="cs"/>
          <w:rtl/>
        </w:rPr>
        <w:instrText>بودن</w:instrText>
      </w:r>
      <w:r w:rsidR="000965A2">
        <w:rPr>
          <w:rtl/>
        </w:rPr>
        <w:instrText xml:space="preserve"> </w:instrText>
      </w:r>
      <w:r w:rsidR="000965A2">
        <w:rPr>
          <w:rFonts w:hint="cs"/>
          <w:rtl/>
        </w:rPr>
        <w:instrText>خبر</w:instrText>
      </w:r>
      <w:r w:rsidR="000965A2">
        <w:rPr>
          <w:rtl/>
        </w:rPr>
        <w:instrText xml:space="preserve"> </w:instrText>
      </w:r>
      <w:r w:rsidR="000965A2">
        <w:rPr>
          <w:rFonts w:hint="cs"/>
          <w:rtl/>
        </w:rPr>
        <w:instrText>رو</w:instrText>
      </w:r>
      <w:r w:rsidR="000965A2">
        <w:rPr>
          <w:rtl/>
        </w:rPr>
        <w:instrText xml:space="preserve"> </w:instrText>
      </w:r>
      <w:r w:rsidR="000965A2">
        <w:rPr>
          <w:rFonts w:hint="cs"/>
          <w:rtl/>
        </w:rPr>
        <w:instrText>مطرح</w:instrText>
      </w:r>
      <w:r w:rsidR="000965A2">
        <w:rPr>
          <w:rtl/>
        </w:rPr>
        <w:instrText xml:space="preserve"> </w:instrText>
      </w:r>
      <w:r w:rsidR="000965A2">
        <w:rPr>
          <w:rFonts w:hint="cs"/>
          <w:rtl/>
        </w:rPr>
        <w:instrText>کرده</w:instrText>
      </w:r>
      <w:r w:rsidR="000965A2">
        <w:rPr>
          <w:rtl/>
        </w:rPr>
        <w:instrText xml:space="preserve"> </w:instrText>
      </w:r>
      <w:r w:rsidR="000965A2">
        <w:rPr>
          <w:rFonts w:hint="cs"/>
          <w:rtl/>
        </w:rPr>
        <w:instrText>بود</w:instrText>
      </w:r>
      <w:r w:rsidR="000965A2">
        <w:instrText xml:space="preserve">\n- </w:instrText>
      </w:r>
      <w:r w:rsidR="000965A2">
        <w:rPr>
          <w:rFonts w:hint="cs"/>
          <w:rtl/>
        </w:rPr>
        <w:instrText>دیتا</w:instrText>
      </w:r>
      <w:r w:rsidR="000965A2">
        <w:rPr>
          <w:rtl/>
        </w:rPr>
        <w:instrText xml:space="preserve"> </w:instrText>
      </w:r>
      <w:r w:rsidR="000965A2">
        <w:rPr>
          <w:rFonts w:hint="cs"/>
          <w:rtl/>
        </w:rPr>
        <w:instrText>ست</w:instrText>
      </w:r>
      <w:r w:rsidR="000965A2">
        <w:rPr>
          <w:rtl/>
        </w:rPr>
        <w:instrText xml:space="preserve"> </w:instrText>
      </w:r>
      <w:r w:rsidR="000965A2">
        <w:rPr>
          <w:rFonts w:hint="cs"/>
          <w:rtl/>
        </w:rPr>
        <w:instrText>جدید</w:instrText>
      </w:r>
      <w:r w:rsidR="000965A2">
        <w:rPr>
          <w:rtl/>
        </w:rPr>
        <w:instrText xml:space="preserve"> </w:instrText>
      </w:r>
      <w:r w:rsidR="000965A2">
        <w:rPr>
          <w:rFonts w:hint="cs"/>
          <w:rtl/>
        </w:rPr>
        <w:instrText>معرفی</w:instrText>
      </w:r>
      <w:r w:rsidR="000965A2">
        <w:rPr>
          <w:rtl/>
        </w:rPr>
        <w:instrText xml:space="preserve"> </w:instrText>
      </w:r>
      <w:r w:rsidR="000965A2">
        <w:rPr>
          <w:rFonts w:hint="cs"/>
          <w:rtl/>
        </w:rPr>
        <w:instrText>کرده</w:instrText>
      </w:r>
      <w:r w:rsidR="000965A2">
        <w:rPr>
          <w:rtl/>
        </w:rPr>
        <w:instrText xml:space="preserve"> </w:instrText>
      </w:r>
      <w:r w:rsidR="000965A2">
        <w:rPr>
          <w:rFonts w:hint="cs"/>
          <w:rtl/>
        </w:rPr>
        <w:instrText>بود</w:instrText>
      </w:r>
      <w:r w:rsidR="000965A2">
        <w:rPr>
          <w:rtl/>
        </w:rPr>
        <w:instrText xml:space="preserve"> </w:instrText>
      </w:r>
      <w:r w:rsidR="000965A2">
        <w:rPr>
          <w:rFonts w:hint="cs"/>
          <w:rtl/>
        </w:rPr>
        <w:instrText>و</w:instrText>
      </w:r>
      <w:r w:rsidR="000965A2">
        <w:rPr>
          <w:rtl/>
        </w:rPr>
        <w:instrText xml:space="preserve"> </w:instrText>
      </w:r>
      <w:r w:rsidR="000965A2">
        <w:rPr>
          <w:rFonts w:hint="cs"/>
          <w:rtl/>
        </w:rPr>
        <w:instrText>دلیل</w:instrText>
      </w:r>
      <w:r w:rsidR="000965A2">
        <w:rPr>
          <w:rtl/>
        </w:rPr>
        <w:instrText xml:space="preserve"> </w:instrText>
      </w:r>
      <w:r w:rsidR="000965A2">
        <w:rPr>
          <w:rFonts w:hint="cs"/>
          <w:rtl/>
        </w:rPr>
        <w:instrText>اینکه</w:instrText>
      </w:r>
      <w:r w:rsidR="000965A2">
        <w:rPr>
          <w:rtl/>
        </w:rPr>
        <w:instrText xml:space="preserve"> </w:instrText>
      </w:r>
      <w:r w:rsidR="000965A2">
        <w:rPr>
          <w:rFonts w:hint="cs"/>
          <w:rtl/>
        </w:rPr>
        <w:instrText>از</w:instrText>
      </w:r>
      <w:r w:rsidR="000965A2">
        <w:instrText xml:space="preserve"> TDT </w:instrText>
      </w:r>
      <w:r w:rsidR="000965A2">
        <w:rPr>
          <w:rFonts w:hint="cs"/>
          <w:rtl/>
        </w:rPr>
        <w:instrText>استفاده</w:instrText>
      </w:r>
      <w:r w:rsidR="000965A2">
        <w:rPr>
          <w:rtl/>
        </w:rPr>
        <w:instrText xml:space="preserve"> </w:instrText>
      </w:r>
      <w:r w:rsidR="000965A2">
        <w:rPr>
          <w:rFonts w:hint="cs"/>
          <w:rtl/>
        </w:rPr>
        <w:instrText>نکرده</w:instrText>
      </w:r>
      <w:r w:rsidR="000965A2">
        <w:rPr>
          <w:rtl/>
        </w:rPr>
        <w:instrText xml:space="preserve"> </w:instrText>
      </w:r>
      <w:r w:rsidR="000965A2">
        <w:rPr>
          <w:rFonts w:hint="cs"/>
          <w:rtl/>
        </w:rPr>
        <w:instrText>بود</w:instrText>
      </w:r>
      <w:r w:rsidR="000965A2">
        <w:rPr>
          <w:rtl/>
        </w:rPr>
        <w:instrText xml:space="preserve"> </w:instrText>
      </w:r>
      <w:r w:rsidR="000965A2">
        <w:rPr>
          <w:rFonts w:hint="cs"/>
          <w:rtl/>
        </w:rPr>
        <w:instrText>رو</w:instrText>
      </w:r>
      <w:r w:rsidR="000965A2">
        <w:rPr>
          <w:rtl/>
        </w:rPr>
        <w:instrText xml:space="preserve"> </w:instrText>
      </w:r>
      <w:r w:rsidR="000965A2">
        <w:rPr>
          <w:rFonts w:hint="cs"/>
          <w:rtl/>
        </w:rPr>
        <w:instrText>بیان</w:instrText>
      </w:r>
      <w:r w:rsidR="000965A2">
        <w:rPr>
          <w:rtl/>
        </w:rPr>
        <w:instrText xml:space="preserve"> </w:instrText>
      </w:r>
      <w:r w:rsidR="000965A2">
        <w:rPr>
          <w:rFonts w:hint="cs"/>
          <w:rtl/>
        </w:rPr>
        <w:instrText>کرده</w:instrText>
      </w:r>
      <w:r w:rsidR="000965A2">
        <w:rPr>
          <w:rtl/>
        </w:rPr>
        <w:instrText xml:space="preserve"> </w:instrText>
      </w:r>
      <w:r w:rsidR="000965A2">
        <w:rPr>
          <w:rFonts w:hint="cs"/>
          <w:rtl/>
        </w:rPr>
        <w:instrText>بود</w:instrText>
      </w:r>
      <w:r w:rsidR="000965A2">
        <w:instrText>\n-</w:instrText>
      </w:r>
      <w:r w:rsidR="000965A2">
        <w:rPr>
          <w:rFonts w:hint="cs"/>
          <w:rtl/>
        </w:rPr>
        <w:instrText>یه</w:instrText>
      </w:r>
      <w:r w:rsidR="000965A2">
        <w:rPr>
          <w:rtl/>
        </w:rPr>
        <w:instrText xml:space="preserve"> </w:instrText>
      </w:r>
      <w:r w:rsidR="000965A2">
        <w:rPr>
          <w:rFonts w:hint="cs"/>
          <w:rtl/>
        </w:rPr>
        <w:instrText>روش</w:instrText>
      </w:r>
      <w:r w:rsidR="000965A2">
        <w:rPr>
          <w:rtl/>
        </w:rPr>
        <w:instrText xml:space="preserve"> </w:instrText>
      </w:r>
      <w:r w:rsidR="000965A2">
        <w:rPr>
          <w:rFonts w:hint="cs"/>
          <w:rtl/>
        </w:rPr>
        <w:instrText>ارزیابی</w:instrText>
      </w:r>
      <w:r w:rsidR="000965A2">
        <w:rPr>
          <w:rtl/>
        </w:rPr>
        <w:instrText xml:space="preserve"> </w:instrText>
      </w:r>
      <w:r w:rsidR="000965A2">
        <w:rPr>
          <w:rFonts w:hint="cs"/>
          <w:rtl/>
        </w:rPr>
        <w:instrText>با</w:instrText>
      </w:r>
      <w:r w:rsidR="000965A2">
        <w:rPr>
          <w:rtl/>
        </w:rPr>
        <w:instrText xml:space="preserve"> </w:instrText>
      </w:r>
      <w:r w:rsidR="000965A2">
        <w:rPr>
          <w:rFonts w:hint="cs"/>
          <w:rtl/>
        </w:rPr>
        <w:instrText>مزه</w:instrText>
      </w:r>
      <w:r w:rsidR="000965A2">
        <w:rPr>
          <w:rtl/>
        </w:rPr>
        <w:instrText xml:space="preserve"> </w:instrText>
      </w:r>
      <w:r w:rsidR="000965A2">
        <w:rPr>
          <w:rFonts w:hint="cs"/>
          <w:rtl/>
        </w:rPr>
        <w:instrText>معرفی</w:instrText>
      </w:r>
      <w:r w:rsidR="000965A2">
        <w:rPr>
          <w:rtl/>
        </w:rPr>
        <w:instrText xml:space="preserve"> </w:instrText>
      </w:r>
      <w:r w:rsidR="000965A2">
        <w:rPr>
          <w:rFonts w:hint="cs"/>
          <w:rtl/>
        </w:rPr>
        <w:instrText>کرده</w:instrText>
      </w:r>
      <w:r w:rsidR="000965A2">
        <w:rPr>
          <w:rtl/>
        </w:rPr>
        <w:instrText xml:space="preserve"> </w:instrText>
      </w:r>
      <w:r w:rsidR="000965A2">
        <w:rPr>
          <w:rFonts w:hint="cs"/>
          <w:rtl/>
        </w:rPr>
        <w:instrText>بود</w:instrText>
      </w:r>
      <w:r w:rsidR="000965A2">
        <w:rPr>
          <w:rtl/>
        </w:rPr>
        <w:instrText xml:space="preserve"> </w:instrText>
      </w:r>
      <w:r w:rsidR="000965A2">
        <w:rPr>
          <w:rFonts w:hint="cs"/>
          <w:rtl/>
        </w:rPr>
        <w:instrText>درباره</w:instrText>
      </w:r>
      <w:r w:rsidR="000965A2">
        <w:rPr>
          <w:rtl/>
        </w:rPr>
        <w:instrText xml:space="preserve"> </w:instrText>
      </w:r>
      <w:r w:rsidR="000965A2">
        <w:rPr>
          <w:rFonts w:hint="cs"/>
          <w:rtl/>
        </w:rPr>
        <w:instrText>جدید</w:instrText>
      </w:r>
      <w:r w:rsidR="000965A2">
        <w:rPr>
          <w:rtl/>
        </w:rPr>
        <w:instrText xml:space="preserve"> </w:instrText>
      </w:r>
      <w:r w:rsidR="000965A2">
        <w:rPr>
          <w:rFonts w:hint="cs"/>
          <w:rtl/>
        </w:rPr>
        <w:instrText>بودن</w:instrText>
      </w:r>
      <w:r w:rsidR="000965A2">
        <w:rPr>
          <w:rtl/>
        </w:rPr>
        <w:instrText xml:space="preserve"> </w:instrText>
      </w:r>
      <w:r w:rsidR="000965A2">
        <w:rPr>
          <w:rFonts w:hint="cs"/>
          <w:rtl/>
        </w:rPr>
        <w:instrText>خبر</w:instrText>
      </w:r>
      <w:r w:rsidR="000965A2">
        <w:instrText>!","page":"482-490","title":"Newsjunkie: providing personalized newsfeeds via analysis of information novelty","type":"paper-conference"},"uris":["http://www.mendeley.com/documents/?uuid=6fe81aa7-97ea-4660-bd46-7ffa7951403e"]}],"mendeley":{"formattedCitation":"[13]","plainTextFormattedCitation":"[13]","previouslyFormattedCitation":"[13]"},"properties":{"noteIndex":0},"schema":"https://github.com/citation-style-language/schema/raw/master/csl-citation.json"}</w:instrText>
      </w:r>
      <w:r>
        <w:rPr>
          <w:rtl/>
        </w:rPr>
        <w:fldChar w:fldCharType="separate"/>
      </w:r>
      <w:r w:rsidRPr="00E44365">
        <w:rPr>
          <w:noProof/>
          <w:rtl/>
        </w:rPr>
        <w:t>[13]</w:t>
      </w:r>
      <w:r>
        <w:rPr>
          <w:rtl/>
        </w:rPr>
        <w:fldChar w:fldCharType="end"/>
      </w:r>
    </w:p>
    <w:p w:rsidR="00E44365" w:rsidRDefault="00E44365" w:rsidP="00E44365">
      <w:pPr>
        <w:rPr>
          <w:rtl/>
        </w:rPr>
      </w:pPr>
      <w:r>
        <w:t>We shall present methods for identifying information novelty</w:t>
      </w:r>
      <w:r>
        <w:rPr>
          <w:rFonts w:hint="cs"/>
          <w:rtl/>
        </w:rPr>
        <w:t xml:space="preserve"> </w:t>
      </w:r>
      <w:r>
        <w:t>and show how these methods can be applied to manage content</w:t>
      </w:r>
      <w:r>
        <w:rPr>
          <w:rFonts w:hint="cs"/>
          <w:rtl/>
        </w:rPr>
        <w:t xml:space="preserve"> </w:t>
      </w:r>
      <w:r>
        <w:t>that evolves over time</w:t>
      </w:r>
      <w:r>
        <w:rPr>
          <w:rtl/>
        </w:rPr>
        <w:t>.</w:t>
      </w:r>
    </w:p>
    <w:p w:rsidR="00833944" w:rsidRDefault="00833944" w:rsidP="00833944">
      <w:pPr>
        <w:bidi/>
        <w:jc w:val="left"/>
        <w:rPr>
          <w:rtl/>
        </w:rPr>
      </w:pPr>
      <w:r>
        <w:rPr>
          <w:rFonts w:hint="cs"/>
          <w:rtl/>
        </w:rPr>
        <w:t>برچسب زدن به اخبار</w:t>
      </w:r>
      <w:r w:rsidR="00BD4574">
        <w:rPr>
          <w:rtl/>
        </w:rPr>
        <w:fldChar w:fldCharType="begin" w:fldLock="1"/>
      </w:r>
      <w:r w:rsidR="000965A2">
        <w:instrText>ADDIN CSL_CITATION {"citationItems":[{"id":"ITEM-1","itemData":{"DOI":"10.1145/988672.988738","ISBN":"158113844X","abstract":"We present a principled methodology for filtering news stories by formal measures of information novelty, and show how the techniques can be usedto custom-tailor news feeds based on information that a user has already reviewed. We review methods for analyzing novelty and then describe Newsjunkie, a system that personalizes news for users by identifying the novelty of stories in the context of stories they have already reviewed. Newsjunkie employs novelty-analysis algorithms that represent articles as words and named entities. The algorithms analyze inter-andintra-document dynamics by considering how information evolves over timefrom article to article, as well as within individual articles. We review the results of a user study undertaken to gauge the value of the approachover legacy time-based review of newsfeeds, and also to compare the performance of alternate distance metrics that are used to estimate the dissimilarity between candidate new articles and sets of previously reviewed articles.","author":[{"dropping-particle":"","family":"Gabrilovich","given":"Evgeniy","non-dropping-particle":"","parse-names":false,"suffix":""},{"dropping-particle":"","family":"Dumais","given":"Susan","non-dropping-particle":"","parse-names":false,"suffix":""},{"dropping-particle":"","family":"Horvitz","given":"Eric","non-dropping-particle":"","parse-names":false,"suffix":""}],"container-title":"WWW","id":"ITEM-1","issued":{"date-parts":[["2004"]]},"note":"cited by:227\n</w:instrText>
      </w:r>
      <w:r w:rsidR="000965A2">
        <w:rPr>
          <w:rFonts w:hint="cs"/>
          <w:rtl/>
        </w:rPr>
        <w:instrText>نکات</w:instrText>
      </w:r>
      <w:r w:rsidR="000965A2">
        <w:instrText xml:space="preserve">: \n- </w:instrText>
      </w:r>
      <w:r w:rsidR="000965A2">
        <w:rPr>
          <w:rFonts w:hint="cs"/>
          <w:rtl/>
        </w:rPr>
        <w:instrText>چالش</w:instrText>
      </w:r>
      <w:r w:rsidR="000965A2">
        <w:rPr>
          <w:rtl/>
        </w:rPr>
        <w:instrText xml:space="preserve"> </w:instrText>
      </w:r>
      <w:r w:rsidR="000965A2">
        <w:rPr>
          <w:rFonts w:hint="cs"/>
          <w:rtl/>
        </w:rPr>
        <w:instrText>بررسی</w:instrText>
      </w:r>
      <w:r w:rsidR="000965A2">
        <w:rPr>
          <w:rtl/>
        </w:rPr>
        <w:instrText xml:space="preserve"> </w:instrText>
      </w:r>
      <w:r w:rsidR="000965A2">
        <w:rPr>
          <w:rFonts w:hint="cs"/>
          <w:rtl/>
        </w:rPr>
        <w:instrText>جدید</w:instrText>
      </w:r>
      <w:r w:rsidR="000965A2">
        <w:rPr>
          <w:rtl/>
        </w:rPr>
        <w:instrText xml:space="preserve"> </w:instrText>
      </w:r>
      <w:r w:rsidR="000965A2">
        <w:rPr>
          <w:rFonts w:hint="cs"/>
          <w:rtl/>
        </w:rPr>
        <w:instrText>بودن</w:instrText>
      </w:r>
      <w:r w:rsidR="000965A2">
        <w:rPr>
          <w:rtl/>
        </w:rPr>
        <w:instrText xml:space="preserve"> </w:instrText>
      </w:r>
      <w:r w:rsidR="000965A2">
        <w:rPr>
          <w:rFonts w:hint="cs"/>
          <w:rtl/>
        </w:rPr>
        <w:instrText>خبر</w:instrText>
      </w:r>
      <w:r w:rsidR="000965A2">
        <w:rPr>
          <w:rtl/>
        </w:rPr>
        <w:instrText xml:space="preserve"> </w:instrText>
      </w:r>
      <w:r w:rsidR="000965A2">
        <w:rPr>
          <w:rFonts w:hint="cs"/>
          <w:rtl/>
        </w:rPr>
        <w:instrText>رو</w:instrText>
      </w:r>
      <w:r w:rsidR="000965A2">
        <w:rPr>
          <w:rtl/>
        </w:rPr>
        <w:instrText xml:space="preserve"> </w:instrText>
      </w:r>
      <w:r w:rsidR="000965A2">
        <w:rPr>
          <w:rFonts w:hint="cs"/>
          <w:rtl/>
        </w:rPr>
        <w:instrText>مطرح</w:instrText>
      </w:r>
      <w:r w:rsidR="000965A2">
        <w:rPr>
          <w:rtl/>
        </w:rPr>
        <w:instrText xml:space="preserve"> </w:instrText>
      </w:r>
      <w:r w:rsidR="000965A2">
        <w:rPr>
          <w:rFonts w:hint="cs"/>
          <w:rtl/>
        </w:rPr>
        <w:instrText>کرده</w:instrText>
      </w:r>
      <w:r w:rsidR="000965A2">
        <w:rPr>
          <w:rtl/>
        </w:rPr>
        <w:instrText xml:space="preserve"> </w:instrText>
      </w:r>
      <w:r w:rsidR="000965A2">
        <w:rPr>
          <w:rFonts w:hint="cs"/>
          <w:rtl/>
        </w:rPr>
        <w:instrText>بود</w:instrText>
      </w:r>
      <w:r w:rsidR="000965A2">
        <w:instrText xml:space="preserve">\n- </w:instrText>
      </w:r>
      <w:r w:rsidR="000965A2">
        <w:rPr>
          <w:rFonts w:hint="cs"/>
          <w:rtl/>
        </w:rPr>
        <w:instrText>دیتا</w:instrText>
      </w:r>
      <w:r w:rsidR="000965A2">
        <w:rPr>
          <w:rtl/>
        </w:rPr>
        <w:instrText xml:space="preserve"> </w:instrText>
      </w:r>
      <w:r w:rsidR="000965A2">
        <w:rPr>
          <w:rFonts w:hint="cs"/>
          <w:rtl/>
        </w:rPr>
        <w:instrText>ست</w:instrText>
      </w:r>
      <w:r w:rsidR="000965A2">
        <w:rPr>
          <w:rtl/>
        </w:rPr>
        <w:instrText xml:space="preserve"> </w:instrText>
      </w:r>
      <w:r w:rsidR="000965A2">
        <w:rPr>
          <w:rFonts w:hint="cs"/>
          <w:rtl/>
        </w:rPr>
        <w:instrText>جدید</w:instrText>
      </w:r>
      <w:r w:rsidR="000965A2">
        <w:rPr>
          <w:rtl/>
        </w:rPr>
        <w:instrText xml:space="preserve"> </w:instrText>
      </w:r>
      <w:r w:rsidR="000965A2">
        <w:rPr>
          <w:rFonts w:hint="cs"/>
          <w:rtl/>
        </w:rPr>
        <w:instrText>معرفی</w:instrText>
      </w:r>
      <w:r w:rsidR="000965A2">
        <w:rPr>
          <w:rtl/>
        </w:rPr>
        <w:instrText xml:space="preserve"> </w:instrText>
      </w:r>
      <w:r w:rsidR="000965A2">
        <w:rPr>
          <w:rFonts w:hint="cs"/>
          <w:rtl/>
        </w:rPr>
        <w:instrText>کرده</w:instrText>
      </w:r>
      <w:r w:rsidR="000965A2">
        <w:rPr>
          <w:rtl/>
        </w:rPr>
        <w:instrText xml:space="preserve"> </w:instrText>
      </w:r>
      <w:r w:rsidR="000965A2">
        <w:rPr>
          <w:rFonts w:hint="cs"/>
          <w:rtl/>
        </w:rPr>
        <w:instrText>بود</w:instrText>
      </w:r>
      <w:r w:rsidR="000965A2">
        <w:rPr>
          <w:rtl/>
        </w:rPr>
        <w:instrText xml:space="preserve"> </w:instrText>
      </w:r>
      <w:r w:rsidR="000965A2">
        <w:rPr>
          <w:rFonts w:hint="cs"/>
          <w:rtl/>
        </w:rPr>
        <w:instrText>و</w:instrText>
      </w:r>
      <w:r w:rsidR="000965A2">
        <w:rPr>
          <w:rtl/>
        </w:rPr>
        <w:instrText xml:space="preserve"> </w:instrText>
      </w:r>
      <w:r w:rsidR="000965A2">
        <w:rPr>
          <w:rFonts w:hint="cs"/>
          <w:rtl/>
        </w:rPr>
        <w:instrText>دلیل</w:instrText>
      </w:r>
      <w:r w:rsidR="000965A2">
        <w:rPr>
          <w:rtl/>
        </w:rPr>
        <w:instrText xml:space="preserve"> </w:instrText>
      </w:r>
      <w:r w:rsidR="000965A2">
        <w:rPr>
          <w:rFonts w:hint="cs"/>
          <w:rtl/>
        </w:rPr>
        <w:instrText>اینکه</w:instrText>
      </w:r>
      <w:r w:rsidR="000965A2">
        <w:rPr>
          <w:rtl/>
        </w:rPr>
        <w:instrText xml:space="preserve"> </w:instrText>
      </w:r>
      <w:r w:rsidR="000965A2">
        <w:rPr>
          <w:rFonts w:hint="cs"/>
          <w:rtl/>
        </w:rPr>
        <w:instrText>از</w:instrText>
      </w:r>
      <w:r w:rsidR="000965A2">
        <w:instrText xml:space="preserve"> TDT </w:instrText>
      </w:r>
      <w:r w:rsidR="000965A2">
        <w:rPr>
          <w:rFonts w:hint="cs"/>
          <w:rtl/>
        </w:rPr>
        <w:instrText>استفاده</w:instrText>
      </w:r>
      <w:r w:rsidR="000965A2">
        <w:rPr>
          <w:rtl/>
        </w:rPr>
        <w:instrText xml:space="preserve"> </w:instrText>
      </w:r>
      <w:r w:rsidR="000965A2">
        <w:rPr>
          <w:rFonts w:hint="cs"/>
          <w:rtl/>
        </w:rPr>
        <w:instrText>نکرده</w:instrText>
      </w:r>
      <w:r w:rsidR="000965A2">
        <w:rPr>
          <w:rtl/>
        </w:rPr>
        <w:instrText xml:space="preserve"> </w:instrText>
      </w:r>
      <w:r w:rsidR="000965A2">
        <w:rPr>
          <w:rFonts w:hint="cs"/>
          <w:rtl/>
        </w:rPr>
        <w:instrText>بود</w:instrText>
      </w:r>
      <w:r w:rsidR="000965A2">
        <w:rPr>
          <w:rtl/>
        </w:rPr>
        <w:instrText xml:space="preserve"> </w:instrText>
      </w:r>
      <w:r w:rsidR="000965A2">
        <w:rPr>
          <w:rFonts w:hint="cs"/>
          <w:rtl/>
        </w:rPr>
        <w:instrText>رو</w:instrText>
      </w:r>
      <w:r w:rsidR="000965A2">
        <w:rPr>
          <w:rtl/>
        </w:rPr>
        <w:instrText xml:space="preserve"> </w:instrText>
      </w:r>
      <w:r w:rsidR="000965A2">
        <w:rPr>
          <w:rFonts w:hint="cs"/>
          <w:rtl/>
        </w:rPr>
        <w:instrText>بیان</w:instrText>
      </w:r>
      <w:r w:rsidR="000965A2">
        <w:rPr>
          <w:rtl/>
        </w:rPr>
        <w:instrText xml:space="preserve"> </w:instrText>
      </w:r>
      <w:r w:rsidR="000965A2">
        <w:rPr>
          <w:rFonts w:hint="cs"/>
          <w:rtl/>
        </w:rPr>
        <w:instrText>کرده</w:instrText>
      </w:r>
      <w:r w:rsidR="000965A2">
        <w:rPr>
          <w:rtl/>
        </w:rPr>
        <w:instrText xml:space="preserve"> </w:instrText>
      </w:r>
      <w:r w:rsidR="000965A2">
        <w:rPr>
          <w:rFonts w:hint="cs"/>
          <w:rtl/>
        </w:rPr>
        <w:instrText>بود</w:instrText>
      </w:r>
      <w:r w:rsidR="000965A2">
        <w:instrText>\n-</w:instrText>
      </w:r>
      <w:r w:rsidR="000965A2">
        <w:rPr>
          <w:rFonts w:hint="cs"/>
          <w:rtl/>
        </w:rPr>
        <w:instrText>یه</w:instrText>
      </w:r>
      <w:r w:rsidR="000965A2">
        <w:rPr>
          <w:rtl/>
        </w:rPr>
        <w:instrText xml:space="preserve"> </w:instrText>
      </w:r>
      <w:r w:rsidR="000965A2">
        <w:rPr>
          <w:rFonts w:hint="cs"/>
          <w:rtl/>
        </w:rPr>
        <w:instrText>روش</w:instrText>
      </w:r>
      <w:r w:rsidR="000965A2">
        <w:rPr>
          <w:rtl/>
        </w:rPr>
        <w:instrText xml:space="preserve"> </w:instrText>
      </w:r>
      <w:r w:rsidR="000965A2">
        <w:rPr>
          <w:rFonts w:hint="cs"/>
          <w:rtl/>
        </w:rPr>
        <w:instrText>ارزیابی</w:instrText>
      </w:r>
      <w:r w:rsidR="000965A2">
        <w:rPr>
          <w:rtl/>
        </w:rPr>
        <w:instrText xml:space="preserve"> </w:instrText>
      </w:r>
      <w:r w:rsidR="000965A2">
        <w:rPr>
          <w:rFonts w:hint="cs"/>
          <w:rtl/>
        </w:rPr>
        <w:instrText>با</w:instrText>
      </w:r>
      <w:r w:rsidR="000965A2">
        <w:rPr>
          <w:rtl/>
        </w:rPr>
        <w:instrText xml:space="preserve"> </w:instrText>
      </w:r>
      <w:r w:rsidR="000965A2">
        <w:rPr>
          <w:rFonts w:hint="cs"/>
          <w:rtl/>
        </w:rPr>
        <w:instrText>مزه</w:instrText>
      </w:r>
      <w:r w:rsidR="000965A2">
        <w:rPr>
          <w:rtl/>
        </w:rPr>
        <w:instrText xml:space="preserve"> </w:instrText>
      </w:r>
      <w:r w:rsidR="000965A2">
        <w:rPr>
          <w:rFonts w:hint="cs"/>
          <w:rtl/>
        </w:rPr>
        <w:instrText>معرفی</w:instrText>
      </w:r>
      <w:r w:rsidR="000965A2">
        <w:rPr>
          <w:rtl/>
        </w:rPr>
        <w:instrText xml:space="preserve"> </w:instrText>
      </w:r>
      <w:r w:rsidR="000965A2">
        <w:rPr>
          <w:rFonts w:hint="cs"/>
          <w:rtl/>
        </w:rPr>
        <w:instrText>کرده</w:instrText>
      </w:r>
      <w:r w:rsidR="000965A2">
        <w:rPr>
          <w:rtl/>
        </w:rPr>
        <w:instrText xml:space="preserve"> </w:instrText>
      </w:r>
      <w:r w:rsidR="000965A2">
        <w:rPr>
          <w:rFonts w:hint="cs"/>
          <w:rtl/>
        </w:rPr>
        <w:instrText>بود</w:instrText>
      </w:r>
      <w:r w:rsidR="000965A2">
        <w:rPr>
          <w:rtl/>
        </w:rPr>
        <w:instrText xml:space="preserve"> </w:instrText>
      </w:r>
      <w:r w:rsidR="000965A2">
        <w:rPr>
          <w:rFonts w:hint="cs"/>
          <w:rtl/>
        </w:rPr>
        <w:instrText>درباره</w:instrText>
      </w:r>
      <w:r w:rsidR="000965A2">
        <w:rPr>
          <w:rtl/>
        </w:rPr>
        <w:instrText xml:space="preserve"> </w:instrText>
      </w:r>
      <w:r w:rsidR="000965A2">
        <w:rPr>
          <w:rFonts w:hint="cs"/>
          <w:rtl/>
        </w:rPr>
        <w:instrText>جدید</w:instrText>
      </w:r>
      <w:r w:rsidR="000965A2">
        <w:rPr>
          <w:rtl/>
        </w:rPr>
        <w:instrText xml:space="preserve"> </w:instrText>
      </w:r>
      <w:r w:rsidR="000965A2">
        <w:rPr>
          <w:rFonts w:hint="cs"/>
          <w:rtl/>
        </w:rPr>
        <w:instrText>بودن</w:instrText>
      </w:r>
      <w:r w:rsidR="000965A2">
        <w:rPr>
          <w:rtl/>
        </w:rPr>
        <w:instrText xml:space="preserve"> </w:instrText>
      </w:r>
      <w:r w:rsidR="000965A2">
        <w:rPr>
          <w:rFonts w:hint="cs"/>
          <w:rtl/>
        </w:rPr>
        <w:instrText>خبر</w:instrText>
      </w:r>
      <w:r w:rsidR="000965A2">
        <w:instrText>!","page":"482-490","title":"Newsjunkie: providing personalized newsfeeds via analysis of information novelty","type":"paper-conference"},"uris":["http://www.mendeley.com/documents/?uuid=6fe81aa7-97ea-4660-bd46-7ffa7951403e"]}],"mendeley":{"formattedCitation":"[13]","plainTextFormattedCitation":"[13]","previouslyFormattedCitation":"[13]"},"properties":{"noteIndex":0},"schema":"https://github.com/citation-style-language/schema/raw/master/csl-citation.json"}</w:instrText>
      </w:r>
      <w:r w:rsidR="00BD4574">
        <w:rPr>
          <w:rtl/>
        </w:rPr>
        <w:fldChar w:fldCharType="separate"/>
      </w:r>
      <w:r w:rsidR="00BD4574" w:rsidRPr="00BD4574">
        <w:rPr>
          <w:noProof/>
          <w:rtl/>
        </w:rPr>
        <w:t>[13]</w:t>
      </w:r>
      <w:r w:rsidR="00BD4574">
        <w:rPr>
          <w:rtl/>
        </w:rPr>
        <w:fldChar w:fldCharType="end"/>
      </w:r>
      <w:r>
        <w:rPr>
          <w:rFonts w:hint="cs"/>
          <w:rtl/>
        </w:rPr>
        <w:t>:</w:t>
      </w:r>
    </w:p>
    <w:p w:rsidR="00833944" w:rsidRDefault="00833944" w:rsidP="00833944">
      <w:pPr>
        <w:jc w:val="left"/>
        <w:rPr>
          <w:rtl/>
        </w:rPr>
      </w:pPr>
      <w:r w:rsidRPr="00833944">
        <w:t>When we debriefed several users who completed the experiments described in Section 4, several of them reported that it was difficult to judge the novelty of articles because of their varying relevance to the seed story. In some cases this had to do with errors in the tagging of the news stories by the newsfeed we relied upon, while in one or two extreme cases a failure of the Moreover parser caused grossly unrelated articles to be glued to the relevant ones. In other cases the variance in relevance</w:t>
      </w:r>
      <w:r>
        <w:rPr>
          <w:rFonts w:hint="cs"/>
          <w:rtl/>
        </w:rPr>
        <w:t xml:space="preserve"> </w:t>
      </w:r>
      <w:r w:rsidRPr="00833944">
        <w:t>was due to the differences in writing styles and policies among different publications.</w:t>
      </w:r>
    </w:p>
    <w:p w:rsidR="00833944" w:rsidRDefault="00833944" w:rsidP="00833944">
      <w:pPr>
        <w:jc w:val="left"/>
      </w:pPr>
      <w:r>
        <w:t>These comments led us to believe that the novelty scores we compute should not be relied upon as a sole selection criterion; some articles are identified as novel by virtue of changing the topic. To further refine the analysis of informational novelty, we have formulated a classification of types of novelty, based on different relationships between an article and a seed story. These classes of relationships include:</w:t>
      </w:r>
    </w:p>
    <w:p w:rsidR="00833944" w:rsidRDefault="00833944" w:rsidP="00833944">
      <w:pPr>
        <w:jc w:val="left"/>
      </w:pPr>
      <w:r>
        <w:t xml:space="preserve">1. </w:t>
      </w:r>
      <w:r w:rsidRPr="00833944">
        <w:rPr>
          <w:b/>
          <w:bCs/>
        </w:rPr>
        <w:t>Recap</w:t>
      </w:r>
      <w:r>
        <w:t xml:space="preserve"> articles are those that are clearly relevant, but only offer reviews of what has already been reported and carry little new information.</w:t>
      </w:r>
    </w:p>
    <w:p w:rsidR="00833944" w:rsidRDefault="00833944" w:rsidP="00833944">
      <w:pPr>
        <w:jc w:val="left"/>
      </w:pPr>
      <w:r>
        <w:t xml:space="preserve">2. </w:t>
      </w:r>
      <w:r w:rsidRPr="00833944">
        <w:rPr>
          <w:b/>
          <w:bCs/>
        </w:rPr>
        <w:t>Elaboration</w:t>
      </w:r>
      <w:r>
        <w:t xml:space="preserve"> articles add new, relevant information on the topic set forth by the seed article.</w:t>
      </w:r>
    </w:p>
    <w:p w:rsidR="00833944" w:rsidRDefault="00833944" w:rsidP="00833944">
      <w:pPr>
        <w:jc w:val="left"/>
      </w:pPr>
      <w:r>
        <w:t xml:space="preserve">3. </w:t>
      </w:r>
      <w:r w:rsidRPr="00833944">
        <w:rPr>
          <w:b/>
          <w:bCs/>
        </w:rPr>
        <w:t>Offshoot</w:t>
      </w:r>
      <w:r>
        <w:t xml:space="preserve"> articles are also relevant to the mainstream discussion, but the new information they add is sufficiently different from that reported in the seed story to warrant a new trail.</w:t>
      </w:r>
    </w:p>
    <w:p w:rsidR="00833944" w:rsidRDefault="00833944" w:rsidP="00833944">
      <w:pPr>
        <w:jc w:val="left"/>
      </w:pPr>
      <w:r w:rsidRPr="00833944">
        <w:t xml:space="preserve">4. </w:t>
      </w:r>
      <w:r w:rsidRPr="00833944">
        <w:rPr>
          <w:b/>
          <w:bCs/>
        </w:rPr>
        <w:t>Irrelevant</w:t>
      </w:r>
      <w:r w:rsidRPr="00833944">
        <w:t xml:space="preserve"> articles are those due to clustering and parsing mistakes.</w:t>
      </w:r>
    </w:p>
    <w:p w:rsidR="00410408" w:rsidRDefault="00410408" w:rsidP="00410408">
      <w:pPr>
        <w:pStyle w:val="ListParagraph"/>
        <w:numPr>
          <w:ilvl w:val="0"/>
          <w:numId w:val="5"/>
        </w:numPr>
        <w:bidi/>
        <w:jc w:val="left"/>
      </w:pPr>
      <w:r>
        <w:rPr>
          <w:rFonts w:hint="cs"/>
          <w:rtl/>
        </w:rPr>
        <w:lastRenderedPageBreak/>
        <w:t>دلیل انتخاب آنلاین بودن کار</w:t>
      </w:r>
      <w:r>
        <w:rPr>
          <w:rFonts w:cs="Cambria" w:hint="cs"/>
          <w:rtl/>
        </w:rPr>
        <w:t>:</w:t>
      </w:r>
      <w:r>
        <w:rPr>
          <w:rFonts w:cs="Cambria"/>
          <w:rtl/>
        </w:rPr>
        <w:fldChar w:fldCharType="begin" w:fldLock="1"/>
      </w:r>
      <w:r w:rsidR="000965A2">
        <w:rPr>
          <w:rFonts w:cs="Times New Roman"/>
        </w:rPr>
        <w:instrText>ADDIN CSL_CITATION {"citationItems":[{"id":"ITEM-1","itemData":{"ISBN":"1581133316","ISSN":"01635840","author":[{"dropping-particle":"","family":"Allan","given":"James","non-dropping-particle":"","parse-names":false,"suffix":""},{"dropping-particle":"","family":"Gupta","given":"Rahuk","non-dropping-particle":"","parse-names":false,"suffix":""},{"dropping-particle":"","family":"Khandelwal","given":"Vikas","non-dropping-particle":"","parse-names":false,"suffix":""}],"container-title":"Proceedings of the ACM SIGIR 2001","id":"ITEM-1","issued":{"date-parts":[["2001"]]},"page":"10-18","title":"Temporal Summaries of News Stories","type":"article-journal"},"uris":["http://www.mendeley.com/documents/?uuid=89cc2c09-cb4d-4360-950e-e693ac9a6f5c"]}],"mendeley":{"formattedCitation":"[14]","plainTextFormattedCitation":"[14]","previouslyFormattedCitation":"[14]"},"properties":{"noteIndex":0},"schema":"https://github.com/citation-style-language/schema/raw/master/csl-citation.json"}</w:instrText>
      </w:r>
      <w:r>
        <w:rPr>
          <w:rFonts w:cs="Cambria"/>
          <w:rtl/>
        </w:rPr>
        <w:fldChar w:fldCharType="separate"/>
      </w:r>
      <w:r w:rsidRPr="00410408">
        <w:rPr>
          <w:rFonts w:cs="Times New Roman"/>
          <w:noProof/>
          <w:rtl/>
        </w:rPr>
        <w:t>[14]</w:t>
      </w:r>
      <w:r>
        <w:rPr>
          <w:rFonts w:cs="Cambria"/>
          <w:rtl/>
        </w:rPr>
        <w:fldChar w:fldCharType="end"/>
      </w:r>
    </w:p>
    <w:p w:rsidR="00410408" w:rsidRDefault="00410408" w:rsidP="00410408">
      <w:pPr>
        <w:pStyle w:val="ListParagraph"/>
        <w:ind w:left="360"/>
        <w:jc w:val="left"/>
        <w:rPr>
          <w:rtl/>
        </w:rPr>
      </w:pPr>
      <w:r>
        <w:t>The usage model that we envision requires that the technology</w:t>
      </w:r>
      <w:r>
        <w:rPr>
          <w:rFonts w:hint="cs"/>
          <w:rtl/>
        </w:rPr>
        <w:t xml:space="preserve"> </w:t>
      </w:r>
      <w:r>
        <w:t>produce a revised summary at regular time intervals—e.g., every hour or at the start of each day. It is neither possible nor meaningful to wait until the topic is done to produce a summary. Nor does it make sense to produce an up-to-date overall summary at every time interval: the summary must indicate only what has changed. After all, the user has already been informed about everything that happened earlier</w:t>
      </w:r>
      <w:r>
        <w:rPr>
          <w:rtl/>
        </w:rPr>
        <w:t>.</w:t>
      </w:r>
    </w:p>
    <w:p w:rsidR="00871B3C" w:rsidRDefault="00871B3C" w:rsidP="00871B3C">
      <w:pPr>
        <w:pStyle w:val="ListParagraph"/>
        <w:ind w:left="360"/>
        <w:jc w:val="right"/>
        <w:rPr>
          <w:rtl/>
        </w:rPr>
      </w:pPr>
      <w:r>
        <w:rPr>
          <w:rFonts w:hint="cs"/>
          <w:rtl/>
        </w:rPr>
        <w:t>از منبع قبل:</w:t>
      </w:r>
    </w:p>
    <w:p w:rsidR="00871B3C" w:rsidRDefault="00871B3C" w:rsidP="00871B3C">
      <w:pPr>
        <w:pStyle w:val="ListParagraph"/>
        <w:bidi/>
        <w:ind w:left="360"/>
        <w:jc w:val="left"/>
        <w:rPr>
          <w:rtl/>
        </w:rPr>
      </w:pPr>
      <w:r>
        <w:rPr>
          <w:rFonts w:hint="cs"/>
          <w:rtl/>
        </w:rPr>
        <w:t xml:space="preserve">تاکید بر </w:t>
      </w:r>
      <w:r>
        <w:t>sub- event</w:t>
      </w:r>
      <w:r>
        <w:rPr>
          <w:rFonts w:hint="cs"/>
          <w:rtl/>
        </w:rPr>
        <w:t xml:space="preserve"> داشتن درون یک سری از اتفاقات:</w:t>
      </w:r>
    </w:p>
    <w:p w:rsidR="00871B3C" w:rsidRDefault="00871B3C" w:rsidP="00871B3C">
      <w:pPr>
        <w:jc w:val="left"/>
        <w:rPr>
          <w:rtl/>
        </w:rPr>
      </w:pPr>
      <w:r>
        <w:t>For this study, we assume that news topics can be broken into</w:t>
      </w:r>
      <w:r>
        <w:rPr>
          <w:rFonts w:hint="cs"/>
          <w:rtl/>
        </w:rPr>
        <w:t xml:space="preserve"> </w:t>
      </w:r>
      <w:r>
        <w:t>a sequence of events, and that it is those events that interest users. In that case, it is sufficient for a system to produce a list of the events within the topic in the order those events are reported. Better summaries will list the events in the order reported, will capture all of the events</w:t>
      </w:r>
      <w:r>
        <w:rPr>
          <w:rFonts w:hint="cs"/>
          <w:rtl/>
        </w:rPr>
        <w:t>.</w:t>
      </w:r>
    </w:p>
    <w:p w:rsidR="003F508D" w:rsidRDefault="003F508D" w:rsidP="003F508D">
      <w:pPr>
        <w:pStyle w:val="ListParagraph"/>
        <w:numPr>
          <w:ilvl w:val="0"/>
          <w:numId w:val="5"/>
        </w:numPr>
        <w:bidi/>
        <w:jc w:val="left"/>
      </w:pPr>
      <w:r>
        <w:rPr>
          <w:rFonts w:hint="cs"/>
          <w:rtl/>
        </w:rPr>
        <w:t xml:space="preserve">شباهت </w:t>
      </w:r>
      <w:r>
        <w:t>TDT</w:t>
      </w:r>
      <w:r>
        <w:rPr>
          <w:rFonts w:hint="cs"/>
          <w:rtl/>
        </w:rPr>
        <w:t xml:space="preserve"> و </w:t>
      </w:r>
      <w:r>
        <w:t>temporal summarization</w:t>
      </w:r>
    </w:p>
    <w:p w:rsidR="003F508D" w:rsidRDefault="003F508D" w:rsidP="003F508D">
      <w:pPr>
        <w:pStyle w:val="ListParagraph"/>
        <w:ind w:left="360"/>
        <w:jc w:val="left"/>
        <w:rPr>
          <w:b/>
          <w:bCs/>
        </w:rPr>
      </w:pPr>
      <w:r>
        <w:t>This</w:t>
      </w:r>
      <w:r w:rsidR="007354C8">
        <w:t xml:space="preserve"> </w:t>
      </w:r>
      <w:r>
        <w:t>work also arises out of Topic Detection and Tracking (TDT), a body of research and an evaluation paradigm that addresses event- based organization of broadcast news. TDT investigation has been carried out over five years by about a dozen academic and industrial research institutions, and explored i</w:t>
      </w:r>
      <w:r w:rsidR="007354C8">
        <w:t>n the context of four “coopera</w:t>
      </w:r>
      <w:r>
        <w:t xml:space="preserve">tively competitive” evaluations sponsored by the U.S. government [1, 7, 28, 29]. </w:t>
      </w:r>
      <w:r w:rsidRPr="007354C8">
        <w:rPr>
          <w:b/>
          <w:bCs/>
        </w:rPr>
        <w:t>The problems tackled by TDT are all story-based rather than sentence based. In many ways, the t</w:t>
      </w:r>
      <w:r w:rsidR="007354C8" w:rsidRPr="007354C8">
        <w:rPr>
          <w:b/>
          <w:bCs/>
        </w:rPr>
        <w:t>emporal summa</w:t>
      </w:r>
      <w:r w:rsidRPr="007354C8">
        <w:rPr>
          <w:b/>
          <w:bCs/>
        </w:rPr>
        <w:t>rization problem is an event- and sentence-level analogue of TDT’s “first story detection” problem, where the task is to identify the first story that discusses each topic in the news</w:t>
      </w:r>
      <w:r w:rsidRPr="007354C8">
        <w:rPr>
          <w:b/>
          <w:bCs/>
          <w:rtl/>
        </w:rPr>
        <w:t>.</w:t>
      </w:r>
    </w:p>
    <w:p w:rsidR="00124C10" w:rsidRPr="0017680F" w:rsidRDefault="00124C10" w:rsidP="00124C10">
      <w:pPr>
        <w:pStyle w:val="ListParagraph"/>
        <w:numPr>
          <w:ilvl w:val="0"/>
          <w:numId w:val="5"/>
        </w:numPr>
        <w:bidi/>
        <w:jc w:val="left"/>
      </w:pPr>
      <w:r w:rsidRPr="0017680F">
        <w:rPr>
          <w:rFonts w:hint="cs"/>
          <w:rtl/>
        </w:rPr>
        <w:t>اشاره صریح به این موضوع که مفهوم جدید یه چیز سخته برای تعریف کردنش:</w:t>
      </w:r>
    </w:p>
    <w:p w:rsidR="00124C10" w:rsidRDefault="00124C10" w:rsidP="00124C10">
      <w:pPr>
        <w:pStyle w:val="ListParagraph"/>
        <w:ind w:left="360"/>
        <w:jc w:val="left"/>
      </w:pPr>
      <w:r w:rsidRPr="0017680F">
        <w:t>Time-based Summarization There has been very little work on time-based summarization</w:t>
      </w:r>
      <w:r w:rsidRPr="0017680F">
        <w:rPr>
          <w:rFonts w:hint="cs"/>
          <w:rtl/>
        </w:rPr>
        <w:t xml:space="preserve"> </w:t>
      </w:r>
      <w:r w:rsidRPr="0017680F">
        <w:t>to date. Some researchers have focused on how to extract temporal expressions from text, looking for and normalizing references to dates, times, and elapsed times [22]. That work is important for analyzing the content of the text, but does not directly address summarization itself. In the summer of 1999, the Novelty Detection</w:t>
      </w:r>
      <w:r w:rsidRPr="0017680F">
        <w:rPr>
          <w:rFonts w:hint="cs"/>
          <w:rtl/>
        </w:rPr>
        <w:t xml:space="preserve"> </w:t>
      </w:r>
      <w:r w:rsidRPr="0017680F">
        <w:t xml:space="preserve">workshop at Johns Hopkins University’s Center for Speech and Language Processing defined and explored new information detection (NID) [2]. </w:t>
      </w:r>
      <w:r w:rsidRPr="008B7AF3">
        <w:rPr>
          <w:b/>
          <w:bCs/>
        </w:rPr>
        <w:t>The NID task was to identify the onset of new information within a topic by flagging the first sentence that contained it. The NID task is obviously very similar to the time-based summarization work proposed here. The summer workshop was unable to make significant progress because of problems with the definition of “new”: when the team looked at an evaluation corpus they constructed, they discovered that 80% of the sentences were marked to contain new information. It turns out that almost every sentence in the news contains some new information—even if it is just the age of a person in the news</w:t>
      </w:r>
      <w:r w:rsidRPr="0017680F">
        <w:t>. In this research, we have chosen a looser definition of “event” that makes this less of a problem</w:t>
      </w:r>
      <w:r w:rsidRPr="0017680F">
        <w:rPr>
          <w:rtl/>
        </w:rPr>
        <w:t>.</w:t>
      </w:r>
    </w:p>
    <w:p w:rsidR="007009C6" w:rsidRPr="0017680F" w:rsidRDefault="007009C6" w:rsidP="007009C6">
      <w:pPr>
        <w:pStyle w:val="ListParagraph"/>
        <w:bidi/>
        <w:ind w:left="360"/>
        <w:jc w:val="left"/>
        <w:rPr>
          <w:rtl/>
        </w:rPr>
      </w:pPr>
      <w:r>
        <w:rPr>
          <w:rFonts w:hint="cs"/>
          <w:rtl/>
        </w:rPr>
        <w:t>به همین دلیل مجبوریم از چیزای دیگه برای بررسی جدید بودن استفاده کنیم. مثل کامنت ها</w:t>
      </w:r>
    </w:p>
    <w:p w:rsidR="003F508D" w:rsidRDefault="001C1C47" w:rsidP="001C1C47">
      <w:pPr>
        <w:pStyle w:val="ListParagraph"/>
        <w:numPr>
          <w:ilvl w:val="0"/>
          <w:numId w:val="5"/>
        </w:numPr>
        <w:bidi/>
        <w:jc w:val="left"/>
      </w:pPr>
      <w:r>
        <w:rPr>
          <w:rFonts w:hint="cs"/>
          <w:rtl/>
        </w:rPr>
        <w:t xml:space="preserve">اینجا یه ارتباط ضعیفی با </w:t>
      </w:r>
      <w:r>
        <w:t>storyline extraction</w:t>
      </w:r>
      <w:r>
        <w:rPr>
          <w:rFonts w:hint="cs"/>
          <w:rtl/>
        </w:rPr>
        <w:t xml:space="preserve"> مطرح شده که باز بد نیست بیان بشه:</w:t>
      </w:r>
    </w:p>
    <w:p w:rsidR="001C1C47" w:rsidRDefault="001C1C47" w:rsidP="001C1C47">
      <w:pPr>
        <w:pStyle w:val="ListParagraph"/>
        <w:ind w:left="360"/>
        <w:jc w:val="left"/>
      </w:pPr>
      <w:r>
        <w:t xml:space="preserve">This research is also related to work on automatic timeline construction [38]. That work focused on using the χ2 measure to ex- tract unusual words and phrases from a stream of news, and on </w:t>
      </w:r>
      <w:r>
        <w:lastRenderedPageBreak/>
        <w:t>grouping those features to isolate topics within the news. They suggested the idea of looking within the topics to create an event- level timeline, but have not yet done so. Further, since the timeline work is driven by graphical visualization, it will not take the same form as this text-driven approach</w:t>
      </w:r>
      <w:r>
        <w:rPr>
          <w:rtl/>
        </w:rPr>
        <w:t>.</w:t>
      </w:r>
    </w:p>
    <w:p w:rsidR="001C1C47" w:rsidRDefault="000217ED" w:rsidP="000217ED">
      <w:pPr>
        <w:pStyle w:val="ListParagraph"/>
        <w:numPr>
          <w:ilvl w:val="0"/>
          <w:numId w:val="5"/>
        </w:numPr>
        <w:bidi/>
        <w:jc w:val="left"/>
      </w:pPr>
      <w:r>
        <w:rPr>
          <w:rFonts w:hint="cs"/>
          <w:rtl/>
        </w:rPr>
        <w:t>خوب برای مقدمه</w:t>
      </w:r>
      <w:r>
        <w:rPr>
          <w:rtl/>
        </w:rPr>
        <w:fldChar w:fldCharType="begin" w:fldLock="1"/>
      </w:r>
      <w:r w:rsidR="000965A2">
        <w:instrText>ADDIN CSL_CITATION {"citationItems":[{"id":"ITEM-1","itemData":{"DOI":"10.1145/1031171.1031258","ISBN":"1581138741","abstract":"With the overwhelming volume of online news available today, there is an increasing need for automatic techniques to analyze and present news to the user in a meaningful and efficient manner. Previous research focused only on organizing news stories by their topics into a flat hierarchy. We believe viewing a news topic as a flat collection of stories is too restrictive and inefficient for a user to understand the topic quickly. In this work, we attempt to capture the rich structure of events and their dependencies in a news topic through our event models. We call the process of recognizing events and their dependencies event threading. We believe our perspective of modeling the structure of a topic is more effective in capturing its semantics than a flat list of on-topic stories. We formally define the novel problem, suggest evaluation metrics and present a few techniques for solving the problem. Besides the standard word based features, our approaches take into account novel features such as temporal locality of stories for event recognition and time-ordering for capturing dependencies. Our experiments on a manually labeled data sets show that our models effectively identify the events and capture dependencies among them.","author":[{"dropping-particle":"","family":"Nallapati","given":"Ramesh","non-dropping-particle":"","parse-names":false,"suffix":""},{"dropping-particle":"","family":"Feng","given":"Ao","non-dropping-particle":"","parse-names":false,"suffix":""},{"dropping-particle":"","family":"Peng","given":"Fuchun","non-dropping-particle":"","parse-names":false,"suffix":""},{"dropping-particle":"","family":"Allan","given":"James","non-dropping-particle":"","parse-names":false,"suffix":""}],"container-title":"Proceedings of the Thirteenth ACM conference on Information and knowledge management - CIKM '04","id":"ITEM-1","issued":{"date-parts":[["2004"]]},"page":"446-453","title":"Event threading within news topics","type":"paper-conference"},"uris":["http://www.mendeley.com/documents/?uuid=c33f982c-63e7-4610-b075-c1a48088070f"]}],"mendeley":{"formattedCitation":"[15]","plainTextFormattedCitation":"[15]","previouslyFormattedCitation":"[15]"},"properties":{"noteIndex":0},"schema":"https://github.com/citation-style-language/schema/raw/master/csl-citation.json"}</w:instrText>
      </w:r>
      <w:r>
        <w:rPr>
          <w:rtl/>
        </w:rPr>
        <w:fldChar w:fldCharType="separate"/>
      </w:r>
      <w:r w:rsidRPr="000217ED">
        <w:rPr>
          <w:noProof/>
          <w:rtl/>
        </w:rPr>
        <w:t>[15]</w:t>
      </w:r>
      <w:r>
        <w:rPr>
          <w:rtl/>
        </w:rPr>
        <w:fldChar w:fldCharType="end"/>
      </w:r>
      <w:r>
        <w:rPr>
          <w:rFonts w:hint="cs"/>
          <w:rtl/>
        </w:rPr>
        <w:t>:</w:t>
      </w:r>
    </w:p>
    <w:p w:rsidR="000217ED" w:rsidRDefault="000217ED" w:rsidP="000217ED">
      <w:pPr>
        <w:pStyle w:val="ListParagraph"/>
        <w:ind w:left="360"/>
        <w:jc w:val="left"/>
      </w:pPr>
      <w:r>
        <w:t>News forms a major portion of information disseminated in the</w:t>
      </w:r>
      <w:r>
        <w:rPr>
          <w:rFonts w:hint="cs"/>
          <w:rtl/>
        </w:rPr>
        <w:t xml:space="preserve"> </w:t>
      </w:r>
      <w:r>
        <w:t>world every</w:t>
      </w:r>
      <w:r>
        <w:rPr>
          <w:rFonts w:hint="cs"/>
          <w:rtl/>
        </w:rPr>
        <w:t xml:space="preserve"> </w:t>
      </w:r>
      <w:r>
        <w:t>day. Common people and news analysts alike are very interested in keeping abreast of new things that happen in the news, but it is becoming very difficult to cope with the huge volumes</w:t>
      </w:r>
      <w:r>
        <w:rPr>
          <w:rFonts w:hint="cs"/>
          <w:rtl/>
        </w:rPr>
        <w:t xml:space="preserve"> </w:t>
      </w:r>
      <w:r>
        <w:t>of information that arrives each day. Hence there is an increasing need for automatic techniques to organize news stories in a</w:t>
      </w:r>
      <w:r>
        <w:rPr>
          <w:rFonts w:hint="cs"/>
          <w:rtl/>
        </w:rPr>
        <w:t xml:space="preserve"> </w:t>
      </w:r>
      <w:r>
        <w:t>way that helps users interpret and analyze them quickly. This problem is ad- dressed by a research program called Topic Detection and Tracking (TDT) [3] that runs an open annual competition on standardized tasks of news organization. One of the shortcomings of current TDT evaluation is its view of</w:t>
      </w:r>
      <w:r>
        <w:rPr>
          <w:rFonts w:hint="cs"/>
          <w:rtl/>
        </w:rPr>
        <w:t xml:space="preserve"> </w:t>
      </w:r>
      <w:r>
        <w:t>news topics as flat collection of stories.</w:t>
      </w:r>
    </w:p>
    <w:p w:rsidR="000965A2" w:rsidRDefault="000965A2" w:rsidP="000965A2">
      <w:pPr>
        <w:pStyle w:val="ListParagraph"/>
        <w:numPr>
          <w:ilvl w:val="0"/>
          <w:numId w:val="5"/>
        </w:numPr>
        <w:bidi/>
        <w:jc w:val="left"/>
      </w:pPr>
      <w:r>
        <w:rPr>
          <w:rFonts w:hint="cs"/>
          <w:rtl/>
        </w:rPr>
        <w:t>ارتباط تویتر و اخبار</w:t>
      </w:r>
      <w:r>
        <w:rPr>
          <w:rtl/>
        </w:rPr>
        <w:fldChar w:fldCharType="begin" w:fldLock="1"/>
      </w:r>
      <w:r w:rsidR="00D03B99">
        <w:instrText>ADDIN CSL_CITATION {"citationItems":[{"id":"ITEM-1","itemData":{"abstract":"Social media platforms have grown into an important medium to spread information about an event published by the traditional media, such as news articles. Grouping such diverse sources of information that discuss the same topic in varied perspectives provide new insights. But the gap in word usage between informal social media content such as tweets and diligently written content (e.g. news articles) make such assembling difficult. In this paper, we propose a transformation framework to bridge the word usage gap between tweets and online news articles across languages by leveraging their word embeddings. Using our framework, word embeddings extracted from tweets and news articles are aligned closer to each other across languages, thus facilitating the identification of similarity between news articles and tweets. Experimental results show a notable improvement over baselines for monolingual tweets and news articles comparison, while new findings are reported for cross-lingual comparison.","author":[{"dropping-particle":"","family":"Mogadala","given":"Aditya","non-dropping-particle":"","parse-names":false,"suffix":""},{"dropping-particle":"","family":"Jung","given":"Dominik","non-dropping-particle":"","parse-names":false,"suffix":""},{"dropping-particle":"","family":"Rettinger","given":"Achim","non-dropping-particle":"","parse-names":false,"suffix":""}],"id":"ITEM-1","issued":{"date-parts":[["2017"]]},"title":"Linking Tweets with Monolingual and Cross-Lingual News using Transformed Word Embeddings","type":"article-journal"},"uris":["http://www.mendeley.com/documents/?uuid=d2652c82-ee57-4e2d-a2bf-2e77ac481c74"]}],"mendeley":{"formattedCitation":"[16]","plainTextFormattedCitation":"[16]","previouslyFormattedCitation":"[16]"},"properties":{"noteIndex":0},"schema":"https://github.com/citation-style-language/schema/raw/master/csl-citation.json"}</w:instrText>
      </w:r>
      <w:r>
        <w:rPr>
          <w:rtl/>
        </w:rPr>
        <w:fldChar w:fldCharType="separate"/>
      </w:r>
      <w:r w:rsidRPr="000965A2">
        <w:rPr>
          <w:noProof/>
          <w:rtl/>
        </w:rPr>
        <w:t>[16]</w:t>
      </w:r>
      <w:r>
        <w:rPr>
          <w:rtl/>
        </w:rPr>
        <w:fldChar w:fldCharType="end"/>
      </w:r>
    </w:p>
    <w:p w:rsidR="000965A2" w:rsidRDefault="000965A2" w:rsidP="000965A2">
      <w:pPr>
        <w:pStyle w:val="ListParagraph"/>
        <w:bidi/>
        <w:ind w:left="360"/>
        <w:jc w:val="left"/>
      </w:pPr>
    </w:p>
    <w:p w:rsidR="000965A2" w:rsidRDefault="00350BA1" w:rsidP="00350BA1">
      <w:pPr>
        <w:pStyle w:val="ListParagraph"/>
        <w:ind w:left="360"/>
        <w:jc w:val="left"/>
        <w:rPr>
          <w:rtl/>
        </w:rPr>
      </w:pPr>
      <w:r>
        <w:t>Studies</w:t>
      </w:r>
      <w:r w:rsidR="000965A2">
        <w:t xml:space="preserve"> have shown that 85% of the tweets are news affiliated</w:t>
      </w:r>
    </w:p>
    <w:p w:rsidR="000965A2" w:rsidRDefault="00D03B99" w:rsidP="00FE4E7C">
      <w:pPr>
        <w:pStyle w:val="ListParagraph"/>
        <w:numPr>
          <w:ilvl w:val="0"/>
          <w:numId w:val="5"/>
        </w:numPr>
        <w:bidi/>
        <w:jc w:val="left"/>
      </w:pPr>
      <w:r>
        <w:rPr>
          <w:rFonts w:hint="cs"/>
          <w:rtl/>
        </w:rPr>
        <w:t>اصلا چرا داریم روی خبر کار میکنیم هنوز؟ تویتر که خیلی خفنه!</w:t>
      </w:r>
      <w:r w:rsidR="00FE4E7C">
        <w:rPr>
          <w:rtl/>
        </w:rPr>
        <w:fldChar w:fldCharType="begin" w:fldLock="1"/>
      </w:r>
      <w:r w:rsidR="00FE4E7C">
        <w:instrText>ADDIN CSL_CITATION {"citationItems":[{"id":"ITEM-1","itemData":{"DOI":"10.1109/WI-IAT.2010.205","ISBN":"9780769541914","ISSN":"978-0-7695-4191-4","abstract":"Twitter has been used as one of the communication channels for spreading breaking news. We propose a method to collect, group, rank and track breaking news in Twitter. Since short length messages make similarity comparison difficult, we boost scores on proper nouns to improve the grouping results. Each group is ranked based on popularity and reliability factors. Current detection method is limited to facts part of messages. We developed an application called &amp;amp;#x201C;Hotstream&amp;amp;#x201D; based on the proposed method. Users can discover breaking news from the Twitter timeline. Each story is provided with the information of message originator, story development and activity chart. This provides a convenient way for people to follow breaking news and stay informed with real-time updates.","author":[{"dropping-particle":"","family":"Phuvipadawat","given":"Swit","non-dropping-particle":"","parse-names":false,"suffix":""},{"dropping-particle":"","family":"Murata","given":"Tsuyoshi","non-dropping-particle":"","parse-names":false,"suffix":""}],"container-title":"Proceedings - 2010 IEEE/WIC/ACM International Conference on Web Intelligence and Intelligent Agent Technology - Workshops, WI-IAT 2010","id":"ITEM-1","issued":{"date-parts":[["2010"]]},"page":"120-123","title":"Breaking news detection and tracking in Twitter","type":"article-journal"},"uris":["http://www.mendeley.com/documents/?uuid=01cd420f-373b-4c72-8428-b63f7773285e"]}],"mendeley":{"formattedCitation":"[17]","plainTextFormattedCitation":"[17]"},"properties":{"noteIndex":0},"schema":"https://github.com/citation-style-language/schema/raw/master/csl-citation.json"}</w:instrText>
      </w:r>
      <w:r w:rsidR="00FE4E7C">
        <w:rPr>
          <w:rtl/>
        </w:rPr>
        <w:fldChar w:fldCharType="separate"/>
      </w:r>
      <w:r w:rsidR="00FE4E7C" w:rsidRPr="00FE4E7C">
        <w:rPr>
          <w:noProof/>
          <w:rtl/>
        </w:rPr>
        <w:t>[17]</w:t>
      </w:r>
      <w:r w:rsidR="00FE4E7C">
        <w:rPr>
          <w:rtl/>
        </w:rPr>
        <w:fldChar w:fldCharType="end"/>
      </w:r>
      <w:r w:rsidR="00FE4E7C">
        <w:rPr>
          <w:rFonts w:hint="cs"/>
        </w:rPr>
        <w:t xml:space="preserve"> </w:t>
      </w:r>
    </w:p>
    <w:p w:rsidR="00D03B99" w:rsidRDefault="00D03B99" w:rsidP="009C0E7A">
      <w:pPr>
        <w:pStyle w:val="ListParagraph"/>
        <w:ind w:left="360"/>
        <w:jc w:val="left"/>
        <w:rPr>
          <w:rtl/>
        </w:rPr>
      </w:pPr>
      <w:r w:rsidRPr="00D03B99">
        <w:t>Social media has become a popular platform for publishing, sharing and consuming news</w:t>
      </w:r>
      <w:r>
        <w:t>. However, it is not a replace</w:t>
      </w:r>
      <w:r w:rsidRPr="00D03B99">
        <w:t>ment for traditional source</w:t>
      </w:r>
      <w:r>
        <w:t>s of news — they are complemen</w:t>
      </w:r>
      <w:r w:rsidRPr="00D03B99">
        <w:t>tary</w:t>
      </w:r>
      <w:r w:rsidRPr="00D03B99">
        <w:rPr>
          <w:rtl/>
        </w:rPr>
        <w:t>.</w:t>
      </w:r>
      <w:r w:rsidR="00FE4E7C" w:rsidRPr="00FE4E7C">
        <w:t xml:space="preserve"> While news sites provide in-depth and comprehensive coverage of events and topics, social media postings include comments, opinions and rumors about facts publicized on the news. </w:t>
      </w:r>
      <w:r w:rsidR="009C0E7A" w:rsidRPr="009C0E7A">
        <w:t xml:space="preserve">Social media can thus serve as a useful sensor for how popular a story (or topic) is, for how long, and </w:t>
      </w:r>
      <w:r w:rsidR="006A1A46">
        <w:t>people’s sentiments about it.</w:t>
      </w:r>
    </w:p>
    <w:p w:rsidR="000965A2" w:rsidRDefault="000965A2" w:rsidP="000965A2">
      <w:pPr>
        <w:pStyle w:val="ListParagraph"/>
        <w:ind w:left="360"/>
        <w:jc w:val="left"/>
      </w:pPr>
    </w:p>
    <w:p w:rsidR="00D95438" w:rsidRDefault="00D95438" w:rsidP="00D95438">
      <w:pPr>
        <w:pStyle w:val="ListParagraph"/>
        <w:numPr>
          <w:ilvl w:val="0"/>
          <w:numId w:val="5"/>
        </w:numPr>
        <w:bidi/>
        <w:jc w:val="left"/>
        <w:rPr>
          <w:rFonts w:hint="cs"/>
        </w:rPr>
      </w:pPr>
      <w:r>
        <w:rPr>
          <w:rFonts w:hint="cs"/>
          <w:rtl/>
        </w:rPr>
        <w:t xml:space="preserve">شباهت و تفاوت با تسک </w:t>
      </w:r>
      <w:r>
        <w:t>near duplicate detection</w:t>
      </w:r>
      <w:r>
        <w:rPr>
          <w:rFonts w:hint="cs"/>
          <w:rtl/>
        </w:rPr>
        <w:t>:</w:t>
      </w:r>
    </w:p>
    <w:p w:rsidR="00D95438" w:rsidRDefault="00D95438" w:rsidP="00D95438">
      <w:pPr>
        <w:pStyle w:val="ListParagraph"/>
        <w:bidi/>
        <w:ind w:left="360"/>
        <w:jc w:val="left"/>
        <w:rPr>
          <w:rFonts w:hint="cs"/>
          <w:rtl/>
        </w:rPr>
      </w:pPr>
      <w:r>
        <w:rPr>
          <w:rFonts w:hint="cs"/>
          <w:rtl/>
        </w:rPr>
        <w:t xml:space="preserve">در تسک </w:t>
      </w:r>
      <w:r>
        <w:t>NDD</w:t>
      </w:r>
      <w:r>
        <w:rPr>
          <w:rFonts w:hint="cs"/>
          <w:rtl/>
        </w:rPr>
        <w:t xml:space="preserve"> فرض بر این است که قستمی از دو متن کاملا مشابه هستند، یعنی به فضای معنایی توجه نمشه و فرض بر این است که یک متن اصلی وجود دارد، و یک متن دیگر قسمتهایی از متن اصلی را کپی کرده و با افزودن بخشهایی به آن که این بخش ها میتواند شامل مطالبی باشد که عملا ارتباطی به متن اصلی ندارد و شامل تبلیغات و غیره باشد، متن جدیدی تولید کند. خیلی فصا به سمت </w:t>
      </w:r>
      <w:r>
        <w:t>semantic</w:t>
      </w:r>
      <w:r>
        <w:rPr>
          <w:rFonts w:hint="cs"/>
          <w:rtl/>
        </w:rPr>
        <w:t xml:space="preserve"> پیش نمیره. علاوه بر این، ممکنه که یه خبر 90 درصدش کپی باشه اما فقط در یک پاراگراف، مطلب جدیدی ذکر کرده باشه، در این صورت در تسک </w:t>
      </w:r>
      <w:r>
        <w:t>NDD</w:t>
      </w:r>
      <w:r>
        <w:rPr>
          <w:rFonts w:hint="cs"/>
          <w:rtl/>
        </w:rPr>
        <w:t xml:space="preserve"> به احتمال زیاد این متن </w:t>
      </w:r>
      <w:r>
        <w:t>Duplicate</w:t>
      </w:r>
      <w:r>
        <w:rPr>
          <w:rFonts w:hint="cs"/>
          <w:rtl/>
        </w:rPr>
        <w:t xml:space="preserve"> تشخیص داده میشه اما در تسک ما بستگی به عکس العمل کاربران داره</w:t>
      </w:r>
      <w:r>
        <w:sym w:font="Wingdings" w:char="F04A"/>
      </w:r>
      <w:bookmarkStart w:id="0" w:name="_GoBack"/>
      <w:bookmarkEnd w:id="0"/>
    </w:p>
    <w:p w:rsidR="000965A2" w:rsidRDefault="000965A2" w:rsidP="000965A2">
      <w:pPr>
        <w:pStyle w:val="ListParagraph"/>
        <w:ind w:left="360"/>
        <w:jc w:val="left"/>
      </w:pPr>
    </w:p>
    <w:p w:rsidR="00FE4E7C" w:rsidRPr="00FE4E7C" w:rsidRDefault="00D445AD" w:rsidP="00FE4E7C">
      <w:pPr>
        <w:widowControl w:val="0"/>
        <w:autoSpaceDE w:val="0"/>
        <w:autoSpaceDN w:val="0"/>
        <w:adjustRightInd w:val="0"/>
        <w:spacing w:line="240" w:lineRule="auto"/>
        <w:ind w:left="640" w:hanging="640"/>
        <w:rPr>
          <w:rFonts w:cs="Times New Roman"/>
          <w:noProof/>
        </w:rPr>
      </w:pPr>
      <w:r>
        <w:fldChar w:fldCharType="begin" w:fldLock="1"/>
      </w:r>
      <w:r>
        <w:instrText xml:space="preserve">ADDIN Mendeley Bibliography CSL_BIBLIOGRAPHY </w:instrText>
      </w:r>
      <w:r>
        <w:fldChar w:fldCharType="separate"/>
      </w:r>
      <w:r w:rsidR="00FE4E7C" w:rsidRPr="00FE4E7C">
        <w:rPr>
          <w:rFonts w:cs="Times New Roman"/>
          <w:noProof/>
        </w:rPr>
        <w:t>[1]</w:t>
      </w:r>
      <w:r w:rsidR="00FE4E7C" w:rsidRPr="00FE4E7C">
        <w:rPr>
          <w:rFonts w:cs="Times New Roman"/>
          <w:noProof/>
        </w:rPr>
        <w:tab/>
        <w:t xml:space="preserve">J. Gaugaz, P. Siehndel, G. Demartini, T. Iofciu, M. Georgescu, and N. Henze, “Predicting the Future Impact of News Events,” in </w:t>
      </w:r>
      <w:r w:rsidR="00FE4E7C" w:rsidRPr="00FE4E7C">
        <w:rPr>
          <w:rFonts w:cs="Times New Roman"/>
          <w:i/>
          <w:iCs/>
          <w:noProof/>
        </w:rPr>
        <w:t>ECIR</w:t>
      </w:r>
      <w:r w:rsidR="00FE4E7C" w:rsidRPr="00FE4E7C">
        <w:rPr>
          <w:rFonts w:cs="Times New Roman"/>
          <w:noProof/>
        </w:rPr>
        <w:t>, 2012.</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[2]</w:t>
      </w:r>
      <w:r w:rsidRPr="00FE4E7C">
        <w:rPr>
          <w:rFonts w:cs="Times New Roman"/>
          <w:noProof/>
        </w:rPr>
        <w:tab/>
        <w:t xml:space="preserve">R. M. Patton and T. E. Potok, “Identifying event impacts by monitoring the news media,” in </w:t>
      </w:r>
      <w:r w:rsidRPr="00FE4E7C">
        <w:rPr>
          <w:rFonts w:cs="Times New Roman"/>
          <w:i/>
          <w:iCs/>
          <w:noProof/>
        </w:rPr>
        <w:t>Proceedings of the International Conference on Information Visualisation</w:t>
      </w:r>
      <w:r w:rsidRPr="00FE4E7C">
        <w:rPr>
          <w:rFonts w:cs="Times New Roman"/>
          <w:noProof/>
        </w:rPr>
        <w:t>, 2008.</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[3]</w:t>
      </w:r>
      <w:r w:rsidRPr="00FE4E7C">
        <w:rPr>
          <w:rFonts w:cs="Times New Roman"/>
          <w:noProof/>
        </w:rPr>
        <w:tab/>
        <w:t xml:space="preserve">R. Krestel and B. Mehta, “Predicting news story importance using language features,” in </w:t>
      </w:r>
      <w:r w:rsidRPr="00FE4E7C">
        <w:rPr>
          <w:rFonts w:cs="Times New Roman"/>
          <w:i/>
          <w:iCs/>
          <w:noProof/>
        </w:rPr>
        <w:t>Proceedings - 2008 IEEE/WIC/ACM International Conference on Web Intelligence, WI 2008</w:t>
      </w:r>
      <w:r w:rsidRPr="00FE4E7C">
        <w:rPr>
          <w:rFonts w:cs="Times New Roman"/>
          <w:noProof/>
        </w:rPr>
        <w:t>, 2008.</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[4]</w:t>
      </w:r>
      <w:r w:rsidRPr="00FE4E7C">
        <w:rPr>
          <w:rFonts w:cs="Times New Roman"/>
          <w:noProof/>
        </w:rPr>
        <w:tab/>
        <w:t xml:space="preserve">F. Chen, T. Brants, and A. Farahat, “Story Link Detection and New Event Detection are Asymmetric,” in </w:t>
      </w:r>
      <w:r w:rsidRPr="00FE4E7C">
        <w:rPr>
          <w:rFonts w:cs="Times New Roman"/>
          <w:i/>
          <w:iCs/>
          <w:noProof/>
        </w:rPr>
        <w:t>HLT-NAACL</w:t>
      </w:r>
      <w:r w:rsidRPr="00FE4E7C">
        <w:rPr>
          <w:rFonts w:cs="Times New Roman"/>
          <w:noProof/>
        </w:rPr>
        <w:t>, 2003.</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lastRenderedPageBreak/>
        <w:t>[5]</w:t>
      </w:r>
      <w:r w:rsidRPr="00FE4E7C">
        <w:rPr>
          <w:rFonts w:cs="Times New Roman"/>
          <w:noProof/>
        </w:rPr>
        <w:tab/>
        <w:t xml:space="preserve">C. Zhang, H. Wang, L. Cao, W. Wang, and F. Xu, “A hybrid term–term relations analysis approach for topic detection,” </w:t>
      </w:r>
      <w:r w:rsidRPr="00FE4E7C">
        <w:rPr>
          <w:rFonts w:cs="Times New Roman"/>
          <w:i/>
          <w:iCs/>
          <w:noProof/>
        </w:rPr>
        <w:t>Knowledge-Based Syst.</w:t>
      </w:r>
      <w:r w:rsidRPr="00FE4E7C">
        <w:rPr>
          <w:rFonts w:cs="Times New Roman"/>
          <w:noProof/>
        </w:rPr>
        <w:t>, vol. 93, pp. 109–120, 2016.</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[6]</w:t>
      </w:r>
      <w:r w:rsidRPr="00FE4E7C">
        <w:rPr>
          <w:rFonts w:cs="Times New Roman"/>
          <w:noProof/>
        </w:rPr>
        <w:tab/>
        <w:t xml:space="preserve">A. James, </w:t>
      </w:r>
      <w:r w:rsidRPr="00FE4E7C">
        <w:rPr>
          <w:rFonts w:cs="Times New Roman"/>
          <w:i/>
          <w:iCs/>
          <w:noProof/>
        </w:rPr>
        <w:t>Introduction to Topic Detection and Tracking</w:t>
      </w:r>
      <w:r w:rsidRPr="00FE4E7C">
        <w:rPr>
          <w:rFonts w:cs="Times New Roman"/>
          <w:noProof/>
        </w:rPr>
        <w:t>, vol. 12. 2002.</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[7]</w:t>
      </w:r>
      <w:r w:rsidRPr="00FE4E7C">
        <w:rPr>
          <w:rFonts w:cs="Times New Roman"/>
          <w:noProof/>
        </w:rPr>
        <w:tab/>
        <w:t xml:space="preserve">J. Allan, R. Papka, and V. Lavrenko, “On-line New Event Detection and tracking,” in </w:t>
      </w:r>
      <w:r w:rsidRPr="00FE4E7C">
        <w:rPr>
          <w:rFonts w:cs="Times New Roman"/>
          <w:i/>
          <w:iCs/>
          <w:noProof/>
        </w:rPr>
        <w:t>Proceeding SIGIR</w:t>
      </w:r>
      <w:r w:rsidRPr="00FE4E7C">
        <w:rPr>
          <w:rFonts w:cs="Times New Roman"/>
          <w:noProof/>
        </w:rPr>
        <w:t>, 1998.</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[8]</w:t>
      </w:r>
      <w:r w:rsidRPr="00FE4E7C">
        <w:rPr>
          <w:rFonts w:cs="Times New Roman"/>
          <w:noProof/>
        </w:rPr>
        <w:tab/>
        <w:t>R. Papka and J. Allan, “On-Line New Event Detection Using Single Pass Clustering TITLE2:,” 1998.</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[9]</w:t>
      </w:r>
      <w:r w:rsidRPr="00FE4E7C">
        <w:rPr>
          <w:rFonts w:cs="Times New Roman"/>
          <w:noProof/>
        </w:rPr>
        <w:tab/>
        <w:t xml:space="preserve">P. K. Srijith, M. Hepple, K. Bontcheva, and D. Preotiuc-Pietro, “Sub-story detection in Twitter with hierarchical Dirichlet processes,” </w:t>
      </w:r>
      <w:r w:rsidRPr="00FE4E7C">
        <w:rPr>
          <w:rFonts w:cs="Times New Roman"/>
          <w:i/>
          <w:iCs/>
          <w:noProof/>
        </w:rPr>
        <w:t>Inf. Process. Manag.</w:t>
      </w:r>
      <w:r w:rsidRPr="00FE4E7C">
        <w:rPr>
          <w:rFonts w:cs="Times New Roman"/>
          <w:noProof/>
        </w:rPr>
        <w:t>, vol. 53, no. 4, pp. 989–1003, 2017.</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[10]</w:t>
      </w:r>
      <w:r w:rsidRPr="00FE4E7C">
        <w:rPr>
          <w:rFonts w:cs="Times New Roman"/>
          <w:noProof/>
        </w:rPr>
        <w:tab/>
        <w:t xml:space="preserve">T. Brants and F. Chen, “A System for new event detection,” in </w:t>
      </w:r>
      <w:r w:rsidRPr="00FE4E7C">
        <w:rPr>
          <w:rFonts w:cs="Times New Roman"/>
          <w:i/>
          <w:iCs/>
          <w:noProof/>
        </w:rPr>
        <w:t>SIGIR</w:t>
      </w:r>
      <w:r w:rsidRPr="00FE4E7C">
        <w:rPr>
          <w:rFonts w:cs="Times New Roman"/>
          <w:noProof/>
        </w:rPr>
        <w:t>, 2003.</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[11]</w:t>
      </w:r>
      <w:r w:rsidRPr="00FE4E7C">
        <w:rPr>
          <w:rFonts w:cs="Times New Roman"/>
          <w:noProof/>
        </w:rPr>
        <w:tab/>
        <w:t xml:space="preserve">A. Badgett and R. Huang, “Extracting Subevents via an Effective Two-phase Approach,” in </w:t>
      </w:r>
      <w:r w:rsidRPr="00FE4E7C">
        <w:rPr>
          <w:rFonts w:cs="Times New Roman"/>
          <w:i/>
          <w:iCs/>
          <w:noProof/>
        </w:rPr>
        <w:t>Proceedings of the 2016 Conference on Empirical Methods in Natural Language Processing</w:t>
      </w:r>
      <w:r w:rsidRPr="00FE4E7C">
        <w:rPr>
          <w:rFonts w:cs="Times New Roman"/>
          <w:noProof/>
        </w:rPr>
        <w:t>, 2016, pp. 906–911.</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[12]</w:t>
      </w:r>
      <w:r w:rsidRPr="00FE4E7C">
        <w:rPr>
          <w:rFonts w:cs="Times New Roman"/>
          <w:noProof/>
        </w:rPr>
        <w:tab/>
        <w:t xml:space="preserve">J. B. P. Vuurens, R. Blanco, and P. Mika, “Online news tracking for ad-hoc Information Needs,” in </w:t>
      </w:r>
      <w:r w:rsidRPr="00FE4E7C">
        <w:rPr>
          <w:rFonts w:cs="Times New Roman"/>
          <w:i/>
          <w:iCs/>
          <w:noProof/>
        </w:rPr>
        <w:t>ICTIR ’15</w:t>
      </w:r>
      <w:r w:rsidRPr="00FE4E7C">
        <w:rPr>
          <w:rFonts w:cs="Times New Roman"/>
          <w:noProof/>
        </w:rPr>
        <w:t>, 2015, pp. 2–4.</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[13]</w:t>
      </w:r>
      <w:r w:rsidRPr="00FE4E7C">
        <w:rPr>
          <w:rFonts w:cs="Times New Roman"/>
          <w:noProof/>
        </w:rPr>
        <w:tab/>
        <w:t xml:space="preserve">E. Gabrilovich, S. Dumais, and E. Horvitz, “Newsjunkie: providing personalized newsfeeds via analysis of information novelty,” in </w:t>
      </w:r>
      <w:r w:rsidRPr="00FE4E7C">
        <w:rPr>
          <w:rFonts w:cs="Times New Roman"/>
          <w:i/>
          <w:iCs/>
          <w:noProof/>
        </w:rPr>
        <w:t>WWW</w:t>
      </w:r>
      <w:r w:rsidRPr="00FE4E7C">
        <w:rPr>
          <w:rFonts w:cs="Times New Roman"/>
          <w:noProof/>
        </w:rPr>
        <w:t>, 2004, pp. 482–490.</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[14]</w:t>
      </w:r>
      <w:r w:rsidRPr="00FE4E7C">
        <w:rPr>
          <w:rFonts w:cs="Times New Roman"/>
          <w:noProof/>
        </w:rPr>
        <w:tab/>
        <w:t xml:space="preserve">J. Allan, R. Gupta, and V. Khandelwal, “Temporal Summaries of News Stories,” </w:t>
      </w:r>
      <w:r w:rsidRPr="00FE4E7C">
        <w:rPr>
          <w:rFonts w:cs="Times New Roman"/>
          <w:i/>
          <w:iCs/>
          <w:noProof/>
        </w:rPr>
        <w:t>Proc. ACM SIGIR 2001</w:t>
      </w:r>
      <w:r w:rsidRPr="00FE4E7C">
        <w:rPr>
          <w:rFonts w:cs="Times New Roman"/>
          <w:noProof/>
        </w:rPr>
        <w:t>, pp. 10–18, 2001.</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[15]</w:t>
      </w:r>
      <w:r w:rsidRPr="00FE4E7C">
        <w:rPr>
          <w:rFonts w:cs="Times New Roman"/>
          <w:noProof/>
        </w:rPr>
        <w:tab/>
        <w:t xml:space="preserve">R. Nallapati, A. Feng, F. Peng, and J. Allan, “Event threading within news topics,” in </w:t>
      </w:r>
      <w:r w:rsidRPr="00FE4E7C">
        <w:rPr>
          <w:rFonts w:cs="Times New Roman"/>
          <w:i/>
          <w:iCs/>
          <w:noProof/>
        </w:rPr>
        <w:t>Proceedings of the Thirteenth ACM conference on Information and knowledge management - CIKM ’04</w:t>
      </w:r>
      <w:r w:rsidRPr="00FE4E7C">
        <w:rPr>
          <w:rFonts w:cs="Times New Roman"/>
          <w:noProof/>
        </w:rPr>
        <w:t>, 2004, pp. 446–453.</w:t>
      </w:r>
    </w:p>
    <w:p w:rsidR="00FE4E7C" w:rsidRPr="00FE4E7C" w:rsidRDefault="00FE4E7C" w:rsidP="00FE4E7C">
      <w:pPr>
        <w:widowControl w:val="0"/>
        <w:autoSpaceDE w:val="0"/>
        <w:autoSpaceDN w:val="0"/>
        <w:adjustRightInd w:val="0"/>
        <w:spacing w:line="240" w:lineRule="auto"/>
        <w:ind w:left="640" w:hanging="640"/>
        <w:rPr>
          <w:rFonts w:cs="Times New Roman"/>
          <w:noProof/>
        </w:rPr>
      </w:pPr>
      <w:r w:rsidRPr="00FE4E7C">
        <w:rPr>
          <w:rFonts w:cs="Times New Roman"/>
          <w:noProof/>
        </w:rPr>
        <w:t>[16]</w:t>
      </w:r>
      <w:r w:rsidRPr="00FE4E7C">
        <w:rPr>
          <w:rFonts w:cs="Times New Roman"/>
          <w:noProof/>
        </w:rPr>
        <w:tab/>
        <w:t>A. Mogadala, D. Jung, and A. Rettinger, “Linking Tweets with Monolingual and Cross-Lingual News using Transformed Word Embeddings,” 2017.</w:t>
      </w:r>
    </w:p>
    <w:p w:rsidR="00FE4E7C" w:rsidRPr="00FE4E7C" w:rsidRDefault="00FE4E7C" w:rsidP="00FE4E7C">
      <w:pPr>
        <w:widowControl w:val="0"/>
        <w:autoSpaceDE w:val="0"/>
        <w:autoSpaceDN w:val="0"/>
        <w:adjustRightInd w:val="0"/>
        <w:spacing w:line="240" w:lineRule="auto"/>
        <w:ind w:left="640" w:hanging="640"/>
        <w:rPr>
          <w:noProof/>
        </w:rPr>
      </w:pPr>
      <w:r w:rsidRPr="00FE4E7C">
        <w:rPr>
          <w:rFonts w:cs="Times New Roman"/>
          <w:noProof/>
        </w:rPr>
        <w:t>[17]</w:t>
      </w:r>
      <w:r w:rsidRPr="00FE4E7C">
        <w:rPr>
          <w:rFonts w:cs="Times New Roman"/>
          <w:noProof/>
        </w:rPr>
        <w:tab/>
        <w:t xml:space="preserve">S. Phuvipadawat and T. Murata, “Breaking news detection and tracking in Twitter,” </w:t>
      </w:r>
      <w:r w:rsidRPr="00FE4E7C">
        <w:rPr>
          <w:rFonts w:cs="Times New Roman"/>
          <w:i/>
          <w:iCs/>
          <w:noProof/>
        </w:rPr>
        <w:t>Proc. - 2010 IEEE/WIC/ACM Int. Conf. Web Intell. Intell. Agent Technol. - Work. WI-IAT 2010</w:t>
      </w:r>
      <w:r w:rsidRPr="00FE4E7C">
        <w:rPr>
          <w:rFonts w:cs="Times New Roman"/>
          <w:noProof/>
        </w:rPr>
        <w:t>, pp. 120–123, 2010.</w:t>
      </w:r>
    </w:p>
    <w:p w:rsidR="00D445AD" w:rsidRPr="00410408" w:rsidRDefault="00D445AD" w:rsidP="00410408">
      <w:pPr>
        <w:widowControl w:val="0"/>
        <w:autoSpaceDE w:val="0"/>
        <w:autoSpaceDN w:val="0"/>
        <w:adjustRightInd w:val="0"/>
        <w:spacing w:line="240" w:lineRule="auto"/>
        <w:ind w:left="640" w:hanging="640"/>
        <w:rPr>
          <w:rFonts w:cs="Times New Roman"/>
          <w:noProof/>
          <w:rtl/>
        </w:rPr>
      </w:pPr>
      <w:r>
        <w:fldChar w:fldCharType="end"/>
      </w:r>
    </w:p>
    <w:sectPr w:rsidR="00D445AD" w:rsidRPr="004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50879"/>
    <w:multiLevelType w:val="hybridMultilevel"/>
    <w:tmpl w:val="55CA9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B12075"/>
    <w:multiLevelType w:val="hybridMultilevel"/>
    <w:tmpl w:val="BAD65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504403"/>
    <w:multiLevelType w:val="hybridMultilevel"/>
    <w:tmpl w:val="EB92F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8B20D3"/>
    <w:multiLevelType w:val="multilevel"/>
    <w:tmpl w:val="352AEE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6C"/>
    <w:rsid w:val="00002C63"/>
    <w:rsid w:val="00017681"/>
    <w:rsid w:val="000217ED"/>
    <w:rsid w:val="0005429E"/>
    <w:rsid w:val="00074DBA"/>
    <w:rsid w:val="000860B5"/>
    <w:rsid w:val="00093EA7"/>
    <w:rsid w:val="000965A2"/>
    <w:rsid w:val="000A2A10"/>
    <w:rsid w:val="000B0055"/>
    <w:rsid w:val="000B2DBA"/>
    <w:rsid w:val="000B781A"/>
    <w:rsid w:val="000D24B5"/>
    <w:rsid w:val="000F69DE"/>
    <w:rsid w:val="00122F11"/>
    <w:rsid w:val="00124BE3"/>
    <w:rsid w:val="00124C10"/>
    <w:rsid w:val="00157D1D"/>
    <w:rsid w:val="0017680F"/>
    <w:rsid w:val="0018130B"/>
    <w:rsid w:val="001918BC"/>
    <w:rsid w:val="001A11F0"/>
    <w:rsid w:val="001A1487"/>
    <w:rsid w:val="001C1C47"/>
    <w:rsid w:val="001E3FBD"/>
    <w:rsid w:val="002149AC"/>
    <w:rsid w:val="002200D8"/>
    <w:rsid w:val="002354D9"/>
    <w:rsid w:val="00262730"/>
    <w:rsid w:val="00266FC6"/>
    <w:rsid w:val="00275BC3"/>
    <w:rsid w:val="002A597F"/>
    <w:rsid w:val="002C4AEF"/>
    <w:rsid w:val="002D2D8D"/>
    <w:rsid w:val="002D2F99"/>
    <w:rsid w:val="003321AE"/>
    <w:rsid w:val="00342254"/>
    <w:rsid w:val="00350BA1"/>
    <w:rsid w:val="003731FB"/>
    <w:rsid w:val="003B6279"/>
    <w:rsid w:val="003B658C"/>
    <w:rsid w:val="003D79AE"/>
    <w:rsid w:val="003F4AF1"/>
    <w:rsid w:val="003F508D"/>
    <w:rsid w:val="00410408"/>
    <w:rsid w:val="00416604"/>
    <w:rsid w:val="00441066"/>
    <w:rsid w:val="00445E4C"/>
    <w:rsid w:val="00486357"/>
    <w:rsid w:val="00486833"/>
    <w:rsid w:val="00492204"/>
    <w:rsid w:val="004A7214"/>
    <w:rsid w:val="004C0127"/>
    <w:rsid w:val="004C3999"/>
    <w:rsid w:val="00511EDF"/>
    <w:rsid w:val="00517C6E"/>
    <w:rsid w:val="00517FFE"/>
    <w:rsid w:val="00560ED4"/>
    <w:rsid w:val="00575821"/>
    <w:rsid w:val="00585C47"/>
    <w:rsid w:val="005E19A7"/>
    <w:rsid w:val="00607EA5"/>
    <w:rsid w:val="006310AA"/>
    <w:rsid w:val="006347DB"/>
    <w:rsid w:val="00687EF1"/>
    <w:rsid w:val="006A1A46"/>
    <w:rsid w:val="006F3479"/>
    <w:rsid w:val="007009C6"/>
    <w:rsid w:val="007206DE"/>
    <w:rsid w:val="0073378D"/>
    <w:rsid w:val="007354C8"/>
    <w:rsid w:val="00792D2E"/>
    <w:rsid w:val="007948D7"/>
    <w:rsid w:val="007A49AB"/>
    <w:rsid w:val="007D416B"/>
    <w:rsid w:val="007D715E"/>
    <w:rsid w:val="007E3D67"/>
    <w:rsid w:val="007F01F3"/>
    <w:rsid w:val="00833944"/>
    <w:rsid w:val="00844DB1"/>
    <w:rsid w:val="00871B3C"/>
    <w:rsid w:val="00875A57"/>
    <w:rsid w:val="008903BC"/>
    <w:rsid w:val="008B7AF3"/>
    <w:rsid w:val="008D21C0"/>
    <w:rsid w:val="008D717B"/>
    <w:rsid w:val="00900492"/>
    <w:rsid w:val="00912182"/>
    <w:rsid w:val="00932E33"/>
    <w:rsid w:val="00971F42"/>
    <w:rsid w:val="00977D2A"/>
    <w:rsid w:val="0098768B"/>
    <w:rsid w:val="009C0E7A"/>
    <w:rsid w:val="00A0364C"/>
    <w:rsid w:val="00A15AC9"/>
    <w:rsid w:val="00A524F9"/>
    <w:rsid w:val="00A60B6C"/>
    <w:rsid w:val="00A66081"/>
    <w:rsid w:val="00A8695E"/>
    <w:rsid w:val="00AC5E28"/>
    <w:rsid w:val="00B20D9F"/>
    <w:rsid w:val="00B37DA1"/>
    <w:rsid w:val="00B41319"/>
    <w:rsid w:val="00B527B5"/>
    <w:rsid w:val="00B717FA"/>
    <w:rsid w:val="00B8389C"/>
    <w:rsid w:val="00BD4574"/>
    <w:rsid w:val="00BE2D56"/>
    <w:rsid w:val="00C21828"/>
    <w:rsid w:val="00C541A8"/>
    <w:rsid w:val="00C9571F"/>
    <w:rsid w:val="00CC5882"/>
    <w:rsid w:val="00CD01EF"/>
    <w:rsid w:val="00D03B99"/>
    <w:rsid w:val="00D37569"/>
    <w:rsid w:val="00D445AD"/>
    <w:rsid w:val="00D5502E"/>
    <w:rsid w:val="00D77E09"/>
    <w:rsid w:val="00D85FB3"/>
    <w:rsid w:val="00D95438"/>
    <w:rsid w:val="00DA1C80"/>
    <w:rsid w:val="00DB14C9"/>
    <w:rsid w:val="00DE4787"/>
    <w:rsid w:val="00E00135"/>
    <w:rsid w:val="00E06F93"/>
    <w:rsid w:val="00E20D33"/>
    <w:rsid w:val="00E44365"/>
    <w:rsid w:val="00E77DD0"/>
    <w:rsid w:val="00EC6302"/>
    <w:rsid w:val="00EF6BF6"/>
    <w:rsid w:val="00F05FD2"/>
    <w:rsid w:val="00F33968"/>
    <w:rsid w:val="00F91B8E"/>
    <w:rsid w:val="00FA0DFB"/>
    <w:rsid w:val="00FE4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6E9B8-673A-4434-A06A-BF499CC0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B527B5"/>
    <w:pPr>
      <w:jc w:val="both"/>
    </w:pPr>
    <w:rPr>
      <w:rFonts w:ascii="Calibri" w:hAnsi="Calibri" w:cs="B Nazanin"/>
      <w:szCs w:val="24"/>
      <w:lang w:bidi="fa-IR"/>
    </w:rPr>
  </w:style>
  <w:style w:type="paragraph" w:styleId="Heading1">
    <w:name w:val="heading 1"/>
    <w:aliases w:val="سطح اول"/>
    <w:basedOn w:val="Normal"/>
    <w:next w:val="Normal"/>
    <w:link w:val="Heading1Char"/>
    <w:autoRedefine/>
    <w:uiPriority w:val="9"/>
    <w:qFormat/>
    <w:rsid w:val="00E06F93"/>
    <w:pPr>
      <w:keepNext/>
      <w:keepLines/>
      <w:numPr>
        <w:numId w:val="4"/>
      </w:numPr>
      <w:spacing w:before="240" w:after="0"/>
      <w:outlineLvl w:val="0"/>
    </w:pPr>
    <w:rPr>
      <w:rFonts w:eastAsiaTheme="majorEastAsia"/>
      <w:sz w:val="36"/>
      <w:szCs w:val="36"/>
    </w:rPr>
  </w:style>
  <w:style w:type="paragraph" w:styleId="Heading2">
    <w:name w:val="heading 2"/>
    <w:aliases w:val="سطح دوم"/>
    <w:basedOn w:val="Normal"/>
    <w:next w:val="Normal"/>
    <w:link w:val="Heading2Char"/>
    <w:uiPriority w:val="9"/>
    <w:unhideWhenUsed/>
    <w:qFormat/>
    <w:rsid w:val="00E06F93"/>
    <w:pPr>
      <w:keepNext/>
      <w:keepLines/>
      <w:numPr>
        <w:ilvl w:val="1"/>
        <w:numId w:val="3"/>
      </w:numPr>
      <w:spacing w:before="40" w:after="0"/>
      <w:outlineLvl w:val="1"/>
    </w:pPr>
    <w:rPr>
      <w:rFonts w:asciiTheme="majorHAnsi" w:eastAsiaTheme="majorEastAsia" w:hAnsiTheme="majorHAnsi"/>
      <w:bCs/>
      <w:color w:val="000000" w:themeColor="text1"/>
      <w:sz w:val="26"/>
      <w:szCs w:val="26"/>
    </w:rPr>
  </w:style>
  <w:style w:type="paragraph" w:styleId="Heading3">
    <w:name w:val="heading 3"/>
    <w:aliases w:val="سطح سوم"/>
    <w:basedOn w:val="Normal"/>
    <w:next w:val="Normal"/>
    <w:link w:val="Heading3Char"/>
    <w:uiPriority w:val="9"/>
    <w:unhideWhenUsed/>
    <w:qFormat/>
    <w:rsid w:val="00E06F93"/>
    <w:pPr>
      <w:keepNext/>
      <w:keepLines/>
      <w:numPr>
        <w:ilvl w:val="2"/>
        <w:numId w:val="4"/>
      </w:numPr>
      <w:spacing w:before="40" w:after="0"/>
      <w:outlineLvl w:val="2"/>
    </w:pPr>
    <w:rPr>
      <w:rFonts w:asciiTheme="majorHAnsi" w:eastAsiaTheme="majorEastAsia" w:hAnsiTheme="majorHAns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سطح اول Char"/>
    <w:basedOn w:val="DefaultParagraphFont"/>
    <w:link w:val="Heading1"/>
    <w:uiPriority w:val="9"/>
    <w:rsid w:val="00E06F93"/>
    <w:rPr>
      <w:rFonts w:ascii="B Nazanin" w:eastAsiaTheme="majorEastAsia" w:hAnsi="B Nazanin" w:cs="B Nazanin"/>
      <w:sz w:val="36"/>
      <w:szCs w:val="36"/>
      <w:lang w:bidi="fa-IR"/>
    </w:rPr>
  </w:style>
  <w:style w:type="character" w:customStyle="1" w:styleId="Heading2Char">
    <w:name w:val="Heading 2 Char"/>
    <w:aliases w:val="سطح دوم Char"/>
    <w:basedOn w:val="DefaultParagraphFont"/>
    <w:link w:val="Heading2"/>
    <w:uiPriority w:val="9"/>
    <w:rsid w:val="00E06F93"/>
    <w:rPr>
      <w:rFonts w:asciiTheme="majorHAnsi" w:eastAsiaTheme="majorEastAsia" w:hAnsiTheme="majorHAnsi" w:cs="B Nazanin"/>
      <w:bCs/>
      <w:color w:val="000000" w:themeColor="text1"/>
      <w:sz w:val="26"/>
      <w:szCs w:val="26"/>
      <w:lang w:bidi="fa-IR"/>
    </w:rPr>
  </w:style>
  <w:style w:type="character" w:customStyle="1" w:styleId="Heading3Char">
    <w:name w:val="Heading 3 Char"/>
    <w:aliases w:val="سطح سوم Char"/>
    <w:basedOn w:val="DefaultParagraphFont"/>
    <w:link w:val="Heading3"/>
    <w:uiPriority w:val="9"/>
    <w:rsid w:val="00E06F93"/>
    <w:rPr>
      <w:rFonts w:asciiTheme="majorHAnsi" w:eastAsiaTheme="majorEastAsia" w:hAnsiTheme="majorHAnsi" w:cs="B Nazanin"/>
      <w:bCs/>
      <w:color w:val="000000" w:themeColor="text1"/>
      <w:szCs w:val="24"/>
      <w:lang w:bidi="fa-IR"/>
    </w:rPr>
  </w:style>
  <w:style w:type="paragraph" w:styleId="Title">
    <w:name w:val="Title"/>
    <w:aliases w:val="تیتر"/>
    <w:basedOn w:val="Normal"/>
    <w:next w:val="Normal"/>
    <w:link w:val="TitleChar"/>
    <w:uiPriority w:val="10"/>
    <w:qFormat/>
    <w:rsid w:val="00E06F93"/>
    <w:pPr>
      <w:spacing w:after="0" w:line="480" w:lineRule="auto"/>
      <w:contextualSpacing/>
    </w:pPr>
    <w:rPr>
      <w:rFonts w:asciiTheme="majorHAnsi" w:eastAsiaTheme="majorEastAsia" w:hAnsiTheme="majorHAnsi"/>
      <w:spacing w:val="-10"/>
      <w:kern w:val="28"/>
      <w:sz w:val="56"/>
      <w:szCs w:val="56"/>
    </w:rPr>
  </w:style>
  <w:style w:type="character" w:customStyle="1" w:styleId="TitleChar">
    <w:name w:val="Title Char"/>
    <w:aliases w:val="تیتر Char"/>
    <w:basedOn w:val="DefaultParagraphFont"/>
    <w:link w:val="Title"/>
    <w:uiPriority w:val="10"/>
    <w:rsid w:val="00E06F93"/>
    <w:rPr>
      <w:rFonts w:asciiTheme="majorHAnsi" w:eastAsiaTheme="majorEastAsia" w:hAnsiTheme="majorHAnsi" w:cs="B Nazanin"/>
      <w:spacing w:val="-10"/>
      <w:kern w:val="28"/>
      <w:sz w:val="56"/>
      <w:szCs w:val="56"/>
      <w:lang w:bidi="fa-IR"/>
    </w:rPr>
  </w:style>
  <w:style w:type="paragraph" w:customStyle="1" w:styleId="references">
    <w:name w:val="references"/>
    <w:basedOn w:val="Normal"/>
    <w:qFormat/>
    <w:rsid w:val="00B527B5"/>
    <w:pPr>
      <w:widowControl w:val="0"/>
      <w:autoSpaceDE w:val="0"/>
      <w:autoSpaceDN w:val="0"/>
      <w:adjustRightInd w:val="0"/>
      <w:spacing w:line="240" w:lineRule="auto"/>
      <w:ind w:left="640" w:hanging="640"/>
      <w:jc w:val="left"/>
    </w:pPr>
    <w:rPr>
      <w:rFonts w:asciiTheme="minorHAnsi" w:hAnsiTheme="minorHAnsi"/>
      <w:noProof/>
    </w:rPr>
  </w:style>
  <w:style w:type="paragraph" w:styleId="Bibliography">
    <w:name w:val="Bibliography"/>
    <w:basedOn w:val="Normal"/>
    <w:next w:val="Normal"/>
    <w:uiPriority w:val="37"/>
    <w:unhideWhenUsed/>
    <w:rsid w:val="002D2F99"/>
  </w:style>
  <w:style w:type="character" w:customStyle="1" w:styleId="fontstyle01">
    <w:name w:val="fontstyle01"/>
    <w:basedOn w:val="DefaultParagraphFont"/>
    <w:rsid w:val="0073378D"/>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275BC3"/>
    <w:pPr>
      <w:ind w:left="720"/>
      <w:contextualSpacing/>
    </w:pPr>
  </w:style>
  <w:style w:type="table" w:styleId="TableGrid">
    <w:name w:val="Table Grid"/>
    <w:basedOn w:val="TableNormal"/>
    <w:uiPriority w:val="39"/>
    <w:rsid w:val="00C9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4A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1772">
      <w:bodyDiv w:val="1"/>
      <w:marLeft w:val="0"/>
      <w:marRight w:val="0"/>
      <w:marTop w:val="0"/>
      <w:marBottom w:val="0"/>
      <w:divBdr>
        <w:top w:val="none" w:sz="0" w:space="0" w:color="auto"/>
        <w:left w:val="none" w:sz="0" w:space="0" w:color="auto"/>
        <w:bottom w:val="none" w:sz="0" w:space="0" w:color="auto"/>
        <w:right w:val="none" w:sz="0" w:space="0" w:color="auto"/>
      </w:divBdr>
    </w:div>
    <w:div w:id="133454549">
      <w:bodyDiv w:val="1"/>
      <w:marLeft w:val="0"/>
      <w:marRight w:val="0"/>
      <w:marTop w:val="0"/>
      <w:marBottom w:val="0"/>
      <w:divBdr>
        <w:top w:val="none" w:sz="0" w:space="0" w:color="auto"/>
        <w:left w:val="none" w:sz="0" w:space="0" w:color="auto"/>
        <w:bottom w:val="none" w:sz="0" w:space="0" w:color="auto"/>
        <w:right w:val="none" w:sz="0" w:space="0" w:color="auto"/>
      </w:divBdr>
    </w:div>
    <w:div w:id="944076214">
      <w:bodyDiv w:val="1"/>
      <w:marLeft w:val="0"/>
      <w:marRight w:val="0"/>
      <w:marTop w:val="0"/>
      <w:marBottom w:val="0"/>
      <w:divBdr>
        <w:top w:val="none" w:sz="0" w:space="0" w:color="auto"/>
        <w:left w:val="none" w:sz="0" w:space="0" w:color="auto"/>
        <w:bottom w:val="none" w:sz="0" w:space="0" w:color="auto"/>
        <w:right w:val="none" w:sz="0" w:space="0" w:color="auto"/>
      </w:divBdr>
    </w:div>
    <w:div w:id="156953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Gau12</b:Tag>
    <b:SourceType>ConferenceProceedings</b:SourceType>
    <b:Guid>{F36430C3-BDA1-4092-9AE2-45EB0559C0A4}</b:Guid>
    <b:Title>Predicting the Future Impact of News Events</b:Title>
    <b:Year>2012</b:Year>
    <b:ConferenceName>ECIR</b:ConferenceName>
    <b:City>Spain</b:City>
    <b:Author>
      <b:Author>
        <b:NameList>
          <b:Person>
            <b:Last>Gaugaz</b:Last>
            <b:First>Julien</b:First>
          </b:Person>
          <b:Person>
            <b:Last>Siehndel</b:Last>
            <b:First>Patrick</b:First>
          </b:Person>
          <b:Person>
            <b:Last>Demartini</b:Last>
            <b:First>Gianluca</b:First>
          </b:Person>
          <b:Person>
            <b:Last>Iofciu</b:Last>
            <b:First>Tereza</b:First>
          </b:Person>
          <b:Person>
            <b:Last>Georgescu</b:Last>
            <b:First>Mihai</b:First>
          </b:Person>
          <b:Person>
            <b:Last>Henze</b:Last>
            <b:First>Nicola</b:First>
          </b:Person>
        </b:NameList>
      </b:Author>
    </b:Author>
    <b:RefOrder>1</b:RefOrder>
  </b:Source>
</b:Sources>
</file>

<file path=customXml/itemProps1.xml><?xml version="1.0" encoding="utf-8"?>
<ds:datastoreItem xmlns:ds="http://schemas.openxmlformats.org/officeDocument/2006/customXml" ds:itemID="{502898C5-FB82-4F98-BE69-E43F79C0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9</Pages>
  <Words>8478</Words>
  <Characters>48330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140</cp:revision>
  <dcterms:created xsi:type="dcterms:W3CDTF">2016-09-28T07:02:00Z</dcterms:created>
  <dcterms:modified xsi:type="dcterms:W3CDTF">2018-08-06T07:57:00Z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9ed84074-4fd7-3b9e-acde-e9b98301b0bb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