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495AF" w14:textId="7B198641" w:rsidR="00575325" w:rsidRPr="00AD6F64" w:rsidRDefault="00575325" w:rsidP="00575325">
      <w:pPr>
        <w:widowControl w:val="0"/>
        <w:autoSpaceDE w:val="0"/>
        <w:autoSpaceDN w:val="0"/>
        <w:adjustRightInd w:val="0"/>
        <w:rPr>
          <w:rFonts w:ascii="Arial" w:hAnsi="Arial" w:cs="Arial"/>
          <w:b/>
          <w:bCs/>
          <w:sz w:val="25"/>
          <w:szCs w:val="25"/>
        </w:rPr>
      </w:pPr>
      <w:bookmarkStart w:id="0" w:name="_GoBack"/>
      <w:bookmarkEnd w:id="0"/>
      <w:r w:rsidRPr="00AD6F64">
        <w:rPr>
          <w:rFonts w:ascii="Arial" w:hAnsi="Arial" w:cs="Arial"/>
          <w:b/>
          <w:bCs/>
          <w:sz w:val="20"/>
          <w:szCs w:val="20"/>
        </w:rPr>
        <w:t>CODE TABLE USED IN SECTION 0</w:t>
      </w:r>
    </w:p>
    <w:p w14:paraId="7F6F2FFD" w14:textId="77777777" w:rsidR="00575325" w:rsidRPr="00AD6F64" w:rsidRDefault="00575325" w:rsidP="004A3576">
      <w:pPr>
        <w:widowControl w:val="0"/>
        <w:tabs>
          <w:tab w:val="left" w:pos="1560"/>
        </w:tabs>
        <w:autoSpaceDE w:val="0"/>
        <w:autoSpaceDN w:val="0"/>
        <w:adjustRightInd w:val="0"/>
        <w:spacing w:before="360"/>
        <w:rPr>
          <w:rFonts w:ascii="Arial" w:hAnsi="Arial" w:cs="Arial"/>
          <w:b/>
          <w:bCs/>
          <w:sz w:val="20"/>
          <w:szCs w:val="20"/>
        </w:rPr>
      </w:pPr>
      <w:bookmarkStart w:id="1" w:name="G2_CF00"/>
      <w:bookmarkEnd w:id="1"/>
      <w:r w:rsidRPr="00AD6F64">
        <w:rPr>
          <w:rFonts w:ascii="Arial" w:hAnsi="Arial" w:cs="Arial"/>
          <w:b/>
          <w:bCs/>
          <w:sz w:val="20"/>
          <w:szCs w:val="20"/>
        </w:rPr>
        <w:t>Code table 0.0</w:t>
      </w:r>
      <w:r w:rsidRPr="00AD6F64">
        <w:rPr>
          <w:rFonts w:ascii="Arial" w:hAnsi="Arial" w:cs="Arial"/>
          <w:bCs/>
          <w:sz w:val="20"/>
          <w:szCs w:val="20"/>
        </w:rPr>
        <w:t xml:space="preserve"> – </w:t>
      </w:r>
      <w:r w:rsidRPr="00AD6F64">
        <w:rPr>
          <w:rFonts w:ascii="Arial" w:hAnsi="Arial" w:cs="Arial"/>
          <w:bCs/>
          <w:i/>
          <w:sz w:val="20"/>
          <w:szCs w:val="20"/>
        </w:rPr>
        <w:t>Discipline of processed data in the GRIB message, number of GRIB Master</w:t>
      </w:r>
      <w:r w:rsidRPr="00AD6F64">
        <w:rPr>
          <w:rFonts w:ascii="Arial" w:hAnsi="Arial" w:cs="Arial"/>
          <w:bCs/>
          <w:i/>
          <w:sz w:val="20"/>
          <w:szCs w:val="20"/>
        </w:rPr>
        <w:br/>
      </w:r>
      <w:r w:rsidRPr="00AD6F64">
        <w:rPr>
          <w:rFonts w:ascii="Arial" w:hAnsi="Arial" w:cs="Arial"/>
          <w:bCs/>
          <w:i/>
          <w:sz w:val="20"/>
          <w:szCs w:val="20"/>
        </w:rPr>
        <w:tab/>
        <w:t>table</w:t>
      </w:r>
    </w:p>
    <w:p w14:paraId="6790FFCF"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40B28EA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Meteorological products</w:t>
      </w:r>
    </w:p>
    <w:p w14:paraId="1D16759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Hydrological products</w:t>
      </w:r>
    </w:p>
    <w:p w14:paraId="01A9865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Land surface products</w:t>
      </w:r>
    </w:p>
    <w:p w14:paraId="5F9437D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Space products</w:t>
      </w:r>
    </w:p>
    <w:p w14:paraId="542FD4D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4–9</w:t>
      </w:r>
      <w:r w:rsidRPr="00AD6F64">
        <w:rPr>
          <w:rFonts w:ascii="Arial" w:hAnsi="Arial" w:cs="Arial"/>
          <w:sz w:val="18"/>
          <w:szCs w:val="18"/>
        </w:rPr>
        <w:tab/>
        <w:t>Reserved</w:t>
      </w:r>
    </w:p>
    <w:p w14:paraId="4A05A40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Oceanographic products</w:t>
      </w:r>
    </w:p>
    <w:p w14:paraId="5571C16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11–191</w:t>
      </w:r>
      <w:r w:rsidRPr="00AD6F64">
        <w:rPr>
          <w:rFonts w:ascii="Arial" w:hAnsi="Arial" w:cs="Arial"/>
          <w:sz w:val="18"/>
          <w:szCs w:val="18"/>
        </w:rPr>
        <w:tab/>
        <w:t>Reserved</w:t>
      </w:r>
    </w:p>
    <w:p w14:paraId="0814B29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D13B9C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8CAAAE3" w14:textId="77777777" w:rsidR="00575325" w:rsidRDefault="00575325" w:rsidP="00575325">
      <w:pPr>
        <w:widowControl w:val="0"/>
        <w:tabs>
          <w:tab w:val="center" w:pos="426"/>
          <w:tab w:val="left" w:pos="1276"/>
          <w:tab w:val="left" w:pos="8505"/>
        </w:tabs>
        <w:autoSpaceDE w:val="0"/>
        <w:autoSpaceDN w:val="0"/>
        <w:adjustRightInd w:val="0"/>
        <w:spacing w:before="480"/>
        <w:jc w:val="center"/>
        <w:rPr>
          <w:rFonts w:ascii="Arial" w:hAnsi="Arial" w:cs="Arial"/>
          <w:sz w:val="18"/>
          <w:szCs w:val="18"/>
        </w:rPr>
      </w:pPr>
      <w:r w:rsidRPr="00AD6F64">
        <w:rPr>
          <w:rFonts w:ascii="Arial" w:hAnsi="Arial" w:cs="Arial"/>
          <w:sz w:val="18"/>
          <w:szCs w:val="18"/>
        </w:rPr>
        <w:t>____________</w:t>
      </w:r>
    </w:p>
    <w:p w14:paraId="67D080A8" w14:textId="77777777" w:rsidR="008E5383" w:rsidRDefault="008E5383" w:rsidP="00C75BAB">
      <w:pPr>
        <w:widowControl w:val="0"/>
        <w:tabs>
          <w:tab w:val="center" w:pos="426"/>
          <w:tab w:val="left" w:pos="1276"/>
          <w:tab w:val="left" w:pos="8505"/>
        </w:tabs>
        <w:autoSpaceDE w:val="0"/>
        <w:autoSpaceDN w:val="0"/>
        <w:adjustRightInd w:val="0"/>
        <w:rPr>
          <w:rFonts w:ascii="Arial" w:hAnsi="Arial" w:cs="Arial"/>
          <w:sz w:val="18"/>
          <w:szCs w:val="18"/>
        </w:rPr>
      </w:pPr>
    </w:p>
    <w:p w14:paraId="44E4ABE3" w14:textId="77777777" w:rsidR="008E5383" w:rsidRPr="00AD6F64" w:rsidRDefault="008E5383" w:rsidP="00C75BAB">
      <w:pPr>
        <w:widowControl w:val="0"/>
        <w:tabs>
          <w:tab w:val="center" w:pos="426"/>
          <w:tab w:val="left" w:pos="1276"/>
          <w:tab w:val="left" w:pos="8505"/>
        </w:tabs>
        <w:autoSpaceDE w:val="0"/>
        <w:autoSpaceDN w:val="0"/>
        <w:adjustRightInd w:val="0"/>
        <w:rPr>
          <w:rFonts w:ascii="Arial" w:hAnsi="Arial" w:cs="Arial"/>
          <w:sz w:val="18"/>
          <w:szCs w:val="18"/>
        </w:rPr>
        <w:sectPr w:rsidR="008E5383" w:rsidRPr="00AD6F64">
          <w:headerReference w:type="even" r:id="rId8"/>
          <w:headerReference w:type="default" r:id="rId9"/>
          <w:footerReference w:type="even" r:id="rId10"/>
          <w:footerReference w:type="default" r:id="rId11"/>
          <w:pgSz w:w="11904" w:h="16836" w:code="9"/>
          <w:pgMar w:top="1701" w:right="1418" w:bottom="1701" w:left="1418" w:header="1021" w:footer="1021" w:gutter="0"/>
          <w:cols w:space="720"/>
          <w:noEndnote/>
        </w:sectPr>
      </w:pPr>
    </w:p>
    <w:p w14:paraId="320A84A8" w14:textId="77777777" w:rsidR="00575325" w:rsidRPr="00AD6F64" w:rsidRDefault="00575325" w:rsidP="00575325">
      <w:pPr>
        <w:widowControl w:val="0"/>
        <w:tabs>
          <w:tab w:val="left" w:pos="90"/>
        </w:tabs>
        <w:autoSpaceDE w:val="0"/>
        <w:autoSpaceDN w:val="0"/>
        <w:adjustRightInd w:val="0"/>
        <w:rPr>
          <w:rFonts w:ascii="Arial" w:hAnsi="Arial" w:cs="Arial"/>
          <w:b/>
          <w:bCs/>
          <w:sz w:val="25"/>
          <w:szCs w:val="25"/>
        </w:rPr>
      </w:pPr>
      <w:r w:rsidRPr="00AD6F64">
        <w:rPr>
          <w:rFonts w:ascii="Arial" w:hAnsi="Arial" w:cs="Arial"/>
          <w:b/>
          <w:bCs/>
          <w:sz w:val="20"/>
          <w:szCs w:val="20"/>
        </w:rPr>
        <w:lastRenderedPageBreak/>
        <w:t>CODE TABLES USED IN SECTION 1</w:t>
      </w:r>
    </w:p>
    <w:p w14:paraId="588FF1BA" w14:textId="77777777" w:rsidR="00575325" w:rsidRPr="00AD6F64" w:rsidRDefault="00575325" w:rsidP="00575325">
      <w:pPr>
        <w:widowControl w:val="0"/>
        <w:autoSpaceDE w:val="0"/>
        <w:autoSpaceDN w:val="0"/>
        <w:adjustRightInd w:val="0"/>
        <w:spacing w:before="360"/>
        <w:rPr>
          <w:rFonts w:ascii="Arial" w:hAnsi="Arial" w:cs="Arial"/>
          <w:b/>
          <w:bCs/>
          <w:sz w:val="20"/>
          <w:szCs w:val="20"/>
        </w:rPr>
      </w:pPr>
      <w:bookmarkStart w:id="2" w:name="G2_CF10"/>
      <w:bookmarkEnd w:id="2"/>
      <w:r w:rsidRPr="00AD6F64">
        <w:rPr>
          <w:rFonts w:ascii="Arial" w:hAnsi="Arial" w:cs="Arial"/>
          <w:b/>
          <w:bCs/>
          <w:sz w:val="20"/>
          <w:szCs w:val="20"/>
        </w:rPr>
        <w:t xml:space="preserve">Code table 1.0 </w:t>
      </w:r>
      <w:r w:rsidRPr="00AD6F64">
        <w:rPr>
          <w:rFonts w:ascii="Arial" w:hAnsi="Arial" w:cs="Arial"/>
          <w:bCs/>
          <w:sz w:val="20"/>
          <w:szCs w:val="20"/>
        </w:rPr>
        <w:t xml:space="preserve">– </w:t>
      </w:r>
      <w:r w:rsidRPr="00AD6F64">
        <w:rPr>
          <w:rFonts w:ascii="Arial" w:hAnsi="Arial" w:cs="Arial"/>
          <w:bCs/>
          <w:i/>
          <w:sz w:val="20"/>
          <w:szCs w:val="20"/>
        </w:rPr>
        <w:t>GRIB master tables version number</w:t>
      </w:r>
    </w:p>
    <w:p w14:paraId="25395E77"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24E9B24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Experimental</w:t>
      </w:r>
    </w:p>
    <w:p w14:paraId="346A213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Version implemented on 7 November 2001</w:t>
      </w:r>
    </w:p>
    <w:p w14:paraId="668934B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Version implemented on 4 November 2003</w:t>
      </w:r>
    </w:p>
    <w:p w14:paraId="38B916D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Version implemented on 2 November 2005</w:t>
      </w:r>
    </w:p>
    <w:p w14:paraId="2FAF252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Version implemented on 7 November 2007</w:t>
      </w:r>
    </w:p>
    <w:p w14:paraId="6D322A1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Version implemented on 4 November 2009</w:t>
      </w:r>
    </w:p>
    <w:p w14:paraId="38852F5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Version implemented on 15 September 2010</w:t>
      </w:r>
    </w:p>
    <w:p w14:paraId="6875C9A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Version implemented on 4 May 2011</w:t>
      </w:r>
    </w:p>
    <w:p w14:paraId="09C5526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Version implemented on 2 November 2011</w:t>
      </w:r>
    </w:p>
    <w:p w14:paraId="71F7DBC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Version implemented on 2 May 2012</w:t>
      </w:r>
    </w:p>
    <w:p w14:paraId="4CB6C29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Version implemented on 7 November 2012</w:t>
      </w:r>
    </w:p>
    <w:p w14:paraId="1A53491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Version implemented on 8 May 2013</w:t>
      </w:r>
    </w:p>
    <w:p w14:paraId="08288A7F" w14:textId="77777777" w:rsidR="0052479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Version implemented on 14 November 2013</w:t>
      </w:r>
    </w:p>
    <w:p w14:paraId="1655DD04" w14:textId="77777777" w:rsidR="0052479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r>
      <w:r w:rsidR="00A07B00" w:rsidRPr="00AD6F64">
        <w:rPr>
          <w:rFonts w:ascii="Arial" w:hAnsi="Arial" w:cs="Arial"/>
          <w:sz w:val="18"/>
          <w:szCs w:val="18"/>
        </w:rPr>
        <w:t>Version implemented on 7 May 2014</w:t>
      </w:r>
    </w:p>
    <w:p w14:paraId="770CA2BD" w14:textId="77777777" w:rsidR="00657D5C" w:rsidRPr="00AD6F64" w:rsidRDefault="00A07B00"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Version implemented on 5 November 2014</w:t>
      </w:r>
    </w:p>
    <w:p w14:paraId="3ACC2705" w14:textId="77777777" w:rsidR="00657D5C" w:rsidRPr="00AD6F64" w:rsidRDefault="0052479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00A07B00" w:rsidRPr="00AD6F64">
        <w:rPr>
          <w:rFonts w:ascii="Arial" w:hAnsi="Arial" w:cs="Arial"/>
          <w:sz w:val="18"/>
          <w:szCs w:val="18"/>
        </w:rPr>
        <w:t>15</w:t>
      </w:r>
      <w:r w:rsidR="00657D5C" w:rsidRPr="00AD6F64">
        <w:rPr>
          <w:rFonts w:ascii="Arial" w:hAnsi="Arial" w:cs="Arial"/>
          <w:sz w:val="18"/>
          <w:szCs w:val="18"/>
        </w:rPr>
        <w:tab/>
        <w:t>Version implemented on 6 May 2015</w:t>
      </w:r>
    </w:p>
    <w:p w14:paraId="4501B61F" w14:textId="77777777" w:rsidR="00657D5C" w:rsidRDefault="00657D5C"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Version implemented on 11 November 2015</w:t>
      </w:r>
    </w:p>
    <w:p w14:paraId="6DB48BCA" w14:textId="14B230D0" w:rsidR="00DF156D" w:rsidRPr="008E5383" w:rsidRDefault="00DF156D" w:rsidP="00DF156D">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8E5383">
        <w:rPr>
          <w:rFonts w:ascii="Arial" w:hAnsi="Arial" w:cs="Arial"/>
          <w:sz w:val="18"/>
          <w:szCs w:val="18"/>
        </w:rPr>
        <w:tab/>
        <w:t>17</w:t>
      </w:r>
      <w:r w:rsidRPr="008E5383">
        <w:rPr>
          <w:rFonts w:ascii="Arial" w:hAnsi="Arial" w:cs="Arial"/>
          <w:sz w:val="18"/>
          <w:szCs w:val="18"/>
        </w:rPr>
        <w:tab/>
        <w:t>Version implemented on 4 May 2016</w:t>
      </w:r>
    </w:p>
    <w:p w14:paraId="4263BDFE" w14:textId="77777777" w:rsidR="002C2502" w:rsidRDefault="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r>
      <w:r w:rsidR="00DF156D" w:rsidRPr="00BD3C08">
        <w:rPr>
          <w:rFonts w:ascii="Arial" w:hAnsi="Arial" w:cs="Arial"/>
          <w:sz w:val="18"/>
          <w:szCs w:val="18"/>
        </w:rPr>
        <w:t>18</w:t>
      </w:r>
      <w:r w:rsidR="002C2502" w:rsidRPr="00BD3C08">
        <w:rPr>
          <w:rFonts w:ascii="Arial" w:hAnsi="Arial" w:cs="Arial"/>
          <w:sz w:val="18"/>
          <w:szCs w:val="18"/>
        </w:rPr>
        <w:tab/>
        <w:t>Version implemented on 2 November 2016</w:t>
      </w:r>
    </w:p>
    <w:p w14:paraId="6D5A5E41" w14:textId="25AEC375" w:rsidR="008E19AE" w:rsidRDefault="008E19AE">
      <w:pPr>
        <w:widowControl w:val="0"/>
        <w:tabs>
          <w:tab w:val="center" w:pos="426"/>
          <w:tab w:val="left" w:pos="1276"/>
          <w:tab w:val="left" w:pos="8505"/>
        </w:tabs>
        <w:autoSpaceDE w:val="0"/>
        <w:autoSpaceDN w:val="0"/>
        <w:adjustRightInd w:val="0"/>
        <w:spacing w:before="63"/>
        <w:rPr>
          <w:rFonts w:ascii="Arial" w:hAnsi="Arial" w:cs="Arial"/>
          <w:sz w:val="18"/>
          <w:szCs w:val="18"/>
        </w:rPr>
      </w:pPr>
      <w:r>
        <w:rPr>
          <w:rFonts w:ascii="Arial" w:hAnsi="Arial" w:cs="Arial"/>
          <w:sz w:val="18"/>
          <w:szCs w:val="18"/>
        </w:rPr>
        <w:tab/>
        <w:t>19</w:t>
      </w:r>
      <w:r>
        <w:rPr>
          <w:rFonts w:ascii="Arial" w:hAnsi="Arial" w:cs="Arial"/>
          <w:sz w:val="18"/>
          <w:szCs w:val="18"/>
        </w:rPr>
        <w:tab/>
        <w:t>Version implemented on 3 May 2017</w:t>
      </w:r>
    </w:p>
    <w:p w14:paraId="0760BFE7" w14:textId="0CD2E534" w:rsidR="008E19AE" w:rsidRPr="00BD3C08" w:rsidRDefault="008E19AE">
      <w:pPr>
        <w:widowControl w:val="0"/>
        <w:tabs>
          <w:tab w:val="center" w:pos="426"/>
          <w:tab w:val="left" w:pos="1276"/>
          <w:tab w:val="left" w:pos="8505"/>
        </w:tabs>
        <w:autoSpaceDE w:val="0"/>
        <w:autoSpaceDN w:val="0"/>
        <w:adjustRightInd w:val="0"/>
        <w:spacing w:before="63"/>
        <w:rPr>
          <w:rFonts w:ascii="Arial" w:hAnsi="Arial" w:cs="Arial"/>
          <w:sz w:val="18"/>
          <w:szCs w:val="18"/>
        </w:rPr>
      </w:pPr>
      <w:r>
        <w:rPr>
          <w:rFonts w:ascii="Arial" w:hAnsi="Arial" w:cs="Arial"/>
          <w:sz w:val="18"/>
          <w:szCs w:val="18"/>
        </w:rPr>
        <w:tab/>
        <w:t>20</w:t>
      </w:r>
      <w:r>
        <w:rPr>
          <w:rFonts w:ascii="Arial" w:hAnsi="Arial" w:cs="Arial"/>
          <w:sz w:val="18"/>
          <w:szCs w:val="18"/>
        </w:rPr>
        <w:tab/>
        <w:t>Version implemented on 8 November 2017</w:t>
      </w:r>
    </w:p>
    <w:p w14:paraId="5BBFA875" w14:textId="0AB017B8" w:rsidR="00881BF6" w:rsidRDefault="002C2502" w:rsidP="00DF156D">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8E5383">
        <w:rPr>
          <w:rFonts w:ascii="Arial" w:hAnsi="Arial" w:cs="Arial"/>
          <w:sz w:val="18"/>
          <w:szCs w:val="18"/>
        </w:rPr>
        <w:tab/>
      </w:r>
      <w:r w:rsidR="008E19AE">
        <w:rPr>
          <w:rFonts w:ascii="Arial" w:hAnsi="Arial" w:cs="Arial"/>
          <w:sz w:val="18"/>
          <w:szCs w:val="18"/>
        </w:rPr>
        <w:t>21</w:t>
      </w:r>
      <w:r w:rsidR="00881BF6">
        <w:rPr>
          <w:rFonts w:ascii="Arial" w:hAnsi="Arial" w:cs="Arial"/>
          <w:sz w:val="18"/>
          <w:szCs w:val="18"/>
        </w:rPr>
        <w:tab/>
        <w:t>Version implemented on 2 May 2018</w:t>
      </w:r>
    </w:p>
    <w:p w14:paraId="0383D8EC" w14:textId="698D0879" w:rsidR="00881BF6" w:rsidRDefault="00881BF6" w:rsidP="00DF156D">
      <w:pPr>
        <w:widowControl w:val="0"/>
        <w:tabs>
          <w:tab w:val="center" w:pos="426"/>
          <w:tab w:val="left" w:pos="1276"/>
          <w:tab w:val="left" w:pos="8505"/>
        </w:tabs>
        <w:autoSpaceDE w:val="0"/>
        <w:autoSpaceDN w:val="0"/>
        <w:adjustRightInd w:val="0"/>
        <w:spacing w:before="63"/>
        <w:rPr>
          <w:rFonts w:ascii="Arial" w:hAnsi="Arial" w:cs="Arial"/>
          <w:sz w:val="18"/>
          <w:szCs w:val="18"/>
        </w:rPr>
      </w:pPr>
      <w:r>
        <w:rPr>
          <w:rFonts w:ascii="Arial" w:hAnsi="Arial" w:cs="Arial"/>
          <w:sz w:val="18"/>
          <w:szCs w:val="18"/>
        </w:rPr>
        <w:tab/>
        <w:t>22</w:t>
      </w:r>
      <w:r>
        <w:rPr>
          <w:rFonts w:ascii="Arial" w:hAnsi="Arial" w:cs="Arial"/>
          <w:sz w:val="18"/>
          <w:szCs w:val="18"/>
        </w:rPr>
        <w:tab/>
        <w:t>Version implemented on 7 November 2018</w:t>
      </w:r>
    </w:p>
    <w:p w14:paraId="077C8BA0" w14:textId="1E68D1B4" w:rsidR="00575325" w:rsidRPr="005803BC" w:rsidRDefault="00881BF6" w:rsidP="00DF156D">
      <w:pPr>
        <w:widowControl w:val="0"/>
        <w:tabs>
          <w:tab w:val="center" w:pos="426"/>
          <w:tab w:val="left" w:pos="1276"/>
          <w:tab w:val="left" w:pos="8505"/>
        </w:tabs>
        <w:autoSpaceDE w:val="0"/>
        <w:autoSpaceDN w:val="0"/>
        <w:adjustRightInd w:val="0"/>
        <w:spacing w:before="63"/>
        <w:rPr>
          <w:rFonts w:ascii="Arial" w:hAnsi="Arial" w:cs="Arial"/>
          <w:sz w:val="18"/>
          <w:szCs w:val="18"/>
        </w:rPr>
      </w:pPr>
      <w:r>
        <w:rPr>
          <w:rFonts w:ascii="Arial" w:hAnsi="Arial" w:cs="Arial"/>
          <w:sz w:val="18"/>
          <w:szCs w:val="18"/>
        </w:rPr>
        <w:tab/>
      </w:r>
      <w:r w:rsidRPr="005803BC">
        <w:rPr>
          <w:rFonts w:ascii="Arial" w:hAnsi="Arial" w:cs="Arial"/>
          <w:sz w:val="18"/>
          <w:szCs w:val="18"/>
        </w:rPr>
        <w:t>23</w:t>
      </w:r>
      <w:r w:rsidR="002C2502" w:rsidRPr="005803BC">
        <w:rPr>
          <w:rFonts w:ascii="Arial" w:hAnsi="Arial" w:cs="Arial"/>
          <w:sz w:val="18"/>
          <w:szCs w:val="18"/>
        </w:rPr>
        <w:tab/>
      </w:r>
      <w:r w:rsidR="00575325" w:rsidRPr="005803BC">
        <w:rPr>
          <w:rFonts w:ascii="Arial" w:hAnsi="Arial" w:cs="Arial"/>
          <w:sz w:val="18"/>
          <w:szCs w:val="18"/>
        </w:rPr>
        <w:t>Pre-operational to be implemented by next amendment</w:t>
      </w:r>
    </w:p>
    <w:p w14:paraId="50051E24" w14:textId="7106FF62" w:rsidR="00575325" w:rsidRPr="005803BC" w:rsidRDefault="00575325" w:rsidP="002C2502">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5803BC">
        <w:rPr>
          <w:rFonts w:ascii="Arial" w:hAnsi="Arial" w:cs="Arial"/>
          <w:sz w:val="18"/>
          <w:szCs w:val="18"/>
        </w:rPr>
        <w:tab/>
      </w:r>
      <w:r w:rsidR="00881BF6" w:rsidRPr="005803BC">
        <w:rPr>
          <w:rFonts w:ascii="Arial" w:hAnsi="Arial" w:cs="Arial"/>
          <w:sz w:val="18"/>
          <w:szCs w:val="18"/>
        </w:rPr>
        <w:t>24</w:t>
      </w:r>
      <w:r w:rsidRPr="005803BC">
        <w:rPr>
          <w:rFonts w:ascii="Arial" w:hAnsi="Arial" w:cs="Arial"/>
          <w:sz w:val="18"/>
          <w:szCs w:val="18"/>
        </w:rPr>
        <w:t>–254</w:t>
      </w:r>
      <w:r w:rsidRPr="005803BC">
        <w:rPr>
          <w:rFonts w:ascii="Arial" w:hAnsi="Arial" w:cs="Arial"/>
          <w:sz w:val="18"/>
          <w:szCs w:val="18"/>
        </w:rPr>
        <w:tab/>
        <w:t>Future versions</w:t>
      </w:r>
    </w:p>
    <w:p w14:paraId="6F621A93" w14:textId="77777777" w:rsidR="00575325" w:rsidRPr="005803BC"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5803BC">
        <w:rPr>
          <w:rFonts w:ascii="Arial" w:hAnsi="Arial" w:cs="Arial"/>
          <w:sz w:val="18"/>
          <w:szCs w:val="18"/>
        </w:rPr>
        <w:tab/>
        <w:t>255</w:t>
      </w:r>
      <w:r w:rsidRPr="005803BC">
        <w:rPr>
          <w:rFonts w:ascii="Arial" w:hAnsi="Arial" w:cs="Arial"/>
          <w:sz w:val="18"/>
          <w:szCs w:val="18"/>
        </w:rPr>
        <w:tab/>
        <w:t>Missing</w:t>
      </w:r>
    </w:p>
    <w:p w14:paraId="17CD91BD" w14:textId="77777777" w:rsidR="00F35EB4" w:rsidRPr="005803BC" w:rsidRDefault="00F35EB4" w:rsidP="00F35EB4">
      <w:pPr>
        <w:widowControl w:val="0"/>
        <w:autoSpaceDE w:val="0"/>
        <w:autoSpaceDN w:val="0"/>
        <w:adjustRightInd w:val="0"/>
        <w:rPr>
          <w:rFonts w:ascii="Verdana" w:hAnsi="Verdana"/>
          <w:sz w:val="18"/>
          <w:szCs w:val="18"/>
          <w:lang w:val="en-GB"/>
        </w:rPr>
      </w:pPr>
      <w:bookmarkStart w:id="3" w:name="G2_CF11"/>
      <w:bookmarkEnd w:id="3"/>
    </w:p>
    <w:p w14:paraId="3CF5AAF7" w14:textId="77777777" w:rsidR="00F35EB4" w:rsidRPr="00F35EB4" w:rsidRDefault="00F35EB4" w:rsidP="00F35EB4">
      <w:pPr>
        <w:widowControl w:val="0"/>
        <w:autoSpaceDE w:val="0"/>
        <w:autoSpaceDN w:val="0"/>
        <w:adjustRightInd w:val="0"/>
        <w:rPr>
          <w:rFonts w:ascii="Verdana" w:hAnsi="Verdana"/>
          <w:sz w:val="18"/>
          <w:szCs w:val="18"/>
          <w:lang w:val="en-GB"/>
        </w:rPr>
      </w:pPr>
      <w:r w:rsidRPr="005803BC">
        <w:rPr>
          <w:rFonts w:ascii="Verdana" w:hAnsi="Verdana"/>
          <w:sz w:val="18"/>
          <w:szCs w:val="18"/>
          <w:lang w:val="en-GB"/>
        </w:rPr>
        <w:t>Note: This code table is deprecated. See Common Code table C–0 instead.</w:t>
      </w:r>
    </w:p>
    <w:p w14:paraId="21A26EE4" w14:textId="37ACA963" w:rsidR="00575325" w:rsidRPr="00AD6F64" w:rsidRDefault="00575325" w:rsidP="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t>Code table 1.1</w:t>
      </w:r>
      <w:r w:rsidRPr="00AD6F64">
        <w:rPr>
          <w:rFonts w:ascii="Arial" w:hAnsi="Arial" w:cs="Arial"/>
          <w:bCs/>
          <w:sz w:val="20"/>
          <w:szCs w:val="20"/>
        </w:rPr>
        <w:t xml:space="preserve"> – </w:t>
      </w:r>
      <w:r w:rsidRPr="00AD6F64">
        <w:rPr>
          <w:rFonts w:ascii="Arial" w:hAnsi="Arial" w:cs="Arial"/>
          <w:bCs/>
          <w:i/>
          <w:sz w:val="20"/>
          <w:szCs w:val="20"/>
        </w:rPr>
        <w:t>GRIB local tables version number</w:t>
      </w:r>
    </w:p>
    <w:p w14:paraId="6F84F379"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5A7D503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Local tables not used. Only table entries and templates from the current master table</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are valid</w:t>
      </w:r>
    </w:p>
    <w:p w14:paraId="147AE6A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1–254</w:t>
      </w:r>
      <w:r w:rsidRPr="00AD6F64">
        <w:rPr>
          <w:rFonts w:ascii="Arial" w:hAnsi="Arial" w:cs="Arial"/>
          <w:sz w:val="18"/>
          <w:szCs w:val="18"/>
        </w:rPr>
        <w:tab/>
        <w:t>Number of local tables version used</w:t>
      </w:r>
    </w:p>
    <w:p w14:paraId="49EEA57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0DA3E49" w14:textId="77777777" w:rsidR="00881BF6" w:rsidRDefault="00881BF6">
      <w:pPr>
        <w:rPr>
          <w:rFonts w:ascii="Arial" w:hAnsi="Arial" w:cs="Arial"/>
          <w:b/>
          <w:bCs/>
          <w:sz w:val="20"/>
          <w:szCs w:val="20"/>
        </w:rPr>
      </w:pPr>
      <w:bookmarkStart w:id="4" w:name="G2_CF12"/>
      <w:bookmarkEnd w:id="4"/>
      <w:r>
        <w:rPr>
          <w:rFonts w:ascii="Arial" w:hAnsi="Arial" w:cs="Arial"/>
          <w:b/>
          <w:bCs/>
          <w:sz w:val="20"/>
          <w:szCs w:val="20"/>
        </w:rPr>
        <w:br w:type="page"/>
      </w:r>
    </w:p>
    <w:p w14:paraId="634EFDE1" w14:textId="208A9DF3" w:rsidR="00575325" w:rsidRPr="00AD6F64" w:rsidRDefault="00575325" w:rsidP="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lastRenderedPageBreak/>
        <w:t>Code table 1.2</w:t>
      </w:r>
      <w:r w:rsidRPr="00AD6F64">
        <w:rPr>
          <w:rFonts w:ascii="Arial" w:hAnsi="Arial" w:cs="Arial"/>
          <w:bCs/>
          <w:sz w:val="20"/>
          <w:szCs w:val="20"/>
        </w:rPr>
        <w:t xml:space="preserve"> – </w:t>
      </w:r>
      <w:r w:rsidRPr="00AD6F64">
        <w:rPr>
          <w:rFonts w:ascii="Arial" w:hAnsi="Arial" w:cs="Arial"/>
          <w:bCs/>
          <w:i/>
          <w:sz w:val="20"/>
          <w:szCs w:val="20"/>
        </w:rPr>
        <w:t>Significance of reference time</w:t>
      </w:r>
    </w:p>
    <w:p w14:paraId="686E824B"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289641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Analysis</w:t>
      </w:r>
    </w:p>
    <w:p w14:paraId="1BD2A9D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Start of forecast</w:t>
      </w:r>
    </w:p>
    <w:p w14:paraId="7BC9855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Verifying time of forecast</w:t>
      </w:r>
    </w:p>
    <w:p w14:paraId="7D0E948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Observation time</w:t>
      </w:r>
    </w:p>
    <w:p w14:paraId="33650B6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4–191</w:t>
      </w:r>
      <w:r w:rsidRPr="00AD6F64">
        <w:rPr>
          <w:rFonts w:ascii="Arial" w:hAnsi="Arial" w:cs="Arial"/>
          <w:sz w:val="18"/>
          <w:szCs w:val="18"/>
        </w:rPr>
        <w:tab/>
        <w:t>Reserved</w:t>
      </w:r>
    </w:p>
    <w:p w14:paraId="467290A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4255A7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80D9A92" w14:textId="09E27542" w:rsidR="00575325" w:rsidRPr="00AD6F64" w:rsidRDefault="00575325" w:rsidP="00536DCB">
      <w:pPr>
        <w:widowControl w:val="0"/>
        <w:autoSpaceDE w:val="0"/>
        <w:autoSpaceDN w:val="0"/>
        <w:adjustRightInd w:val="0"/>
        <w:spacing w:before="480"/>
        <w:rPr>
          <w:rFonts w:ascii="Arial" w:hAnsi="Arial" w:cs="Arial"/>
          <w:b/>
          <w:bCs/>
          <w:sz w:val="20"/>
          <w:szCs w:val="20"/>
        </w:rPr>
      </w:pPr>
      <w:bookmarkStart w:id="5" w:name="G2_CF13"/>
      <w:bookmarkEnd w:id="5"/>
      <w:r w:rsidRPr="00AD6F64">
        <w:rPr>
          <w:rFonts w:ascii="Arial" w:hAnsi="Arial" w:cs="Arial"/>
          <w:b/>
          <w:bCs/>
          <w:sz w:val="20"/>
          <w:szCs w:val="20"/>
        </w:rPr>
        <w:t>Code table 1.3</w:t>
      </w:r>
      <w:r w:rsidRPr="00AD6F64">
        <w:rPr>
          <w:rFonts w:ascii="Arial" w:hAnsi="Arial" w:cs="Arial"/>
          <w:bCs/>
          <w:sz w:val="20"/>
          <w:szCs w:val="20"/>
        </w:rPr>
        <w:t xml:space="preserve"> – </w:t>
      </w:r>
      <w:r w:rsidRPr="00AD6F64">
        <w:rPr>
          <w:rFonts w:ascii="Arial" w:hAnsi="Arial" w:cs="Arial"/>
          <w:bCs/>
          <w:i/>
          <w:sz w:val="20"/>
          <w:szCs w:val="20"/>
        </w:rPr>
        <w:t>Production status of data</w:t>
      </w:r>
    </w:p>
    <w:p w14:paraId="5CEFA41C"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077B48A"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Operational products</w:t>
      </w:r>
    </w:p>
    <w:p w14:paraId="3B560154"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Operational test products</w:t>
      </w:r>
    </w:p>
    <w:p w14:paraId="6D7DBC45"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Research products</w:t>
      </w:r>
    </w:p>
    <w:p w14:paraId="0BAC8B38"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Re-analysis products</w:t>
      </w:r>
    </w:p>
    <w:p w14:paraId="7565A940"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THORPEX Interactive Grand Global Ensemble (TIGGE)</w:t>
      </w:r>
    </w:p>
    <w:p w14:paraId="581AE825"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THORPEX Interactive Grand Global Ensemble (TIGGE) test</w:t>
      </w:r>
    </w:p>
    <w:p w14:paraId="1B48C2DD" w14:textId="77777777" w:rsidR="00E55243" w:rsidRPr="00AD6F64" w:rsidRDefault="00E55243" w:rsidP="00E55243">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S2S operational products</w:t>
      </w:r>
    </w:p>
    <w:p w14:paraId="51684F95" w14:textId="77777777" w:rsidR="00E55243" w:rsidRPr="00AD6F64" w:rsidRDefault="00E55243" w:rsidP="00E55243">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S2S test products</w:t>
      </w:r>
    </w:p>
    <w:p w14:paraId="29C1E2EB" w14:textId="77777777" w:rsidR="00657D5C" w:rsidRPr="00AD6F64" w:rsidRDefault="00657D5C" w:rsidP="007A57B3">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 xml:space="preserve">Uncertainties in </w:t>
      </w:r>
      <w:r w:rsidR="000C15F4">
        <w:rPr>
          <w:rFonts w:ascii="Arial" w:hAnsi="Arial" w:cs="Arial"/>
          <w:sz w:val="18"/>
          <w:szCs w:val="18"/>
        </w:rPr>
        <w:t>E</w:t>
      </w:r>
      <w:r w:rsidRPr="00AD6F64">
        <w:rPr>
          <w:rFonts w:ascii="Arial" w:hAnsi="Arial" w:cs="Arial"/>
          <w:sz w:val="18"/>
          <w:szCs w:val="18"/>
        </w:rPr>
        <w:t xml:space="preserve">nsembles of </w:t>
      </w:r>
      <w:r w:rsidR="000C15F4">
        <w:rPr>
          <w:rFonts w:ascii="Arial" w:hAnsi="Arial" w:cs="Arial"/>
          <w:sz w:val="18"/>
          <w:szCs w:val="18"/>
        </w:rPr>
        <w:t>R</w:t>
      </w:r>
      <w:r w:rsidRPr="00AD6F64">
        <w:rPr>
          <w:rFonts w:ascii="Arial" w:hAnsi="Arial" w:cs="Arial"/>
          <w:sz w:val="18"/>
          <w:szCs w:val="18"/>
        </w:rPr>
        <w:t xml:space="preserve">egional </w:t>
      </w:r>
      <w:r w:rsidR="000C15F4">
        <w:rPr>
          <w:rFonts w:ascii="Arial" w:hAnsi="Arial" w:cs="Arial"/>
          <w:sz w:val="18"/>
          <w:szCs w:val="18"/>
        </w:rPr>
        <w:t>R</w:t>
      </w:r>
      <w:r w:rsidRPr="00AD6F64">
        <w:rPr>
          <w:rFonts w:ascii="Arial" w:hAnsi="Arial" w:cs="Arial"/>
          <w:sz w:val="18"/>
          <w:szCs w:val="18"/>
        </w:rPr>
        <w:t>e</w:t>
      </w:r>
      <w:r w:rsidR="000C15F4">
        <w:rPr>
          <w:rFonts w:ascii="Arial" w:hAnsi="Arial" w:cs="Arial"/>
          <w:sz w:val="18"/>
          <w:szCs w:val="18"/>
        </w:rPr>
        <w:t>A</w:t>
      </w:r>
      <w:r w:rsidRPr="00AD6F64">
        <w:rPr>
          <w:rFonts w:ascii="Arial" w:hAnsi="Arial" w:cs="Arial"/>
          <w:sz w:val="18"/>
          <w:szCs w:val="18"/>
        </w:rPr>
        <w:t>nalys</w:t>
      </w:r>
      <w:r w:rsidR="000C15F4">
        <w:rPr>
          <w:rFonts w:ascii="Arial" w:hAnsi="Arial" w:cs="Arial"/>
          <w:sz w:val="18"/>
          <w:szCs w:val="18"/>
        </w:rPr>
        <w:t>e</w:t>
      </w:r>
      <w:r w:rsidRPr="00AD6F64">
        <w:rPr>
          <w:rFonts w:ascii="Arial" w:hAnsi="Arial" w:cs="Arial"/>
          <w:sz w:val="18"/>
          <w:szCs w:val="18"/>
        </w:rPr>
        <w:t>s project (UERRA)</w:t>
      </w:r>
    </w:p>
    <w:p w14:paraId="0E2B1868" w14:textId="77777777" w:rsidR="00657D5C" w:rsidRPr="00AD6F64" w:rsidRDefault="00657D5C" w:rsidP="007A57B3">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 xml:space="preserve">Uncertainties in </w:t>
      </w:r>
      <w:r w:rsidR="000C15F4">
        <w:rPr>
          <w:rFonts w:ascii="Arial" w:hAnsi="Arial" w:cs="Arial"/>
          <w:sz w:val="18"/>
          <w:szCs w:val="18"/>
        </w:rPr>
        <w:t>E</w:t>
      </w:r>
      <w:r w:rsidRPr="00AD6F64">
        <w:rPr>
          <w:rFonts w:ascii="Arial" w:hAnsi="Arial" w:cs="Arial"/>
          <w:sz w:val="18"/>
          <w:szCs w:val="18"/>
        </w:rPr>
        <w:t xml:space="preserve">nsembles of </w:t>
      </w:r>
      <w:r w:rsidR="000C15F4">
        <w:rPr>
          <w:rFonts w:ascii="Arial" w:hAnsi="Arial" w:cs="Arial"/>
          <w:sz w:val="18"/>
          <w:szCs w:val="18"/>
        </w:rPr>
        <w:t>R</w:t>
      </w:r>
      <w:r w:rsidRPr="00AD6F64">
        <w:rPr>
          <w:rFonts w:ascii="Arial" w:hAnsi="Arial" w:cs="Arial"/>
          <w:sz w:val="18"/>
          <w:szCs w:val="18"/>
        </w:rPr>
        <w:t xml:space="preserve">egional </w:t>
      </w:r>
      <w:r w:rsidR="000C15F4">
        <w:rPr>
          <w:rFonts w:ascii="Arial" w:hAnsi="Arial" w:cs="Arial"/>
          <w:sz w:val="18"/>
          <w:szCs w:val="18"/>
        </w:rPr>
        <w:t>R</w:t>
      </w:r>
      <w:r w:rsidRPr="00AD6F64">
        <w:rPr>
          <w:rFonts w:ascii="Arial" w:hAnsi="Arial" w:cs="Arial"/>
          <w:sz w:val="18"/>
          <w:szCs w:val="18"/>
        </w:rPr>
        <w:t>e</w:t>
      </w:r>
      <w:r w:rsidR="000C15F4">
        <w:rPr>
          <w:rFonts w:ascii="Arial" w:hAnsi="Arial" w:cs="Arial"/>
          <w:sz w:val="18"/>
          <w:szCs w:val="18"/>
        </w:rPr>
        <w:t>A</w:t>
      </w:r>
      <w:r w:rsidRPr="00AD6F64">
        <w:rPr>
          <w:rFonts w:ascii="Arial" w:hAnsi="Arial" w:cs="Arial"/>
          <w:sz w:val="18"/>
          <w:szCs w:val="18"/>
        </w:rPr>
        <w:t>nalys</w:t>
      </w:r>
      <w:r w:rsidR="000C15F4">
        <w:rPr>
          <w:rFonts w:ascii="Arial" w:hAnsi="Arial" w:cs="Arial"/>
          <w:sz w:val="18"/>
          <w:szCs w:val="18"/>
        </w:rPr>
        <w:t>e</w:t>
      </w:r>
      <w:r w:rsidRPr="00AD6F64">
        <w:rPr>
          <w:rFonts w:ascii="Arial" w:hAnsi="Arial" w:cs="Arial"/>
          <w:sz w:val="18"/>
          <w:szCs w:val="18"/>
        </w:rPr>
        <w:t>s project (UERRA) test</w:t>
      </w:r>
    </w:p>
    <w:p w14:paraId="265408C0"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r>
      <w:r w:rsidR="00073D60" w:rsidRPr="00AD6F64">
        <w:rPr>
          <w:rFonts w:ascii="Arial" w:hAnsi="Arial" w:cs="Arial"/>
          <w:sz w:val="18"/>
          <w:szCs w:val="18"/>
        </w:rPr>
        <w:t>10</w:t>
      </w:r>
      <w:r w:rsidRPr="00AD6F64">
        <w:rPr>
          <w:rFonts w:ascii="Arial" w:hAnsi="Arial" w:cs="Arial"/>
          <w:sz w:val="18"/>
          <w:szCs w:val="18"/>
        </w:rPr>
        <w:t>–191</w:t>
      </w:r>
      <w:r w:rsidRPr="00AD6F64">
        <w:rPr>
          <w:rFonts w:ascii="Arial" w:hAnsi="Arial" w:cs="Arial"/>
          <w:sz w:val="18"/>
          <w:szCs w:val="18"/>
        </w:rPr>
        <w:tab/>
        <w:t>Reserved</w:t>
      </w:r>
    </w:p>
    <w:p w14:paraId="00E085B8"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076A0C3"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2202262B" w14:textId="77777777" w:rsidR="00575325" w:rsidRPr="00AD6F64" w:rsidRDefault="00575325" w:rsidP="00980F4E">
      <w:pPr>
        <w:widowControl w:val="0"/>
        <w:autoSpaceDE w:val="0"/>
        <w:autoSpaceDN w:val="0"/>
        <w:adjustRightInd w:val="0"/>
        <w:spacing w:before="480"/>
        <w:rPr>
          <w:rFonts w:ascii="Arial" w:hAnsi="Arial" w:cs="Arial"/>
          <w:b/>
          <w:bCs/>
          <w:sz w:val="20"/>
          <w:szCs w:val="20"/>
        </w:rPr>
      </w:pPr>
      <w:bookmarkStart w:id="6" w:name="G2_CF14"/>
      <w:bookmarkEnd w:id="6"/>
      <w:r w:rsidRPr="00AD6F64">
        <w:rPr>
          <w:rFonts w:ascii="Arial" w:hAnsi="Arial" w:cs="Arial"/>
          <w:b/>
          <w:bCs/>
          <w:sz w:val="20"/>
          <w:szCs w:val="20"/>
        </w:rPr>
        <w:t>Code table 1.4</w:t>
      </w:r>
      <w:r w:rsidRPr="00AD6F64">
        <w:rPr>
          <w:rFonts w:ascii="Arial" w:hAnsi="Arial" w:cs="Arial"/>
          <w:bCs/>
          <w:sz w:val="20"/>
          <w:szCs w:val="20"/>
        </w:rPr>
        <w:t xml:space="preserve"> – </w:t>
      </w:r>
      <w:r w:rsidRPr="00AD6F64">
        <w:rPr>
          <w:rFonts w:ascii="Arial" w:hAnsi="Arial" w:cs="Arial"/>
          <w:bCs/>
          <w:i/>
          <w:sz w:val="20"/>
          <w:szCs w:val="20"/>
        </w:rPr>
        <w:t>Type of data</w:t>
      </w:r>
    </w:p>
    <w:p w14:paraId="477F0FF2"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09385F6"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Analysis products</w:t>
      </w:r>
    </w:p>
    <w:p w14:paraId="66872068"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Forecast products</w:t>
      </w:r>
    </w:p>
    <w:p w14:paraId="68F32127"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Analysis and forecast products</w:t>
      </w:r>
    </w:p>
    <w:p w14:paraId="524BBA2C"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Control forecast products</w:t>
      </w:r>
    </w:p>
    <w:p w14:paraId="3E31FE21"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Perturbed forecast products</w:t>
      </w:r>
    </w:p>
    <w:p w14:paraId="1EEF1128"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Control and perturbed forecast products</w:t>
      </w:r>
    </w:p>
    <w:p w14:paraId="5471E4DA"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Processed satellite observations</w:t>
      </w:r>
    </w:p>
    <w:p w14:paraId="30655750"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Processed radar observations</w:t>
      </w:r>
    </w:p>
    <w:p w14:paraId="3AD362EB"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Event probability</w:t>
      </w:r>
    </w:p>
    <w:p w14:paraId="5A869674"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9–191</w:t>
      </w:r>
      <w:r w:rsidRPr="00AD6F64">
        <w:rPr>
          <w:rFonts w:ascii="Arial" w:hAnsi="Arial" w:cs="Arial"/>
          <w:sz w:val="18"/>
          <w:szCs w:val="18"/>
        </w:rPr>
        <w:tab/>
        <w:t>Reserved</w:t>
      </w:r>
    </w:p>
    <w:p w14:paraId="7846CC1C"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F11448F"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47FFB7D" w14:textId="77777777" w:rsidR="00575325" w:rsidRPr="00AD6F64" w:rsidRDefault="00575325" w:rsidP="00575325">
      <w:pPr>
        <w:autoSpaceDE w:val="0"/>
        <w:autoSpaceDN w:val="0"/>
        <w:adjustRightInd w:val="0"/>
        <w:ind w:left="567" w:hanging="567"/>
        <w:jc w:val="both"/>
        <w:rPr>
          <w:rFonts w:ascii="Arial" w:hAnsi="Arial" w:cs="Arial"/>
          <w:sz w:val="18"/>
          <w:szCs w:val="18"/>
        </w:rPr>
      </w:pPr>
    </w:p>
    <w:p w14:paraId="1CDFC693" w14:textId="77777777" w:rsidR="00575325" w:rsidRPr="00AD6F64" w:rsidRDefault="00575325" w:rsidP="00575325">
      <w:pPr>
        <w:autoSpaceDE w:val="0"/>
        <w:autoSpaceDN w:val="0"/>
        <w:adjustRightInd w:val="0"/>
        <w:ind w:left="567" w:hanging="567"/>
        <w:jc w:val="both"/>
        <w:rPr>
          <w:rFonts w:ascii="Arial" w:hAnsi="Arial" w:cs="Arial"/>
          <w:sz w:val="18"/>
          <w:szCs w:val="18"/>
        </w:rPr>
      </w:pPr>
      <w:bookmarkStart w:id="7" w:name="G2_CF14n"/>
      <w:bookmarkEnd w:id="7"/>
      <w:r w:rsidRPr="00AD6F64">
        <w:rPr>
          <w:rFonts w:ascii="Arial" w:hAnsi="Arial" w:cs="Arial"/>
          <w:sz w:val="18"/>
          <w:szCs w:val="18"/>
        </w:rPr>
        <w:t>Note:</w:t>
      </w:r>
      <w:r w:rsidRPr="00AD6F64">
        <w:rPr>
          <w:rFonts w:ascii="Arial" w:hAnsi="Arial" w:cs="Arial"/>
          <w:sz w:val="18"/>
          <w:szCs w:val="18"/>
        </w:rPr>
        <w:tab/>
        <w:t>An initialized analysis is considered a zero-hour forecast.</w:t>
      </w:r>
    </w:p>
    <w:p w14:paraId="54D1355B" w14:textId="77777777" w:rsidR="00881BF6" w:rsidRDefault="00881BF6">
      <w:pPr>
        <w:rPr>
          <w:rFonts w:ascii="Arial" w:hAnsi="Arial" w:cs="Arial"/>
          <w:b/>
          <w:bCs/>
          <w:sz w:val="20"/>
          <w:szCs w:val="20"/>
        </w:rPr>
      </w:pPr>
      <w:r>
        <w:rPr>
          <w:rFonts w:ascii="Arial" w:hAnsi="Arial" w:cs="Arial"/>
          <w:b/>
          <w:bCs/>
          <w:sz w:val="20"/>
          <w:szCs w:val="20"/>
        </w:rPr>
        <w:br w:type="page"/>
      </w:r>
    </w:p>
    <w:p w14:paraId="4FD1B8E9" w14:textId="7FB4C407" w:rsidR="00575325" w:rsidRPr="00AD6F64" w:rsidRDefault="00575325" w:rsidP="00980F4E">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lastRenderedPageBreak/>
        <w:t xml:space="preserve">Code table 1.5 </w:t>
      </w:r>
      <w:r w:rsidRPr="00AD6F64">
        <w:rPr>
          <w:rFonts w:ascii="Arial" w:hAnsi="Arial" w:cs="Arial"/>
          <w:bCs/>
          <w:sz w:val="20"/>
          <w:szCs w:val="20"/>
        </w:rPr>
        <w:t>–</w:t>
      </w:r>
      <w:r w:rsidRPr="00AD6F64">
        <w:rPr>
          <w:rFonts w:ascii="Arial" w:hAnsi="Arial" w:cs="Arial"/>
          <w:b/>
          <w:bCs/>
          <w:sz w:val="20"/>
          <w:szCs w:val="20"/>
        </w:rPr>
        <w:t xml:space="preserve"> </w:t>
      </w:r>
      <w:r w:rsidRPr="00AD6F64">
        <w:rPr>
          <w:rFonts w:ascii="Arial" w:hAnsi="Arial" w:cs="Arial"/>
          <w:bCs/>
          <w:i/>
          <w:sz w:val="20"/>
          <w:szCs w:val="20"/>
        </w:rPr>
        <w:t>Identification template number</w:t>
      </w:r>
    </w:p>
    <w:p w14:paraId="3BAFB5BC"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16"/>
          <w:szCs w:val="16"/>
        </w:rPr>
      </w:pPr>
      <w:r w:rsidRPr="00AD6F64">
        <w:rPr>
          <w:rFonts w:ascii="Arial" w:hAnsi="Arial" w:cs="Arial"/>
          <w:sz w:val="16"/>
          <w:szCs w:val="16"/>
        </w:rPr>
        <w:t>Code figure</w:t>
      </w:r>
      <w:r w:rsidRPr="00AD6F64">
        <w:rPr>
          <w:rFonts w:ascii="Arial" w:hAnsi="Arial" w:cs="Arial"/>
          <w:sz w:val="16"/>
          <w:szCs w:val="16"/>
        </w:rPr>
        <w:tab/>
        <w:t>Meaning</w:t>
      </w:r>
    </w:p>
    <w:p w14:paraId="5EDBC722"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 xml:space="preserve">Calendar </w:t>
      </w:r>
      <w:r w:rsidRPr="00AD6F64">
        <w:rPr>
          <w:rFonts w:ascii="Arial" w:hAnsi="Arial" w:cs="Arial" w:hint="eastAsia"/>
          <w:sz w:val="18"/>
          <w:szCs w:val="18"/>
        </w:rPr>
        <w:t>d</w:t>
      </w:r>
      <w:r w:rsidRPr="00AD6F64">
        <w:rPr>
          <w:rFonts w:ascii="Arial" w:hAnsi="Arial" w:cs="Arial"/>
          <w:sz w:val="18"/>
          <w:szCs w:val="18"/>
        </w:rPr>
        <w:t>efinition</w:t>
      </w:r>
    </w:p>
    <w:p w14:paraId="30735B63"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 xml:space="preserve">Paleontological </w:t>
      </w:r>
      <w:r w:rsidRPr="00AD6F64">
        <w:rPr>
          <w:rFonts w:ascii="Arial" w:hAnsi="Arial" w:cs="Arial" w:hint="eastAsia"/>
          <w:sz w:val="18"/>
          <w:szCs w:val="18"/>
        </w:rPr>
        <w:t>o</w:t>
      </w:r>
      <w:r w:rsidRPr="00AD6F64">
        <w:rPr>
          <w:rFonts w:ascii="Arial" w:hAnsi="Arial" w:cs="Arial"/>
          <w:sz w:val="18"/>
          <w:szCs w:val="18"/>
        </w:rPr>
        <w:t>ffset</w:t>
      </w:r>
    </w:p>
    <w:p w14:paraId="5485BE5A"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Calendar definition and paleontological offset</w:t>
      </w:r>
    </w:p>
    <w:p w14:paraId="29E47749"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3–32767</w:t>
      </w:r>
      <w:r w:rsidRPr="00AD6F64">
        <w:rPr>
          <w:rFonts w:ascii="Arial" w:hAnsi="Arial" w:cs="Arial"/>
          <w:sz w:val="18"/>
          <w:szCs w:val="18"/>
        </w:rPr>
        <w:tab/>
        <w:t>Reserved</w:t>
      </w:r>
    </w:p>
    <w:p w14:paraId="3CC0F746"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32768–65534</w:t>
      </w:r>
      <w:r w:rsidRPr="00AD6F64">
        <w:rPr>
          <w:rFonts w:ascii="Arial" w:hAnsi="Arial" w:cs="Arial"/>
          <w:sz w:val="18"/>
          <w:szCs w:val="18"/>
        </w:rPr>
        <w:tab/>
        <w:t>Reserved for local use</w:t>
      </w:r>
    </w:p>
    <w:p w14:paraId="51DB0468"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65535</w:t>
      </w:r>
      <w:r w:rsidRPr="00AD6F64">
        <w:rPr>
          <w:rFonts w:ascii="Arial" w:hAnsi="Arial" w:cs="Arial"/>
          <w:sz w:val="18"/>
          <w:szCs w:val="18"/>
        </w:rPr>
        <w:tab/>
        <w:t>Missing</w:t>
      </w:r>
    </w:p>
    <w:p w14:paraId="5A44EAAA" w14:textId="77777777" w:rsidR="00575325" w:rsidRPr="00AD6F64" w:rsidRDefault="00575325" w:rsidP="00536DCB">
      <w:pPr>
        <w:spacing w:before="480"/>
        <w:rPr>
          <w:rFonts w:ascii="Arial" w:hAnsi="Arial" w:cs="Arial"/>
          <w:b/>
          <w:bCs/>
          <w:sz w:val="20"/>
          <w:szCs w:val="20"/>
        </w:rPr>
      </w:pPr>
      <w:r w:rsidRPr="00AD6F64">
        <w:rPr>
          <w:rFonts w:ascii="Arial" w:hAnsi="Arial" w:cs="Arial"/>
          <w:b/>
          <w:bCs/>
          <w:sz w:val="20"/>
          <w:szCs w:val="20"/>
        </w:rPr>
        <w:t xml:space="preserve">Code table 1.6 </w:t>
      </w:r>
      <w:r w:rsidRPr="00AD6F64">
        <w:rPr>
          <w:rFonts w:ascii="Arial" w:hAnsi="Arial" w:cs="Arial"/>
          <w:bCs/>
          <w:sz w:val="20"/>
          <w:szCs w:val="20"/>
        </w:rPr>
        <w:t>–</w:t>
      </w:r>
      <w:r w:rsidRPr="00AD6F64">
        <w:rPr>
          <w:rFonts w:ascii="Arial" w:hAnsi="Arial" w:cs="Arial"/>
          <w:b/>
          <w:bCs/>
          <w:sz w:val="20"/>
          <w:szCs w:val="20"/>
        </w:rPr>
        <w:t xml:space="preserve"> </w:t>
      </w:r>
      <w:r w:rsidRPr="00AD6F64">
        <w:rPr>
          <w:rFonts w:ascii="Arial" w:hAnsi="Arial" w:cs="Arial"/>
          <w:bCs/>
          <w:i/>
          <w:sz w:val="20"/>
          <w:szCs w:val="20"/>
        </w:rPr>
        <w:t>Type of calendar</w:t>
      </w:r>
    </w:p>
    <w:p w14:paraId="20EB5047" w14:textId="77777777" w:rsidR="00575325" w:rsidRPr="00AD6F64" w:rsidRDefault="00575325" w:rsidP="00575325">
      <w:pPr>
        <w:widowControl w:val="0"/>
        <w:tabs>
          <w:tab w:val="center" w:pos="426"/>
          <w:tab w:val="left" w:pos="1843"/>
          <w:tab w:val="left" w:pos="4111"/>
          <w:tab w:val="left" w:pos="8647"/>
        </w:tabs>
        <w:autoSpaceDE w:val="0"/>
        <w:autoSpaceDN w:val="0"/>
        <w:adjustRightInd w:val="0"/>
        <w:spacing w:before="196"/>
        <w:rPr>
          <w:rFonts w:ascii="Arial" w:hAnsi="Arial" w:cs="Arial"/>
          <w:sz w:val="16"/>
          <w:szCs w:val="16"/>
        </w:rPr>
      </w:pPr>
      <w:r w:rsidRPr="00AD6F64">
        <w:rPr>
          <w:rFonts w:ascii="Arial" w:hAnsi="Arial" w:cs="Arial"/>
          <w:sz w:val="16"/>
          <w:szCs w:val="16"/>
        </w:rPr>
        <w:t>Code figure</w:t>
      </w:r>
      <w:r w:rsidRPr="00AD6F64">
        <w:rPr>
          <w:rFonts w:ascii="Arial" w:hAnsi="Arial" w:cs="Arial"/>
          <w:sz w:val="16"/>
          <w:szCs w:val="16"/>
        </w:rPr>
        <w:tab/>
        <w:t>Meaning</w:t>
      </w:r>
      <w:r w:rsidRPr="00AD6F64">
        <w:rPr>
          <w:rFonts w:ascii="Arial" w:hAnsi="Arial" w:cs="Arial"/>
          <w:sz w:val="16"/>
          <w:szCs w:val="16"/>
        </w:rPr>
        <w:tab/>
        <w:t>Comments</w:t>
      </w:r>
    </w:p>
    <w:p w14:paraId="7E73896F"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Gregorian</w:t>
      </w:r>
    </w:p>
    <w:p w14:paraId="316C58C4"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360-day</w:t>
      </w:r>
    </w:p>
    <w:p w14:paraId="24963132" w14:textId="77777777" w:rsidR="00575325" w:rsidRPr="00AD6F64" w:rsidRDefault="00575325" w:rsidP="000745FA">
      <w:pPr>
        <w:widowControl w:val="0"/>
        <w:tabs>
          <w:tab w:val="center" w:pos="426"/>
          <w:tab w:val="left" w:pos="1276"/>
          <w:tab w:val="left" w:pos="368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365-day</w:t>
      </w:r>
      <w:r w:rsidRPr="00AD6F64">
        <w:rPr>
          <w:rFonts w:ascii="Arial" w:hAnsi="Arial" w:cs="Arial"/>
          <w:sz w:val="18"/>
          <w:szCs w:val="18"/>
        </w:rPr>
        <w:tab/>
        <w:t>Essentially a non-leap year</w:t>
      </w:r>
    </w:p>
    <w:p w14:paraId="30EA0469" w14:textId="77777777" w:rsidR="00575325" w:rsidRPr="00AD6F64" w:rsidRDefault="00575325" w:rsidP="000745FA">
      <w:pPr>
        <w:widowControl w:val="0"/>
        <w:tabs>
          <w:tab w:val="center" w:pos="426"/>
          <w:tab w:val="left" w:pos="1276"/>
          <w:tab w:val="left" w:pos="368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r>
      <w:r w:rsidRPr="00980F4E">
        <w:rPr>
          <w:rFonts w:ascii="Arial" w:hAnsi="Arial" w:cs="Arial"/>
          <w:sz w:val="18"/>
          <w:szCs w:val="18"/>
          <w:lang w:val="en-GB"/>
        </w:rPr>
        <w:t xml:space="preserve">Proleptic </w:t>
      </w:r>
      <w:r w:rsidRPr="00AD6F64">
        <w:rPr>
          <w:rFonts w:ascii="Arial" w:hAnsi="Arial" w:cs="Arial"/>
          <w:sz w:val="18"/>
          <w:szCs w:val="18"/>
        </w:rPr>
        <w:t>Gregorian</w:t>
      </w:r>
      <w:r w:rsidRPr="00AD6F64">
        <w:rPr>
          <w:rFonts w:ascii="Arial" w:hAnsi="Arial" w:cs="Arial"/>
          <w:sz w:val="18"/>
          <w:szCs w:val="18"/>
        </w:rPr>
        <w:tab/>
        <w:t>Extends the Gregorian calendar indefinitely in the past</w:t>
      </w:r>
    </w:p>
    <w:p w14:paraId="1CB8014B"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4–191</w:t>
      </w:r>
      <w:r w:rsidRPr="00AD6F64">
        <w:rPr>
          <w:rFonts w:ascii="Arial" w:hAnsi="Arial" w:cs="Arial"/>
          <w:sz w:val="18"/>
          <w:szCs w:val="18"/>
        </w:rPr>
        <w:tab/>
        <w:t>Reserved</w:t>
      </w:r>
    </w:p>
    <w:p w14:paraId="5A166938"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8CF746B" w14:textId="77777777" w:rsidR="00575325" w:rsidRPr="00AD6F64" w:rsidRDefault="00575325" w:rsidP="000745FA">
      <w:pPr>
        <w:widowControl w:val="0"/>
        <w:tabs>
          <w:tab w:val="center" w:pos="426"/>
          <w:tab w:val="left" w:pos="127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9B1F600" w14:textId="77777777" w:rsidR="00575325" w:rsidRPr="00AD6F64" w:rsidRDefault="00575325" w:rsidP="00C75BAB">
      <w:pPr>
        <w:autoSpaceDE w:val="0"/>
        <w:autoSpaceDN w:val="0"/>
        <w:adjustRightInd w:val="0"/>
        <w:spacing w:before="480"/>
        <w:ind w:left="567" w:hanging="567"/>
        <w:jc w:val="center"/>
        <w:rPr>
          <w:rFonts w:ascii="Arial" w:hAnsi="Arial" w:cs="Arial"/>
          <w:sz w:val="21"/>
          <w:szCs w:val="21"/>
        </w:rPr>
      </w:pPr>
      <w:r w:rsidRPr="00AD6F64">
        <w:rPr>
          <w:rFonts w:ascii="Arial" w:hAnsi="Arial" w:cs="Arial"/>
          <w:sz w:val="18"/>
          <w:szCs w:val="18"/>
        </w:rPr>
        <w:t>______________</w:t>
      </w:r>
    </w:p>
    <w:p w14:paraId="7B3742A0" w14:textId="77777777" w:rsidR="00575325" w:rsidRPr="00844B6C" w:rsidRDefault="00575325" w:rsidP="00C75BAB">
      <w:pPr>
        <w:widowControl w:val="0"/>
        <w:tabs>
          <w:tab w:val="left" w:pos="90"/>
        </w:tabs>
        <w:autoSpaceDE w:val="0"/>
        <w:autoSpaceDN w:val="0"/>
        <w:adjustRightInd w:val="0"/>
        <w:rPr>
          <w:rFonts w:ascii="Arial" w:hAnsi="Arial" w:cs="Arial"/>
          <w:sz w:val="18"/>
          <w:szCs w:val="18"/>
        </w:rPr>
      </w:pPr>
    </w:p>
    <w:p w14:paraId="22BAEC37" w14:textId="77777777" w:rsidR="00977278" w:rsidRDefault="00977278" w:rsidP="00C75BAB">
      <w:pPr>
        <w:widowControl w:val="0"/>
        <w:tabs>
          <w:tab w:val="left" w:pos="90"/>
        </w:tabs>
        <w:autoSpaceDE w:val="0"/>
        <w:autoSpaceDN w:val="0"/>
        <w:adjustRightInd w:val="0"/>
        <w:rPr>
          <w:rFonts w:ascii="Arial" w:hAnsi="Arial" w:cs="Arial"/>
          <w:sz w:val="18"/>
          <w:szCs w:val="18"/>
        </w:rPr>
        <w:sectPr w:rsidR="00977278">
          <w:headerReference w:type="even" r:id="rId12"/>
          <w:footerReference w:type="even" r:id="rId13"/>
          <w:footerReference w:type="default" r:id="rId14"/>
          <w:pgSz w:w="11904" w:h="16836" w:code="9"/>
          <w:pgMar w:top="1701" w:right="1418" w:bottom="1701" w:left="1418" w:header="1021" w:footer="1021" w:gutter="0"/>
          <w:pgNumType w:start="1"/>
          <w:cols w:space="720"/>
          <w:noEndnote/>
        </w:sectPr>
      </w:pPr>
    </w:p>
    <w:p w14:paraId="1203F228" w14:textId="77777777" w:rsidR="00575325" w:rsidRPr="00AD6F64" w:rsidRDefault="00575325" w:rsidP="00575325">
      <w:pPr>
        <w:widowControl w:val="0"/>
        <w:tabs>
          <w:tab w:val="left" w:pos="90"/>
        </w:tabs>
        <w:autoSpaceDE w:val="0"/>
        <w:autoSpaceDN w:val="0"/>
        <w:adjustRightInd w:val="0"/>
        <w:rPr>
          <w:rFonts w:ascii="Arial" w:hAnsi="Arial" w:cs="Arial"/>
          <w:b/>
          <w:bCs/>
          <w:sz w:val="25"/>
          <w:szCs w:val="25"/>
        </w:rPr>
      </w:pPr>
      <w:r w:rsidRPr="00AD6F64">
        <w:rPr>
          <w:rFonts w:ascii="Arial" w:hAnsi="Arial" w:cs="Arial"/>
          <w:b/>
          <w:bCs/>
          <w:sz w:val="20"/>
          <w:szCs w:val="20"/>
        </w:rPr>
        <w:lastRenderedPageBreak/>
        <w:t>CODE AND FLAG TABLES USED IN SECTION 3</w:t>
      </w:r>
    </w:p>
    <w:p w14:paraId="3C6DAFF0" w14:textId="77777777" w:rsidR="00575325" w:rsidRPr="00AD6F64" w:rsidRDefault="00575325" w:rsidP="00575325">
      <w:pPr>
        <w:widowControl w:val="0"/>
        <w:autoSpaceDE w:val="0"/>
        <w:autoSpaceDN w:val="0"/>
        <w:adjustRightInd w:val="0"/>
        <w:spacing w:before="360"/>
        <w:rPr>
          <w:rFonts w:ascii="Arial" w:hAnsi="Arial" w:cs="Arial"/>
          <w:b/>
          <w:bCs/>
          <w:sz w:val="20"/>
          <w:szCs w:val="20"/>
        </w:rPr>
      </w:pPr>
      <w:bookmarkStart w:id="8" w:name="G2_CF30"/>
      <w:bookmarkEnd w:id="8"/>
      <w:r w:rsidRPr="00AD6F64">
        <w:rPr>
          <w:rFonts w:ascii="Arial" w:hAnsi="Arial" w:cs="Arial"/>
          <w:b/>
          <w:bCs/>
          <w:sz w:val="20"/>
          <w:szCs w:val="20"/>
        </w:rPr>
        <w:t xml:space="preserve">Code table 3.0 </w:t>
      </w:r>
      <w:r w:rsidRPr="00AD6F64">
        <w:rPr>
          <w:rFonts w:ascii="Arial" w:hAnsi="Arial" w:cs="Arial"/>
          <w:bCs/>
          <w:sz w:val="20"/>
          <w:szCs w:val="20"/>
        </w:rPr>
        <w:t xml:space="preserve">– </w:t>
      </w:r>
      <w:r w:rsidRPr="00AD6F64">
        <w:rPr>
          <w:rFonts w:ascii="Arial" w:hAnsi="Arial" w:cs="Arial"/>
          <w:bCs/>
          <w:i/>
          <w:sz w:val="20"/>
          <w:szCs w:val="20"/>
        </w:rPr>
        <w:t>Source of grid definition</w:t>
      </w:r>
    </w:p>
    <w:p w14:paraId="570367FF" w14:textId="77777777" w:rsidR="00575325" w:rsidRPr="00AD6F64" w:rsidRDefault="00575325" w:rsidP="00C75BAB">
      <w:pPr>
        <w:widowControl w:val="0"/>
        <w:tabs>
          <w:tab w:val="center" w:pos="426"/>
          <w:tab w:val="left" w:pos="1418"/>
          <w:tab w:val="left" w:pos="5529"/>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r w:rsidRPr="00AD6F64">
        <w:rPr>
          <w:rFonts w:ascii="Arial" w:hAnsi="Arial" w:cs="Arial"/>
        </w:rPr>
        <w:tab/>
      </w:r>
      <w:r w:rsidRPr="00AD6F64">
        <w:rPr>
          <w:rFonts w:ascii="Arial" w:hAnsi="Arial" w:cs="Arial"/>
          <w:sz w:val="16"/>
          <w:szCs w:val="16"/>
        </w:rPr>
        <w:t>Comments</w:t>
      </w:r>
    </w:p>
    <w:p w14:paraId="38B98B5C" w14:textId="77777777" w:rsidR="00575325" w:rsidRPr="00AD6F64" w:rsidRDefault="00575325" w:rsidP="00575325">
      <w:pPr>
        <w:widowControl w:val="0"/>
        <w:tabs>
          <w:tab w:val="center" w:pos="426"/>
          <w:tab w:val="left" w:pos="1134"/>
          <w:tab w:val="left" w:pos="510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Specified in Code table 3.1</w:t>
      </w:r>
    </w:p>
    <w:p w14:paraId="41242D93" w14:textId="77777777" w:rsidR="00575325" w:rsidRPr="00AD6F64" w:rsidRDefault="00575325" w:rsidP="00575325">
      <w:pPr>
        <w:widowControl w:val="0"/>
        <w:tabs>
          <w:tab w:val="center" w:pos="426"/>
          <w:tab w:val="left" w:pos="1134"/>
          <w:tab w:val="left" w:pos="510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Predetermined grid definition</w:t>
      </w:r>
      <w:r w:rsidRPr="00AD6F64">
        <w:rPr>
          <w:rFonts w:ascii="Arial" w:hAnsi="Arial" w:cs="Arial"/>
          <w:sz w:val="18"/>
          <w:szCs w:val="18"/>
        </w:rPr>
        <w:tab/>
        <w:t xml:space="preserve">Defined by originating </w:t>
      </w:r>
      <w:r w:rsidRPr="00C75BAB">
        <w:rPr>
          <w:rFonts w:ascii="Arial" w:hAnsi="Arial"/>
          <w:sz w:val="18"/>
          <w:lang w:val="en-GB"/>
        </w:rPr>
        <w:t>centre</w:t>
      </w:r>
    </w:p>
    <w:p w14:paraId="23F5427C" w14:textId="77777777" w:rsidR="00575325" w:rsidRPr="00AD6F64" w:rsidRDefault="00575325" w:rsidP="00575325">
      <w:pPr>
        <w:widowControl w:val="0"/>
        <w:tabs>
          <w:tab w:val="center" w:pos="426"/>
          <w:tab w:val="left" w:pos="1134"/>
          <w:tab w:val="left" w:pos="510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13045FF9" w14:textId="77777777" w:rsidR="00575325" w:rsidRPr="00AD6F64" w:rsidRDefault="00575325" w:rsidP="00575325">
      <w:pPr>
        <w:widowControl w:val="0"/>
        <w:tabs>
          <w:tab w:val="center" w:pos="426"/>
          <w:tab w:val="left" w:pos="1134"/>
          <w:tab w:val="left" w:pos="510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9E28D87" w14:textId="77777777" w:rsidR="00575325" w:rsidRPr="00AD6F64" w:rsidRDefault="00575325" w:rsidP="00575325">
      <w:pPr>
        <w:widowControl w:val="0"/>
        <w:tabs>
          <w:tab w:val="center" w:pos="426"/>
          <w:tab w:val="left" w:pos="1134"/>
          <w:tab w:val="left" w:pos="510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A grid definition does not apply to this product</w:t>
      </w:r>
    </w:p>
    <w:p w14:paraId="735C451D" w14:textId="77777777" w:rsidR="00575325" w:rsidRPr="00AD6F64" w:rsidRDefault="00575325" w:rsidP="00C75BAB">
      <w:pPr>
        <w:widowControl w:val="0"/>
        <w:autoSpaceDE w:val="0"/>
        <w:autoSpaceDN w:val="0"/>
        <w:adjustRightInd w:val="0"/>
        <w:spacing w:before="480"/>
        <w:rPr>
          <w:rFonts w:ascii="Arial" w:hAnsi="Arial" w:cs="Arial"/>
          <w:b/>
          <w:bCs/>
          <w:sz w:val="20"/>
          <w:szCs w:val="20"/>
        </w:rPr>
      </w:pPr>
      <w:bookmarkStart w:id="9" w:name="G2_CF31"/>
      <w:bookmarkEnd w:id="9"/>
      <w:r w:rsidRPr="00AD6F64">
        <w:rPr>
          <w:rFonts w:ascii="Arial" w:hAnsi="Arial" w:cs="Arial"/>
          <w:b/>
          <w:bCs/>
          <w:sz w:val="20"/>
          <w:szCs w:val="20"/>
        </w:rPr>
        <w:t>Code table 3.1</w:t>
      </w:r>
      <w:r w:rsidRPr="00AD6F64">
        <w:rPr>
          <w:rFonts w:ascii="Arial" w:hAnsi="Arial" w:cs="Arial"/>
          <w:bCs/>
          <w:sz w:val="20"/>
          <w:szCs w:val="20"/>
        </w:rPr>
        <w:t xml:space="preserve"> – </w:t>
      </w:r>
      <w:r w:rsidRPr="00AD6F64">
        <w:rPr>
          <w:rFonts w:ascii="Arial" w:hAnsi="Arial" w:cs="Arial"/>
          <w:bCs/>
          <w:i/>
          <w:sz w:val="20"/>
          <w:szCs w:val="20"/>
        </w:rPr>
        <w:t>Grid definition template number</w:t>
      </w:r>
    </w:p>
    <w:p w14:paraId="35D457E8" w14:textId="77777777" w:rsidR="00575325" w:rsidRPr="00AD6F64" w:rsidRDefault="00575325" w:rsidP="00C75BAB">
      <w:pPr>
        <w:widowControl w:val="0"/>
        <w:tabs>
          <w:tab w:val="center" w:pos="426"/>
          <w:tab w:val="left" w:pos="1418"/>
          <w:tab w:val="left" w:pos="5529"/>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r w:rsidRPr="00AD6F64">
        <w:rPr>
          <w:rFonts w:ascii="Arial" w:hAnsi="Arial" w:cs="Arial"/>
        </w:rPr>
        <w:tab/>
      </w:r>
      <w:r w:rsidRPr="00AD6F64">
        <w:rPr>
          <w:rFonts w:ascii="Arial" w:hAnsi="Arial" w:cs="Arial"/>
          <w:sz w:val="16"/>
          <w:szCs w:val="16"/>
        </w:rPr>
        <w:t>Comments</w:t>
      </w:r>
    </w:p>
    <w:p w14:paraId="2E3D2830"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Latitude/longitude</w:t>
      </w:r>
      <w:r w:rsidRPr="00AD6F64">
        <w:rPr>
          <w:rFonts w:ascii="Arial" w:hAnsi="Arial" w:cs="Arial"/>
          <w:sz w:val="18"/>
          <w:szCs w:val="18"/>
        </w:rPr>
        <w:tab/>
        <w:t>Also called equidistant cylindrical, or</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 xml:space="preserve">Plate </w:t>
      </w:r>
      <w:r w:rsidRPr="00536DCB">
        <w:rPr>
          <w:rFonts w:ascii="Arial" w:hAnsi="Arial"/>
          <w:sz w:val="18"/>
          <w:lang w:val="en-GB"/>
        </w:rPr>
        <w:t>Carrée</w:t>
      </w:r>
    </w:p>
    <w:p w14:paraId="7B3B8928"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Rotated latitude/longitude</w:t>
      </w:r>
    </w:p>
    <w:p w14:paraId="3609CDED"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Stretched latitude/longitude</w:t>
      </w:r>
    </w:p>
    <w:p w14:paraId="312DC375"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Stretched and rotated latitude/longitude</w:t>
      </w:r>
    </w:p>
    <w:p w14:paraId="43B0287C"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4</w:t>
      </w:r>
      <w:r w:rsidRPr="00AD6F64">
        <w:rPr>
          <w:rFonts w:ascii="Arial" w:hAnsi="Arial"/>
          <w:sz w:val="18"/>
          <w:szCs w:val="18"/>
        </w:rPr>
        <w:tab/>
      </w:r>
      <w:r w:rsidRPr="00AD6F64">
        <w:rPr>
          <w:rFonts w:ascii="Arial" w:hAnsi="Arial" w:cs="Arial"/>
          <w:sz w:val="18"/>
          <w:szCs w:val="18"/>
        </w:rPr>
        <w:t>Variable resolution latitude/longitude</w:t>
      </w:r>
    </w:p>
    <w:p w14:paraId="580DF3BD"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5</w:t>
      </w:r>
      <w:r w:rsidRPr="00AD6F64">
        <w:rPr>
          <w:rFonts w:ascii="Arial" w:hAnsi="Arial"/>
          <w:sz w:val="18"/>
          <w:szCs w:val="18"/>
        </w:rPr>
        <w:tab/>
      </w:r>
      <w:r w:rsidRPr="00AD6F64">
        <w:rPr>
          <w:rFonts w:ascii="Arial" w:hAnsi="Arial" w:cs="Arial"/>
          <w:sz w:val="18"/>
          <w:szCs w:val="18"/>
        </w:rPr>
        <w:t>Variable resolution rotated latitude/longitude</w:t>
      </w:r>
    </w:p>
    <w:p w14:paraId="2A4C7992"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6–9</w:t>
      </w:r>
      <w:r w:rsidRPr="00AD6F64">
        <w:rPr>
          <w:rFonts w:ascii="Arial" w:hAnsi="Arial"/>
          <w:sz w:val="18"/>
          <w:szCs w:val="18"/>
        </w:rPr>
        <w:tab/>
      </w:r>
      <w:r w:rsidRPr="00AD6F64">
        <w:rPr>
          <w:rFonts w:ascii="Arial" w:hAnsi="Arial" w:cs="Arial"/>
          <w:sz w:val="18"/>
          <w:szCs w:val="18"/>
        </w:rPr>
        <w:t>Reserved</w:t>
      </w:r>
    </w:p>
    <w:p w14:paraId="52E09CB2"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Mercator</w:t>
      </w:r>
    </w:p>
    <w:p w14:paraId="0DE83D85"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11–19</w:t>
      </w:r>
      <w:r w:rsidRPr="00AD6F64">
        <w:rPr>
          <w:rFonts w:ascii="Arial" w:hAnsi="Arial" w:cs="Arial"/>
          <w:sz w:val="18"/>
          <w:szCs w:val="18"/>
        </w:rPr>
        <w:tab/>
        <w:t>Reserved</w:t>
      </w:r>
    </w:p>
    <w:p w14:paraId="218CDD87"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Polar stereographic projection</w:t>
      </w:r>
      <w:r w:rsidRPr="00AD6F64">
        <w:rPr>
          <w:rFonts w:ascii="Arial" w:hAnsi="Arial" w:cs="Arial"/>
          <w:sz w:val="18"/>
          <w:szCs w:val="18"/>
        </w:rPr>
        <w:tab/>
        <w:t>Can be south or north</w:t>
      </w:r>
    </w:p>
    <w:p w14:paraId="341B3F16"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21–29</w:t>
      </w:r>
      <w:r w:rsidRPr="00AD6F64">
        <w:rPr>
          <w:rFonts w:ascii="Arial" w:hAnsi="Arial" w:cs="Arial"/>
          <w:sz w:val="18"/>
          <w:szCs w:val="18"/>
        </w:rPr>
        <w:tab/>
        <w:t>Reserved</w:t>
      </w:r>
    </w:p>
    <w:p w14:paraId="14500DEE"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30</w:t>
      </w:r>
      <w:r w:rsidRPr="00AD6F64">
        <w:rPr>
          <w:rFonts w:ascii="Arial" w:hAnsi="Arial" w:cs="Arial"/>
          <w:sz w:val="18"/>
          <w:szCs w:val="18"/>
        </w:rPr>
        <w:tab/>
        <w:t>Lambert conformal</w:t>
      </w:r>
      <w:r w:rsidRPr="00AD6F64">
        <w:rPr>
          <w:rFonts w:ascii="Arial" w:hAnsi="Arial" w:cs="Arial"/>
          <w:sz w:val="18"/>
          <w:szCs w:val="18"/>
        </w:rPr>
        <w:tab/>
        <w:t>Can be secant or tangent, conical or bipolar</w:t>
      </w:r>
    </w:p>
    <w:p w14:paraId="5E331C41"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31</w:t>
      </w:r>
      <w:r w:rsidRPr="00AD6F64">
        <w:rPr>
          <w:rFonts w:ascii="Arial" w:hAnsi="Arial" w:cs="Arial"/>
          <w:sz w:val="18"/>
          <w:szCs w:val="18"/>
        </w:rPr>
        <w:tab/>
        <w:t>Albers equal area</w:t>
      </w:r>
    </w:p>
    <w:p w14:paraId="69CFDDAD"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32–39</w:t>
      </w:r>
      <w:r w:rsidRPr="00AD6F64">
        <w:rPr>
          <w:rFonts w:ascii="Arial" w:hAnsi="Arial" w:cs="Arial"/>
          <w:sz w:val="18"/>
          <w:szCs w:val="18"/>
        </w:rPr>
        <w:tab/>
        <w:t>Reserved</w:t>
      </w:r>
    </w:p>
    <w:p w14:paraId="66781D8C"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40</w:t>
      </w:r>
      <w:r w:rsidRPr="00AD6F64">
        <w:rPr>
          <w:rFonts w:ascii="Arial" w:hAnsi="Arial" w:cs="Arial"/>
          <w:sz w:val="18"/>
          <w:szCs w:val="18"/>
        </w:rPr>
        <w:tab/>
        <w:t>Gaussian latitude/longitude</w:t>
      </w:r>
    </w:p>
    <w:p w14:paraId="29126CB0"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41</w:t>
      </w:r>
      <w:r w:rsidRPr="00AD6F64">
        <w:rPr>
          <w:rFonts w:ascii="Arial" w:hAnsi="Arial" w:cs="Arial"/>
          <w:sz w:val="18"/>
          <w:szCs w:val="18"/>
        </w:rPr>
        <w:tab/>
        <w:t>Rotated Gaussian latitude/longitude</w:t>
      </w:r>
    </w:p>
    <w:p w14:paraId="42E053D6"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42</w:t>
      </w:r>
      <w:r w:rsidRPr="00AD6F64">
        <w:rPr>
          <w:rFonts w:ascii="Arial" w:hAnsi="Arial" w:cs="Arial"/>
          <w:sz w:val="18"/>
          <w:szCs w:val="18"/>
        </w:rPr>
        <w:tab/>
        <w:t>Stretched Gaussian latitude/longitude</w:t>
      </w:r>
    </w:p>
    <w:p w14:paraId="32FCFF8D"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43</w:t>
      </w:r>
      <w:r w:rsidRPr="00AD6F64">
        <w:rPr>
          <w:rFonts w:ascii="Arial" w:hAnsi="Arial" w:cs="Arial"/>
          <w:sz w:val="18"/>
          <w:szCs w:val="18"/>
        </w:rPr>
        <w:tab/>
        <w:t>Stretched and rotated Gaussian latitude/longitude</w:t>
      </w:r>
    </w:p>
    <w:p w14:paraId="2EE490A7"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44–49</w:t>
      </w:r>
      <w:r w:rsidRPr="00AD6F64">
        <w:rPr>
          <w:rFonts w:ascii="Arial" w:hAnsi="Arial" w:cs="Arial"/>
          <w:sz w:val="18"/>
          <w:szCs w:val="18"/>
        </w:rPr>
        <w:tab/>
        <w:t>Reserved</w:t>
      </w:r>
    </w:p>
    <w:p w14:paraId="118E14A3"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50</w:t>
      </w:r>
      <w:r w:rsidRPr="00AD6F64">
        <w:rPr>
          <w:rFonts w:ascii="Arial" w:hAnsi="Arial" w:cs="Arial"/>
          <w:sz w:val="18"/>
          <w:szCs w:val="18"/>
        </w:rPr>
        <w:tab/>
        <w:t>Spherical harmonic coefficients</w:t>
      </w:r>
    </w:p>
    <w:p w14:paraId="12BA6D03"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51</w:t>
      </w:r>
      <w:r w:rsidRPr="00AD6F64">
        <w:rPr>
          <w:rFonts w:ascii="Arial" w:hAnsi="Arial" w:cs="Arial"/>
          <w:sz w:val="18"/>
          <w:szCs w:val="18"/>
        </w:rPr>
        <w:tab/>
        <w:t>Rotated spherical harmonic coefficients</w:t>
      </w:r>
    </w:p>
    <w:p w14:paraId="14F4BD9F"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52</w:t>
      </w:r>
      <w:r w:rsidRPr="00AD6F64">
        <w:rPr>
          <w:rFonts w:ascii="Arial" w:hAnsi="Arial" w:cs="Arial"/>
          <w:sz w:val="18"/>
          <w:szCs w:val="18"/>
        </w:rPr>
        <w:tab/>
        <w:t>Stretched spherical harmonic coefficients</w:t>
      </w:r>
    </w:p>
    <w:p w14:paraId="0C1B32B7"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53</w:t>
      </w:r>
      <w:r w:rsidRPr="00AD6F64">
        <w:rPr>
          <w:rFonts w:ascii="Arial" w:hAnsi="Arial" w:cs="Arial"/>
          <w:sz w:val="18"/>
          <w:szCs w:val="18"/>
        </w:rPr>
        <w:tab/>
        <w:t>Stretched and rotated spherical harmonic coefficients</w:t>
      </w:r>
    </w:p>
    <w:p w14:paraId="0A754191"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54–89</w:t>
      </w:r>
      <w:r w:rsidRPr="00AD6F64">
        <w:rPr>
          <w:rFonts w:ascii="Arial" w:hAnsi="Arial" w:cs="Arial"/>
          <w:sz w:val="18"/>
          <w:szCs w:val="18"/>
        </w:rPr>
        <w:tab/>
        <w:t>Reserved</w:t>
      </w:r>
    </w:p>
    <w:p w14:paraId="4F611C29"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90</w:t>
      </w:r>
      <w:r w:rsidRPr="00AD6F64">
        <w:rPr>
          <w:rFonts w:ascii="Arial" w:hAnsi="Arial" w:cs="Arial"/>
          <w:sz w:val="18"/>
          <w:szCs w:val="18"/>
        </w:rPr>
        <w:tab/>
        <w:t>Space view perspective or orthographic</w:t>
      </w:r>
    </w:p>
    <w:p w14:paraId="5B822B7B"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91–99</w:t>
      </w:r>
      <w:r w:rsidRPr="00AD6F64">
        <w:rPr>
          <w:rFonts w:ascii="Arial" w:hAnsi="Arial" w:cs="Arial"/>
          <w:sz w:val="18"/>
          <w:szCs w:val="18"/>
        </w:rPr>
        <w:tab/>
        <w:t>Reserved</w:t>
      </w:r>
    </w:p>
    <w:p w14:paraId="2BCAFEAD"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100</w:t>
      </w:r>
      <w:r w:rsidRPr="00AD6F64">
        <w:rPr>
          <w:rFonts w:ascii="Arial" w:hAnsi="Arial" w:cs="Arial"/>
          <w:sz w:val="18"/>
          <w:szCs w:val="18"/>
        </w:rPr>
        <w:tab/>
        <w:t>Triangular grid based on an icosahedron</w:t>
      </w:r>
    </w:p>
    <w:p w14:paraId="25990964"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101</w:t>
      </w:r>
      <w:r w:rsidRPr="00AD6F64">
        <w:rPr>
          <w:rFonts w:ascii="Arial" w:hAnsi="Arial" w:cs="Arial"/>
          <w:sz w:val="18"/>
          <w:szCs w:val="18"/>
        </w:rPr>
        <w:tab/>
        <w:t>General unstructured grid</w:t>
      </w:r>
    </w:p>
    <w:p w14:paraId="7B0A134C"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102–109</w:t>
      </w:r>
      <w:r w:rsidRPr="00AD6F64">
        <w:rPr>
          <w:rFonts w:ascii="Arial" w:hAnsi="Arial" w:cs="Arial"/>
          <w:sz w:val="18"/>
          <w:szCs w:val="18"/>
        </w:rPr>
        <w:tab/>
        <w:t>Reserved</w:t>
      </w:r>
    </w:p>
    <w:p w14:paraId="4C933FDF"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110</w:t>
      </w:r>
      <w:r w:rsidRPr="00AD6F64">
        <w:rPr>
          <w:rFonts w:ascii="Arial" w:hAnsi="Arial" w:cs="Arial"/>
          <w:sz w:val="18"/>
          <w:szCs w:val="18"/>
        </w:rPr>
        <w:tab/>
        <w:t>Equatorial azimuthal equidistant projection</w:t>
      </w:r>
    </w:p>
    <w:p w14:paraId="48063231"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111–119</w:t>
      </w:r>
      <w:r w:rsidRPr="00AD6F64">
        <w:rPr>
          <w:rFonts w:ascii="Arial" w:hAnsi="Arial" w:cs="Arial"/>
          <w:sz w:val="18"/>
          <w:szCs w:val="18"/>
        </w:rPr>
        <w:tab/>
        <w:t>Reserved</w:t>
      </w:r>
    </w:p>
    <w:p w14:paraId="30C05605"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120</w:t>
      </w:r>
      <w:r w:rsidRPr="00AD6F64">
        <w:rPr>
          <w:rFonts w:ascii="Arial" w:hAnsi="Arial" w:cs="Arial"/>
          <w:sz w:val="18"/>
          <w:szCs w:val="18"/>
        </w:rPr>
        <w:tab/>
        <w:t>Azimuth-range projection</w:t>
      </w:r>
    </w:p>
    <w:p w14:paraId="5DB0DDF3"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121–139</w:t>
      </w:r>
      <w:r w:rsidRPr="00AD6F64">
        <w:rPr>
          <w:rFonts w:ascii="Arial" w:hAnsi="Arial"/>
          <w:sz w:val="18"/>
          <w:szCs w:val="18"/>
        </w:rPr>
        <w:tab/>
      </w:r>
      <w:r w:rsidRPr="00AD6F64">
        <w:rPr>
          <w:rFonts w:ascii="Arial" w:hAnsi="Arial" w:cs="Arial"/>
          <w:sz w:val="18"/>
          <w:szCs w:val="18"/>
        </w:rPr>
        <w:t>Reserved</w:t>
      </w:r>
    </w:p>
    <w:p w14:paraId="653F8ED6"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140</w:t>
      </w:r>
      <w:r w:rsidRPr="00AD6F64">
        <w:rPr>
          <w:rFonts w:ascii="Arial" w:hAnsi="Arial"/>
          <w:sz w:val="18"/>
          <w:szCs w:val="18"/>
        </w:rPr>
        <w:tab/>
      </w:r>
      <w:r w:rsidRPr="00AD6F64">
        <w:rPr>
          <w:rFonts w:ascii="Arial" w:hAnsi="Arial" w:cs="Arial"/>
          <w:sz w:val="18"/>
          <w:szCs w:val="18"/>
        </w:rPr>
        <w:t>Lambert azimuthal equal area projection</w:t>
      </w:r>
    </w:p>
    <w:p w14:paraId="5257A698" w14:textId="77777777" w:rsidR="00575325" w:rsidRPr="00AD6F64" w:rsidRDefault="00575325" w:rsidP="00575325">
      <w:pPr>
        <w:widowControl w:val="0"/>
        <w:tabs>
          <w:tab w:val="center" w:pos="426"/>
          <w:tab w:val="left" w:pos="1134"/>
          <w:tab w:val="left" w:pos="4820"/>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141–999</w:t>
      </w:r>
      <w:r w:rsidRPr="00AD6F64">
        <w:rPr>
          <w:rFonts w:ascii="Arial" w:hAnsi="Arial"/>
          <w:sz w:val="18"/>
          <w:szCs w:val="18"/>
        </w:rPr>
        <w:tab/>
      </w:r>
      <w:r w:rsidRPr="00AD6F64">
        <w:rPr>
          <w:rFonts w:ascii="Arial" w:hAnsi="Arial" w:cs="Arial"/>
          <w:sz w:val="18"/>
          <w:szCs w:val="18"/>
        </w:rPr>
        <w:t>Reserved</w:t>
      </w:r>
    </w:p>
    <w:p w14:paraId="079F02EB" w14:textId="77777777" w:rsidR="00C65B67" w:rsidRPr="00AD6F64" w:rsidRDefault="00C65B67" w:rsidP="00C65B67">
      <w:pPr>
        <w:widowControl w:val="0"/>
        <w:tabs>
          <w:tab w:val="center" w:pos="426"/>
          <w:tab w:val="left" w:pos="1276"/>
          <w:tab w:val="left" w:pos="5529"/>
          <w:tab w:val="left" w:pos="8222"/>
        </w:tabs>
        <w:autoSpaceDE w:val="0"/>
        <w:autoSpaceDN w:val="0"/>
        <w:adjustRightInd w:val="0"/>
        <w:jc w:val="right"/>
        <w:rPr>
          <w:rFonts w:ascii="Arial" w:hAnsi="Arial" w:cs="Arial"/>
          <w:i/>
          <w:sz w:val="16"/>
          <w:szCs w:val="16"/>
        </w:rPr>
      </w:pPr>
      <w:r w:rsidRPr="00AD6F64">
        <w:rPr>
          <w:rFonts w:ascii="Arial" w:hAnsi="Arial" w:cs="Arial"/>
          <w:i/>
          <w:sz w:val="16"/>
          <w:szCs w:val="16"/>
        </w:rPr>
        <w:t>(continued)</w:t>
      </w:r>
    </w:p>
    <w:p w14:paraId="7A3FA1D9" w14:textId="77777777" w:rsidR="00C65B67" w:rsidRPr="00AD6F64" w:rsidRDefault="00C65B67" w:rsidP="00C65B67">
      <w:pPr>
        <w:widowControl w:val="0"/>
        <w:tabs>
          <w:tab w:val="center" w:pos="426"/>
          <w:tab w:val="left" w:pos="1276"/>
          <w:tab w:val="left" w:pos="5529"/>
          <w:tab w:val="left" w:pos="8222"/>
        </w:tabs>
        <w:autoSpaceDE w:val="0"/>
        <w:autoSpaceDN w:val="0"/>
        <w:adjustRightInd w:val="0"/>
        <w:rPr>
          <w:rFonts w:ascii="Arial" w:hAnsi="Arial" w:cs="Arial"/>
          <w:i/>
          <w:sz w:val="16"/>
          <w:szCs w:val="16"/>
        </w:rPr>
      </w:pPr>
      <w:r w:rsidRPr="00C75BAB">
        <w:rPr>
          <w:rFonts w:ascii="Arial" w:hAnsi="Arial" w:cs="Arial"/>
          <w:i/>
          <w:sz w:val="16"/>
          <w:szCs w:val="16"/>
        </w:rPr>
        <w:br w:type="page"/>
      </w:r>
      <w:r w:rsidRPr="00AD6F64">
        <w:rPr>
          <w:rFonts w:ascii="Arial" w:hAnsi="Arial" w:cs="Arial"/>
          <w:i/>
          <w:sz w:val="16"/>
          <w:szCs w:val="16"/>
        </w:rPr>
        <w:lastRenderedPageBreak/>
        <w:t>(Code table 3.1 – continued)</w:t>
      </w:r>
    </w:p>
    <w:p w14:paraId="7630EFAD" w14:textId="77777777" w:rsidR="00C65B67" w:rsidRPr="00AD6F64" w:rsidRDefault="00C65B67" w:rsidP="00C75BAB">
      <w:pPr>
        <w:widowControl w:val="0"/>
        <w:tabs>
          <w:tab w:val="center" w:pos="426"/>
          <w:tab w:val="left" w:pos="1560"/>
          <w:tab w:val="left" w:pos="5529"/>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4E67A4A0" w14:textId="77777777" w:rsidR="002C2502" w:rsidRPr="00AD6F64" w:rsidRDefault="002C2502" w:rsidP="002C2502">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1000</w:t>
      </w:r>
      <w:r w:rsidRPr="00AD6F64">
        <w:rPr>
          <w:rFonts w:ascii="Arial" w:hAnsi="Arial" w:cs="Arial"/>
          <w:sz w:val="18"/>
          <w:szCs w:val="18"/>
        </w:rPr>
        <w:tab/>
        <w:t>Cross-section grid with points equally spaced on the horizontal</w:t>
      </w:r>
    </w:p>
    <w:p w14:paraId="792373C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1001–1099</w:t>
      </w:r>
      <w:r w:rsidRPr="00AD6F64">
        <w:rPr>
          <w:rFonts w:ascii="Arial" w:hAnsi="Arial" w:cs="Arial"/>
          <w:sz w:val="18"/>
          <w:szCs w:val="18"/>
        </w:rPr>
        <w:tab/>
        <w:t>Reserved</w:t>
      </w:r>
    </w:p>
    <w:p w14:paraId="601E6BF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1100</w:t>
      </w:r>
      <w:r w:rsidRPr="00AD6F64">
        <w:rPr>
          <w:rFonts w:ascii="Arial" w:hAnsi="Arial" w:cs="Arial"/>
          <w:sz w:val="18"/>
          <w:szCs w:val="18"/>
        </w:rPr>
        <w:tab/>
        <w:t>Hovmöller diagram grid with points equally spaced on the horizontal</w:t>
      </w:r>
    </w:p>
    <w:p w14:paraId="0A20E38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1101–1199</w:t>
      </w:r>
      <w:r w:rsidRPr="00AD6F64">
        <w:rPr>
          <w:rFonts w:ascii="Arial" w:hAnsi="Arial" w:cs="Arial"/>
          <w:sz w:val="18"/>
          <w:szCs w:val="18"/>
        </w:rPr>
        <w:tab/>
        <w:t>Reserved</w:t>
      </w:r>
    </w:p>
    <w:p w14:paraId="2AC5BB7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1200</w:t>
      </w:r>
      <w:r w:rsidRPr="00AD6F64">
        <w:rPr>
          <w:rFonts w:ascii="Arial" w:hAnsi="Arial" w:cs="Arial"/>
          <w:sz w:val="18"/>
          <w:szCs w:val="18"/>
        </w:rPr>
        <w:tab/>
        <w:t>Time section grid</w:t>
      </w:r>
    </w:p>
    <w:p w14:paraId="7EB57CA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1201–32767</w:t>
      </w:r>
      <w:r w:rsidRPr="00AD6F64">
        <w:rPr>
          <w:rFonts w:ascii="Arial" w:hAnsi="Arial" w:cs="Arial"/>
          <w:sz w:val="18"/>
          <w:szCs w:val="18"/>
        </w:rPr>
        <w:tab/>
        <w:t>Reserved</w:t>
      </w:r>
    </w:p>
    <w:p w14:paraId="137BE3E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32768–65534</w:t>
      </w:r>
      <w:r w:rsidRPr="00AD6F64">
        <w:rPr>
          <w:rFonts w:ascii="Arial" w:hAnsi="Arial" w:cs="Arial"/>
          <w:sz w:val="18"/>
          <w:szCs w:val="18"/>
        </w:rPr>
        <w:tab/>
        <w:t>Reserved for local use</w:t>
      </w:r>
    </w:p>
    <w:p w14:paraId="12E277C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65535</w:t>
      </w:r>
      <w:r w:rsidRPr="00AD6F64">
        <w:rPr>
          <w:rFonts w:ascii="Arial" w:hAnsi="Arial" w:cs="Arial"/>
          <w:sz w:val="18"/>
          <w:szCs w:val="18"/>
        </w:rPr>
        <w:tab/>
        <w:t>Missing</w:t>
      </w:r>
    </w:p>
    <w:p w14:paraId="1519A785" w14:textId="77777777" w:rsidR="00575325" w:rsidRPr="00AD6F64" w:rsidRDefault="00575325">
      <w:pPr>
        <w:widowControl w:val="0"/>
        <w:autoSpaceDE w:val="0"/>
        <w:autoSpaceDN w:val="0"/>
        <w:adjustRightInd w:val="0"/>
        <w:spacing w:before="480"/>
        <w:rPr>
          <w:rFonts w:ascii="Arial" w:hAnsi="Arial" w:cs="Arial"/>
          <w:b/>
          <w:bCs/>
          <w:sz w:val="20"/>
          <w:szCs w:val="20"/>
        </w:rPr>
      </w:pPr>
      <w:bookmarkStart w:id="10" w:name="G2_CF32"/>
      <w:bookmarkEnd w:id="10"/>
      <w:r w:rsidRPr="00AD6F64">
        <w:rPr>
          <w:rFonts w:ascii="Arial" w:hAnsi="Arial" w:cs="Arial"/>
          <w:b/>
          <w:bCs/>
          <w:sz w:val="20"/>
          <w:szCs w:val="20"/>
        </w:rPr>
        <w:t>Code table 3.2</w:t>
      </w:r>
      <w:r w:rsidRPr="00AD6F64">
        <w:rPr>
          <w:rFonts w:ascii="Arial" w:hAnsi="Arial" w:cs="Arial"/>
          <w:bCs/>
          <w:sz w:val="20"/>
          <w:szCs w:val="20"/>
        </w:rPr>
        <w:t xml:space="preserve"> – </w:t>
      </w:r>
      <w:r w:rsidRPr="00AD6F64">
        <w:rPr>
          <w:rFonts w:ascii="Arial" w:hAnsi="Arial" w:cs="Arial"/>
          <w:bCs/>
          <w:i/>
          <w:sz w:val="20"/>
          <w:szCs w:val="20"/>
        </w:rPr>
        <w:t>Shape of the Earth</w:t>
      </w:r>
    </w:p>
    <w:p w14:paraId="143C62D3"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16"/>
          <w:szCs w:val="16"/>
        </w:rPr>
      </w:pPr>
      <w:r w:rsidRPr="00AD6F64">
        <w:rPr>
          <w:rFonts w:ascii="Arial" w:hAnsi="Arial" w:cs="Arial"/>
          <w:sz w:val="16"/>
          <w:szCs w:val="16"/>
        </w:rPr>
        <w:t>Code figure</w:t>
      </w:r>
      <w:r w:rsidRPr="00AD6F64">
        <w:rPr>
          <w:rFonts w:ascii="Arial" w:hAnsi="Arial" w:cs="Arial"/>
          <w:sz w:val="16"/>
          <w:szCs w:val="16"/>
        </w:rPr>
        <w:tab/>
        <w:t>Meaning</w:t>
      </w:r>
    </w:p>
    <w:p w14:paraId="6BA7F36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Earth assumed spherical with radius = 6 367 470.0 m</w:t>
      </w:r>
    </w:p>
    <w:p w14:paraId="2531531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Earth assumed spherical with radius specified (in m) by data producer</w:t>
      </w:r>
    </w:p>
    <w:p w14:paraId="704E6F40" w14:textId="77777777" w:rsidR="00575325" w:rsidRPr="00AD6F64" w:rsidRDefault="00575325" w:rsidP="00575325">
      <w:pPr>
        <w:widowControl w:val="0"/>
        <w:tabs>
          <w:tab w:val="center" w:pos="426"/>
          <w:tab w:val="left" w:pos="1276"/>
          <w:tab w:val="left" w:pos="8505"/>
        </w:tabs>
        <w:autoSpaceDE w:val="0"/>
        <w:autoSpaceDN w:val="0"/>
        <w:adjustRightInd w:val="0"/>
        <w:spacing w:before="63"/>
        <w:ind w:left="1276" w:hanging="1276"/>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Earth assumed oblate spheroid with size as determined by IAU in 1965 (major axis = </w:t>
      </w:r>
      <w:r w:rsidRPr="00AD6F64">
        <w:rPr>
          <w:rFonts w:ascii="Arial" w:hAnsi="Arial" w:cs="Arial"/>
          <w:sz w:val="18"/>
          <w:szCs w:val="18"/>
        </w:rPr>
        <w:br/>
        <w:t>6 378 160.0 m, minor axis = 6 356 775.0 m, f = 1/297.0)</w:t>
      </w:r>
    </w:p>
    <w:p w14:paraId="0C0EE3C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Earth assumed oblate spheroid with major and minor axes specified (in km) by data producer</w:t>
      </w:r>
    </w:p>
    <w:p w14:paraId="32456153" w14:textId="77777777" w:rsidR="00575325" w:rsidRPr="00AD6F64" w:rsidRDefault="00575325" w:rsidP="00575325">
      <w:pPr>
        <w:widowControl w:val="0"/>
        <w:tabs>
          <w:tab w:val="center" w:pos="426"/>
          <w:tab w:val="left" w:pos="1276"/>
          <w:tab w:val="left" w:pos="8505"/>
        </w:tabs>
        <w:autoSpaceDE w:val="0"/>
        <w:autoSpaceDN w:val="0"/>
        <w:adjustRightInd w:val="0"/>
        <w:spacing w:before="63"/>
        <w:ind w:left="1276" w:hanging="1276"/>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Earth assumed oblate spheroid as defined in IAG-GRS80 model (major axis = 6 378 137.0 m, minor axis = 6 356 752.314 m, f = 1/298.257 222 101)</w:t>
      </w:r>
    </w:p>
    <w:p w14:paraId="2AB375AF" w14:textId="32150A3F"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Earth assumed represented by WGS</w:t>
      </w:r>
      <w:r w:rsidR="00BE2720">
        <w:rPr>
          <w:rFonts w:ascii="Arial" w:hAnsi="Arial" w:cs="Arial"/>
          <w:sz w:val="18"/>
          <w:szCs w:val="18"/>
        </w:rPr>
        <w:t>-</w:t>
      </w:r>
      <w:r w:rsidRPr="00AD6F64">
        <w:rPr>
          <w:rFonts w:ascii="Arial" w:hAnsi="Arial" w:cs="Arial"/>
          <w:sz w:val="18"/>
          <w:szCs w:val="18"/>
        </w:rPr>
        <w:t>84 (as used by ICAO since 1998)</w:t>
      </w:r>
    </w:p>
    <w:p w14:paraId="41B68DD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Earth assumed spherical with radius of 6 371 229.0 m</w:t>
      </w:r>
    </w:p>
    <w:p w14:paraId="136B839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Earth assumed oblate spheroid with major or minor axes specified (in m) by data producer</w:t>
      </w:r>
    </w:p>
    <w:p w14:paraId="1EA2EFB9" w14:textId="6C36E05C" w:rsidR="00575325" w:rsidRPr="00AD6F64" w:rsidRDefault="00575325" w:rsidP="00575325">
      <w:pPr>
        <w:widowControl w:val="0"/>
        <w:tabs>
          <w:tab w:val="center" w:pos="426"/>
          <w:tab w:val="left" w:pos="1276"/>
          <w:tab w:val="left" w:pos="8505"/>
        </w:tabs>
        <w:autoSpaceDE w:val="0"/>
        <w:autoSpaceDN w:val="0"/>
        <w:adjustRightInd w:val="0"/>
        <w:spacing w:before="63"/>
        <w:ind w:left="1276" w:hanging="1276"/>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Earth model assumed spherical with radius of 6 371 200 m, but the horizontal datum of the resulting latitude/longitude field is the WGS</w:t>
      </w:r>
      <w:r w:rsidR="00BE2720">
        <w:rPr>
          <w:rFonts w:ascii="Arial" w:hAnsi="Arial" w:cs="Arial"/>
          <w:sz w:val="18"/>
          <w:szCs w:val="18"/>
        </w:rPr>
        <w:t>-</w:t>
      </w:r>
      <w:r w:rsidRPr="00AD6F64">
        <w:rPr>
          <w:rFonts w:ascii="Arial" w:hAnsi="Arial" w:cs="Arial"/>
          <w:sz w:val="18"/>
          <w:szCs w:val="18"/>
        </w:rPr>
        <w:t>84 reference frame</w:t>
      </w:r>
    </w:p>
    <w:p w14:paraId="6BD35FD3" w14:textId="77777777" w:rsidR="00575325" w:rsidRPr="00AD6F64" w:rsidRDefault="00575325" w:rsidP="00575325">
      <w:pPr>
        <w:widowControl w:val="0"/>
        <w:tabs>
          <w:tab w:val="center" w:pos="426"/>
          <w:tab w:val="left" w:pos="1276"/>
          <w:tab w:val="left" w:pos="8505"/>
        </w:tabs>
        <w:autoSpaceDE w:val="0"/>
        <w:autoSpaceDN w:val="0"/>
        <w:adjustRightInd w:val="0"/>
        <w:spacing w:before="63"/>
        <w:ind w:left="1276" w:right="-146" w:hanging="1276"/>
        <w:rPr>
          <w:rFonts w:ascii="Arial" w:hAnsi="Arial" w:cs="Arial"/>
          <w:sz w:val="18"/>
          <w:szCs w:val="18"/>
        </w:rPr>
      </w:pPr>
      <w:r w:rsidRPr="00AD6F64">
        <w:rPr>
          <w:rFonts w:ascii="Arial" w:hAnsi="Arial"/>
          <w:sz w:val="18"/>
          <w:szCs w:val="18"/>
        </w:rPr>
        <w:tab/>
      </w:r>
      <w:r w:rsidRPr="00AD6F64">
        <w:rPr>
          <w:rFonts w:ascii="Arial" w:hAnsi="Arial" w:cs="Arial"/>
          <w:sz w:val="18"/>
          <w:szCs w:val="18"/>
        </w:rPr>
        <w:t>9</w:t>
      </w:r>
      <w:r w:rsidRPr="00AD6F64">
        <w:rPr>
          <w:rFonts w:ascii="Arial" w:hAnsi="Arial"/>
          <w:sz w:val="18"/>
          <w:szCs w:val="18"/>
        </w:rPr>
        <w:tab/>
      </w:r>
      <w:r w:rsidRPr="00AD6F64">
        <w:rPr>
          <w:rFonts w:ascii="Arial" w:hAnsi="Arial" w:cs="Arial"/>
          <w:sz w:val="18"/>
          <w:szCs w:val="18"/>
        </w:rPr>
        <w:t>Earth represented by the Ordnance Survey Great Britain 1936 Datum, using the Airy 1830 Spheroid, the Greenwich meridian as 0 longitude, and the Newlyn datum as mean sea level, 0 height</w:t>
      </w:r>
    </w:p>
    <w:p w14:paraId="271016C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10–191</w:t>
      </w:r>
      <w:r w:rsidRPr="00AD6F64">
        <w:rPr>
          <w:rFonts w:ascii="Arial" w:hAnsi="Arial" w:cs="Arial"/>
          <w:sz w:val="18"/>
          <w:szCs w:val="18"/>
        </w:rPr>
        <w:tab/>
        <w:t>Reserved</w:t>
      </w:r>
    </w:p>
    <w:p w14:paraId="2F46337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33078E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59A08C2" w14:textId="77777777" w:rsidR="00575325" w:rsidRPr="00AD6F64" w:rsidRDefault="00575325" w:rsidP="00575325">
      <w:pPr>
        <w:autoSpaceDE w:val="0"/>
        <w:autoSpaceDN w:val="0"/>
        <w:adjustRightInd w:val="0"/>
        <w:ind w:left="567" w:hanging="567"/>
        <w:jc w:val="both"/>
        <w:rPr>
          <w:rFonts w:ascii="Arial" w:hAnsi="Arial" w:cs="Arial"/>
          <w:sz w:val="18"/>
          <w:szCs w:val="18"/>
        </w:rPr>
      </w:pPr>
    </w:p>
    <w:p w14:paraId="614EDD15" w14:textId="56A037F0" w:rsidR="002C2502" w:rsidRPr="00844B6C" w:rsidRDefault="00575325" w:rsidP="008E5383">
      <w:pPr>
        <w:autoSpaceDE w:val="0"/>
        <w:autoSpaceDN w:val="0"/>
        <w:adjustRightInd w:val="0"/>
        <w:ind w:left="567" w:hanging="567"/>
        <w:jc w:val="both"/>
        <w:rPr>
          <w:rFonts w:ascii="Arial" w:hAnsi="Arial" w:cs="Arial"/>
          <w:sz w:val="18"/>
          <w:szCs w:val="18"/>
        </w:rPr>
      </w:pPr>
      <w:bookmarkStart w:id="11" w:name="G2_CF32n"/>
      <w:bookmarkEnd w:id="11"/>
      <w:r w:rsidRPr="00844B6C">
        <w:rPr>
          <w:rFonts w:ascii="Arial" w:hAnsi="Arial" w:cs="Arial"/>
          <w:sz w:val="18"/>
          <w:szCs w:val="18"/>
        </w:rPr>
        <w:t>Note</w:t>
      </w:r>
      <w:r w:rsidR="002C2502" w:rsidRPr="00844B6C">
        <w:rPr>
          <w:rFonts w:ascii="Arial" w:hAnsi="Arial" w:cs="Arial"/>
          <w:sz w:val="18"/>
          <w:szCs w:val="18"/>
        </w:rPr>
        <w:t>s</w:t>
      </w:r>
      <w:r w:rsidRPr="00844B6C">
        <w:rPr>
          <w:rFonts w:ascii="Arial" w:hAnsi="Arial" w:cs="Arial"/>
          <w:sz w:val="18"/>
          <w:szCs w:val="18"/>
        </w:rPr>
        <w:t>:</w:t>
      </w:r>
    </w:p>
    <w:p w14:paraId="298449F8" w14:textId="104A2296" w:rsidR="00575325" w:rsidRPr="00844B6C" w:rsidRDefault="002C2502" w:rsidP="00C75BAB">
      <w:pPr>
        <w:autoSpaceDE w:val="0"/>
        <w:autoSpaceDN w:val="0"/>
        <w:adjustRightInd w:val="0"/>
        <w:spacing w:before="63"/>
        <w:ind w:left="567" w:hanging="567"/>
        <w:jc w:val="both"/>
        <w:rPr>
          <w:rFonts w:ascii="Arial" w:hAnsi="Arial" w:cs="Arial"/>
          <w:sz w:val="18"/>
          <w:szCs w:val="18"/>
        </w:rPr>
      </w:pPr>
      <w:r w:rsidRPr="00844B6C">
        <w:rPr>
          <w:rFonts w:ascii="Arial" w:hAnsi="Arial" w:cs="Arial"/>
          <w:sz w:val="18"/>
          <w:szCs w:val="18"/>
        </w:rPr>
        <w:t>(1)</w:t>
      </w:r>
      <w:r w:rsidR="00575325" w:rsidRPr="00844B6C">
        <w:rPr>
          <w:rFonts w:ascii="Arial" w:hAnsi="Arial" w:cs="Arial"/>
          <w:sz w:val="18"/>
          <w:szCs w:val="18"/>
        </w:rPr>
        <w:tab/>
        <w:t>WGS</w:t>
      </w:r>
      <w:r w:rsidR="00BE2720">
        <w:rPr>
          <w:rFonts w:ascii="Arial" w:hAnsi="Arial" w:cs="Arial"/>
          <w:sz w:val="18"/>
          <w:szCs w:val="18"/>
        </w:rPr>
        <w:t>-</w:t>
      </w:r>
      <w:r w:rsidR="00575325" w:rsidRPr="00844B6C">
        <w:rPr>
          <w:rFonts w:ascii="Arial" w:hAnsi="Arial" w:cs="Arial"/>
          <w:sz w:val="18"/>
          <w:szCs w:val="18"/>
        </w:rPr>
        <w:t>84 is a geodetic system that uses IAG-GRS80 as a basis.</w:t>
      </w:r>
    </w:p>
    <w:p w14:paraId="531672AE" w14:textId="3A9D360C" w:rsidR="002C2502" w:rsidRPr="00844B6C" w:rsidRDefault="002C2502" w:rsidP="008E5383">
      <w:pPr>
        <w:autoSpaceDE w:val="0"/>
        <w:autoSpaceDN w:val="0"/>
        <w:adjustRightInd w:val="0"/>
        <w:spacing w:before="63"/>
        <w:ind w:left="567" w:hanging="567"/>
        <w:jc w:val="both"/>
        <w:rPr>
          <w:rFonts w:asciiTheme="minorBidi" w:hAnsiTheme="minorBidi" w:cstheme="minorBidi"/>
          <w:sz w:val="18"/>
          <w:szCs w:val="18"/>
        </w:rPr>
      </w:pPr>
      <w:r w:rsidRPr="00844B6C">
        <w:rPr>
          <w:rFonts w:asciiTheme="minorBidi" w:hAnsiTheme="minorBidi" w:cstheme="minorBidi"/>
          <w:sz w:val="18"/>
          <w:szCs w:val="18"/>
        </w:rPr>
        <w:t>(2)</w:t>
      </w:r>
      <w:r w:rsidRPr="00844B6C">
        <w:rPr>
          <w:rFonts w:asciiTheme="minorBidi" w:hAnsiTheme="minorBidi" w:cstheme="minorBidi"/>
          <w:sz w:val="18"/>
          <w:szCs w:val="18"/>
        </w:rPr>
        <w:tab/>
        <w:t xml:space="preserve">With respect to </w:t>
      </w:r>
      <w:r w:rsidR="00437A83" w:rsidRPr="00844B6C">
        <w:rPr>
          <w:rFonts w:asciiTheme="minorBidi" w:hAnsiTheme="minorBidi" w:cstheme="minorBidi"/>
          <w:sz w:val="18"/>
          <w:szCs w:val="18"/>
        </w:rPr>
        <w:t>c</w:t>
      </w:r>
      <w:r w:rsidRPr="00844B6C">
        <w:rPr>
          <w:rFonts w:asciiTheme="minorBidi" w:hAnsiTheme="minorBidi" w:cstheme="minorBidi"/>
          <w:sz w:val="18"/>
          <w:szCs w:val="18"/>
        </w:rPr>
        <w:t>ode figures 0, 1, 3, 6 and 7, coordinates can only be unambiguously interpreted, if the coordinate reference system in which they are embedded is known. Therefore, defining the shape of the Earth alone without coordinate system axis origins is ambiguous. Generally, the prime meridian defined in the geodetic system WGS</w:t>
      </w:r>
      <w:r w:rsidR="00BE2720">
        <w:rPr>
          <w:rFonts w:asciiTheme="minorBidi" w:hAnsiTheme="minorBidi" w:cstheme="minorBidi"/>
          <w:sz w:val="18"/>
          <w:szCs w:val="18"/>
        </w:rPr>
        <w:t>-</w:t>
      </w:r>
      <w:r w:rsidRPr="00844B6C">
        <w:rPr>
          <w:rFonts w:asciiTheme="minorBidi" w:hAnsiTheme="minorBidi" w:cstheme="minorBidi"/>
          <w:sz w:val="18"/>
          <w:szCs w:val="18"/>
        </w:rPr>
        <w:t>84 can be safely assumed to be the longitudinal origin. However, because these code figures do not specify the longitudinal origin explicitly, it is suggested to contact the originating cent</w:t>
      </w:r>
      <w:r w:rsidR="00437A83" w:rsidRPr="00844B6C">
        <w:rPr>
          <w:rFonts w:asciiTheme="minorBidi" w:hAnsiTheme="minorBidi" w:cstheme="minorBidi"/>
          <w:sz w:val="18"/>
          <w:szCs w:val="18"/>
        </w:rPr>
        <w:t>r</w:t>
      </w:r>
      <w:r w:rsidRPr="00844B6C">
        <w:rPr>
          <w:rFonts w:asciiTheme="minorBidi" w:hAnsiTheme="minorBidi" w:cstheme="minorBidi"/>
          <w:sz w:val="18"/>
          <w:szCs w:val="18"/>
        </w:rPr>
        <w:t>e if high precision coordinates are needed</w:t>
      </w:r>
      <w:r w:rsidR="00DB3649">
        <w:rPr>
          <w:rFonts w:asciiTheme="minorBidi" w:hAnsiTheme="minorBidi" w:cstheme="minorBidi"/>
          <w:sz w:val="18"/>
          <w:szCs w:val="18"/>
        </w:rPr>
        <w:t>,</w:t>
      </w:r>
      <w:r w:rsidRPr="00844B6C">
        <w:rPr>
          <w:rFonts w:asciiTheme="minorBidi" w:hAnsiTheme="minorBidi" w:cstheme="minorBidi"/>
          <w:sz w:val="18"/>
          <w:szCs w:val="18"/>
        </w:rPr>
        <w:t xml:space="preserve"> in order to obtain the precise details of the coordinate system used</w:t>
      </w:r>
      <w:r w:rsidR="007B36E1" w:rsidRPr="00844B6C">
        <w:rPr>
          <w:rFonts w:asciiTheme="minorBidi" w:hAnsiTheme="minorBidi" w:cstheme="minorBidi"/>
          <w:sz w:val="18"/>
          <w:szCs w:val="18"/>
        </w:rPr>
        <w:t xml:space="preserve"> </w:t>
      </w:r>
      <w:r w:rsidR="00DB3649">
        <w:rPr>
          <w:rFonts w:asciiTheme="minorBidi" w:hAnsiTheme="minorBidi" w:cstheme="minorBidi"/>
          <w:sz w:val="18"/>
          <w:szCs w:val="18"/>
        </w:rPr>
        <w:t>(</w:t>
      </w:r>
      <w:r w:rsidR="007B36E1" w:rsidRPr="00844B6C">
        <w:rPr>
          <w:rFonts w:asciiTheme="minorBidi" w:hAnsiTheme="minorBidi" w:cstheme="minorBidi"/>
          <w:sz w:val="18"/>
          <w:szCs w:val="18"/>
        </w:rPr>
        <w:t>effective as from 16 November 2016</w:t>
      </w:r>
      <w:r w:rsidR="00DB3649">
        <w:rPr>
          <w:rFonts w:asciiTheme="minorBidi" w:hAnsiTheme="minorBidi" w:cstheme="minorBidi"/>
          <w:sz w:val="18"/>
          <w:szCs w:val="18"/>
        </w:rPr>
        <w:t>).</w:t>
      </w:r>
    </w:p>
    <w:p w14:paraId="1F3A50E8" w14:textId="77777777" w:rsidR="00575325" w:rsidRPr="00AD6F64" w:rsidRDefault="00575325" w:rsidP="00C75BAB">
      <w:pPr>
        <w:widowControl w:val="0"/>
        <w:tabs>
          <w:tab w:val="center" w:pos="426"/>
          <w:tab w:val="center" w:pos="1560"/>
          <w:tab w:val="left" w:pos="2410"/>
          <w:tab w:val="left" w:pos="8505"/>
        </w:tabs>
        <w:autoSpaceDE w:val="0"/>
        <w:autoSpaceDN w:val="0"/>
        <w:adjustRightInd w:val="0"/>
        <w:spacing w:before="360"/>
        <w:rPr>
          <w:rFonts w:ascii="Arial" w:hAnsi="Arial" w:cs="Arial"/>
          <w:b/>
          <w:bCs/>
          <w:sz w:val="20"/>
          <w:szCs w:val="20"/>
        </w:rPr>
      </w:pPr>
      <w:bookmarkStart w:id="12" w:name="G2_CF33"/>
      <w:bookmarkEnd w:id="12"/>
      <w:r w:rsidRPr="00AD6F64">
        <w:rPr>
          <w:rFonts w:ascii="Arial" w:hAnsi="Arial" w:cs="Arial"/>
          <w:b/>
          <w:bCs/>
          <w:sz w:val="20"/>
          <w:szCs w:val="20"/>
        </w:rPr>
        <w:t>Flag table 3.3</w:t>
      </w:r>
      <w:r w:rsidRPr="00AD6F64">
        <w:rPr>
          <w:rFonts w:ascii="Arial" w:hAnsi="Arial" w:cs="Arial"/>
          <w:bCs/>
          <w:sz w:val="20"/>
          <w:szCs w:val="20"/>
        </w:rPr>
        <w:t xml:space="preserve"> – </w:t>
      </w:r>
      <w:r w:rsidRPr="00AD6F64">
        <w:rPr>
          <w:rFonts w:ascii="Arial" w:hAnsi="Arial" w:cs="Arial"/>
          <w:bCs/>
          <w:i/>
          <w:sz w:val="20"/>
          <w:szCs w:val="20"/>
        </w:rPr>
        <w:t>Resolution and component flags</w:t>
      </w:r>
    </w:p>
    <w:p w14:paraId="1B3EAA00" w14:textId="77777777" w:rsidR="00575325" w:rsidRPr="00AD6F64" w:rsidRDefault="00575325" w:rsidP="00575325">
      <w:pPr>
        <w:widowControl w:val="0"/>
        <w:tabs>
          <w:tab w:val="center" w:pos="426"/>
          <w:tab w:val="left" w:pos="1417"/>
          <w:tab w:val="left" w:pos="2835"/>
          <w:tab w:val="left" w:pos="8647"/>
        </w:tabs>
        <w:autoSpaceDE w:val="0"/>
        <w:autoSpaceDN w:val="0"/>
        <w:adjustRightInd w:val="0"/>
        <w:spacing w:before="196"/>
        <w:rPr>
          <w:rFonts w:ascii="Arial" w:hAnsi="Arial" w:cs="Arial"/>
          <w:sz w:val="21"/>
          <w:szCs w:val="21"/>
        </w:rPr>
      </w:pPr>
      <w:r w:rsidRPr="00AD6F64">
        <w:rPr>
          <w:rFonts w:ascii="Arial" w:hAnsi="Arial" w:cs="Arial"/>
        </w:rPr>
        <w:tab/>
      </w:r>
      <w:r w:rsidRPr="00AD6F64">
        <w:rPr>
          <w:rFonts w:ascii="Arial" w:hAnsi="Arial" w:cs="Arial"/>
          <w:sz w:val="16"/>
          <w:szCs w:val="16"/>
        </w:rPr>
        <w:t>Bit No.</w:t>
      </w:r>
      <w:r w:rsidRPr="00AD6F64">
        <w:rPr>
          <w:rFonts w:ascii="Arial" w:hAnsi="Arial" w:cs="Arial"/>
        </w:rPr>
        <w:tab/>
      </w:r>
      <w:r w:rsidRPr="00AD6F64">
        <w:rPr>
          <w:rFonts w:ascii="Arial" w:hAnsi="Arial" w:cs="Arial"/>
          <w:sz w:val="16"/>
          <w:szCs w:val="16"/>
        </w:rPr>
        <w:t>Value</w:t>
      </w:r>
      <w:r w:rsidRPr="00AD6F64">
        <w:rPr>
          <w:rFonts w:ascii="Arial" w:hAnsi="Arial" w:cs="Arial"/>
        </w:rPr>
        <w:tab/>
      </w:r>
      <w:r w:rsidRPr="00AD6F64">
        <w:rPr>
          <w:rFonts w:ascii="Arial" w:hAnsi="Arial" w:cs="Arial"/>
          <w:sz w:val="16"/>
          <w:szCs w:val="16"/>
        </w:rPr>
        <w:t>Meaning</w:t>
      </w:r>
    </w:p>
    <w:p w14:paraId="4E0C940C"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r>
      <w:r w:rsidRPr="00AD6F64">
        <w:rPr>
          <w:rFonts w:ascii="Arial" w:hAnsi="Arial" w:cs="Arial"/>
          <w:sz w:val="18"/>
          <w:szCs w:val="18"/>
        </w:rPr>
        <w:tab/>
        <w:t>Reserved</w:t>
      </w:r>
    </w:p>
    <w:p w14:paraId="5398663A"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0</w:t>
      </w:r>
      <w:r w:rsidRPr="00AD6F64">
        <w:rPr>
          <w:rFonts w:ascii="Arial" w:hAnsi="Arial" w:cs="Arial"/>
          <w:sz w:val="18"/>
          <w:szCs w:val="18"/>
        </w:rPr>
        <w:tab/>
        <w:t>i direction increments not given</w:t>
      </w:r>
    </w:p>
    <w:p w14:paraId="18969F0E"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i direction increments given</w:t>
      </w:r>
    </w:p>
    <w:p w14:paraId="6560A9B6"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0</w:t>
      </w:r>
      <w:r w:rsidRPr="00AD6F64">
        <w:rPr>
          <w:rFonts w:ascii="Arial" w:hAnsi="Arial" w:cs="Arial"/>
          <w:sz w:val="18"/>
          <w:szCs w:val="18"/>
        </w:rPr>
        <w:tab/>
        <w:t>j direction increments not given</w:t>
      </w:r>
    </w:p>
    <w:p w14:paraId="485B8BD9"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j direction increments given</w:t>
      </w:r>
    </w:p>
    <w:p w14:paraId="53F1E02D" w14:textId="4B31F786" w:rsidR="00C634BD" w:rsidRPr="00AD6F64" w:rsidRDefault="008D6F72" w:rsidP="008D6F72">
      <w:pPr>
        <w:widowControl w:val="0"/>
        <w:tabs>
          <w:tab w:val="center" w:pos="426"/>
          <w:tab w:val="left" w:pos="1276"/>
          <w:tab w:val="left" w:pos="5529"/>
          <w:tab w:val="left" w:pos="8222"/>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 xml:space="preserve"> </w:t>
      </w:r>
      <w:r w:rsidR="00C634BD" w:rsidRPr="00AD6F64">
        <w:rPr>
          <w:rFonts w:ascii="Arial" w:hAnsi="Arial" w:cs="Arial"/>
          <w:i/>
          <w:sz w:val="16"/>
          <w:szCs w:val="16"/>
        </w:rPr>
        <w:t>(continued)</w:t>
      </w:r>
    </w:p>
    <w:p w14:paraId="01320F1E" w14:textId="1EAC03DE" w:rsidR="00C634BD" w:rsidRPr="00844B6C" w:rsidRDefault="00C634BD" w:rsidP="00C634BD">
      <w:pPr>
        <w:widowControl w:val="0"/>
        <w:tabs>
          <w:tab w:val="center" w:pos="426"/>
          <w:tab w:val="left" w:pos="1276"/>
          <w:tab w:val="left" w:pos="5529"/>
          <w:tab w:val="left" w:pos="8222"/>
        </w:tabs>
        <w:autoSpaceDE w:val="0"/>
        <w:autoSpaceDN w:val="0"/>
        <w:adjustRightInd w:val="0"/>
        <w:rPr>
          <w:rFonts w:ascii="Arial" w:hAnsi="Arial" w:cs="Arial"/>
          <w:i/>
          <w:sz w:val="16"/>
          <w:szCs w:val="16"/>
        </w:rPr>
      </w:pPr>
      <w:r w:rsidRPr="00C75BAB">
        <w:rPr>
          <w:rFonts w:ascii="Arial" w:hAnsi="Arial" w:cs="Arial"/>
          <w:i/>
          <w:sz w:val="16"/>
          <w:szCs w:val="16"/>
        </w:rPr>
        <w:br w:type="page"/>
      </w:r>
      <w:r w:rsidRPr="00844B6C">
        <w:rPr>
          <w:rFonts w:ascii="Arial" w:hAnsi="Arial" w:cs="Arial"/>
          <w:i/>
          <w:sz w:val="16"/>
          <w:szCs w:val="16"/>
        </w:rPr>
        <w:lastRenderedPageBreak/>
        <w:t>(</w:t>
      </w:r>
      <w:r w:rsidR="00DB3649">
        <w:rPr>
          <w:rFonts w:ascii="Arial" w:hAnsi="Arial" w:cs="Arial"/>
          <w:i/>
          <w:sz w:val="16"/>
          <w:szCs w:val="16"/>
        </w:rPr>
        <w:t>Flag</w:t>
      </w:r>
      <w:r w:rsidR="00DB3649" w:rsidRPr="00844B6C">
        <w:rPr>
          <w:rFonts w:ascii="Arial" w:hAnsi="Arial" w:cs="Arial"/>
          <w:i/>
          <w:sz w:val="16"/>
          <w:szCs w:val="16"/>
        </w:rPr>
        <w:t xml:space="preserve"> </w:t>
      </w:r>
      <w:r w:rsidRPr="00844B6C">
        <w:rPr>
          <w:rFonts w:ascii="Arial" w:hAnsi="Arial" w:cs="Arial"/>
          <w:i/>
          <w:sz w:val="16"/>
          <w:szCs w:val="16"/>
        </w:rPr>
        <w:t>table 3.3 – continued)</w:t>
      </w:r>
    </w:p>
    <w:p w14:paraId="787AB388" w14:textId="77777777" w:rsidR="00C634BD" w:rsidRPr="00844B6C" w:rsidRDefault="00C634BD" w:rsidP="00C634BD">
      <w:pPr>
        <w:widowControl w:val="0"/>
        <w:tabs>
          <w:tab w:val="center" w:pos="426"/>
          <w:tab w:val="left" w:pos="1417"/>
          <w:tab w:val="left" w:pos="2835"/>
          <w:tab w:val="left" w:pos="8647"/>
        </w:tabs>
        <w:autoSpaceDE w:val="0"/>
        <w:autoSpaceDN w:val="0"/>
        <w:adjustRightInd w:val="0"/>
        <w:spacing w:before="196"/>
        <w:rPr>
          <w:rFonts w:ascii="Arial" w:hAnsi="Arial" w:cs="Arial"/>
          <w:sz w:val="21"/>
          <w:szCs w:val="21"/>
        </w:rPr>
      </w:pPr>
      <w:r w:rsidRPr="00844B6C">
        <w:rPr>
          <w:rFonts w:ascii="Arial" w:hAnsi="Arial" w:cs="Arial"/>
        </w:rPr>
        <w:tab/>
      </w:r>
      <w:r w:rsidRPr="00844B6C">
        <w:rPr>
          <w:rFonts w:ascii="Arial" w:hAnsi="Arial" w:cs="Arial"/>
          <w:sz w:val="16"/>
          <w:szCs w:val="16"/>
        </w:rPr>
        <w:t>Bit No.</w:t>
      </w:r>
      <w:r w:rsidRPr="00844B6C">
        <w:rPr>
          <w:rFonts w:ascii="Arial" w:hAnsi="Arial" w:cs="Arial"/>
        </w:rPr>
        <w:tab/>
      </w:r>
      <w:r w:rsidRPr="00844B6C">
        <w:rPr>
          <w:rFonts w:ascii="Arial" w:hAnsi="Arial" w:cs="Arial"/>
          <w:sz w:val="16"/>
          <w:szCs w:val="16"/>
        </w:rPr>
        <w:t>Value</w:t>
      </w:r>
      <w:r w:rsidRPr="00844B6C">
        <w:rPr>
          <w:rFonts w:ascii="Arial" w:hAnsi="Arial" w:cs="Arial"/>
        </w:rPr>
        <w:tab/>
      </w:r>
      <w:r w:rsidRPr="00844B6C">
        <w:rPr>
          <w:rFonts w:ascii="Arial" w:hAnsi="Arial" w:cs="Arial"/>
          <w:sz w:val="16"/>
          <w:szCs w:val="16"/>
        </w:rPr>
        <w:t>Meaning</w:t>
      </w:r>
    </w:p>
    <w:p w14:paraId="56F1B9C7" w14:textId="77777777" w:rsidR="008D6F72" w:rsidRPr="00AD6F64" w:rsidRDefault="008D6F72" w:rsidP="008D6F72">
      <w:pPr>
        <w:widowControl w:val="0"/>
        <w:tabs>
          <w:tab w:val="center" w:pos="426"/>
          <w:tab w:val="center" w:pos="1560"/>
          <w:tab w:val="left" w:pos="2410"/>
          <w:tab w:val="left" w:pos="8505"/>
        </w:tabs>
        <w:autoSpaceDE w:val="0"/>
        <w:autoSpaceDN w:val="0"/>
        <w:adjustRightInd w:val="0"/>
        <w:spacing w:before="63"/>
        <w:ind w:left="2410" w:hanging="241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0</w:t>
      </w:r>
      <w:r w:rsidRPr="00AD6F64">
        <w:rPr>
          <w:rFonts w:ascii="Arial" w:hAnsi="Arial" w:cs="Arial"/>
          <w:sz w:val="18"/>
          <w:szCs w:val="18"/>
        </w:rPr>
        <w:tab/>
        <w:t>Resolved u- and v- components of vector quantities relative to easterly and northerly directions</w:t>
      </w:r>
    </w:p>
    <w:p w14:paraId="16466D1C"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ind w:left="2410" w:hanging="2410"/>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Resolved u- and v- components of vector quantities relative to the defined grid in the direction of increasing x and y (or i and j) coordinates, respectively</w:t>
      </w:r>
    </w:p>
    <w:p w14:paraId="26D47E0D"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6–8</w:t>
      </w:r>
      <w:r w:rsidRPr="00AD6F64">
        <w:rPr>
          <w:rFonts w:ascii="Arial" w:hAnsi="Arial" w:cs="Arial"/>
          <w:sz w:val="18"/>
          <w:szCs w:val="18"/>
        </w:rPr>
        <w:tab/>
      </w:r>
      <w:r w:rsidRPr="00AD6F64">
        <w:rPr>
          <w:rFonts w:ascii="Arial" w:hAnsi="Arial" w:cs="Arial"/>
          <w:sz w:val="18"/>
          <w:szCs w:val="18"/>
        </w:rPr>
        <w:tab/>
        <w:t>Reserved – set to zero</w:t>
      </w:r>
    </w:p>
    <w:p w14:paraId="40F47903" w14:textId="5B8EDC6F" w:rsidR="00575325" w:rsidRPr="00AD6F64" w:rsidRDefault="00575325" w:rsidP="00C75BAB">
      <w:pPr>
        <w:widowControl w:val="0"/>
        <w:tabs>
          <w:tab w:val="center" w:pos="426"/>
          <w:tab w:val="center" w:pos="1560"/>
          <w:tab w:val="left" w:pos="2410"/>
          <w:tab w:val="left" w:pos="8505"/>
        </w:tabs>
        <w:autoSpaceDE w:val="0"/>
        <w:autoSpaceDN w:val="0"/>
        <w:adjustRightInd w:val="0"/>
        <w:spacing w:before="480"/>
        <w:rPr>
          <w:rFonts w:ascii="Arial" w:hAnsi="Arial" w:cs="Arial"/>
          <w:b/>
          <w:bCs/>
          <w:sz w:val="20"/>
          <w:szCs w:val="20"/>
        </w:rPr>
      </w:pPr>
      <w:bookmarkStart w:id="13" w:name="G2_CF34"/>
      <w:bookmarkEnd w:id="13"/>
      <w:r w:rsidRPr="00AD6F64">
        <w:rPr>
          <w:rFonts w:ascii="Arial" w:hAnsi="Arial" w:cs="Arial"/>
          <w:b/>
          <w:bCs/>
          <w:sz w:val="20"/>
          <w:szCs w:val="20"/>
        </w:rPr>
        <w:t>Flag table 3.4</w:t>
      </w:r>
      <w:r w:rsidRPr="00AD6F64">
        <w:rPr>
          <w:rFonts w:ascii="Arial" w:hAnsi="Arial" w:cs="Arial"/>
          <w:bCs/>
          <w:sz w:val="20"/>
          <w:szCs w:val="20"/>
        </w:rPr>
        <w:t xml:space="preserve"> – </w:t>
      </w:r>
      <w:r w:rsidRPr="00AD6F64">
        <w:rPr>
          <w:rFonts w:ascii="Arial" w:hAnsi="Arial" w:cs="Arial"/>
          <w:bCs/>
          <w:i/>
          <w:sz w:val="20"/>
          <w:szCs w:val="20"/>
        </w:rPr>
        <w:t>Scanning mode</w:t>
      </w:r>
    </w:p>
    <w:p w14:paraId="7DD33C15" w14:textId="77777777" w:rsidR="00575325" w:rsidRPr="00AD6F64" w:rsidRDefault="00575325" w:rsidP="00575325">
      <w:pPr>
        <w:widowControl w:val="0"/>
        <w:tabs>
          <w:tab w:val="center" w:pos="426"/>
          <w:tab w:val="left" w:pos="1417"/>
          <w:tab w:val="left" w:pos="2835"/>
          <w:tab w:val="left" w:pos="8647"/>
        </w:tabs>
        <w:autoSpaceDE w:val="0"/>
        <w:autoSpaceDN w:val="0"/>
        <w:adjustRightInd w:val="0"/>
        <w:spacing w:before="196"/>
        <w:rPr>
          <w:rFonts w:ascii="Arial" w:hAnsi="Arial" w:cs="Arial"/>
          <w:sz w:val="21"/>
          <w:szCs w:val="21"/>
        </w:rPr>
      </w:pPr>
      <w:r w:rsidRPr="00AD6F64">
        <w:rPr>
          <w:rFonts w:ascii="Arial" w:hAnsi="Arial" w:cs="Arial"/>
        </w:rPr>
        <w:tab/>
      </w:r>
      <w:r w:rsidRPr="00AD6F64">
        <w:rPr>
          <w:rFonts w:ascii="Arial" w:hAnsi="Arial" w:cs="Arial"/>
          <w:sz w:val="16"/>
          <w:szCs w:val="16"/>
        </w:rPr>
        <w:t>Bit No.</w:t>
      </w:r>
      <w:r w:rsidRPr="00AD6F64">
        <w:rPr>
          <w:rFonts w:ascii="Arial" w:hAnsi="Arial" w:cs="Arial"/>
        </w:rPr>
        <w:tab/>
      </w:r>
      <w:r w:rsidRPr="00AD6F64">
        <w:rPr>
          <w:rFonts w:ascii="Arial" w:hAnsi="Arial" w:cs="Arial"/>
          <w:sz w:val="16"/>
          <w:szCs w:val="16"/>
        </w:rPr>
        <w:t>Value</w:t>
      </w:r>
      <w:r w:rsidRPr="00AD6F64">
        <w:rPr>
          <w:rFonts w:ascii="Arial" w:hAnsi="Arial" w:cs="Arial"/>
        </w:rPr>
        <w:tab/>
      </w:r>
      <w:r w:rsidRPr="00AD6F64">
        <w:rPr>
          <w:rFonts w:ascii="Arial" w:hAnsi="Arial" w:cs="Arial"/>
          <w:sz w:val="16"/>
          <w:szCs w:val="16"/>
        </w:rPr>
        <w:t>Meaning</w:t>
      </w:r>
    </w:p>
    <w:p w14:paraId="2BB4E339"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0</w:t>
      </w:r>
      <w:r w:rsidRPr="00AD6F64">
        <w:rPr>
          <w:rFonts w:ascii="Arial" w:hAnsi="Arial" w:cs="Arial"/>
          <w:sz w:val="18"/>
          <w:szCs w:val="18"/>
        </w:rPr>
        <w:tab/>
        <w:t>Points of first row or column scan in the +i (+x) direction</w:t>
      </w:r>
    </w:p>
    <w:p w14:paraId="557DC345"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Points of first row or column scan in the –i (–x) direction</w:t>
      </w:r>
    </w:p>
    <w:p w14:paraId="54B9056F"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0</w:t>
      </w:r>
      <w:r w:rsidRPr="00AD6F64">
        <w:rPr>
          <w:rFonts w:ascii="Arial" w:hAnsi="Arial" w:cs="Arial"/>
          <w:sz w:val="18"/>
          <w:szCs w:val="18"/>
        </w:rPr>
        <w:tab/>
        <w:t>Points of first row or column scan in the –j (–y) direction</w:t>
      </w:r>
    </w:p>
    <w:p w14:paraId="59124538"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Points of first row or column scan in the +j (+y) direction</w:t>
      </w:r>
    </w:p>
    <w:p w14:paraId="2CF663A4"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0</w:t>
      </w:r>
      <w:r w:rsidRPr="00AD6F64">
        <w:rPr>
          <w:rFonts w:ascii="Arial" w:hAnsi="Arial" w:cs="Arial"/>
          <w:sz w:val="18"/>
          <w:szCs w:val="18"/>
        </w:rPr>
        <w:tab/>
        <w:t>Adjacent points in i (x) direction are consecutive</w:t>
      </w:r>
    </w:p>
    <w:p w14:paraId="03594C72"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Adjacent points in j (y) direction is consecutive</w:t>
      </w:r>
    </w:p>
    <w:p w14:paraId="13D657EE"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0</w:t>
      </w:r>
      <w:r w:rsidRPr="00AD6F64">
        <w:rPr>
          <w:rFonts w:ascii="Arial" w:hAnsi="Arial" w:cs="Arial"/>
          <w:sz w:val="18"/>
          <w:szCs w:val="18"/>
        </w:rPr>
        <w:tab/>
        <w:t>All rows scan in the same direction</w:t>
      </w:r>
    </w:p>
    <w:p w14:paraId="20F806E0"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Adjacent rows scans in the opposite direction</w:t>
      </w:r>
    </w:p>
    <w:p w14:paraId="662C88CD"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0</w:t>
      </w:r>
      <w:r w:rsidRPr="00AD6F64">
        <w:rPr>
          <w:rFonts w:ascii="Arial" w:hAnsi="Arial" w:cs="Arial"/>
          <w:sz w:val="18"/>
          <w:szCs w:val="18"/>
        </w:rPr>
        <w:tab/>
        <w:t>Points within odd rows are not offset in i (x) direction</w:t>
      </w:r>
    </w:p>
    <w:p w14:paraId="558920F9"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Points within odd rows are offset by Di/2 in i (x) direction</w:t>
      </w:r>
    </w:p>
    <w:p w14:paraId="08C2DE02"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0</w:t>
      </w:r>
      <w:r w:rsidRPr="00AD6F64">
        <w:rPr>
          <w:rFonts w:ascii="Arial" w:hAnsi="Arial" w:cs="Arial"/>
          <w:sz w:val="18"/>
          <w:szCs w:val="18"/>
        </w:rPr>
        <w:tab/>
        <w:t>Points within even rows are not offset in i (x) direction</w:t>
      </w:r>
    </w:p>
    <w:p w14:paraId="36CB9545"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Points within even rows are offset by Di/2 in i (x) direction</w:t>
      </w:r>
    </w:p>
    <w:p w14:paraId="3B2A47CA"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0</w:t>
      </w:r>
      <w:r w:rsidRPr="00AD6F64">
        <w:rPr>
          <w:rFonts w:ascii="Arial" w:hAnsi="Arial" w:cs="Arial"/>
          <w:sz w:val="18"/>
          <w:szCs w:val="18"/>
        </w:rPr>
        <w:tab/>
        <w:t>Points are not offset in j (y) direction</w:t>
      </w:r>
    </w:p>
    <w:p w14:paraId="6010F469"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Points are offset by Dj/2 in j (y) direction</w:t>
      </w:r>
    </w:p>
    <w:p w14:paraId="057D4CCB"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0</w:t>
      </w:r>
      <w:r w:rsidRPr="00AD6F64">
        <w:rPr>
          <w:rFonts w:ascii="Arial" w:hAnsi="Arial" w:cs="Arial"/>
          <w:sz w:val="18"/>
          <w:szCs w:val="18"/>
        </w:rPr>
        <w:tab/>
        <w:t>Rows have Ni grid points and columns have Nj grid points</w:t>
      </w:r>
    </w:p>
    <w:p w14:paraId="32F7C9C2"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Rows have Ni grid points if points are not offset in i direction</w:t>
      </w:r>
    </w:p>
    <w:p w14:paraId="6703F24A"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Rows have Ni</w:t>
      </w:r>
      <w:r w:rsidR="000F6BDD" w:rsidRPr="00AD6F64">
        <w:rPr>
          <w:rFonts w:ascii="Arial" w:hAnsi="Arial" w:cs="Arial"/>
          <w:sz w:val="18"/>
          <w:szCs w:val="18"/>
        </w:rPr>
        <w:t>–</w:t>
      </w:r>
      <w:r w:rsidRPr="00AD6F64">
        <w:rPr>
          <w:rFonts w:ascii="Arial" w:hAnsi="Arial" w:cs="Arial"/>
          <w:sz w:val="18"/>
          <w:szCs w:val="18"/>
        </w:rPr>
        <w:t>1 grid points if points are offset by Di/2 in i direction</w:t>
      </w:r>
    </w:p>
    <w:p w14:paraId="1D72E06B"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Columns have Nj grid points if points are not offset in j direction</w:t>
      </w:r>
    </w:p>
    <w:p w14:paraId="5B18330C" w14:textId="77777777" w:rsidR="00C17B03" w:rsidRPr="00AD6F64" w:rsidRDefault="00C17B03" w:rsidP="00A07B00">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Columns have Nj–1 grid points if points are offset by Dj/2 in j direction</w:t>
      </w:r>
    </w:p>
    <w:p w14:paraId="4A6B4CD1" w14:textId="77777777" w:rsidR="00575325" w:rsidRPr="00AD6F64" w:rsidRDefault="00575325" w:rsidP="00575325">
      <w:pPr>
        <w:autoSpaceDE w:val="0"/>
        <w:autoSpaceDN w:val="0"/>
        <w:adjustRightInd w:val="0"/>
        <w:ind w:left="567" w:hanging="567"/>
        <w:jc w:val="both"/>
        <w:rPr>
          <w:rFonts w:ascii="Arial" w:hAnsi="Arial" w:cs="Arial"/>
          <w:sz w:val="18"/>
          <w:szCs w:val="18"/>
        </w:rPr>
      </w:pPr>
    </w:p>
    <w:p w14:paraId="116ED8A0" w14:textId="77777777" w:rsidR="00575325" w:rsidRPr="00AD6F64" w:rsidRDefault="00575325" w:rsidP="00575325">
      <w:pPr>
        <w:widowControl w:val="0"/>
        <w:autoSpaceDE w:val="0"/>
        <w:autoSpaceDN w:val="0"/>
        <w:adjustRightInd w:val="0"/>
        <w:ind w:left="426" w:hanging="426"/>
        <w:rPr>
          <w:rFonts w:ascii="Arial" w:hAnsi="Arial" w:cs="Arial"/>
          <w:sz w:val="18"/>
          <w:szCs w:val="18"/>
        </w:rPr>
      </w:pPr>
      <w:r w:rsidRPr="00AD6F64">
        <w:rPr>
          <w:rFonts w:ascii="Arial" w:hAnsi="Arial" w:cs="Arial"/>
          <w:sz w:val="18"/>
          <w:szCs w:val="18"/>
        </w:rPr>
        <w:t>Notes:</w:t>
      </w:r>
    </w:p>
    <w:p w14:paraId="64793EC6" w14:textId="77777777" w:rsidR="00575325" w:rsidRPr="00AD6F64" w:rsidRDefault="00575325" w:rsidP="00575325">
      <w:pPr>
        <w:widowControl w:val="0"/>
        <w:autoSpaceDE w:val="0"/>
        <w:autoSpaceDN w:val="0"/>
        <w:adjustRightInd w:val="0"/>
        <w:spacing w:before="63"/>
        <w:ind w:left="426" w:hanging="426"/>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t>i direction: west to east along a parallel or left to right along an x-axis.</w:t>
      </w:r>
    </w:p>
    <w:p w14:paraId="1A6A2B2B" w14:textId="77777777" w:rsidR="00575325" w:rsidRPr="00AD6F64" w:rsidRDefault="00575325" w:rsidP="00575325">
      <w:pPr>
        <w:widowControl w:val="0"/>
        <w:autoSpaceDE w:val="0"/>
        <w:autoSpaceDN w:val="0"/>
        <w:adjustRightInd w:val="0"/>
        <w:spacing w:before="63"/>
        <w:ind w:left="426" w:hanging="426"/>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t>j direction: south to north along a meridian, or bottom to top along a y-axis.</w:t>
      </w:r>
    </w:p>
    <w:p w14:paraId="7606C00C" w14:textId="77777777" w:rsidR="00575325" w:rsidRPr="00AD6F64" w:rsidRDefault="00575325" w:rsidP="00575325">
      <w:pPr>
        <w:widowControl w:val="0"/>
        <w:autoSpaceDE w:val="0"/>
        <w:autoSpaceDN w:val="0"/>
        <w:adjustRightInd w:val="0"/>
        <w:spacing w:before="63"/>
        <w:ind w:left="426" w:hanging="426"/>
        <w:rPr>
          <w:rFonts w:ascii="Arial" w:hAnsi="Arial" w:cs="Arial"/>
          <w:sz w:val="18"/>
          <w:szCs w:val="18"/>
        </w:rPr>
      </w:pPr>
      <w:r w:rsidRPr="00AD6F64">
        <w:rPr>
          <w:rFonts w:ascii="Arial" w:hAnsi="Arial" w:cs="Arial"/>
          <w:sz w:val="18"/>
          <w:szCs w:val="18"/>
        </w:rPr>
        <w:t>(3)</w:t>
      </w:r>
      <w:r w:rsidRPr="00AD6F64">
        <w:rPr>
          <w:rFonts w:ascii="Arial" w:hAnsi="Arial" w:cs="Arial"/>
          <w:sz w:val="18"/>
          <w:szCs w:val="18"/>
        </w:rPr>
        <w:tab/>
        <w:t>If bit number 4 is set, the first row scan is as defined by previous flags.</w:t>
      </w:r>
    </w:p>
    <w:p w14:paraId="7C028BBC" w14:textId="77777777" w:rsidR="00C17B03" w:rsidRPr="00AD6F64" w:rsidRDefault="00C17B03" w:rsidP="00A07B00">
      <w:pPr>
        <w:widowControl w:val="0"/>
        <w:autoSpaceDE w:val="0"/>
        <w:autoSpaceDN w:val="0"/>
        <w:adjustRightInd w:val="0"/>
        <w:spacing w:before="63"/>
        <w:ind w:left="426" w:hanging="426"/>
        <w:rPr>
          <w:rFonts w:ascii="Arial" w:hAnsi="Arial" w:cs="Arial"/>
          <w:sz w:val="18"/>
          <w:szCs w:val="18"/>
        </w:rPr>
      </w:pPr>
      <w:bookmarkStart w:id="14" w:name="G2_CF35"/>
      <w:bookmarkEnd w:id="14"/>
      <w:r w:rsidRPr="00AD6F64">
        <w:rPr>
          <w:rFonts w:ascii="Arial" w:hAnsi="Arial" w:cs="Arial"/>
          <w:sz w:val="18"/>
          <w:szCs w:val="18"/>
        </w:rPr>
        <w:t>(4)</w:t>
      </w:r>
      <w:r w:rsidRPr="00AD6F64">
        <w:rPr>
          <w:rFonts w:ascii="Arial" w:hAnsi="Arial" w:cs="Arial"/>
          <w:sz w:val="18"/>
          <w:szCs w:val="18"/>
        </w:rPr>
        <w:tab/>
        <w:t>La1 and Lo1 define the first row, which is an odd row.</w:t>
      </w:r>
    </w:p>
    <w:p w14:paraId="08B7A369" w14:textId="77777777" w:rsidR="00C17B03" w:rsidRPr="00AD6F64" w:rsidRDefault="00C17B03" w:rsidP="00A07B00">
      <w:pPr>
        <w:widowControl w:val="0"/>
        <w:autoSpaceDE w:val="0"/>
        <w:autoSpaceDN w:val="0"/>
        <w:adjustRightInd w:val="0"/>
        <w:spacing w:before="63"/>
        <w:ind w:left="426" w:hanging="426"/>
        <w:rPr>
          <w:rFonts w:ascii="Arial" w:hAnsi="Arial" w:cs="Arial"/>
          <w:sz w:val="18"/>
          <w:szCs w:val="18"/>
        </w:rPr>
      </w:pPr>
      <w:r w:rsidRPr="00AD6F64">
        <w:rPr>
          <w:rFonts w:ascii="Arial" w:hAnsi="Arial" w:cs="Arial"/>
          <w:sz w:val="18"/>
          <w:szCs w:val="18"/>
        </w:rPr>
        <w:t>(5)</w:t>
      </w:r>
      <w:r w:rsidRPr="00AD6F64">
        <w:rPr>
          <w:rFonts w:ascii="Arial" w:hAnsi="Arial" w:cs="Arial"/>
          <w:sz w:val="18"/>
          <w:szCs w:val="18"/>
        </w:rPr>
        <w:tab/>
        <w:t>Di and Dj are assumed to be positive, with the direction of i and j being given by bits 1 and 2.</w:t>
      </w:r>
    </w:p>
    <w:p w14:paraId="0804AD38" w14:textId="77777777" w:rsidR="00C17B03" w:rsidRPr="00AD6F64" w:rsidRDefault="00C17B03" w:rsidP="00A07B00">
      <w:pPr>
        <w:widowControl w:val="0"/>
        <w:autoSpaceDE w:val="0"/>
        <w:autoSpaceDN w:val="0"/>
        <w:adjustRightInd w:val="0"/>
        <w:spacing w:before="63"/>
        <w:ind w:left="426" w:hanging="426"/>
        <w:rPr>
          <w:rFonts w:ascii="Arial" w:hAnsi="Arial" w:cs="Arial"/>
          <w:sz w:val="18"/>
          <w:szCs w:val="18"/>
        </w:rPr>
      </w:pPr>
      <w:r w:rsidRPr="00AD6F64">
        <w:rPr>
          <w:rFonts w:ascii="Arial" w:hAnsi="Arial" w:cs="Arial"/>
          <w:sz w:val="18"/>
          <w:szCs w:val="18"/>
        </w:rPr>
        <w:t>(6)</w:t>
      </w:r>
      <w:r w:rsidRPr="00AD6F64">
        <w:rPr>
          <w:rFonts w:ascii="Arial" w:hAnsi="Arial" w:cs="Arial"/>
          <w:sz w:val="18"/>
          <w:szCs w:val="18"/>
        </w:rPr>
        <w:tab/>
        <w:t xml:space="preserve">Bits 5 through 8 may be used to generate staggered grids, such as Arakawa grids (see </w:t>
      </w:r>
      <w:r w:rsidR="00311D86" w:rsidRPr="00AD6F64">
        <w:rPr>
          <w:rFonts w:ascii="Arial" w:hAnsi="Arial" w:cs="Arial"/>
          <w:sz w:val="18"/>
          <w:szCs w:val="18"/>
        </w:rPr>
        <w:t xml:space="preserve">Part B, GRIB </w:t>
      </w:r>
      <w:r w:rsidRPr="00AD6F64">
        <w:rPr>
          <w:rFonts w:ascii="Arial" w:hAnsi="Arial" w:cs="Arial"/>
          <w:sz w:val="18"/>
          <w:szCs w:val="18"/>
        </w:rPr>
        <w:t>Attachment</w:t>
      </w:r>
      <w:r w:rsidR="00311D86" w:rsidRPr="00AD6F64">
        <w:rPr>
          <w:rFonts w:ascii="Arial" w:hAnsi="Arial" w:cs="Arial"/>
          <w:sz w:val="18"/>
          <w:szCs w:val="18"/>
        </w:rPr>
        <w:t xml:space="preserve"> II</w:t>
      </w:r>
      <w:r w:rsidRPr="00AD6F64">
        <w:rPr>
          <w:rFonts w:ascii="Arial" w:hAnsi="Arial" w:cs="Arial"/>
          <w:sz w:val="18"/>
          <w:szCs w:val="18"/>
        </w:rPr>
        <w:t>).</w:t>
      </w:r>
    </w:p>
    <w:p w14:paraId="3675E80E" w14:textId="77777777" w:rsidR="00C17B03" w:rsidRPr="00AD6F64" w:rsidRDefault="00C17B03" w:rsidP="00A07B00">
      <w:pPr>
        <w:widowControl w:val="0"/>
        <w:autoSpaceDE w:val="0"/>
        <w:autoSpaceDN w:val="0"/>
        <w:adjustRightInd w:val="0"/>
        <w:spacing w:before="63"/>
        <w:ind w:left="426" w:hanging="426"/>
        <w:rPr>
          <w:rFonts w:ascii="Arial" w:hAnsi="Arial" w:cs="Arial"/>
          <w:sz w:val="18"/>
          <w:szCs w:val="18"/>
        </w:rPr>
      </w:pPr>
      <w:r w:rsidRPr="00AD6F64">
        <w:rPr>
          <w:rFonts w:ascii="Arial" w:hAnsi="Arial" w:cs="Arial"/>
          <w:sz w:val="18"/>
          <w:szCs w:val="18"/>
        </w:rPr>
        <w:t>(7)</w:t>
      </w:r>
      <w:r w:rsidRPr="00AD6F64">
        <w:rPr>
          <w:rFonts w:ascii="Arial" w:hAnsi="Arial" w:cs="Arial"/>
          <w:sz w:val="18"/>
          <w:szCs w:val="18"/>
        </w:rPr>
        <w:tab/>
        <w:t>If any of bits 5, 6, 7 or 8 are set, Di and Dj are not optional.</w:t>
      </w:r>
    </w:p>
    <w:p w14:paraId="64542917"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t>Flag table 3.5</w:t>
      </w:r>
      <w:r w:rsidRPr="00AD6F64">
        <w:rPr>
          <w:rFonts w:ascii="Arial" w:hAnsi="Arial" w:cs="Arial"/>
          <w:bCs/>
          <w:sz w:val="20"/>
          <w:szCs w:val="20"/>
        </w:rPr>
        <w:t xml:space="preserve"> – </w:t>
      </w:r>
      <w:r w:rsidRPr="00AD6F64">
        <w:rPr>
          <w:rFonts w:ascii="Arial" w:hAnsi="Arial" w:cs="Arial"/>
          <w:bCs/>
          <w:i/>
          <w:sz w:val="20"/>
          <w:szCs w:val="20"/>
        </w:rPr>
        <w:t xml:space="preserve">Projection </w:t>
      </w:r>
      <w:r w:rsidRPr="00C75BAB">
        <w:rPr>
          <w:rFonts w:ascii="Arial" w:hAnsi="Arial"/>
          <w:i/>
          <w:sz w:val="20"/>
          <w:lang w:val="en-GB"/>
        </w:rPr>
        <w:t>centre</w:t>
      </w:r>
    </w:p>
    <w:p w14:paraId="0BB9468D" w14:textId="77777777" w:rsidR="00575325" w:rsidRPr="00AD6F64" w:rsidRDefault="00575325" w:rsidP="00575325">
      <w:pPr>
        <w:widowControl w:val="0"/>
        <w:tabs>
          <w:tab w:val="center" w:pos="426"/>
          <w:tab w:val="left" w:pos="1417"/>
          <w:tab w:val="left" w:pos="2835"/>
          <w:tab w:val="left" w:pos="8647"/>
        </w:tabs>
        <w:autoSpaceDE w:val="0"/>
        <w:autoSpaceDN w:val="0"/>
        <w:adjustRightInd w:val="0"/>
        <w:spacing w:before="196"/>
        <w:rPr>
          <w:rFonts w:ascii="Arial" w:hAnsi="Arial" w:cs="Arial"/>
          <w:sz w:val="21"/>
          <w:szCs w:val="21"/>
        </w:rPr>
      </w:pPr>
      <w:r w:rsidRPr="00AD6F64">
        <w:rPr>
          <w:rFonts w:ascii="Arial" w:hAnsi="Arial" w:cs="Arial"/>
        </w:rPr>
        <w:tab/>
      </w:r>
      <w:r w:rsidRPr="00AD6F64">
        <w:rPr>
          <w:rFonts w:ascii="Arial" w:hAnsi="Arial" w:cs="Arial"/>
          <w:sz w:val="16"/>
          <w:szCs w:val="16"/>
        </w:rPr>
        <w:t>Bit No.</w:t>
      </w:r>
      <w:r w:rsidRPr="00AD6F64">
        <w:rPr>
          <w:rFonts w:ascii="Arial" w:hAnsi="Arial" w:cs="Arial"/>
        </w:rPr>
        <w:tab/>
      </w:r>
      <w:r w:rsidRPr="00AD6F64">
        <w:rPr>
          <w:rFonts w:ascii="Arial" w:hAnsi="Arial" w:cs="Arial"/>
          <w:sz w:val="16"/>
          <w:szCs w:val="16"/>
        </w:rPr>
        <w:t>Value</w:t>
      </w:r>
      <w:r w:rsidRPr="00AD6F64">
        <w:rPr>
          <w:rFonts w:ascii="Arial" w:hAnsi="Arial" w:cs="Arial"/>
        </w:rPr>
        <w:tab/>
      </w:r>
      <w:r w:rsidRPr="00AD6F64">
        <w:rPr>
          <w:rFonts w:ascii="Arial" w:hAnsi="Arial" w:cs="Arial"/>
          <w:sz w:val="16"/>
          <w:szCs w:val="16"/>
        </w:rPr>
        <w:t>Meaning</w:t>
      </w:r>
    </w:p>
    <w:p w14:paraId="5DD457FA"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0</w:t>
      </w:r>
      <w:r w:rsidRPr="00AD6F64">
        <w:rPr>
          <w:rFonts w:ascii="Arial" w:hAnsi="Arial" w:cs="Arial"/>
          <w:sz w:val="18"/>
          <w:szCs w:val="18"/>
        </w:rPr>
        <w:tab/>
        <w:t>North Pole is on the projection plane</w:t>
      </w:r>
    </w:p>
    <w:p w14:paraId="363FF9F9"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South Pole is on the projection plane</w:t>
      </w:r>
    </w:p>
    <w:p w14:paraId="4F658B5D"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0</w:t>
      </w:r>
      <w:r w:rsidRPr="00AD6F64">
        <w:rPr>
          <w:rFonts w:ascii="Arial" w:hAnsi="Arial" w:cs="Arial"/>
          <w:sz w:val="18"/>
          <w:szCs w:val="18"/>
        </w:rPr>
        <w:tab/>
        <w:t>Only one projection centre is used</w:t>
      </w:r>
    </w:p>
    <w:p w14:paraId="05A05AB0"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Projection is bipolar and symmetric</w:t>
      </w:r>
    </w:p>
    <w:p w14:paraId="3B9F0758" w14:textId="77777777" w:rsidR="008E5383" w:rsidRPr="00C75BAB" w:rsidRDefault="00C17B03">
      <w:pPr>
        <w:widowControl w:val="0"/>
        <w:autoSpaceDE w:val="0"/>
        <w:autoSpaceDN w:val="0"/>
        <w:adjustRightInd w:val="0"/>
        <w:rPr>
          <w:rFonts w:ascii="Arial" w:hAnsi="Arial" w:cs="Arial"/>
          <w:bCs/>
          <w:sz w:val="18"/>
          <w:szCs w:val="18"/>
        </w:rPr>
      </w:pPr>
      <w:bookmarkStart w:id="15" w:name="G2_CF36"/>
      <w:bookmarkEnd w:id="15"/>
      <w:r w:rsidRPr="00C75BAB">
        <w:rPr>
          <w:rFonts w:ascii="Arial" w:hAnsi="Arial" w:cs="Arial"/>
          <w:bCs/>
          <w:sz w:val="18"/>
          <w:szCs w:val="18"/>
        </w:rPr>
        <w:br w:type="page"/>
      </w:r>
    </w:p>
    <w:p w14:paraId="73C3B4A0" w14:textId="5EE99D93" w:rsidR="009B62AC" w:rsidRPr="00AD6F64" w:rsidRDefault="00575325">
      <w:pPr>
        <w:widowControl w:val="0"/>
        <w:autoSpaceDE w:val="0"/>
        <w:autoSpaceDN w:val="0"/>
        <w:adjustRightInd w:val="0"/>
        <w:rPr>
          <w:rFonts w:ascii="Arial" w:hAnsi="Arial" w:cs="Arial"/>
          <w:b/>
          <w:bCs/>
          <w:sz w:val="20"/>
          <w:szCs w:val="20"/>
        </w:rPr>
      </w:pPr>
      <w:r w:rsidRPr="00AD6F64">
        <w:rPr>
          <w:rFonts w:ascii="Arial" w:hAnsi="Arial" w:cs="Arial"/>
          <w:b/>
          <w:bCs/>
          <w:sz w:val="20"/>
          <w:szCs w:val="20"/>
        </w:rPr>
        <w:lastRenderedPageBreak/>
        <w:t>Code table 3.6</w:t>
      </w:r>
      <w:r w:rsidRPr="00AD6F64">
        <w:rPr>
          <w:rFonts w:ascii="Arial" w:hAnsi="Arial" w:cs="Arial"/>
          <w:bCs/>
          <w:sz w:val="20"/>
          <w:szCs w:val="20"/>
        </w:rPr>
        <w:t xml:space="preserve"> – </w:t>
      </w:r>
      <w:r w:rsidRPr="00AD6F64">
        <w:rPr>
          <w:rFonts w:ascii="Arial" w:hAnsi="Arial" w:cs="Arial"/>
          <w:bCs/>
          <w:i/>
          <w:sz w:val="20"/>
          <w:szCs w:val="20"/>
        </w:rPr>
        <w:t>Spectral data representation type</w:t>
      </w:r>
    </w:p>
    <w:p w14:paraId="35F56226"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16"/>
          <w:szCs w:val="16"/>
        </w:rPr>
      </w:pPr>
      <w:r w:rsidRPr="00AD6F64">
        <w:rPr>
          <w:rFonts w:ascii="Arial" w:hAnsi="Arial" w:cs="Arial"/>
          <w:sz w:val="16"/>
          <w:szCs w:val="16"/>
        </w:rPr>
        <w:t>Code figure</w:t>
      </w:r>
      <w:r w:rsidRPr="00AD6F64">
        <w:rPr>
          <w:rFonts w:ascii="Arial" w:hAnsi="Arial" w:cs="Arial"/>
          <w:sz w:val="16"/>
          <w:szCs w:val="16"/>
        </w:rPr>
        <w:tab/>
        <w:t>Meaning</w:t>
      </w:r>
    </w:p>
    <w:p w14:paraId="21C32798" w14:textId="77777777" w:rsidR="00574715" w:rsidRPr="00AD6F64" w:rsidRDefault="00574715" w:rsidP="00574715">
      <w:pPr>
        <w:widowControl w:val="0"/>
        <w:tabs>
          <w:tab w:val="center" w:pos="426"/>
          <w:tab w:val="left" w:pos="1276"/>
          <w:tab w:val="left" w:pos="8505"/>
        </w:tabs>
        <w:autoSpaceDE w:val="0"/>
        <w:autoSpaceDN w:val="0"/>
        <w:adjustRightInd w:val="0"/>
        <w:spacing w:before="63"/>
        <w:rPr>
          <w:rFonts w:ascii="Arial" w:hAnsi="Arial" w:cs="Arial"/>
          <w:spacing w:val="-3"/>
          <w:sz w:val="18"/>
          <w:szCs w:val="18"/>
        </w:rPr>
      </w:pPr>
      <w:bookmarkStart w:id="16" w:name="G2_CF37"/>
      <w:bookmarkEnd w:id="16"/>
      <w:r w:rsidRPr="00AD6F64">
        <w:rPr>
          <w:rFonts w:ascii="Arial" w:hAnsi="Arial" w:cs="Arial"/>
          <w:sz w:val="18"/>
          <w:szCs w:val="18"/>
        </w:rPr>
        <w:tab/>
        <w:t>1</w:t>
      </w:r>
      <w:r w:rsidRPr="00AD6F64">
        <w:rPr>
          <w:rFonts w:ascii="Arial" w:hAnsi="Arial" w:cs="Arial"/>
          <w:sz w:val="18"/>
          <w:szCs w:val="18"/>
        </w:rPr>
        <w:tab/>
      </w:r>
      <w:r w:rsidRPr="00AD6F64">
        <w:rPr>
          <w:rFonts w:ascii="Arial" w:hAnsi="Arial" w:cs="Arial"/>
          <w:spacing w:val="-3"/>
          <w:sz w:val="18"/>
          <w:szCs w:val="18"/>
        </w:rPr>
        <w:t>The associated Legendre functions of the first kind are defined by:</w:t>
      </w:r>
    </w:p>
    <w:p w14:paraId="56D2B940" w14:textId="12AB7DE5" w:rsidR="00574715" w:rsidRPr="00AD6F64" w:rsidRDefault="00574715" w:rsidP="00574715">
      <w:pPr>
        <w:shd w:val="clear" w:color="auto" w:fill="FFFFFF"/>
        <w:tabs>
          <w:tab w:val="left" w:pos="1200"/>
        </w:tabs>
        <w:spacing w:before="62"/>
        <w:ind w:left="1980"/>
        <w:rPr>
          <w:rFonts w:ascii="Arial" w:hAnsi="Arial" w:cs="Arial"/>
          <w:spacing w:val="-3"/>
          <w:sz w:val="16"/>
          <w:szCs w:val="16"/>
        </w:rPr>
      </w:pPr>
      <w:r w:rsidRPr="00AD6F64">
        <w:rPr>
          <w:rFonts w:ascii="Arial" w:hAnsi="Arial" w:cs="Arial"/>
          <w:spacing w:val="-3"/>
          <w:position w:val="-10"/>
          <w:sz w:val="16"/>
          <w:szCs w:val="16"/>
        </w:rPr>
        <w:object w:dxaOrig="600" w:dyaOrig="340" w14:anchorId="55AF8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18.45pt" o:ole="">
            <v:imagedata r:id="rId15" o:title=""/>
          </v:shape>
          <o:OLEObject Type="Embed" ProgID="Equation.3" ShapeID="_x0000_i1025" DrawAspect="Content" ObjectID="_1609594862" r:id="rId16"/>
        </w:object>
      </w:r>
      <w:r w:rsidRPr="00AD6F64">
        <w:rPr>
          <w:rFonts w:ascii="Arial" w:hAnsi="Arial" w:cs="Arial"/>
          <w:spacing w:val="-3"/>
          <w:sz w:val="16"/>
          <w:szCs w:val="16"/>
        </w:rPr>
        <w:t xml:space="preserve"> = </w:t>
      </w:r>
      <w:r w:rsidR="00F87066">
        <w:rPr>
          <w:rFonts w:ascii="Arial" w:hAnsi="Arial" w:cs="Arial"/>
          <w:spacing w:val="-3"/>
          <w:position w:val="-30"/>
          <w:sz w:val="16"/>
          <w:szCs w:val="16"/>
        </w:rPr>
        <w:pict w14:anchorId="4A8B9326">
          <v:shape id="_x0000_i1026" type="#_x0000_t75" style="width:258.45pt;height:34.7pt">
            <v:imagedata r:id="rId17" o:title=""/>
          </v:shape>
        </w:pict>
      </w:r>
    </w:p>
    <w:p w14:paraId="6D19AD94" w14:textId="77777777" w:rsidR="00574715" w:rsidRPr="00AD6F64" w:rsidRDefault="00F87066" w:rsidP="00574715">
      <w:pPr>
        <w:shd w:val="clear" w:color="auto" w:fill="FFFFFF"/>
        <w:tabs>
          <w:tab w:val="left" w:pos="1200"/>
        </w:tabs>
        <w:spacing w:before="62"/>
        <w:ind w:left="1980"/>
        <w:rPr>
          <w:rFonts w:ascii="Arial" w:hAnsi="Arial" w:cs="Arial"/>
          <w:spacing w:val="-3"/>
          <w:sz w:val="16"/>
          <w:szCs w:val="16"/>
        </w:rPr>
      </w:pPr>
      <w:r>
        <w:rPr>
          <w:rFonts w:ascii="Arial" w:hAnsi="Arial" w:cs="Arial"/>
          <w:spacing w:val="-3"/>
          <w:position w:val="-10"/>
          <w:sz w:val="16"/>
          <w:szCs w:val="16"/>
        </w:rPr>
        <w:pict w14:anchorId="6798EA79">
          <v:shape id="_x0000_i1027" type="#_x0000_t75" style="width:72.85pt;height:16.7pt">
            <v:imagedata r:id="rId18" o:title=""/>
          </v:shape>
        </w:pict>
      </w:r>
    </w:p>
    <w:p w14:paraId="0D250519" w14:textId="77777777" w:rsidR="00574715" w:rsidRPr="00AD6F64" w:rsidRDefault="00574715" w:rsidP="00574715">
      <w:pPr>
        <w:widowControl w:val="0"/>
        <w:tabs>
          <w:tab w:val="center" w:pos="426"/>
          <w:tab w:val="left" w:pos="1276"/>
          <w:tab w:val="left" w:pos="8080"/>
        </w:tabs>
        <w:autoSpaceDE w:val="0"/>
        <w:autoSpaceDN w:val="0"/>
        <w:adjustRightInd w:val="0"/>
        <w:spacing w:before="63"/>
        <w:rPr>
          <w:rFonts w:ascii="Arial" w:hAnsi="Arial" w:cs="Arial"/>
          <w:sz w:val="18"/>
          <w:szCs w:val="18"/>
        </w:rPr>
      </w:pPr>
      <w:r w:rsidRPr="00AD6F64">
        <w:rPr>
          <w:rFonts w:ascii="Arial" w:hAnsi="Arial" w:cs="Arial"/>
          <w:spacing w:val="-3"/>
          <w:sz w:val="18"/>
          <w:szCs w:val="18"/>
        </w:rPr>
        <w:tab/>
      </w:r>
      <w:r w:rsidRPr="00AD6F64">
        <w:rPr>
          <w:rFonts w:ascii="Arial" w:hAnsi="Arial" w:cs="Arial"/>
          <w:spacing w:val="-3"/>
          <w:sz w:val="18"/>
          <w:szCs w:val="18"/>
        </w:rPr>
        <w:tab/>
        <w:t xml:space="preserve">A field </w:t>
      </w:r>
      <w:r w:rsidRPr="00AD6F64">
        <w:rPr>
          <w:rFonts w:ascii="Arial" w:hAnsi="Arial" w:cs="Arial"/>
          <w:iCs/>
          <w:spacing w:val="-3"/>
          <w:sz w:val="18"/>
          <w:szCs w:val="18"/>
        </w:rPr>
        <w:t>F</w:t>
      </w:r>
      <w:r w:rsidRPr="00AD6F64">
        <w:rPr>
          <w:rFonts w:ascii="Arial" w:hAnsi="Arial" w:cs="Arial"/>
          <w:i/>
          <w:iCs/>
          <w:spacing w:val="-3"/>
          <w:sz w:val="18"/>
          <w:szCs w:val="18"/>
        </w:rPr>
        <w:t xml:space="preserve">(λ, </w:t>
      </w:r>
      <w:r w:rsidRPr="00AD6F64">
        <w:rPr>
          <w:rFonts w:ascii="Arial" w:hAnsi="Arial" w:cs="Arial"/>
          <w:spacing w:val="-3"/>
          <w:sz w:val="18"/>
          <w:szCs w:val="18"/>
        </w:rPr>
        <w:t>μ) is represented by:</w:t>
      </w:r>
    </w:p>
    <w:p w14:paraId="60414CFF" w14:textId="77777777" w:rsidR="00574715" w:rsidRPr="00AD6F64" w:rsidRDefault="00F87066" w:rsidP="00574715">
      <w:pPr>
        <w:shd w:val="clear" w:color="auto" w:fill="FFFFFF"/>
        <w:tabs>
          <w:tab w:val="left" w:pos="1200"/>
        </w:tabs>
        <w:spacing w:before="62"/>
        <w:ind w:left="1980"/>
        <w:rPr>
          <w:rFonts w:ascii="Arial" w:hAnsi="Arial" w:cs="Arial"/>
          <w:spacing w:val="-2"/>
          <w:sz w:val="16"/>
          <w:szCs w:val="16"/>
        </w:rPr>
      </w:pPr>
      <w:r>
        <w:rPr>
          <w:rFonts w:ascii="Arial" w:hAnsi="Arial" w:cs="Arial"/>
          <w:spacing w:val="-2"/>
          <w:position w:val="-24"/>
          <w:sz w:val="16"/>
          <w:szCs w:val="16"/>
        </w:rPr>
        <w:pict w14:anchorId="706823B5">
          <v:shape id="_x0000_i1028" type="#_x0000_t75" style="width:144.85pt;height:27.45pt">
            <v:imagedata r:id="rId19" o:title=""/>
          </v:shape>
        </w:pict>
      </w:r>
    </w:p>
    <w:p w14:paraId="4433C653" w14:textId="77777777" w:rsidR="00574715" w:rsidRPr="00AD6F64" w:rsidRDefault="00574715" w:rsidP="00574715">
      <w:pPr>
        <w:widowControl w:val="0"/>
        <w:tabs>
          <w:tab w:val="center" w:pos="426"/>
          <w:tab w:val="left" w:pos="1276"/>
          <w:tab w:val="left" w:pos="8080"/>
        </w:tabs>
        <w:autoSpaceDE w:val="0"/>
        <w:autoSpaceDN w:val="0"/>
        <w:adjustRightInd w:val="0"/>
        <w:spacing w:before="63"/>
        <w:rPr>
          <w:rFonts w:ascii="Arial" w:hAnsi="Arial" w:cs="Arial"/>
          <w:spacing w:val="-2"/>
          <w:sz w:val="18"/>
          <w:szCs w:val="18"/>
        </w:rPr>
      </w:pPr>
      <w:r w:rsidRPr="00AD6F64">
        <w:rPr>
          <w:rFonts w:ascii="Arial" w:hAnsi="Arial" w:cs="Arial"/>
          <w:spacing w:val="-2"/>
          <w:sz w:val="18"/>
          <w:szCs w:val="18"/>
        </w:rPr>
        <w:tab/>
      </w:r>
      <w:r w:rsidRPr="00AD6F64">
        <w:rPr>
          <w:rFonts w:ascii="Arial" w:hAnsi="Arial" w:cs="Arial"/>
          <w:spacing w:val="-2"/>
          <w:sz w:val="18"/>
          <w:szCs w:val="18"/>
        </w:rPr>
        <w:tab/>
        <w:t>where</w:t>
      </w:r>
      <w:r w:rsidR="00CF36CD" w:rsidRPr="00AD6F64">
        <w:rPr>
          <w:rFonts w:ascii="Arial" w:hAnsi="Arial" w:cs="Arial"/>
          <w:spacing w:val="-2"/>
          <w:sz w:val="18"/>
          <w:szCs w:val="18"/>
        </w:rPr>
        <w:t xml:space="preserve"> </w:t>
      </w:r>
      <w:r w:rsidRPr="00AD6F64">
        <w:rPr>
          <w:rFonts w:ascii="Arial" w:hAnsi="Arial" w:cs="Arial"/>
          <w:spacing w:val="-2"/>
          <w:sz w:val="18"/>
          <w:szCs w:val="18"/>
        </w:rPr>
        <w:t xml:space="preserve">   </w:t>
      </w:r>
      <w:r w:rsidR="00F87066">
        <w:rPr>
          <w:rFonts w:ascii="Arial" w:hAnsi="Arial" w:cs="Arial"/>
          <w:spacing w:val="-2"/>
          <w:position w:val="-6"/>
          <w:sz w:val="18"/>
          <w:szCs w:val="18"/>
        </w:rPr>
        <w:pict w14:anchorId="662ECB57">
          <v:shape id="_x0000_i1029" type="#_x0000_t75" style="width:11.15pt;height:12.85pt">
            <v:imagedata r:id="rId20" o:title=""/>
          </v:shape>
        </w:pict>
      </w:r>
      <w:r w:rsidRPr="00AD6F64">
        <w:rPr>
          <w:rFonts w:ascii="Arial" w:hAnsi="Arial" w:cs="Arial"/>
          <w:spacing w:val="-2"/>
          <w:sz w:val="18"/>
          <w:szCs w:val="18"/>
        </w:rPr>
        <w:t>is the longitude,</w:t>
      </w:r>
    </w:p>
    <w:p w14:paraId="114C4961" w14:textId="77777777" w:rsidR="00574715" w:rsidRPr="00AD6F64" w:rsidRDefault="00574715" w:rsidP="00574715">
      <w:pPr>
        <w:shd w:val="clear" w:color="auto" w:fill="FFFFFF"/>
        <w:tabs>
          <w:tab w:val="left" w:pos="1843"/>
        </w:tabs>
        <w:ind w:left="697"/>
        <w:rPr>
          <w:rFonts w:ascii="Arial" w:hAnsi="Arial" w:cs="Arial"/>
          <w:sz w:val="18"/>
          <w:szCs w:val="18"/>
        </w:rPr>
      </w:pPr>
      <w:r w:rsidRPr="00AD6F64">
        <w:rPr>
          <w:rFonts w:ascii="Arial" w:hAnsi="Arial" w:cs="Arial"/>
          <w:spacing w:val="-2"/>
          <w:sz w:val="18"/>
          <w:szCs w:val="18"/>
        </w:rPr>
        <w:tab/>
        <w:t xml:space="preserve">  </w:t>
      </w:r>
      <w:r w:rsidR="00F87066">
        <w:rPr>
          <w:rFonts w:ascii="Arial" w:hAnsi="Arial" w:cs="Arial"/>
          <w:spacing w:val="-2"/>
          <w:position w:val="-10"/>
          <w:sz w:val="18"/>
          <w:szCs w:val="18"/>
        </w:rPr>
        <w:pict w14:anchorId="2C3BBAB9">
          <v:shape id="_x0000_i1030" type="#_x0000_t75" style="width:11.15pt;height:12.85pt">
            <v:imagedata r:id="rId21" o:title=""/>
          </v:shape>
        </w:pict>
      </w:r>
      <w:r w:rsidRPr="00AD6F64">
        <w:rPr>
          <w:rFonts w:ascii="Arial" w:hAnsi="Arial" w:cs="Arial"/>
          <w:spacing w:val="-2"/>
          <w:sz w:val="18"/>
          <w:szCs w:val="18"/>
        </w:rPr>
        <w:t xml:space="preserve"> the sine of latitude,</w:t>
      </w:r>
    </w:p>
    <w:p w14:paraId="36A7BEF1" w14:textId="77777777" w:rsidR="00574715" w:rsidRPr="00AD6F64" w:rsidRDefault="00574715" w:rsidP="00574715">
      <w:pPr>
        <w:shd w:val="clear" w:color="auto" w:fill="FFFFFF"/>
        <w:tabs>
          <w:tab w:val="left" w:pos="1843"/>
        </w:tabs>
        <w:ind w:left="697"/>
        <w:rPr>
          <w:rFonts w:ascii="Arial" w:hAnsi="Arial" w:cs="Arial"/>
          <w:spacing w:val="-8"/>
          <w:sz w:val="18"/>
          <w:szCs w:val="18"/>
        </w:rPr>
      </w:pPr>
      <w:r w:rsidRPr="00AD6F64">
        <w:rPr>
          <w:rFonts w:ascii="Arial" w:hAnsi="Arial" w:cs="Arial"/>
          <w:spacing w:val="-8"/>
          <w:sz w:val="18"/>
          <w:szCs w:val="18"/>
        </w:rPr>
        <w:tab/>
        <w:t xml:space="preserve">  and </w:t>
      </w:r>
      <w:r w:rsidR="00F87066">
        <w:rPr>
          <w:rFonts w:ascii="Arial" w:hAnsi="Arial" w:cs="Arial"/>
          <w:spacing w:val="-8"/>
          <w:position w:val="-10"/>
          <w:sz w:val="18"/>
          <w:szCs w:val="18"/>
        </w:rPr>
        <w:pict w14:anchorId="0A771730">
          <v:shape id="_x0000_i1031" type="#_x0000_t75" style="width:20.55pt;height:16.7pt">
            <v:imagedata r:id="rId22" o:title=""/>
          </v:shape>
        </w:pict>
      </w:r>
      <w:r w:rsidRPr="00AD6F64">
        <w:rPr>
          <w:rFonts w:ascii="Arial" w:hAnsi="Arial" w:cs="Arial"/>
          <w:spacing w:val="-8"/>
          <w:sz w:val="18"/>
          <w:szCs w:val="18"/>
        </w:rPr>
        <w:t xml:space="preserve"> the complex conjugate of </w:t>
      </w:r>
      <w:r w:rsidR="00F87066">
        <w:rPr>
          <w:rFonts w:ascii="Arial" w:hAnsi="Arial" w:cs="Arial"/>
          <w:spacing w:val="-8"/>
          <w:position w:val="-10"/>
          <w:sz w:val="18"/>
          <w:szCs w:val="18"/>
        </w:rPr>
        <w:pict w14:anchorId="15C146F6">
          <v:shape id="_x0000_i1032" type="#_x0000_t75" style="width:15.45pt;height:16.7pt">
            <v:imagedata r:id="rId23" o:title=""/>
          </v:shape>
        </w:pict>
      </w:r>
    </w:p>
    <w:p w14:paraId="5C54FFF0" w14:textId="77777777" w:rsidR="009B62AC" w:rsidRPr="00AD6F64" w:rsidRDefault="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t>Code table 3.7</w:t>
      </w:r>
      <w:r w:rsidRPr="00AD6F64">
        <w:rPr>
          <w:rFonts w:ascii="Arial" w:hAnsi="Arial" w:cs="Arial"/>
          <w:bCs/>
          <w:sz w:val="20"/>
          <w:szCs w:val="20"/>
        </w:rPr>
        <w:t xml:space="preserve"> – </w:t>
      </w:r>
      <w:r w:rsidRPr="00AD6F64">
        <w:rPr>
          <w:rFonts w:ascii="Arial" w:hAnsi="Arial" w:cs="Arial"/>
          <w:bCs/>
          <w:i/>
          <w:sz w:val="20"/>
          <w:szCs w:val="20"/>
        </w:rPr>
        <w:t>Spectral data</w:t>
      </w:r>
      <w:r w:rsidRPr="00AD6F64">
        <w:rPr>
          <w:rFonts w:ascii="Arial" w:hAnsi="Arial" w:cs="Arial"/>
          <w:bCs/>
          <w:i/>
          <w:sz w:val="20"/>
          <w:szCs w:val="20"/>
          <w:lang w:val="en-GB"/>
        </w:rPr>
        <w:t xml:space="preserve"> representation </w:t>
      </w:r>
      <w:r w:rsidRPr="00AD6F64">
        <w:rPr>
          <w:rFonts w:ascii="Arial" w:hAnsi="Arial" w:cs="Arial"/>
          <w:bCs/>
          <w:i/>
          <w:sz w:val="20"/>
          <w:szCs w:val="20"/>
        </w:rPr>
        <w:t>mode</w:t>
      </w:r>
    </w:p>
    <w:p w14:paraId="43EB729A"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3A9864A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035AF57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r>
      <w:r w:rsidRPr="00AD6F64">
        <w:rPr>
          <w:rFonts w:ascii="Arial" w:hAnsi="Arial" w:cs="Arial"/>
          <w:spacing w:val="-3"/>
          <w:sz w:val="18"/>
          <w:szCs w:val="18"/>
        </w:rPr>
        <w:t xml:space="preserve">The complex numbers </w:t>
      </w:r>
      <w:r w:rsidR="00574715" w:rsidRPr="00AD6F64">
        <w:rPr>
          <w:rFonts w:ascii="Arial" w:hAnsi="Arial" w:cs="Arial"/>
          <w:noProof/>
          <w:spacing w:val="-8"/>
          <w:position w:val="-10"/>
          <w:sz w:val="18"/>
          <w:szCs w:val="18"/>
          <w:lang w:val="en-GB" w:eastAsia="zh-CN"/>
        </w:rPr>
        <w:drawing>
          <wp:inline distT="0" distB="0" distL="0" distR="0" wp14:anchorId="698DB9B2" wp14:editId="7D19DB1F">
            <wp:extent cx="194945" cy="21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4945" cy="213360"/>
                    </a:xfrm>
                    <a:prstGeom prst="rect">
                      <a:avLst/>
                    </a:prstGeom>
                    <a:noFill/>
                    <a:ln>
                      <a:noFill/>
                    </a:ln>
                  </pic:spPr>
                </pic:pic>
              </a:graphicData>
            </a:graphic>
          </wp:inline>
        </w:drawing>
      </w:r>
      <w:r w:rsidRPr="00AD6F64">
        <w:rPr>
          <w:rFonts w:ascii="Arial" w:hAnsi="Arial" w:cs="Arial"/>
          <w:spacing w:val="-3"/>
          <w:sz w:val="18"/>
          <w:szCs w:val="18"/>
        </w:rPr>
        <w:t xml:space="preserve">(see code figure 1 in Code table 3.6) are stored for m ≥ 0 as </w:t>
      </w:r>
      <w:r w:rsidRPr="00AD6F64">
        <w:rPr>
          <w:rFonts w:ascii="Arial" w:hAnsi="Arial" w:cs="Arial"/>
          <w:sz w:val="18"/>
          <w:szCs w:val="18"/>
        </w:rPr>
        <w:br/>
      </w:r>
      <w:r w:rsidRPr="00AD6F64">
        <w:rPr>
          <w:rFonts w:ascii="Arial" w:hAnsi="Arial" w:cs="Arial"/>
          <w:spacing w:val="-3"/>
          <w:sz w:val="18"/>
          <w:szCs w:val="18"/>
        </w:rPr>
        <w:tab/>
      </w:r>
      <w:r w:rsidRPr="00AD6F64">
        <w:rPr>
          <w:rFonts w:ascii="Arial" w:hAnsi="Arial" w:cs="Arial"/>
          <w:spacing w:val="-3"/>
          <w:sz w:val="18"/>
          <w:szCs w:val="18"/>
        </w:rPr>
        <w:tab/>
      </w:r>
      <w:r w:rsidRPr="00AD6F64">
        <w:rPr>
          <w:rFonts w:ascii="Arial" w:hAnsi="Arial" w:cs="Arial"/>
          <w:spacing w:val="-6"/>
          <w:sz w:val="18"/>
          <w:szCs w:val="18"/>
        </w:rPr>
        <w:t>pairs of real numbers Re(</w:t>
      </w:r>
      <w:r w:rsidR="00574715" w:rsidRPr="00AD6F64">
        <w:rPr>
          <w:rFonts w:ascii="Arial" w:hAnsi="Arial" w:cs="Arial"/>
          <w:noProof/>
          <w:spacing w:val="-8"/>
          <w:position w:val="-10"/>
          <w:sz w:val="18"/>
          <w:szCs w:val="18"/>
          <w:lang w:val="en-GB" w:eastAsia="zh-CN"/>
        </w:rPr>
        <w:drawing>
          <wp:inline distT="0" distB="0" distL="0" distR="0" wp14:anchorId="63F81EF5" wp14:editId="40C89005">
            <wp:extent cx="194945" cy="21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945" cy="213360"/>
                    </a:xfrm>
                    <a:prstGeom prst="rect">
                      <a:avLst/>
                    </a:prstGeom>
                    <a:noFill/>
                    <a:ln>
                      <a:noFill/>
                    </a:ln>
                  </pic:spPr>
                </pic:pic>
              </a:graphicData>
            </a:graphic>
          </wp:inline>
        </w:drawing>
      </w:r>
      <w:r w:rsidRPr="00AD6F64">
        <w:rPr>
          <w:rFonts w:ascii="Arial" w:hAnsi="Arial" w:cs="Arial"/>
          <w:spacing w:val="-6"/>
          <w:sz w:val="18"/>
          <w:szCs w:val="18"/>
        </w:rPr>
        <w:t>), Im(</w:t>
      </w:r>
      <w:r w:rsidR="00574715" w:rsidRPr="00AD6F64">
        <w:rPr>
          <w:rFonts w:ascii="Arial" w:hAnsi="Arial" w:cs="Arial"/>
          <w:noProof/>
          <w:spacing w:val="-8"/>
          <w:position w:val="-10"/>
          <w:sz w:val="18"/>
          <w:szCs w:val="18"/>
          <w:lang w:val="en-GB" w:eastAsia="zh-CN"/>
        </w:rPr>
        <w:drawing>
          <wp:inline distT="0" distB="0" distL="0" distR="0" wp14:anchorId="6949E2AF" wp14:editId="528A4FBB">
            <wp:extent cx="194945" cy="21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945" cy="213360"/>
                    </a:xfrm>
                    <a:prstGeom prst="rect">
                      <a:avLst/>
                    </a:prstGeom>
                    <a:noFill/>
                    <a:ln>
                      <a:noFill/>
                    </a:ln>
                  </pic:spPr>
                </pic:pic>
              </a:graphicData>
            </a:graphic>
          </wp:inline>
        </w:drawing>
      </w:r>
      <w:r w:rsidRPr="00AD6F64">
        <w:rPr>
          <w:rFonts w:ascii="Arial" w:hAnsi="Arial" w:cs="Arial"/>
          <w:spacing w:val="-6"/>
          <w:sz w:val="18"/>
          <w:szCs w:val="18"/>
        </w:rPr>
        <w:t xml:space="preserve">) ordered with n increasing from m to N(m), first for </w:t>
      </w:r>
      <w:r w:rsidRPr="00AD6F64">
        <w:rPr>
          <w:rFonts w:ascii="Arial" w:hAnsi="Arial" w:cs="Arial"/>
          <w:spacing w:val="-6"/>
          <w:sz w:val="18"/>
          <w:szCs w:val="18"/>
        </w:rPr>
        <w:br/>
      </w:r>
      <w:r w:rsidRPr="00AD6F64">
        <w:rPr>
          <w:rFonts w:ascii="Arial" w:hAnsi="Arial" w:cs="Arial"/>
          <w:spacing w:val="-6"/>
          <w:sz w:val="18"/>
          <w:szCs w:val="18"/>
        </w:rPr>
        <w:tab/>
      </w:r>
      <w:r w:rsidRPr="00AD6F64">
        <w:rPr>
          <w:rFonts w:ascii="Arial" w:hAnsi="Arial" w:cs="Arial"/>
          <w:spacing w:val="-6"/>
          <w:sz w:val="18"/>
          <w:szCs w:val="18"/>
        </w:rPr>
        <w:tab/>
      </w:r>
      <w:r w:rsidRPr="00AD6F64">
        <w:rPr>
          <w:rFonts w:ascii="Arial" w:hAnsi="Arial" w:cs="Arial"/>
          <w:sz w:val="18"/>
          <w:szCs w:val="18"/>
        </w:rPr>
        <w:t>m = 0 and then for m = 1, 2, ... M (see Note)</w:t>
      </w:r>
    </w:p>
    <w:p w14:paraId="538703E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2–254</w:t>
      </w:r>
      <w:r w:rsidRPr="00AD6F64">
        <w:rPr>
          <w:rFonts w:ascii="Arial" w:hAnsi="Arial" w:cs="Arial"/>
          <w:sz w:val="18"/>
          <w:szCs w:val="18"/>
        </w:rPr>
        <w:tab/>
        <w:t>Reserved</w:t>
      </w:r>
    </w:p>
    <w:p w14:paraId="7DACDD6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BB68C43" w14:textId="77777777" w:rsidR="00575325" w:rsidRPr="00AD6F64" w:rsidRDefault="00575325" w:rsidP="00575325">
      <w:pPr>
        <w:autoSpaceDE w:val="0"/>
        <w:autoSpaceDN w:val="0"/>
        <w:adjustRightInd w:val="0"/>
        <w:ind w:left="567" w:hanging="567"/>
        <w:jc w:val="both"/>
        <w:rPr>
          <w:rFonts w:ascii="Arial" w:hAnsi="Arial" w:cs="Arial"/>
          <w:sz w:val="16"/>
          <w:szCs w:val="16"/>
        </w:rPr>
      </w:pPr>
    </w:p>
    <w:p w14:paraId="552FCA12" w14:textId="77777777" w:rsidR="00575325" w:rsidRPr="00AD6F64" w:rsidRDefault="00575325" w:rsidP="00575325">
      <w:pPr>
        <w:autoSpaceDE w:val="0"/>
        <w:autoSpaceDN w:val="0"/>
        <w:adjustRightInd w:val="0"/>
        <w:spacing w:before="63"/>
        <w:ind w:left="567" w:hanging="567"/>
        <w:jc w:val="both"/>
        <w:rPr>
          <w:rFonts w:ascii="Arial" w:hAnsi="Arial" w:cs="Arial"/>
          <w:sz w:val="18"/>
          <w:szCs w:val="18"/>
        </w:rPr>
      </w:pPr>
      <w:bookmarkStart w:id="17" w:name="G2_CF37n"/>
      <w:bookmarkEnd w:id="17"/>
      <w:r w:rsidRPr="00AD6F64">
        <w:rPr>
          <w:rFonts w:ascii="Arial" w:hAnsi="Arial" w:cs="Arial"/>
          <w:sz w:val="18"/>
          <w:szCs w:val="18"/>
        </w:rPr>
        <w:t>Note:</w:t>
      </w:r>
      <w:r w:rsidRPr="00AD6F64">
        <w:rPr>
          <w:rFonts w:ascii="Arial" w:hAnsi="Arial" w:cs="Arial"/>
          <w:sz w:val="18"/>
          <w:szCs w:val="18"/>
        </w:rPr>
        <w:tab/>
        <w:t>Values of N(m) for common truncation cases:</w:t>
      </w:r>
    </w:p>
    <w:p w14:paraId="2567E563" w14:textId="77777777" w:rsidR="00575325" w:rsidRPr="00AD6F64" w:rsidRDefault="00575325" w:rsidP="00575325">
      <w:pPr>
        <w:tabs>
          <w:tab w:val="left" w:pos="1843"/>
          <w:tab w:val="left" w:pos="2977"/>
        </w:tabs>
        <w:autoSpaceDE w:val="0"/>
        <w:autoSpaceDN w:val="0"/>
        <w:adjustRightInd w:val="0"/>
        <w:spacing w:before="63"/>
        <w:ind w:left="567" w:hanging="567"/>
        <w:jc w:val="both"/>
        <w:rPr>
          <w:rFonts w:ascii="Arial" w:hAnsi="Arial" w:cs="Arial"/>
          <w:sz w:val="18"/>
          <w:szCs w:val="18"/>
        </w:rPr>
      </w:pPr>
      <w:r w:rsidRPr="00AD6F64">
        <w:rPr>
          <w:rFonts w:ascii="Arial" w:hAnsi="Arial" w:cs="Arial"/>
          <w:sz w:val="18"/>
          <w:szCs w:val="18"/>
        </w:rPr>
        <w:tab/>
        <w:t>Triangular:</w:t>
      </w:r>
      <w:r w:rsidRPr="00AD6F64">
        <w:rPr>
          <w:rFonts w:ascii="Arial" w:hAnsi="Arial" w:cs="Arial"/>
          <w:sz w:val="18"/>
          <w:szCs w:val="18"/>
        </w:rPr>
        <w:tab/>
        <w:t>M = J = K,</w:t>
      </w:r>
      <w:r w:rsidRPr="00AD6F64">
        <w:rPr>
          <w:rFonts w:ascii="Arial" w:hAnsi="Arial" w:cs="Arial"/>
          <w:sz w:val="18"/>
          <w:szCs w:val="18"/>
        </w:rPr>
        <w:tab/>
        <w:t>N(m) = J</w:t>
      </w:r>
    </w:p>
    <w:p w14:paraId="1DD7E06E" w14:textId="77777777" w:rsidR="00575325" w:rsidRPr="00AD6F64" w:rsidRDefault="00575325" w:rsidP="00575325">
      <w:pPr>
        <w:tabs>
          <w:tab w:val="left" w:pos="1843"/>
          <w:tab w:val="left" w:pos="2977"/>
        </w:tabs>
        <w:autoSpaceDE w:val="0"/>
        <w:autoSpaceDN w:val="0"/>
        <w:adjustRightInd w:val="0"/>
        <w:spacing w:before="63"/>
        <w:ind w:left="567" w:hanging="567"/>
        <w:jc w:val="both"/>
        <w:rPr>
          <w:rFonts w:ascii="Arial" w:hAnsi="Arial" w:cs="Arial"/>
          <w:sz w:val="18"/>
          <w:szCs w:val="18"/>
        </w:rPr>
      </w:pPr>
      <w:r w:rsidRPr="00AD6F64">
        <w:rPr>
          <w:rFonts w:ascii="Arial" w:hAnsi="Arial" w:cs="Arial"/>
          <w:sz w:val="18"/>
          <w:szCs w:val="18"/>
        </w:rPr>
        <w:tab/>
        <w:t>Rhomboidal:</w:t>
      </w:r>
      <w:r w:rsidRPr="00AD6F64">
        <w:rPr>
          <w:rFonts w:ascii="Arial" w:hAnsi="Arial" w:cs="Arial"/>
          <w:sz w:val="18"/>
          <w:szCs w:val="18"/>
        </w:rPr>
        <w:tab/>
        <w:t>K = J + M,</w:t>
      </w:r>
      <w:r w:rsidRPr="00AD6F64">
        <w:rPr>
          <w:rFonts w:ascii="Arial" w:hAnsi="Arial" w:cs="Arial"/>
          <w:sz w:val="18"/>
          <w:szCs w:val="18"/>
        </w:rPr>
        <w:tab/>
        <w:t>N(m) = J + m</w:t>
      </w:r>
    </w:p>
    <w:p w14:paraId="7DC9B127" w14:textId="77777777" w:rsidR="00575325" w:rsidRPr="00AD6F64" w:rsidRDefault="00575325" w:rsidP="00575325">
      <w:pPr>
        <w:tabs>
          <w:tab w:val="left" w:pos="1843"/>
          <w:tab w:val="left" w:pos="2977"/>
        </w:tabs>
        <w:autoSpaceDE w:val="0"/>
        <w:autoSpaceDN w:val="0"/>
        <w:adjustRightInd w:val="0"/>
        <w:spacing w:before="63"/>
        <w:ind w:left="567" w:hanging="567"/>
        <w:jc w:val="both"/>
        <w:rPr>
          <w:rFonts w:ascii="Arial" w:hAnsi="Arial" w:cs="Arial"/>
          <w:sz w:val="18"/>
          <w:szCs w:val="18"/>
        </w:rPr>
      </w:pPr>
      <w:r w:rsidRPr="00AD6F64">
        <w:rPr>
          <w:rFonts w:ascii="Arial" w:hAnsi="Arial" w:cs="Arial"/>
          <w:sz w:val="18"/>
          <w:szCs w:val="18"/>
        </w:rPr>
        <w:tab/>
        <w:t>Trapezoidal:</w:t>
      </w:r>
      <w:r w:rsidRPr="00AD6F64">
        <w:rPr>
          <w:rFonts w:ascii="Arial" w:hAnsi="Arial" w:cs="Arial"/>
          <w:sz w:val="18"/>
          <w:szCs w:val="18"/>
        </w:rPr>
        <w:tab/>
        <w:t>K = J, K &gt; M,</w:t>
      </w:r>
      <w:r w:rsidRPr="00AD6F64">
        <w:rPr>
          <w:rFonts w:ascii="Arial" w:hAnsi="Arial" w:cs="Arial"/>
          <w:sz w:val="18"/>
          <w:szCs w:val="18"/>
        </w:rPr>
        <w:tab/>
        <w:t>N(m) = J</w:t>
      </w:r>
    </w:p>
    <w:p w14:paraId="3D9E132A"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8" w:name="G2_CF38"/>
      <w:bookmarkEnd w:id="18"/>
      <w:r w:rsidRPr="00AD6F64">
        <w:rPr>
          <w:rFonts w:ascii="Arial" w:hAnsi="Arial" w:cs="Arial"/>
          <w:b/>
          <w:bCs/>
          <w:sz w:val="20"/>
          <w:szCs w:val="20"/>
        </w:rPr>
        <w:t>Code table 3.8</w:t>
      </w:r>
      <w:r w:rsidRPr="00AD6F64">
        <w:rPr>
          <w:rFonts w:ascii="Arial" w:hAnsi="Arial" w:cs="Arial"/>
          <w:bCs/>
          <w:sz w:val="20"/>
          <w:szCs w:val="20"/>
        </w:rPr>
        <w:t xml:space="preserve"> – </w:t>
      </w:r>
      <w:r w:rsidRPr="00AD6F64">
        <w:rPr>
          <w:rFonts w:ascii="Arial" w:hAnsi="Arial" w:cs="Arial"/>
          <w:bCs/>
          <w:i/>
          <w:sz w:val="20"/>
          <w:szCs w:val="20"/>
        </w:rPr>
        <w:t>Grid point position</w:t>
      </w:r>
    </w:p>
    <w:p w14:paraId="7451FE9B"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08A1840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Grid points at triangle vertices</w:t>
      </w:r>
    </w:p>
    <w:p w14:paraId="37530D2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Grid points at centres of triangles</w:t>
      </w:r>
    </w:p>
    <w:p w14:paraId="082D9B9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Grid points at midpoints of triangle sides</w:t>
      </w:r>
    </w:p>
    <w:p w14:paraId="58B6CFB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784A78F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5C106AE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CE14C5F"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9" w:name="G2_CF39"/>
      <w:bookmarkEnd w:id="19"/>
      <w:r w:rsidRPr="00AD6F64">
        <w:rPr>
          <w:rFonts w:ascii="Arial" w:hAnsi="Arial" w:cs="Arial"/>
          <w:b/>
          <w:bCs/>
          <w:sz w:val="20"/>
          <w:szCs w:val="20"/>
        </w:rPr>
        <w:t>Flag table 3.9</w:t>
      </w:r>
      <w:r w:rsidRPr="00AD6F64">
        <w:rPr>
          <w:rFonts w:ascii="Arial" w:hAnsi="Arial" w:cs="Arial"/>
          <w:bCs/>
          <w:sz w:val="20"/>
          <w:szCs w:val="20"/>
        </w:rPr>
        <w:t xml:space="preserve"> – </w:t>
      </w:r>
      <w:r w:rsidRPr="00AD6F64">
        <w:rPr>
          <w:rFonts w:ascii="Arial" w:hAnsi="Arial" w:cs="Arial"/>
          <w:bCs/>
          <w:i/>
          <w:sz w:val="20"/>
          <w:szCs w:val="20"/>
        </w:rPr>
        <w:t>Numbering order of diamonds as seen from the corresponding pole</w:t>
      </w:r>
    </w:p>
    <w:p w14:paraId="6A3BC468" w14:textId="77777777" w:rsidR="00575325" w:rsidRPr="00AD6F64" w:rsidRDefault="00575325" w:rsidP="00575325">
      <w:pPr>
        <w:widowControl w:val="0"/>
        <w:tabs>
          <w:tab w:val="center" w:pos="426"/>
          <w:tab w:val="left" w:pos="1417"/>
          <w:tab w:val="left" w:pos="2835"/>
          <w:tab w:val="left" w:pos="8647"/>
        </w:tabs>
        <w:autoSpaceDE w:val="0"/>
        <w:autoSpaceDN w:val="0"/>
        <w:adjustRightInd w:val="0"/>
        <w:spacing w:before="196"/>
        <w:rPr>
          <w:rFonts w:ascii="Arial" w:hAnsi="Arial" w:cs="Arial"/>
          <w:sz w:val="21"/>
          <w:szCs w:val="21"/>
        </w:rPr>
      </w:pPr>
      <w:r w:rsidRPr="00AD6F64">
        <w:rPr>
          <w:rFonts w:ascii="Arial" w:hAnsi="Arial" w:cs="Arial"/>
        </w:rPr>
        <w:tab/>
      </w:r>
      <w:r w:rsidRPr="00AD6F64">
        <w:rPr>
          <w:rFonts w:ascii="Arial" w:hAnsi="Arial" w:cs="Arial"/>
          <w:sz w:val="16"/>
          <w:szCs w:val="16"/>
        </w:rPr>
        <w:t>Bit No.</w:t>
      </w:r>
      <w:r w:rsidRPr="00AD6F64">
        <w:rPr>
          <w:rFonts w:ascii="Arial" w:hAnsi="Arial" w:cs="Arial"/>
        </w:rPr>
        <w:tab/>
      </w:r>
      <w:r w:rsidRPr="00AD6F64">
        <w:rPr>
          <w:rFonts w:ascii="Arial" w:hAnsi="Arial" w:cs="Arial"/>
          <w:sz w:val="16"/>
          <w:szCs w:val="16"/>
        </w:rPr>
        <w:t>Value</w:t>
      </w:r>
      <w:r w:rsidRPr="00AD6F64">
        <w:rPr>
          <w:rFonts w:ascii="Arial" w:hAnsi="Arial" w:cs="Arial"/>
        </w:rPr>
        <w:tab/>
      </w:r>
      <w:r w:rsidRPr="00AD6F64">
        <w:rPr>
          <w:rFonts w:ascii="Arial" w:hAnsi="Arial" w:cs="Arial"/>
          <w:sz w:val="16"/>
          <w:szCs w:val="16"/>
        </w:rPr>
        <w:t>Meaning</w:t>
      </w:r>
    </w:p>
    <w:p w14:paraId="11EAB934"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0</w:t>
      </w:r>
      <w:r w:rsidRPr="00AD6F64">
        <w:rPr>
          <w:rFonts w:ascii="Arial" w:hAnsi="Arial" w:cs="Arial"/>
          <w:sz w:val="18"/>
          <w:szCs w:val="18"/>
        </w:rPr>
        <w:tab/>
        <w:t>Clockwise orientation</w:t>
      </w:r>
    </w:p>
    <w:p w14:paraId="74CFB72F"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Anti-clockwise (i.e. counter-clockwise) orientation</w:t>
      </w:r>
    </w:p>
    <w:p w14:paraId="5FB38839"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2–8</w:t>
      </w:r>
      <w:r w:rsidRPr="00AD6F64">
        <w:rPr>
          <w:rFonts w:ascii="Arial" w:hAnsi="Arial" w:cs="Arial"/>
          <w:sz w:val="18"/>
          <w:szCs w:val="18"/>
        </w:rPr>
        <w:tab/>
      </w:r>
      <w:r w:rsidRPr="00AD6F64">
        <w:rPr>
          <w:rFonts w:ascii="Arial" w:hAnsi="Arial" w:cs="Arial"/>
          <w:sz w:val="18"/>
          <w:szCs w:val="18"/>
        </w:rPr>
        <w:tab/>
        <w:t>Reserved</w:t>
      </w:r>
    </w:p>
    <w:p w14:paraId="4A0EDE7C" w14:textId="77777777" w:rsidR="008E5383" w:rsidRPr="00C75BAB" w:rsidRDefault="00C17B03">
      <w:pPr>
        <w:widowControl w:val="0"/>
        <w:autoSpaceDE w:val="0"/>
        <w:autoSpaceDN w:val="0"/>
        <w:adjustRightInd w:val="0"/>
        <w:rPr>
          <w:rFonts w:ascii="Arial" w:hAnsi="Arial" w:cs="Arial"/>
          <w:bCs/>
          <w:sz w:val="18"/>
          <w:szCs w:val="18"/>
        </w:rPr>
      </w:pPr>
      <w:bookmarkStart w:id="20" w:name="G2_CF310"/>
      <w:bookmarkEnd w:id="20"/>
      <w:r w:rsidRPr="00C75BAB">
        <w:rPr>
          <w:rFonts w:ascii="Arial" w:hAnsi="Arial" w:cs="Arial"/>
          <w:bCs/>
          <w:sz w:val="18"/>
          <w:szCs w:val="18"/>
        </w:rPr>
        <w:br w:type="page"/>
      </w:r>
    </w:p>
    <w:p w14:paraId="057DE02E" w14:textId="377A205A" w:rsidR="009B62AC" w:rsidRPr="00AD6F64" w:rsidRDefault="00575325">
      <w:pPr>
        <w:widowControl w:val="0"/>
        <w:autoSpaceDE w:val="0"/>
        <w:autoSpaceDN w:val="0"/>
        <w:adjustRightInd w:val="0"/>
        <w:rPr>
          <w:rFonts w:ascii="Arial" w:hAnsi="Arial" w:cs="Arial"/>
          <w:b/>
          <w:bCs/>
          <w:sz w:val="20"/>
          <w:szCs w:val="20"/>
        </w:rPr>
      </w:pPr>
      <w:r w:rsidRPr="00AD6F64">
        <w:rPr>
          <w:rFonts w:ascii="Arial" w:hAnsi="Arial" w:cs="Arial"/>
          <w:b/>
          <w:bCs/>
          <w:sz w:val="20"/>
          <w:szCs w:val="20"/>
        </w:rPr>
        <w:lastRenderedPageBreak/>
        <w:t>Flag table 3.10</w:t>
      </w:r>
      <w:r w:rsidRPr="00AD6F64">
        <w:rPr>
          <w:rFonts w:ascii="Arial" w:hAnsi="Arial" w:cs="Arial"/>
          <w:bCs/>
          <w:sz w:val="20"/>
          <w:szCs w:val="20"/>
        </w:rPr>
        <w:t xml:space="preserve"> – </w:t>
      </w:r>
      <w:r w:rsidRPr="00AD6F64">
        <w:rPr>
          <w:rFonts w:ascii="Arial" w:hAnsi="Arial" w:cs="Arial"/>
          <w:bCs/>
          <w:i/>
          <w:sz w:val="20"/>
          <w:szCs w:val="20"/>
        </w:rPr>
        <w:t>Scanning mode for one diamond</w:t>
      </w:r>
    </w:p>
    <w:p w14:paraId="490E06A6" w14:textId="77777777" w:rsidR="00575325" w:rsidRPr="00AD6F64" w:rsidRDefault="00575325" w:rsidP="00575325">
      <w:pPr>
        <w:widowControl w:val="0"/>
        <w:tabs>
          <w:tab w:val="center" w:pos="426"/>
          <w:tab w:val="left" w:pos="1417"/>
          <w:tab w:val="left" w:pos="2835"/>
          <w:tab w:val="left" w:pos="8647"/>
        </w:tabs>
        <w:autoSpaceDE w:val="0"/>
        <w:autoSpaceDN w:val="0"/>
        <w:adjustRightInd w:val="0"/>
        <w:spacing w:before="196"/>
        <w:rPr>
          <w:rFonts w:ascii="Arial" w:hAnsi="Arial" w:cs="Arial"/>
          <w:sz w:val="21"/>
          <w:szCs w:val="21"/>
        </w:rPr>
      </w:pPr>
      <w:r w:rsidRPr="00AD6F64">
        <w:rPr>
          <w:rFonts w:ascii="Arial" w:hAnsi="Arial" w:cs="Arial"/>
        </w:rPr>
        <w:tab/>
      </w:r>
      <w:r w:rsidRPr="00AD6F64">
        <w:rPr>
          <w:rFonts w:ascii="Arial" w:hAnsi="Arial" w:cs="Arial"/>
          <w:sz w:val="16"/>
          <w:szCs w:val="16"/>
        </w:rPr>
        <w:t>Bit No.</w:t>
      </w:r>
      <w:r w:rsidRPr="00AD6F64">
        <w:rPr>
          <w:rFonts w:ascii="Arial" w:hAnsi="Arial" w:cs="Arial"/>
        </w:rPr>
        <w:tab/>
      </w:r>
      <w:r w:rsidRPr="00AD6F64">
        <w:rPr>
          <w:rFonts w:ascii="Arial" w:hAnsi="Arial" w:cs="Arial"/>
          <w:sz w:val="16"/>
          <w:szCs w:val="16"/>
        </w:rPr>
        <w:t>Value</w:t>
      </w:r>
      <w:r w:rsidRPr="00AD6F64">
        <w:rPr>
          <w:rFonts w:ascii="Arial" w:hAnsi="Arial" w:cs="Arial"/>
        </w:rPr>
        <w:tab/>
      </w:r>
      <w:r w:rsidRPr="00AD6F64">
        <w:rPr>
          <w:rFonts w:ascii="Arial" w:hAnsi="Arial" w:cs="Arial"/>
          <w:sz w:val="16"/>
          <w:szCs w:val="16"/>
        </w:rPr>
        <w:t>Meaning</w:t>
      </w:r>
    </w:p>
    <w:p w14:paraId="3A21E226"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0</w:t>
      </w:r>
      <w:r w:rsidRPr="00AD6F64">
        <w:rPr>
          <w:rFonts w:ascii="Arial" w:hAnsi="Arial" w:cs="Arial"/>
          <w:sz w:val="18"/>
          <w:szCs w:val="18"/>
        </w:rPr>
        <w:tab/>
        <w:t>Points scan in +i direction, i.e. from pole to Equator</w:t>
      </w:r>
    </w:p>
    <w:p w14:paraId="40EDAF76"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Points scan in –i direction, i.e. from Equator to pole</w:t>
      </w:r>
    </w:p>
    <w:p w14:paraId="79710BAB"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0</w:t>
      </w:r>
      <w:r w:rsidRPr="00AD6F64">
        <w:rPr>
          <w:rFonts w:ascii="Arial" w:hAnsi="Arial" w:cs="Arial"/>
          <w:sz w:val="18"/>
          <w:szCs w:val="18"/>
        </w:rPr>
        <w:tab/>
        <w:t>Points scan in +j direction, i.e. from west to east</w:t>
      </w:r>
    </w:p>
    <w:p w14:paraId="00D99C1B"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Points scan in –j direction, i.e. from east to west</w:t>
      </w:r>
    </w:p>
    <w:p w14:paraId="37466A63"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0</w:t>
      </w:r>
      <w:r w:rsidRPr="00AD6F64">
        <w:rPr>
          <w:rFonts w:ascii="Arial" w:hAnsi="Arial" w:cs="Arial"/>
          <w:sz w:val="18"/>
          <w:szCs w:val="18"/>
        </w:rPr>
        <w:tab/>
        <w:t>Adjacent points in i direction are consecutive</w:t>
      </w:r>
    </w:p>
    <w:p w14:paraId="236C22BF"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AD6F64">
        <w:rPr>
          <w:rFonts w:ascii="Arial" w:hAnsi="Arial" w:cs="Arial"/>
          <w:sz w:val="18"/>
          <w:szCs w:val="18"/>
        </w:rPr>
        <w:tab/>
        <w:t>1</w:t>
      </w:r>
      <w:r w:rsidRPr="00AD6F64">
        <w:rPr>
          <w:rFonts w:ascii="Arial" w:hAnsi="Arial" w:cs="Arial"/>
          <w:sz w:val="18"/>
          <w:szCs w:val="18"/>
        </w:rPr>
        <w:tab/>
        <w:t>Adjacent points in j direction are consecutive</w:t>
      </w:r>
    </w:p>
    <w:p w14:paraId="067DC2F8" w14:textId="77777777" w:rsidR="00575325" w:rsidRPr="00AD6F64" w:rsidRDefault="00575325" w:rsidP="00575325">
      <w:pPr>
        <w:widowControl w:val="0"/>
        <w:tabs>
          <w:tab w:val="center" w:pos="426"/>
          <w:tab w:val="center" w:pos="1560"/>
          <w:tab w:val="left" w:pos="2410"/>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4–8</w:t>
      </w:r>
      <w:r w:rsidRPr="00AD6F64">
        <w:rPr>
          <w:rFonts w:ascii="Arial" w:hAnsi="Arial" w:cs="Arial"/>
          <w:sz w:val="18"/>
          <w:szCs w:val="18"/>
        </w:rPr>
        <w:tab/>
      </w:r>
      <w:r w:rsidRPr="00AD6F64">
        <w:rPr>
          <w:rFonts w:ascii="Arial" w:hAnsi="Arial" w:cs="Arial"/>
          <w:sz w:val="18"/>
          <w:szCs w:val="18"/>
        </w:rPr>
        <w:tab/>
        <w:t>Reserved</w:t>
      </w:r>
    </w:p>
    <w:p w14:paraId="21AD65CF" w14:textId="77777777" w:rsidR="009B62AC" w:rsidRPr="00AD6F64" w:rsidRDefault="00575325">
      <w:pPr>
        <w:widowControl w:val="0"/>
        <w:tabs>
          <w:tab w:val="center" w:pos="426"/>
          <w:tab w:val="center" w:pos="1560"/>
          <w:tab w:val="left" w:pos="2410"/>
          <w:tab w:val="left" w:pos="8505"/>
        </w:tabs>
        <w:autoSpaceDE w:val="0"/>
        <w:autoSpaceDN w:val="0"/>
        <w:adjustRightInd w:val="0"/>
        <w:spacing w:before="480"/>
        <w:rPr>
          <w:rFonts w:ascii="Arial" w:hAnsi="Arial" w:cs="Arial"/>
          <w:b/>
          <w:bCs/>
          <w:sz w:val="20"/>
          <w:szCs w:val="20"/>
        </w:rPr>
      </w:pPr>
      <w:bookmarkStart w:id="21" w:name="G2_CF311"/>
      <w:bookmarkEnd w:id="21"/>
      <w:r w:rsidRPr="00AD6F64">
        <w:rPr>
          <w:rFonts w:ascii="Arial" w:hAnsi="Arial" w:cs="Arial"/>
          <w:b/>
          <w:bCs/>
          <w:sz w:val="20"/>
          <w:szCs w:val="20"/>
        </w:rPr>
        <w:t>Code table 3.11</w:t>
      </w:r>
      <w:r w:rsidRPr="00AD6F64">
        <w:rPr>
          <w:rFonts w:ascii="Arial" w:hAnsi="Arial" w:cs="Arial"/>
          <w:bCs/>
          <w:sz w:val="20"/>
          <w:szCs w:val="20"/>
        </w:rPr>
        <w:t xml:space="preserve"> – </w:t>
      </w:r>
      <w:r w:rsidRPr="00AD6F64">
        <w:rPr>
          <w:rFonts w:ascii="Arial" w:hAnsi="Arial" w:cs="Arial"/>
          <w:bCs/>
          <w:i/>
          <w:sz w:val="20"/>
          <w:szCs w:val="20"/>
        </w:rPr>
        <w:t>Interpretation of list of numbers at end of section 3</w:t>
      </w:r>
    </w:p>
    <w:p w14:paraId="1427752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rPr>
        <w:tab/>
      </w: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48C5AFB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There is no appended list</w:t>
      </w:r>
    </w:p>
    <w:p w14:paraId="62F387F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Numbers define number of points corresponding to full coordinate circles (i.e. parallels),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coordinate values on each circle are multiple of the circle mesh, and extreme coordinate</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values given in grid definition (i.e. extreme longitudes) may not be reached in all rows</w:t>
      </w:r>
    </w:p>
    <w:p w14:paraId="33B4630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Numbers define number of points corresponding to coordinate lines delimited by extreme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coordinate values given in grid definition (i.e. extreme longitudes) which are present in</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each row </w:t>
      </w:r>
    </w:p>
    <w:p w14:paraId="2A46E76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r>
      <w:r w:rsidRPr="00AD6F64">
        <w:rPr>
          <w:rFonts w:ascii="Arial" w:hAnsi="Arial" w:cs="Arial"/>
          <w:spacing w:val="-2"/>
          <w:sz w:val="18"/>
          <w:szCs w:val="18"/>
        </w:rPr>
        <w:t xml:space="preserve">Numbers define the actual latitudes for each row in the grid. The list of numbers are integer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values of the valid latitudes in microdegrees (scaled by 10</w:t>
      </w:r>
      <w:r w:rsidRPr="00AD6F64">
        <w:rPr>
          <w:rFonts w:ascii="Arial" w:hAnsi="Arial" w:cs="Arial"/>
          <w:sz w:val="20"/>
          <w:szCs w:val="20"/>
          <w:vertAlign w:val="superscript"/>
        </w:rPr>
        <w:t>–6</w:t>
      </w:r>
      <w:r w:rsidRPr="00AD6F64">
        <w:rPr>
          <w:rFonts w:ascii="Arial" w:hAnsi="Arial" w:cs="Arial"/>
          <w:sz w:val="18"/>
          <w:szCs w:val="18"/>
        </w:rPr>
        <w:t>) or in unit equal to the ratio of</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the basic angle and the subdivisions number for each row, in the same order as specified</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in the "scanning mode flag" (bit no. 2) (see Note 2)</w:t>
      </w:r>
    </w:p>
    <w:p w14:paraId="7D27D2D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4–254</w:t>
      </w:r>
      <w:r w:rsidRPr="00AD6F64">
        <w:rPr>
          <w:rFonts w:ascii="Arial" w:hAnsi="Arial" w:cs="Arial"/>
          <w:sz w:val="18"/>
          <w:szCs w:val="18"/>
        </w:rPr>
        <w:tab/>
        <w:t>Reserved</w:t>
      </w:r>
    </w:p>
    <w:p w14:paraId="7BD0C1C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2A694D6" w14:textId="77777777" w:rsidR="00575325" w:rsidRPr="00AD6F64" w:rsidRDefault="00575325" w:rsidP="00C75BAB">
      <w:pPr>
        <w:widowControl w:val="0"/>
        <w:autoSpaceDE w:val="0"/>
        <w:autoSpaceDN w:val="0"/>
        <w:adjustRightInd w:val="0"/>
        <w:rPr>
          <w:rFonts w:ascii="Arial" w:hAnsi="Arial" w:cs="Arial"/>
          <w:sz w:val="18"/>
          <w:szCs w:val="18"/>
        </w:rPr>
      </w:pPr>
    </w:p>
    <w:p w14:paraId="1BA8895F" w14:textId="77777777" w:rsidR="00575325" w:rsidRPr="00AD6F64" w:rsidRDefault="00575325" w:rsidP="00C75BAB">
      <w:pPr>
        <w:widowControl w:val="0"/>
        <w:autoSpaceDE w:val="0"/>
        <w:autoSpaceDN w:val="0"/>
        <w:adjustRightInd w:val="0"/>
        <w:rPr>
          <w:rFonts w:ascii="Arial" w:hAnsi="Arial" w:cs="Arial"/>
          <w:sz w:val="18"/>
          <w:szCs w:val="18"/>
        </w:rPr>
      </w:pPr>
      <w:bookmarkStart w:id="22" w:name="G2_CF311n"/>
      <w:bookmarkEnd w:id="22"/>
      <w:r w:rsidRPr="00AD6F64">
        <w:rPr>
          <w:rFonts w:ascii="Arial" w:hAnsi="Arial" w:cs="Arial"/>
          <w:sz w:val="18"/>
          <w:szCs w:val="18"/>
        </w:rPr>
        <w:t>Notes:</w:t>
      </w:r>
    </w:p>
    <w:p w14:paraId="2BAABAC2" w14:textId="77777777" w:rsidR="00575325" w:rsidRPr="00AD6F64" w:rsidRDefault="00575325" w:rsidP="00575325">
      <w:pPr>
        <w:widowControl w:val="0"/>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r>
      <w:r w:rsidRPr="00AD6F64">
        <w:rPr>
          <w:rFonts w:ascii="Arial" w:hAnsi="Arial" w:cs="Arial"/>
          <w:spacing w:val="-2"/>
          <w:sz w:val="18"/>
          <w:szCs w:val="18"/>
        </w:rPr>
        <w:t>For entry 1, it should be noted that depending on values of extreme (first/last) coordinates, and regardless of bit-map,</w:t>
      </w:r>
      <w:r w:rsidRPr="00AD6F64">
        <w:rPr>
          <w:rFonts w:ascii="Arial" w:hAnsi="Arial" w:cs="Arial"/>
          <w:sz w:val="18"/>
          <w:szCs w:val="18"/>
        </w:rPr>
        <w:t xml:space="preserve"> effective number of points per row may be less than the number of points on the current circle.</w:t>
      </w:r>
    </w:p>
    <w:p w14:paraId="4FCB75A0" w14:textId="77777777" w:rsidR="00575325" w:rsidRPr="00AD6F64" w:rsidRDefault="00575325" w:rsidP="00575325">
      <w:pPr>
        <w:widowControl w:val="0"/>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r>
      <w:r w:rsidRPr="00AD6F64">
        <w:rPr>
          <w:rFonts w:ascii="Arial" w:hAnsi="Arial" w:cs="Arial"/>
          <w:spacing w:val="-2"/>
          <w:sz w:val="18"/>
          <w:szCs w:val="18"/>
        </w:rPr>
        <w:t>The value for the constant direction increment Di (or Dx) in the accompanying grid definition template should be set</w:t>
      </w:r>
      <w:r w:rsidRPr="00AD6F64">
        <w:rPr>
          <w:rFonts w:ascii="Arial" w:hAnsi="Arial" w:cs="Arial"/>
          <w:sz w:val="18"/>
          <w:szCs w:val="18"/>
        </w:rPr>
        <w:t xml:space="preserve"> to all ones (missing).</w:t>
      </w:r>
    </w:p>
    <w:p w14:paraId="4B6C4A19"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23" w:name="G2_CF315"/>
      <w:bookmarkEnd w:id="23"/>
      <w:r w:rsidRPr="00AD6F64">
        <w:rPr>
          <w:rFonts w:ascii="Arial" w:hAnsi="Arial" w:cs="Arial"/>
          <w:b/>
          <w:bCs/>
          <w:sz w:val="20"/>
          <w:szCs w:val="20"/>
        </w:rPr>
        <w:t>Code table 3.15</w:t>
      </w:r>
      <w:r w:rsidRPr="00AD6F64">
        <w:rPr>
          <w:rFonts w:ascii="Arial" w:hAnsi="Arial" w:cs="Arial"/>
          <w:bCs/>
          <w:sz w:val="20"/>
          <w:szCs w:val="20"/>
        </w:rPr>
        <w:t xml:space="preserve"> – </w:t>
      </w:r>
      <w:r w:rsidRPr="00AD6F64">
        <w:rPr>
          <w:rFonts w:ascii="Arial" w:hAnsi="Arial" w:cs="Arial"/>
          <w:bCs/>
          <w:i/>
          <w:sz w:val="20"/>
          <w:szCs w:val="20"/>
        </w:rPr>
        <w:t>Physical meaning of vertical coordinate</w:t>
      </w:r>
    </w:p>
    <w:p w14:paraId="14638C28" w14:textId="77777777" w:rsidR="00575325" w:rsidRPr="00AD6F64" w:rsidRDefault="00575325" w:rsidP="00C75BAB">
      <w:pPr>
        <w:widowControl w:val="0"/>
        <w:tabs>
          <w:tab w:val="center" w:pos="426"/>
          <w:tab w:val="left" w:pos="1418"/>
          <w:tab w:val="left" w:pos="5529"/>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r w:rsidRPr="00AD6F64">
        <w:rPr>
          <w:rFonts w:ascii="Arial" w:hAnsi="Arial" w:cs="Arial"/>
        </w:rPr>
        <w:tab/>
      </w:r>
      <w:r w:rsidRPr="00AD6F64">
        <w:rPr>
          <w:rFonts w:ascii="Arial" w:hAnsi="Arial" w:cs="Arial"/>
          <w:sz w:val="16"/>
          <w:szCs w:val="16"/>
        </w:rPr>
        <w:t>Unit</w:t>
      </w:r>
    </w:p>
    <w:p w14:paraId="4A04A3A9"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0–19</w:t>
      </w:r>
      <w:r w:rsidRPr="00AD6F64">
        <w:rPr>
          <w:rFonts w:ascii="Arial" w:hAnsi="Arial" w:cs="Arial"/>
          <w:sz w:val="18"/>
          <w:szCs w:val="18"/>
        </w:rPr>
        <w:tab/>
        <w:t>Reserved</w:t>
      </w:r>
    </w:p>
    <w:p w14:paraId="2F076F06"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Temperature</w:t>
      </w:r>
      <w:r w:rsidRPr="00AD6F64">
        <w:rPr>
          <w:rFonts w:ascii="Arial" w:hAnsi="Arial" w:cs="Arial"/>
          <w:sz w:val="18"/>
          <w:szCs w:val="18"/>
        </w:rPr>
        <w:tab/>
        <w:t>K</w:t>
      </w:r>
    </w:p>
    <w:p w14:paraId="4B3B10D8"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21–99</w:t>
      </w:r>
      <w:r w:rsidRPr="00AD6F64">
        <w:rPr>
          <w:rFonts w:ascii="Arial" w:hAnsi="Arial" w:cs="Arial"/>
          <w:sz w:val="18"/>
          <w:szCs w:val="18"/>
        </w:rPr>
        <w:tab/>
        <w:t>Reserved</w:t>
      </w:r>
    </w:p>
    <w:p w14:paraId="34021C3D"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w:t>
      </w:r>
      <w:r w:rsidRPr="00AD6F64">
        <w:rPr>
          <w:rFonts w:ascii="Arial" w:hAnsi="Arial" w:cs="Arial"/>
          <w:sz w:val="18"/>
          <w:szCs w:val="18"/>
        </w:rPr>
        <w:tab/>
        <w:t>Pressure</w:t>
      </w:r>
      <w:r w:rsidRPr="00AD6F64">
        <w:rPr>
          <w:rFonts w:ascii="Arial" w:hAnsi="Arial" w:cs="Arial"/>
          <w:sz w:val="18"/>
          <w:szCs w:val="18"/>
        </w:rPr>
        <w:tab/>
        <w:t>Pa</w:t>
      </w:r>
    </w:p>
    <w:p w14:paraId="50022DF8"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101</w:t>
      </w:r>
      <w:r w:rsidRPr="00AD6F64">
        <w:rPr>
          <w:rFonts w:ascii="Arial" w:hAnsi="Arial" w:cs="Arial"/>
          <w:sz w:val="18"/>
          <w:szCs w:val="18"/>
        </w:rPr>
        <w:tab/>
        <w:t>Pressure deviation from mean sea level</w:t>
      </w:r>
      <w:r w:rsidRPr="00AD6F64">
        <w:rPr>
          <w:rFonts w:ascii="Arial" w:hAnsi="Arial" w:cs="Arial"/>
          <w:sz w:val="18"/>
          <w:szCs w:val="18"/>
        </w:rPr>
        <w:tab/>
        <w:t>Pa</w:t>
      </w:r>
    </w:p>
    <w:p w14:paraId="7EAA6CD0"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102</w:t>
      </w:r>
      <w:r w:rsidRPr="00AD6F64">
        <w:rPr>
          <w:rFonts w:ascii="Arial" w:hAnsi="Arial" w:cs="Arial"/>
          <w:sz w:val="18"/>
          <w:szCs w:val="18"/>
        </w:rPr>
        <w:tab/>
        <w:t>Altitude above mean sea level</w:t>
      </w:r>
      <w:r w:rsidRPr="00AD6F64">
        <w:rPr>
          <w:rFonts w:ascii="Arial" w:hAnsi="Arial" w:cs="Arial"/>
          <w:sz w:val="18"/>
          <w:szCs w:val="18"/>
        </w:rPr>
        <w:tab/>
        <w:t>m</w:t>
      </w:r>
    </w:p>
    <w:p w14:paraId="6B1D7314"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103</w:t>
      </w:r>
      <w:r w:rsidRPr="00AD6F64">
        <w:rPr>
          <w:rFonts w:ascii="Arial" w:hAnsi="Arial" w:cs="Arial"/>
          <w:sz w:val="18"/>
          <w:szCs w:val="18"/>
        </w:rPr>
        <w:tab/>
        <w:t>Height above ground (see Note 1)</w:t>
      </w:r>
      <w:r w:rsidRPr="00AD6F64">
        <w:rPr>
          <w:rFonts w:ascii="Arial" w:hAnsi="Arial" w:cs="Arial"/>
          <w:sz w:val="18"/>
          <w:szCs w:val="18"/>
        </w:rPr>
        <w:tab/>
        <w:t>m</w:t>
      </w:r>
    </w:p>
    <w:p w14:paraId="63D4A858"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104</w:t>
      </w:r>
      <w:r w:rsidRPr="00AD6F64">
        <w:rPr>
          <w:rFonts w:ascii="Arial" w:hAnsi="Arial" w:cs="Arial"/>
          <w:sz w:val="18"/>
          <w:szCs w:val="18"/>
        </w:rPr>
        <w:tab/>
        <w:t>Sigma coordinate</w:t>
      </w:r>
    </w:p>
    <w:p w14:paraId="704B2F54"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105</w:t>
      </w:r>
      <w:r w:rsidRPr="00AD6F64">
        <w:rPr>
          <w:rFonts w:ascii="Arial" w:hAnsi="Arial" w:cs="Arial"/>
          <w:sz w:val="18"/>
          <w:szCs w:val="18"/>
        </w:rPr>
        <w:tab/>
        <w:t>Hybrid coordinate</w:t>
      </w:r>
    </w:p>
    <w:p w14:paraId="0F6390EC"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106</w:t>
      </w:r>
      <w:r w:rsidRPr="00AD6F64">
        <w:rPr>
          <w:rFonts w:ascii="Arial" w:hAnsi="Arial" w:cs="Arial"/>
          <w:sz w:val="18"/>
          <w:szCs w:val="18"/>
        </w:rPr>
        <w:tab/>
        <w:t>Depth below land surface</w:t>
      </w:r>
      <w:r w:rsidRPr="00AD6F64">
        <w:rPr>
          <w:rFonts w:ascii="Arial" w:hAnsi="Arial" w:cs="Arial"/>
          <w:sz w:val="18"/>
          <w:szCs w:val="18"/>
        </w:rPr>
        <w:tab/>
        <w:t>m</w:t>
      </w:r>
    </w:p>
    <w:p w14:paraId="79BB5452"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107</w:t>
      </w:r>
      <w:r w:rsidRPr="00AD6F64">
        <w:rPr>
          <w:rFonts w:ascii="Arial" w:hAnsi="Arial" w:cs="Arial"/>
          <w:sz w:val="18"/>
          <w:szCs w:val="18"/>
        </w:rPr>
        <w:tab/>
        <w:t>Potential temperature (theta)</w:t>
      </w:r>
      <w:r w:rsidRPr="00AD6F64">
        <w:rPr>
          <w:rFonts w:ascii="Arial" w:hAnsi="Arial" w:cs="Arial"/>
          <w:sz w:val="18"/>
          <w:szCs w:val="18"/>
        </w:rPr>
        <w:tab/>
        <w:t>K</w:t>
      </w:r>
    </w:p>
    <w:p w14:paraId="229EBC89"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108</w:t>
      </w:r>
      <w:r w:rsidRPr="00AD6F64">
        <w:rPr>
          <w:rFonts w:ascii="Arial" w:hAnsi="Arial" w:cs="Arial"/>
          <w:sz w:val="18"/>
          <w:szCs w:val="18"/>
        </w:rPr>
        <w:tab/>
        <w:t>Pressure deviation from ground to level</w:t>
      </w:r>
      <w:r w:rsidRPr="00AD6F64">
        <w:rPr>
          <w:rFonts w:ascii="Arial" w:hAnsi="Arial" w:cs="Arial"/>
          <w:sz w:val="18"/>
          <w:szCs w:val="18"/>
        </w:rPr>
        <w:tab/>
        <w:t>Pa</w:t>
      </w:r>
    </w:p>
    <w:p w14:paraId="3EB39914"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109</w:t>
      </w:r>
      <w:r w:rsidRPr="00AD6F64">
        <w:rPr>
          <w:rFonts w:ascii="Arial" w:hAnsi="Arial" w:cs="Arial"/>
          <w:sz w:val="18"/>
          <w:szCs w:val="18"/>
        </w:rPr>
        <w:tab/>
        <w:t>Potential vorticity</w:t>
      </w:r>
      <w:r w:rsidRPr="00AD6F64">
        <w:rPr>
          <w:rFonts w:ascii="Arial" w:hAnsi="Arial" w:cs="Arial"/>
          <w:sz w:val="18"/>
          <w:szCs w:val="18"/>
        </w:rPr>
        <w:tab/>
        <w:t>K m</w:t>
      </w:r>
      <w:r w:rsidRPr="00AD6F64">
        <w:rPr>
          <w:rFonts w:ascii="Arial" w:hAnsi="Arial" w:cs="Arial"/>
          <w:sz w:val="20"/>
          <w:szCs w:val="20"/>
          <w:vertAlign w:val="superscript"/>
        </w:rPr>
        <w:t>–2</w:t>
      </w:r>
      <w:r w:rsidRPr="00AD6F64">
        <w:rPr>
          <w:rFonts w:ascii="Arial" w:hAnsi="Arial" w:cs="Arial"/>
          <w:sz w:val="18"/>
          <w:szCs w:val="18"/>
        </w:rPr>
        <w:t xml:space="preserve"> kg</w:t>
      </w:r>
      <w:r w:rsidRPr="00AD6F64">
        <w:rPr>
          <w:rFonts w:ascii="Arial" w:hAnsi="Arial" w:cs="Arial"/>
          <w:sz w:val="20"/>
          <w:szCs w:val="20"/>
          <w:vertAlign w:val="superscript"/>
        </w:rPr>
        <w:t>–1</w:t>
      </w:r>
      <w:r w:rsidRPr="00AD6F64">
        <w:rPr>
          <w:rFonts w:ascii="Arial" w:hAnsi="Arial" w:cs="Arial"/>
          <w:sz w:val="18"/>
          <w:szCs w:val="18"/>
        </w:rPr>
        <w:t xml:space="preserve"> s</w:t>
      </w:r>
      <w:r w:rsidRPr="00AD6F64">
        <w:rPr>
          <w:rFonts w:ascii="Arial" w:hAnsi="Arial" w:cs="Arial"/>
          <w:sz w:val="20"/>
          <w:szCs w:val="20"/>
          <w:vertAlign w:val="superscript"/>
        </w:rPr>
        <w:t>–1</w:t>
      </w:r>
    </w:p>
    <w:p w14:paraId="0B046EC8"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110</w:t>
      </w:r>
      <w:r w:rsidRPr="00AD6F64">
        <w:rPr>
          <w:rFonts w:ascii="Arial" w:hAnsi="Arial" w:cs="Arial"/>
          <w:sz w:val="18"/>
          <w:szCs w:val="18"/>
        </w:rPr>
        <w:tab/>
        <w:t>Geometrical height</w:t>
      </w:r>
      <w:r w:rsidRPr="00AD6F64">
        <w:rPr>
          <w:rFonts w:ascii="Arial" w:hAnsi="Arial" w:cs="Arial"/>
          <w:sz w:val="18"/>
          <w:szCs w:val="18"/>
        </w:rPr>
        <w:tab/>
        <w:t>m</w:t>
      </w:r>
    </w:p>
    <w:p w14:paraId="441AB251" w14:textId="77777777" w:rsidR="00C17B03" w:rsidRPr="00AD6F64" w:rsidRDefault="00C17B03" w:rsidP="00C17B03">
      <w:pPr>
        <w:widowControl w:val="0"/>
        <w:tabs>
          <w:tab w:val="center" w:pos="426"/>
          <w:tab w:val="left" w:pos="1276"/>
          <w:tab w:val="left" w:pos="5529"/>
          <w:tab w:val="left" w:pos="8222"/>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4F37A817" w14:textId="77777777" w:rsidR="00C17B03" w:rsidRPr="00AD6F64" w:rsidRDefault="00C17B03" w:rsidP="00C17B03">
      <w:pPr>
        <w:widowControl w:val="0"/>
        <w:tabs>
          <w:tab w:val="center" w:pos="426"/>
          <w:tab w:val="left" w:pos="1276"/>
          <w:tab w:val="left" w:pos="5529"/>
          <w:tab w:val="left" w:pos="8222"/>
        </w:tabs>
        <w:autoSpaceDE w:val="0"/>
        <w:autoSpaceDN w:val="0"/>
        <w:adjustRightInd w:val="0"/>
        <w:rPr>
          <w:rFonts w:ascii="Arial" w:hAnsi="Arial" w:cs="Arial"/>
          <w:i/>
          <w:sz w:val="16"/>
          <w:szCs w:val="16"/>
        </w:rPr>
      </w:pPr>
      <w:r w:rsidRPr="00C75BAB">
        <w:rPr>
          <w:rFonts w:ascii="Arial" w:hAnsi="Arial" w:cs="Arial"/>
          <w:i/>
          <w:sz w:val="16"/>
          <w:szCs w:val="16"/>
        </w:rPr>
        <w:br w:type="page"/>
      </w:r>
      <w:r w:rsidRPr="00AD6F64">
        <w:rPr>
          <w:rFonts w:ascii="Arial" w:hAnsi="Arial" w:cs="Arial"/>
          <w:i/>
          <w:sz w:val="16"/>
          <w:szCs w:val="16"/>
        </w:rPr>
        <w:lastRenderedPageBreak/>
        <w:t>(Code table 3.15 – continued)</w:t>
      </w:r>
    </w:p>
    <w:p w14:paraId="25384BF4" w14:textId="77777777" w:rsidR="00C17B03" w:rsidRPr="00AD6F64" w:rsidRDefault="00C17B03" w:rsidP="00C75BAB">
      <w:pPr>
        <w:widowControl w:val="0"/>
        <w:tabs>
          <w:tab w:val="center" w:pos="426"/>
          <w:tab w:val="left" w:pos="1418"/>
          <w:tab w:val="left" w:pos="5529"/>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r w:rsidRPr="00AD6F64">
        <w:rPr>
          <w:rFonts w:ascii="Arial" w:hAnsi="Arial" w:cs="Arial"/>
        </w:rPr>
        <w:tab/>
      </w:r>
      <w:r w:rsidRPr="00AD6F64">
        <w:rPr>
          <w:rFonts w:ascii="Arial" w:hAnsi="Arial" w:cs="Arial"/>
          <w:sz w:val="16"/>
          <w:szCs w:val="16"/>
        </w:rPr>
        <w:t>Unit</w:t>
      </w:r>
    </w:p>
    <w:p w14:paraId="7BC6A20F"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111</w:t>
      </w:r>
      <w:r w:rsidRPr="00AD6F64">
        <w:rPr>
          <w:rFonts w:ascii="Arial" w:hAnsi="Arial" w:cs="Arial"/>
          <w:sz w:val="18"/>
          <w:szCs w:val="18"/>
        </w:rPr>
        <w:tab/>
        <w:t>Eta coordinate (see Note 2)</w:t>
      </w:r>
    </w:p>
    <w:p w14:paraId="0E441229"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112</w:t>
      </w:r>
      <w:r w:rsidRPr="00AD6F64">
        <w:rPr>
          <w:rFonts w:ascii="Arial" w:hAnsi="Arial" w:cs="Arial"/>
          <w:sz w:val="18"/>
          <w:szCs w:val="18"/>
        </w:rPr>
        <w:tab/>
        <w:t>Geopotential height</w:t>
      </w:r>
      <w:r w:rsidRPr="00AD6F64">
        <w:rPr>
          <w:rFonts w:ascii="Arial" w:hAnsi="Arial" w:cs="Arial"/>
          <w:sz w:val="18"/>
          <w:szCs w:val="18"/>
        </w:rPr>
        <w:tab/>
        <w:t>gpm</w:t>
      </w:r>
    </w:p>
    <w:p w14:paraId="64797A58"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113</w:t>
      </w:r>
      <w:r w:rsidRPr="00AD6F64">
        <w:rPr>
          <w:rFonts w:ascii="Arial" w:hAnsi="Arial"/>
          <w:sz w:val="18"/>
          <w:szCs w:val="18"/>
        </w:rPr>
        <w:tab/>
      </w:r>
      <w:r w:rsidRPr="00AD6F64">
        <w:rPr>
          <w:rFonts w:ascii="Arial" w:hAnsi="Arial" w:cs="Arial"/>
          <w:sz w:val="18"/>
          <w:szCs w:val="18"/>
        </w:rPr>
        <w:t>Logarithmic hybrid coordinate</w:t>
      </w:r>
    </w:p>
    <w:p w14:paraId="23577ECD"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114–159</w:t>
      </w:r>
      <w:r w:rsidRPr="00AD6F64">
        <w:rPr>
          <w:rFonts w:ascii="Arial" w:hAnsi="Arial"/>
          <w:sz w:val="18"/>
          <w:szCs w:val="18"/>
        </w:rPr>
        <w:tab/>
      </w:r>
      <w:r w:rsidRPr="00AD6F64">
        <w:rPr>
          <w:rFonts w:ascii="Arial" w:hAnsi="Arial" w:cs="Arial"/>
          <w:sz w:val="18"/>
          <w:szCs w:val="18"/>
        </w:rPr>
        <w:t>Reserved</w:t>
      </w:r>
    </w:p>
    <w:p w14:paraId="6EA84979"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160</w:t>
      </w:r>
      <w:r w:rsidRPr="00AD6F64">
        <w:rPr>
          <w:rFonts w:ascii="Arial" w:hAnsi="Arial" w:cs="Arial"/>
          <w:sz w:val="18"/>
          <w:szCs w:val="18"/>
        </w:rPr>
        <w:tab/>
        <w:t>Depth below sea level</w:t>
      </w:r>
      <w:r w:rsidRPr="00AD6F64">
        <w:rPr>
          <w:rFonts w:ascii="Arial" w:hAnsi="Arial" w:cs="Arial"/>
          <w:sz w:val="18"/>
          <w:szCs w:val="18"/>
        </w:rPr>
        <w:tab/>
        <w:t>m</w:t>
      </w:r>
    </w:p>
    <w:p w14:paraId="4917A057"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161–191</w:t>
      </w:r>
      <w:r w:rsidRPr="00AD6F64">
        <w:rPr>
          <w:rFonts w:ascii="Arial" w:hAnsi="Arial" w:cs="Arial"/>
          <w:sz w:val="18"/>
          <w:szCs w:val="18"/>
        </w:rPr>
        <w:tab/>
        <w:t>Reserved</w:t>
      </w:r>
    </w:p>
    <w:p w14:paraId="2A6F0D56"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15F6D05" w14:textId="77777777" w:rsidR="00575325" w:rsidRPr="00AD6F64" w:rsidRDefault="00575325" w:rsidP="00575325">
      <w:pPr>
        <w:widowControl w:val="0"/>
        <w:tabs>
          <w:tab w:val="center" w:pos="426"/>
          <w:tab w:val="left" w:pos="1134"/>
          <w:tab w:val="left" w:pos="5387"/>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44E604F3" w14:textId="77777777" w:rsidR="003E3EC2" w:rsidRDefault="003E3EC2" w:rsidP="007B36E1">
      <w:pPr>
        <w:autoSpaceDE w:val="0"/>
        <w:autoSpaceDN w:val="0"/>
        <w:adjustRightInd w:val="0"/>
        <w:ind w:left="425" w:hanging="425"/>
        <w:jc w:val="both"/>
        <w:rPr>
          <w:rFonts w:ascii="Arial" w:hAnsi="Arial" w:cs="Arial"/>
          <w:sz w:val="18"/>
          <w:szCs w:val="18"/>
        </w:rPr>
      </w:pPr>
      <w:bookmarkStart w:id="24" w:name="G2_CF315n"/>
      <w:bookmarkEnd w:id="24"/>
    </w:p>
    <w:p w14:paraId="4758B798" w14:textId="77777777" w:rsidR="00575325" w:rsidRPr="00AD6F64" w:rsidRDefault="00575325" w:rsidP="00C75BAB">
      <w:pPr>
        <w:autoSpaceDE w:val="0"/>
        <w:autoSpaceDN w:val="0"/>
        <w:adjustRightInd w:val="0"/>
        <w:ind w:left="425" w:hanging="425"/>
        <w:jc w:val="both"/>
        <w:rPr>
          <w:rFonts w:ascii="Arial" w:hAnsi="Arial" w:cs="Arial"/>
          <w:sz w:val="18"/>
          <w:szCs w:val="18"/>
        </w:rPr>
      </w:pPr>
      <w:r w:rsidRPr="00AD6F64">
        <w:rPr>
          <w:rFonts w:ascii="Arial" w:hAnsi="Arial" w:cs="Arial"/>
          <w:sz w:val="18"/>
          <w:szCs w:val="18"/>
        </w:rPr>
        <w:t>Notes:</w:t>
      </w:r>
    </w:p>
    <w:p w14:paraId="318814F1" w14:textId="77777777" w:rsidR="00575325" w:rsidRPr="00AD6F64" w:rsidRDefault="00575325" w:rsidP="00575325">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r>
      <w:r w:rsidRPr="00AD6F64">
        <w:rPr>
          <w:rFonts w:ascii="Arial" w:hAnsi="Arial" w:cs="Arial"/>
          <w:spacing w:val="-2"/>
          <w:sz w:val="18"/>
          <w:szCs w:val="18"/>
        </w:rPr>
        <w:t xml:space="preserve">Negative values associated to this coordinate will indicate depth below ground surface. If values are all below surface, </w:t>
      </w:r>
      <w:r w:rsidRPr="00AD6F64">
        <w:rPr>
          <w:rFonts w:ascii="Arial" w:hAnsi="Arial" w:cs="Arial"/>
          <w:sz w:val="18"/>
          <w:szCs w:val="18"/>
        </w:rPr>
        <w:t>use of entry 10</w:t>
      </w:r>
      <w:r w:rsidRPr="00AD6F64">
        <w:rPr>
          <w:rFonts w:ascii="Arial" w:hAnsi="Arial" w:cs="Arial"/>
          <w:sz w:val="20"/>
          <w:szCs w:val="20"/>
          <w:vertAlign w:val="superscript"/>
        </w:rPr>
        <w:t>6</w:t>
      </w:r>
      <w:r w:rsidRPr="00AD6F64">
        <w:rPr>
          <w:rFonts w:ascii="Arial" w:hAnsi="Arial" w:cs="Arial"/>
          <w:sz w:val="18"/>
          <w:szCs w:val="18"/>
        </w:rPr>
        <w:t xml:space="preserve"> is recommended, with positive coordinate values instead.</w:t>
      </w:r>
    </w:p>
    <w:p w14:paraId="4C982968" w14:textId="182C8EA9" w:rsidR="00575325" w:rsidRPr="00AD6F64" w:rsidRDefault="00575325" w:rsidP="00575325">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r>
      <w:r w:rsidRPr="00AD6F64">
        <w:rPr>
          <w:rFonts w:ascii="Arial" w:hAnsi="Arial" w:cs="Arial"/>
          <w:spacing w:val="-2"/>
          <w:sz w:val="18"/>
          <w:szCs w:val="18"/>
        </w:rPr>
        <w:t>The Eta vertical coordinate system involves normalizing the pressure at some point on a specific level by the mean</w:t>
      </w:r>
      <w:r w:rsidRPr="00AD6F64">
        <w:rPr>
          <w:rFonts w:ascii="Arial" w:hAnsi="Arial" w:cs="Arial"/>
          <w:sz w:val="18"/>
          <w:szCs w:val="18"/>
        </w:rPr>
        <w:t xml:space="preserve"> sea</w:t>
      </w:r>
      <w:r w:rsidR="00552A0B">
        <w:rPr>
          <w:rFonts w:ascii="Arial" w:hAnsi="Arial" w:cs="Arial"/>
          <w:sz w:val="18"/>
          <w:szCs w:val="18"/>
        </w:rPr>
        <w:t>-</w:t>
      </w:r>
      <w:r w:rsidRPr="00AD6F64">
        <w:rPr>
          <w:rFonts w:ascii="Arial" w:hAnsi="Arial" w:cs="Arial"/>
          <w:sz w:val="18"/>
          <w:szCs w:val="18"/>
        </w:rPr>
        <w:t>level pressure at that point.</w:t>
      </w:r>
    </w:p>
    <w:p w14:paraId="04795C0B"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25" w:name="G2_CF320"/>
      <w:bookmarkEnd w:id="25"/>
      <w:r w:rsidRPr="00AD6F64">
        <w:rPr>
          <w:rFonts w:ascii="Arial" w:hAnsi="Arial" w:cs="Arial"/>
          <w:b/>
          <w:bCs/>
          <w:sz w:val="20"/>
          <w:szCs w:val="20"/>
        </w:rPr>
        <w:t>Code table 3.20</w:t>
      </w:r>
      <w:r w:rsidRPr="00AD6F64">
        <w:rPr>
          <w:rFonts w:ascii="Arial" w:hAnsi="Arial" w:cs="Arial"/>
          <w:bCs/>
          <w:sz w:val="20"/>
          <w:szCs w:val="20"/>
        </w:rPr>
        <w:t xml:space="preserve"> – </w:t>
      </w:r>
      <w:r w:rsidRPr="00AD6F64">
        <w:rPr>
          <w:rFonts w:ascii="Arial" w:hAnsi="Arial" w:cs="Arial"/>
          <w:bCs/>
          <w:i/>
          <w:sz w:val="20"/>
          <w:szCs w:val="20"/>
        </w:rPr>
        <w:t>Type of horizontal line</w:t>
      </w:r>
    </w:p>
    <w:p w14:paraId="3ECCBCA1"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rPr>
        <w:tab/>
      </w: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4F6D53E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Rhumb</w:t>
      </w:r>
    </w:p>
    <w:p w14:paraId="30381EC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Great circle</w:t>
      </w:r>
    </w:p>
    <w:p w14:paraId="7401A70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7E71EFF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740ECB2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693EEC7"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26" w:name="G2_CF321"/>
      <w:bookmarkEnd w:id="26"/>
      <w:r w:rsidRPr="00AD6F64">
        <w:rPr>
          <w:rFonts w:ascii="Arial" w:hAnsi="Arial" w:cs="Arial"/>
          <w:b/>
          <w:bCs/>
          <w:sz w:val="20"/>
          <w:szCs w:val="20"/>
        </w:rPr>
        <w:t>Code table 3.21</w:t>
      </w:r>
      <w:r w:rsidRPr="00AD6F64">
        <w:rPr>
          <w:rFonts w:ascii="Arial" w:hAnsi="Arial" w:cs="Arial"/>
          <w:bCs/>
          <w:i/>
          <w:sz w:val="20"/>
          <w:szCs w:val="20"/>
        </w:rPr>
        <w:t xml:space="preserve"> – Vertical dimension coordinate values definition</w:t>
      </w:r>
    </w:p>
    <w:p w14:paraId="243C4C3E"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rPr>
        <w:tab/>
      </w: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3845BB6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Explicit coordinate values set</w:t>
      </w:r>
    </w:p>
    <w:p w14:paraId="6633C9FE" w14:textId="77777777" w:rsidR="00575325" w:rsidRPr="00AD6F64" w:rsidRDefault="00575325" w:rsidP="00575325">
      <w:pPr>
        <w:widowControl w:val="0"/>
        <w:tabs>
          <w:tab w:val="center" w:pos="426"/>
          <w:tab w:val="left" w:pos="1276"/>
          <w:tab w:val="left" w:pos="184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Linear coordinates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 </w:t>
      </w:r>
      <w:r w:rsidRPr="00AD6F64">
        <w:rPr>
          <w:rFonts w:ascii="Arial" w:hAnsi="Arial" w:cs="Arial"/>
          <w:sz w:val="18"/>
          <w:szCs w:val="18"/>
        </w:rPr>
        <w:tab/>
        <w:t>f(1) = C1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f(n) = f(n–1) + C2</w:t>
      </w:r>
    </w:p>
    <w:p w14:paraId="6BD8F21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2–10</w:t>
      </w:r>
      <w:r w:rsidRPr="00AD6F64">
        <w:rPr>
          <w:rFonts w:ascii="Arial" w:hAnsi="Arial" w:cs="Arial"/>
          <w:sz w:val="18"/>
          <w:szCs w:val="18"/>
        </w:rPr>
        <w:tab/>
        <w:t>Reserved</w:t>
      </w:r>
    </w:p>
    <w:p w14:paraId="7CCCF808" w14:textId="77777777" w:rsidR="00575325" w:rsidRPr="00AD6F64" w:rsidRDefault="00575325" w:rsidP="00575325">
      <w:pPr>
        <w:widowControl w:val="0"/>
        <w:tabs>
          <w:tab w:val="center" w:pos="426"/>
          <w:tab w:val="left" w:pos="1276"/>
          <w:tab w:val="left" w:pos="184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Geometric coordinates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f(1) = C1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f(n) = C2 × f(n–1)</w:t>
      </w:r>
    </w:p>
    <w:p w14:paraId="5E543F4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12–191</w:t>
      </w:r>
      <w:r w:rsidRPr="00AD6F64">
        <w:rPr>
          <w:rFonts w:ascii="Arial" w:hAnsi="Arial" w:cs="Arial"/>
          <w:sz w:val="18"/>
          <w:szCs w:val="18"/>
        </w:rPr>
        <w:tab/>
        <w:t>Reserved</w:t>
      </w:r>
    </w:p>
    <w:p w14:paraId="610C175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7E8B70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bookmarkStart w:id="27" w:name="G2_CF330"/>
      <w:bookmarkEnd w:id="27"/>
    </w:p>
    <w:p w14:paraId="25C17D01" w14:textId="77777777" w:rsidR="00575325" w:rsidRPr="00AD6F64" w:rsidRDefault="00575325" w:rsidP="007B36E1">
      <w:pPr>
        <w:widowControl w:val="0"/>
        <w:tabs>
          <w:tab w:val="center" w:pos="426"/>
          <w:tab w:val="left" w:pos="1276"/>
          <w:tab w:val="left" w:pos="8505"/>
        </w:tabs>
        <w:autoSpaceDE w:val="0"/>
        <w:autoSpaceDN w:val="0"/>
        <w:adjustRightInd w:val="0"/>
        <w:spacing w:before="480"/>
        <w:jc w:val="center"/>
        <w:rPr>
          <w:rFonts w:ascii="Arial" w:hAnsi="Arial" w:cs="Arial"/>
          <w:sz w:val="18"/>
          <w:szCs w:val="18"/>
        </w:rPr>
      </w:pPr>
      <w:r w:rsidRPr="00AD6F64">
        <w:rPr>
          <w:rFonts w:ascii="Arial" w:hAnsi="Arial" w:cs="Arial"/>
          <w:sz w:val="18"/>
          <w:szCs w:val="18"/>
        </w:rPr>
        <w:t>____________</w:t>
      </w:r>
    </w:p>
    <w:p w14:paraId="33208785" w14:textId="77777777" w:rsidR="008E5383" w:rsidRPr="00AD6F64" w:rsidRDefault="008E5383" w:rsidP="00C75BAB">
      <w:pPr>
        <w:widowControl w:val="0"/>
        <w:tabs>
          <w:tab w:val="center" w:pos="426"/>
          <w:tab w:val="left" w:pos="1276"/>
          <w:tab w:val="left" w:pos="8505"/>
        </w:tabs>
        <w:autoSpaceDE w:val="0"/>
        <w:autoSpaceDN w:val="0"/>
        <w:adjustRightInd w:val="0"/>
        <w:rPr>
          <w:rFonts w:ascii="Arial" w:hAnsi="Arial" w:cs="Arial"/>
          <w:sz w:val="18"/>
          <w:szCs w:val="18"/>
        </w:rPr>
      </w:pPr>
    </w:p>
    <w:p w14:paraId="0AE54876" w14:textId="77777777" w:rsidR="00575325" w:rsidRPr="00AD6F64" w:rsidRDefault="00575325" w:rsidP="00C75BAB">
      <w:pPr>
        <w:widowControl w:val="0"/>
        <w:tabs>
          <w:tab w:val="center" w:pos="426"/>
          <w:tab w:val="left" w:pos="1276"/>
          <w:tab w:val="left" w:pos="8505"/>
        </w:tabs>
        <w:autoSpaceDE w:val="0"/>
        <w:autoSpaceDN w:val="0"/>
        <w:adjustRightInd w:val="0"/>
        <w:rPr>
          <w:rFonts w:ascii="Arial" w:hAnsi="Arial" w:cs="Arial"/>
          <w:sz w:val="18"/>
          <w:szCs w:val="18"/>
        </w:rPr>
        <w:sectPr w:rsidR="00575325" w:rsidRPr="00AD6F64">
          <w:footerReference w:type="even" r:id="rId27"/>
          <w:footerReference w:type="default" r:id="rId28"/>
          <w:pgSz w:w="11904" w:h="16836" w:code="9"/>
          <w:pgMar w:top="1701" w:right="1418" w:bottom="1701" w:left="1418" w:header="1021" w:footer="1021" w:gutter="0"/>
          <w:pgNumType w:start="1"/>
          <w:cols w:space="720"/>
          <w:noEndnote/>
        </w:sectPr>
      </w:pPr>
    </w:p>
    <w:p w14:paraId="19199A15" w14:textId="77777777" w:rsidR="00575325" w:rsidRPr="00AD6F64" w:rsidRDefault="00575325" w:rsidP="00575325">
      <w:pPr>
        <w:widowControl w:val="0"/>
        <w:autoSpaceDE w:val="0"/>
        <w:autoSpaceDN w:val="0"/>
        <w:adjustRightInd w:val="0"/>
        <w:rPr>
          <w:rFonts w:ascii="Arial" w:hAnsi="Arial" w:cs="Arial"/>
          <w:b/>
          <w:bCs/>
          <w:sz w:val="25"/>
          <w:szCs w:val="25"/>
        </w:rPr>
      </w:pPr>
      <w:r w:rsidRPr="00AD6F64">
        <w:rPr>
          <w:rFonts w:ascii="Arial" w:hAnsi="Arial" w:cs="Arial"/>
          <w:b/>
          <w:bCs/>
          <w:sz w:val="20"/>
          <w:szCs w:val="20"/>
        </w:rPr>
        <w:lastRenderedPageBreak/>
        <w:t>CODE TABLES USED IN SECTION 4</w:t>
      </w:r>
    </w:p>
    <w:p w14:paraId="0638C87C" w14:textId="77777777" w:rsidR="00575325" w:rsidRPr="00AD6F64" w:rsidRDefault="00575325" w:rsidP="00C75BAB">
      <w:pPr>
        <w:widowControl w:val="0"/>
        <w:autoSpaceDE w:val="0"/>
        <w:autoSpaceDN w:val="0"/>
        <w:adjustRightInd w:val="0"/>
        <w:spacing w:before="360"/>
        <w:rPr>
          <w:rFonts w:ascii="Arial" w:hAnsi="Arial" w:cs="Arial"/>
          <w:b/>
          <w:bCs/>
          <w:sz w:val="20"/>
          <w:szCs w:val="20"/>
        </w:rPr>
      </w:pPr>
      <w:bookmarkStart w:id="28" w:name="G2_CF40"/>
      <w:bookmarkEnd w:id="28"/>
      <w:r w:rsidRPr="00AD6F64">
        <w:rPr>
          <w:rFonts w:ascii="Arial" w:hAnsi="Arial" w:cs="Arial"/>
          <w:b/>
          <w:bCs/>
          <w:sz w:val="20"/>
          <w:szCs w:val="20"/>
        </w:rPr>
        <w:t>Code table 4.0</w:t>
      </w:r>
      <w:r w:rsidRPr="00AD6F64">
        <w:rPr>
          <w:rFonts w:ascii="Arial" w:hAnsi="Arial" w:cs="Arial"/>
          <w:bCs/>
          <w:sz w:val="20"/>
          <w:szCs w:val="20"/>
        </w:rPr>
        <w:t xml:space="preserve"> – </w:t>
      </w:r>
      <w:r w:rsidRPr="00AD6F64">
        <w:rPr>
          <w:rFonts w:ascii="Arial" w:hAnsi="Arial" w:cs="Arial"/>
          <w:bCs/>
          <w:i/>
          <w:sz w:val="20"/>
          <w:szCs w:val="20"/>
        </w:rPr>
        <w:t>Product definition template number</w:t>
      </w:r>
    </w:p>
    <w:p w14:paraId="4B700102"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22E379E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Analysis or forecast at a horizontal level or in a horizontal layer at a point in time</w:t>
      </w:r>
    </w:p>
    <w:p w14:paraId="0BC8540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 xml:space="preserve">Individual ensemble forecast, control and perturbed, at a horizontal level or in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horizontal layer at a point in time</w:t>
      </w:r>
    </w:p>
    <w:p w14:paraId="1F4C8AD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Derived forecasts based on all ensemble members at a horizontal level or in a</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horizontal layer at a point in time</w:t>
      </w:r>
    </w:p>
    <w:p w14:paraId="5676AB4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 xml:space="preserve">Derived forecasts based on a cluster of ensemble members over a rectangular area at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horizontal level or in a horizontal layer at a point in time</w:t>
      </w:r>
    </w:p>
    <w:p w14:paraId="2195887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Derived forecasts based on a cluster of ensemble members over a circular area at a</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horizontal level or in a horizontal layer at a point in time</w:t>
      </w:r>
    </w:p>
    <w:p w14:paraId="00A1875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Probability forecasts at a horizontal level or in a horizontal layer at a point in time</w:t>
      </w:r>
    </w:p>
    <w:p w14:paraId="4FD0DD7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Percentile forecasts at a horizontal level or in a horizontal layer at a point in time</w:t>
      </w:r>
    </w:p>
    <w:p w14:paraId="1ACD943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Analysis or forecast error at a horizontal level or in a horizontal layer at a point in time</w:t>
      </w:r>
    </w:p>
    <w:p w14:paraId="5BBC1A2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 xml:space="preserve">Average, accumulation, extreme values or other statistically processed values at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horizontal level or in a horizontal layer in a continuous or non-continuous time interval</w:t>
      </w:r>
    </w:p>
    <w:p w14:paraId="5A446D5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Probability forecasts at a horizontal level or in a horizontal layer in a continuous or</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non-continuous time interval</w:t>
      </w:r>
    </w:p>
    <w:p w14:paraId="0E2453C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 xml:space="preserve">Percentile forecasts at a horizontal level or in a horizontal layer in a continuous or non-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continuous time interval</w:t>
      </w:r>
    </w:p>
    <w:p w14:paraId="22AF3F6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 xml:space="preserve">Individual ensemble forecast, control and perturbed, at a horizontal level or in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horizontal layer, in a continuous or non-continuous interval</w:t>
      </w:r>
    </w:p>
    <w:p w14:paraId="3820362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 xml:space="preserve">Derived forecasts based on all ensemble members at a horizontal level or in a horizontal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layer, in a continuous or non-continuous interval</w:t>
      </w:r>
    </w:p>
    <w:p w14:paraId="46CA209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Derived forecasts based on a cluster of ensemble members over a rectangular area, at</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 horizontal level or in a horizontal layer, in a continuous or non-continuous interval</w:t>
      </w:r>
    </w:p>
    <w:p w14:paraId="5350A04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 xml:space="preserve">Derived forecasts based on a cluster of ensemble members over a circular area, at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horizontal level or in a horizontal layer, in a continuous or non-continuous interval</w:t>
      </w:r>
    </w:p>
    <w:p w14:paraId="572103A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 xml:space="preserve">Average, accumulation, extreme values, or other statistically processed values over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spatial area at a horizontal level or in a horizontal layer at a point in time</w:t>
      </w:r>
    </w:p>
    <w:p w14:paraId="28960B4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16–19</w:t>
      </w:r>
      <w:r w:rsidRPr="00AD6F64">
        <w:rPr>
          <w:rFonts w:ascii="Arial" w:hAnsi="Arial" w:cs="Arial"/>
          <w:sz w:val="18"/>
          <w:szCs w:val="18"/>
        </w:rPr>
        <w:tab/>
        <w:t>Reserved</w:t>
      </w:r>
    </w:p>
    <w:p w14:paraId="1F3BE5C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Radar product</w:t>
      </w:r>
    </w:p>
    <w:p w14:paraId="57EA0F1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21–29</w:t>
      </w:r>
      <w:r w:rsidRPr="00AD6F64">
        <w:rPr>
          <w:rFonts w:ascii="Arial" w:hAnsi="Arial" w:cs="Arial"/>
          <w:sz w:val="18"/>
          <w:szCs w:val="18"/>
        </w:rPr>
        <w:tab/>
        <w:t>Reserved</w:t>
      </w:r>
    </w:p>
    <w:p w14:paraId="495156A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30</w:t>
      </w:r>
      <w:r w:rsidRPr="00AD6F64">
        <w:rPr>
          <w:rFonts w:ascii="Arial" w:hAnsi="Arial" w:cs="Arial"/>
          <w:sz w:val="18"/>
          <w:szCs w:val="18"/>
        </w:rPr>
        <w:tab/>
        <w:t>Satellite product (deprecated)</w:t>
      </w:r>
    </w:p>
    <w:p w14:paraId="5076C73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w:t>
      </w:r>
      <w:r w:rsidRPr="00AD6F64">
        <w:rPr>
          <w:rFonts w:ascii="Arial" w:hAnsi="Arial" w:cs="Arial"/>
          <w:sz w:val="18"/>
          <w:szCs w:val="18"/>
        </w:rPr>
        <w:tab/>
        <w:t>Satellite product</w:t>
      </w:r>
    </w:p>
    <w:p w14:paraId="77C68FA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32</w:t>
      </w:r>
      <w:r w:rsidRPr="00AD6F64">
        <w:rPr>
          <w:rFonts w:ascii="Arial" w:hAnsi="Arial" w:cs="Arial"/>
          <w:sz w:val="18"/>
          <w:szCs w:val="18"/>
        </w:rPr>
        <w:tab/>
        <w:t>Analysis or forecast at a horizontal level or in a horizontal layer at a point in time for</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simulated (synthetic) satellite data</w:t>
      </w:r>
    </w:p>
    <w:p w14:paraId="1781FCB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33</w:t>
      </w:r>
      <w:r w:rsidRPr="00AD6F64">
        <w:rPr>
          <w:rFonts w:ascii="Arial" w:hAnsi="Arial"/>
          <w:sz w:val="18"/>
          <w:szCs w:val="18"/>
        </w:rPr>
        <w:tab/>
      </w:r>
      <w:r w:rsidRPr="00AD6F64">
        <w:rPr>
          <w:rFonts w:ascii="Arial" w:hAnsi="Arial" w:cs="Arial"/>
          <w:sz w:val="18"/>
          <w:szCs w:val="18"/>
        </w:rPr>
        <w:t xml:space="preserve">Individual ensemble forecast, control and perturbed, at a horizontal level or in a horizontal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layer at a point in time for simulated (synthetic) satellite data</w:t>
      </w:r>
    </w:p>
    <w:p w14:paraId="70C8ECD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34</w:t>
      </w:r>
      <w:r w:rsidRPr="00AD6F64">
        <w:rPr>
          <w:rFonts w:ascii="Arial" w:hAnsi="Arial"/>
          <w:sz w:val="18"/>
          <w:szCs w:val="18"/>
        </w:rPr>
        <w:tab/>
      </w:r>
      <w:r w:rsidRPr="00AD6F64">
        <w:rPr>
          <w:rFonts w:ascii="Arial" w:hAnsi="Arial" w:cs="Arial"/>
          <w:sz w:val="18"/>
          <w:szCs w:val="18"/>
        </w:rPr>
        <w:t xml:space="preserve">Individual ensemble forecast, control and perturbed, at a horizontal level or in a horizontal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layer, in a continuous or non-continuous interval for simulated (synthetic) satellite data</w:t>
      </w:r>
    </w:p>
    <w:p w14:paraId="6732F7A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35–39</w:t>
      </w:r>
      <w:r w:rsidRPr="00AD6F64">
        <w:rPr>
          <w:rFonts w:ascii="Arial" w:hAnsi="Arial"/>
          <w:sz w:val="18"/>
          <w:szCs w:val="18"/>
        </w:rPr>
        <w:tab/>
      </w:r>
      <w:r w:rsidRPr="00AD6F64">
        <w:rPr>
          <w:rFonts w:ascii="Arial" w:hAnsi="Arial" w:cs="Arial"/>
          <w:sz w:val="18"/>
          <w:szCs w:val="18"/>
        </w:rPr>
        <w:t>Reserved</w:t>
      </w:r>
    </w:p>
    <w:p w14:paraId="2954A68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40</w:t>
      </w:r>
      <w:r w:rsidRPr="00AD6F64">
        <w:rPr>
          <w:rFonts w:ascii="Arial" w:hAnsi="Arial" w:cs="Arial"/>
          <w:sz w:val="18"/>
          <w:szCs w:val="18"/>
        </w:rPr>
        <w:tab/>
        <w:t xml:space="preserve">Analysis or forecast at a horizontal level or in a horizontal layer at a point in time for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atmospheric chemical constituents</w:t>
      </w:r>
    </w:p>
    <w:p w14:paraId="2F864EF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41</w:t>
      </w:r>
      <w:r w:rsidRPr="00AD6F64">
        <w:rPr>
          <w:rFonts w:ascii="Arial" w:hAnsi="Arial" w:cs="Arial"/>
          <w:sz w:val="18"/>
          <w:szCs w:val="18"/>
        </w:rPr>
        <w:tab/>
        <w:t xml:space="preserve">Individual ensemble forecast, control and perturbed, at a horizontal level or in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horizontal layer at a point in time for atmospheric chemical constituents</w:t>
      </w:r>
    </w:p>
    <w:p w14:paraId="4E90D24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42</w:t>
      </w:r>
      <w:r w:rsidRPr="00AD6F64">
        <w:rPr>
          <w:rFonts w:ascii="Arial" w:hAnsi="Arial" w:cs="Arial"/>
          <w:sz w:val="18"/>
          <w:szCs w:val="18"/>
        </w:rPr>
        <w:tab/>
        <w:t xml:space="preserve">Average, accumulation and/or extreme values or other statistically processed values at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a horizontal level or in a horizontal layer in a continuous or non-continuous time interval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for atmospheric chemical constituents</w:t>
      </w:r>
    </w:p>
    <w:p w14:paraId="24DF67CD" w14:textId="77777777" w:rsidR="00575325" w:rsidRPr="00AD6F64" w:rsidRDefault="00575325" w:rsidP="00575325">
      <w:pPr>
        <w:widowControl w:val="0"/>
        <w:tabs>
          <w:tab w:val="center" w:pos="426"/>
          <w:tab w:val="left" w:pos="1276"/>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299DE8EF" w14:textId="77777777" w:rsidR="00575325" w:rsidRPr="00AD6F64" w:rsidRDefault="00575325" w:rsidP="00575325">
      <w:pPr>
        <w:widowControl w:val="0"/>
        <w:tabs>
          <w:tab w:val="center" w:pos="426"/>
          <w:tab w:val="left" w:pos="1276"/>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4.0 – continued)</w:t>
      </w:r>
    </w:p>
    <w:p w14:paraId="29FDDAEA" w14:textId="77777777" w:rsidR="00575325" w:rsidRPr="00AD6F64" w:rsidRDefault="00575325" w:rsidP="00C75BAB">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0AC3FE6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43</w:t>
      </w:r>
      <w:r w:rsidRPr="00AD6F64">
        <w:rPr>
          <w:rFonts w:ascii="Arial" w:hAnsi="Arial" w:cs="Arial"/>
          <w:sz w:val="18"/>
          <w:szCs w:val="18"/>
        </w:rPr>
        <w:tab/>
        <w:t xml:space="preserve">Individual ensemble forecast, control and perturbed, at a horizontal level or in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horizontal layer in a continuous or non-continuous time interval for atmospheric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chemical constituents</w:t>
      </w:r>
    </w:p>
    <w:p w14:paraId="1C04770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44</w:t>
      </w:r>
      <w:r w:rsidRPr="00AD6F64">
        <w:rPr>
          <w:rFonts w:ascii="Arial" w:hAnsi="Arial" w:cs="Arial"/>
          <w:sz w:val="18"/>
          <w:szCs w:val="18"/>
        </w:rPr>
        <w:tab/>
        <w:t>Analysis or forecast at a horizontal level or in a horizontal layer at a point in time for</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aerosol</w:t>
      </w:r>
    </w:p>
    <w:p w14:paraId="725678A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45</w:t>
      </w:r>
      <w:r w:rsidRPr="00AD6F64">
        <w:rPr>
          <w:rFonts w:ascii="Arial" w:hAnsi="Arial" w:cs="Arial"/>
          <w:sz w:val="18"/>
          <w:szCs w:val="18"/>
        </w:rPr>
        <w:tab/>
        <w:t>Individual ensemble forecast, control and perturbed, at a horizontal level or in</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 horizontal layer at a point in time for aerosol</w:t>
      </w:r>
    </w:p>
    <w:p w14:paraId="7A5F218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46</w:t>
      </w:r>
      <w:r w:rsidRPr="00AD6F64">
        <w:rPr>
          <w:rFonts w:ascii="Arial" w:hAnsi="Arial" w:cs="Arial"/>
          <w:sz w:val="18"/>
          <w:szCs w:val="18"/>
        </w:rPr>
        <w:tab/>
        <w:t>Average, accumulation, and/or extreme values or other statistically processed values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at a horizontal level or in a horizontal layer in a continuous or non-continuous time</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interval for aerosol</w:t>
      </w:r>
    </w:p>
    <w:p w14:paraId="2E959B0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47</w:t>
      </w:r>
      <w:r w:rsidRPr="00AD6F64">
        <w:rPr>
          <w:rFonts w:ascii="Arial" w:hAnsi="Arial" w:cs="Arial"/>
          <w:sz w:val="18"/>
          <w:szCs w:val="18"/>
        </w:rPr>
        <w:tab/>
        <w:t>Individual ensemble forecast, control and perturbed, at a horizontal level or in</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 horizontal layer in a continuous or non</w:t>
      </w:r>
      <w:r w:rsidR="00CF36CD" w:rsidRPr="00AD6F64">
        <w:rPr>
          <w:rFonts w:ascii="Arial" w:hAnsi="Arial" w:cs="Arial"/>
          <w:sz w:val="18"/>
          <w:szCs w:val="18"/>
        </w:rPr>
        <w:t>-</w:t>
      </w:r>
      <w:r w:rsidRPr="00AD6F64">
        <w:rPr>
          <w:rFonts w:ascii="Arial" w:hAnsi="Arial" w:cs="Arial"/>
          <w:sz w:val="18"/>
          <w:szCs w:val="18"/>
        </w:rPr>
        <w:t>continuous time interval for aerosol</w:t>
      </w:r>
    </w:p>
    <w:p w14:paraId="3C69E9F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48</w:t>
      </w:r>
      <w:r w:rsidRPr="00AD6F64">
        <w:rPr>
          <w:rFonts w:ascii="Arial" w:hAnsi="Arial"/>
          <w:sz w:val="18"/>
          <w:szCs w:val="18"/>
        </w:rPr>
        <w:tab/>
      </w:r>
      <w:r w:rsidRPr="00AD6F64">
        <w:rPr>
          <w:rFonts w:ascii="Arial" w:hAnsi="Arial" w:cs="Arial"/>
          <w:sz w:val="18"/>
          <w:szCs w:val="18"/>
        </w:rPr>
        <w:t>Analysis or forecast at a horizontal level or in a horizontal layer at a point in time for</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optical properties of aerosol</w:t>
      </w:r>
    </w:p>
    <w:p w14:paraId="46414A99" w14:textId="58097F6D" w:rsidR="00764546" w:rsidRPr="00BD3C08" w:rsidRDefault="00764546" w:rsidP="00764546">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49</w:t>
      </w:r>
      <w:r w:rsidRPr="00BD3C08">
        <w:rPr>
          <w:rFonts w:ascii="Arial" w:hAnsi="Arial" w:cs="Arial"/>
          <w:sz w:val="18"/>
          <w:szCs w:val="18"/>
        </w:rPr>
        <w:tab/>
        <w:t xml:space="preserve">Individual ensemble forecast, control and perturbed, at a horizontal level or in a horizontal </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layer at a point in time for optical properties of aerosol</w:t>
      </w:r>
    </w:p>
    <w:p w14:paraId="51D7AD51" w14:textId="77777777" w:rsidR="00575325" w:rsidRPr="00AD6F64" w:rsidRDefault="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50</w:t>
      </w:r>
      <w:r w:rsidRPr="00AD6F64">
        <w:rPr>
          <w:rFonts w:ascii="Arial" w:hAnsi="Arial" w:cs="Arial"/>
          <w:sz w:val="18"/>
          <w:szCs w:val="18"/>
        </w:rPr>
        <w:tab/>
        <w:t>Reserved</w:t>
      </w:r>
    </w:p>
    <w:p w14:paraId="5A20DF2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w:t>
      </w:r>
      <w:r w:rsidRPr="00AD6F64">
        <w:rPr>
          <w:rFonts w:ascii="Arial" w:hAnsi="Arial" w:cs="Arial"/>
          <w:sz w:val="18"/>
          <w:szCs w:val="18"/>
        </w:rPr>
        <w:tab/>
        <w:t>Categorical forecasts at a horizontal level or in a horizontal layer at a point in time</w:t>
      </w:r>
    </w:p>
    <w:p w14:paraId="3A1ED0F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52</w:t>
      </w:r>
      <w:r w:rsidRPr="00AD6F64">
        <w:rPr>
          <w:rFonts w:ascii="Arial" w:hAnsi="Arial"/>
          <w:sz w:val="18"/>
          <w:szCs w:val="18"/>
        </w:rPr>
        <w:tab/>
      </w:r>
      <w:r w:rsidRPr="00AD6F64">
        <w:rPr>
          <w:rFonts w:ascii="Arial" w:hAnsi="Arial" w:cs="Arial"/>
          <w:sz w:val="18"/>
          <w:szCs w:val="18"/>
        </w:rPr>
        <w:t>Reserved</w:t>
      </w:r>
    </w:p>
    <w:p w14:paraId="4B44354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53</w:t>
      </w:r>
      <w:r w:rsidRPr="00AD6F64">
        <w:rPr>
          <w:rFonts w:ascii="Arial" w:hAnsi="Arial"/>
          <w:sz w:val="18"/>
          <w:szCs w:val="18"/>
        </w:rPr>
        <w:tab/>
      </w:r>
      <w:r w:rsidRPr="00AD6F64">
        <w:rPr>
          <w:rFonts w:ascii="Arial" w:hAnsi="Arial" w:cs="Arial"/>
          <w:sz w:val="18"/>
          <w:szCs w:val="18"/>
        </w:rPr>
        <w:t>Partitioned parameters at a horizontal level or in a horizontal layer at a point in time</w:t>
      </w:r>
    </w:p>
    <w:p w14:paraId="12BBD31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54</w:t>
      </w:r>
      <w:r w:rsidRPr="00AD6F64">
        <w:rPr>
          <w:rFonts w:ascii="Arial" w:hAnsi="Arial"/>
          <w:sz w:val="18"/>
          <w:szCs w:val="18"/>
        </w:rPr>
        <w:tab/>
      </w:r>
      <w:r w:rsidRPr="00AD6F64">
        <w:rPr>
          <w:rFonts w:ascii="Arial" w:hAnsi="Arial" w:cs="Arial"/>
          <w:sz w:val="18"/>
          <w:szCs w:val="18"/>
        </w:rPr>
        <w:t xml:space="preserve">Individual ensemble forecast, control and perturbed, at a horizontal level or in a horizontal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layer at a point in time for partitioned parameters</w:t>
      </w:r>
    </w:p>
    <w:p w14:paraId="4A9CB520" w14:textId="77777777" w:rsidR="007C6B5E" w:rsidRPr="00AD6F64" w:rsidRDefault="007C6B5E" w:rsidP="007C6B5E">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55</w:t>
      </w:r>
      <w:r w:rsidRPr="00AD6F64">
        <w:rPr>
          <w:rFonts w:ascii="Arial" w:hAnsi="Arial" w:cs="Arial"/>
          <w:sz w:val="18"/>
          <w:szCs w:val="18"/>
        </w:rPr>
        <w:tab/>
        <w:t>Spatio-temporal changing tiles at a horizontal level or horizontal layer at</w:t>
      </w:r>
      <w:r w:rsidR="003F6DF3" w:rsidRPr="00AD6F64">
        <w:rPr>
          <w:rFonts w:ascii="Arial" w:hAnsi="Arial" w:cs="Arial"/>
          <w:sz w:val="18"/>
          <w:szCs w:val="18"/>
        </w:rPr>
        <w:t xml:space="preserve"> a point in time</w:t>
      </w:r>
    </w:p>
    <w:p w14:paraId="78DD5BD2" w14:textId="77777777" w:rsidR="007C6B5E" w:rsidRPr="008E5383" w:rsidRDefault="007C6B5E" w:rsidP="007C6B5E">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56</w:t>
      </w:r>
      <w:r w:rsidRPr="00AD6F64">
        <w:rPr>
          <w:rFonts w:ascii="Arial" w:hAnsi="Arial" w:cs="Arial"/>
          <w:sz w:val="18"/>
          <w:szCs w:val="18"/>
        </w:rPr>
        <w:tab/>
        <w:t xml:space="preserve">Individual ensemble forecast, control and perturbed, at a horizontal level or in a horizontal </w:t>
      </w:r>
      <w:r w:rsidRPr="00AD6F64">
        <w:rPr>
          <w:rFonts w:ascii="Arial" w:hAnsi="Arial" w:cs="Arial"/>
          <w:sz w:val="18"/>
          <w:szCs w:val="18"/>
        </w:rPr>
        <w:br/>
      </w:r>
      <w:r w:rsidRPr="008E5383">
        <w:rPr>
          <w:rFonts w:ascii="Arial" w:hAnsi="Arial" w:cs="Arial"/>
          <w:sz w:val="18"/>
          <w:szCs w:val="18"/>
        </w:rPr>
        <w:tab/>
      </w:r>
      <w:r w:rsidRPr="008E5383">
        <w:rPr>
          <w:rFonts w:ascii="Arial" w:hAnsi="Arial" w:cs="Arial"/>
          <w:sz w:val="18"/>
          <w:szCs w:val="18"/>
        </w:rPr>
        <w:tab/>
        <w:t xml:space="preserve">layer at a point in time for spatio-temporal changing tile </w:t>
      </w:r>
      <w:r w:rsidR="003F6DF3" w:rsidRPr="008E5383">
        <w:rPr>
          <w:rFonts w:ascii="Arial" w:hAnsi="Arial" w:cs="Arial"/>
          <w:sz w:val="18"/>
          <w:szCs w:val="18"/>
        </w:rPr>
        <w:t>parameters</w:t>
      </w:r>
      <w:r w:rsidR="00764546" w:rsidRPr="00BD3C08">
        <w:rPr>
          <w:rFonts w:ascii="Arial" w:hAnsi="Arial" w:cs="Arial"/>
          <w:sz w:val="18"/>
          <w:szCs w:val="18"/>
        </w:rPr>
        <w:t xml:space="preserve"> (deprecated)</w:t>
      </w:r>
    </w:p>
    <w:p w14:paraId="5F188744"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57</w:t>
      </w:r>
      <w:r w:rsidRPr="00AD6F64">
        <w:rPr>
          <w:rFonts w:ascii="Arial" w:hAnsi="Arial" w:cs="Arial"/>
          <w:sz w:val="18"/>
          <w:szCs w:val="18"/>
        </w:rPr>
        <w:tab/>
        <w:t xml:space="preserve">Analysis or forecast at a horizontal level or in a horizontal layer at a point in time for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atmospheric chemical constituents based on a distribution function</w:t>
      </w:r>
    </w:p>
    <w:p w14:paraId="4B0A1ED5" w14:textId="77777777" w:rsidR="00764546" w:rsidRPr="00C75BAB" w:rsidRDefault="00764546"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C75BAB">
        <w:rPr>
          <w:rFonts w:ascii="Arial" w:hAnsi="Arial" w:cs="Arial"/>
          <w:sz w:val="18"/>
          <w:szCs w:val="18"/>
        </w:rPr>
        <w:tab/>
        <w:t>58</w:t>
      </w:r>
      <w:r w:rsidRPr="00C75BAB">
        <w:rPr>
          <w:rFonts w:ascii="Arial" w:hAnsi="Arial" w:cs="Arial"/>
          <w:sz w:val="18"/>
          <w:szCs w:val="18"/>
        </w:rPr>
        <w:tab/>
        <w:t xml:space="preserve">Individual ensemble forecast, control and perturbed, at a horizontal level or in a horizontal </w:t>
      </w:r>
      <w:r w:rsidRPr="00C75BAB">
        <w:rPr>
          <w:rFonts w:ascii="Arial" w:hAnsi="Arial" w:cs="Arial"/>
          <w:sz w:val="18"/>
          <w:szCs w:val="18"/>
        </w:rPr>
        <w:br/>
      </w:r>
      <w:r w:rsidRPr="00C75BAB">
        <w:rPr>
          <w:rFonts w:ascii="Arial" w:hAnsi="Arial" w:cs="Arial"/>
          <w:sz w:val="18"/>
          <w:szCs w:val="18"/>
        </w:rPr>
        <w:tab/>
      </w:r>
      <w:r w:rsidRPr="00C75BAB">
        <w:rPr>
          <w:rFonts w:ascii="Arial" w:hAnsi="Arial" w:cs="Arial"/>
          <w:sz w:val="18"/>
          <w:szCs w:val="18"/>
        </w:rPr>
        <w:tab/>
        <w:t xml:space="preserve">layer at a point in time for atmospheric chemical constituents based on a distribution </w:t>
      </w:r>
      <w:r w:rsidRPr="00C75BAB">
        <w:rPr>
          <w:rFonts w:ascii="Arial" w:hAnsi="Arial" w:cs="Arial"/>
          <w:sz w:val="18"/>
          <w:szCs w:val="18"/>
        </w:rPr>
        <w:br/>
      </w:r>
      <w:r w:rsidRPr="00C75BAB">
        <w:rPr>
          <w:rFonts w:ascii="Arial" w:hAnsi="Arial" w:cs="Arial"/>
          <w:sz w:val="18"/>
          <w:szCs w:val="18"/>
        </w:rPr>
        <w:tab/>
      </w:r>
      <w:r w:rsidRPr="00C75BAB">
        <w:rPr>
          <w:rFonts w:ascii="Arial" w:hAnsi="Arial" w:cs="Arial"/>
          <w:sz w:val="18"/>
          <w:szCs w:val="18"/>
        </w:rPr>
        <w:tab/>
        <w:t>function</w:t>
      </w:r>
    </w:p>
    <w:p w14:paraId="5E4DB721" w14:textId="77777777" w:rsidR="00764546" w:rsidRPr="00C75BAB" w:rsidRDefault="00764546"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C75BAB">
        <w:rPr>
          <w:rFonts w:ascii="Arial" w:hAnsi="Arial" w:cs="Arial"/>
          <w:sz w:val="18"/>
          <w:szCs w:val="18"/>
        </w:rPr>
        <w:tab/>
        <w:t>59</w:t>
      </w:r>
      <w:r w:rsidRPr="00C75BAB">
        <w:rPr>
          <w:rFonts w:ascii="Arial" w:hAnsi="Arial" w:cs="Arial"/>
          <w:sz w:val="18"/>
          <w:szCs w:val="18"/>
        </w:rPr>
        <w:tab/>
        <w:t xml:space="preserve">Individual ensemble forecast, control and perturbed, at a horizontal level or in a horizontal </w:t>
      </w:r>
      <w:r w:rsidRPr="00C75BAB">
        <w:rPr>
          <w:rFonts w:ascii="Arial" w:hAnsi="Arial" w:cs="Arial"/>
          <w:sz w:val="18"/>
          <w:szCs w:val="18"/>
        </w:rPr>
        <w:br/>
      </w:r>
      <w:r w:rsidRPr="00C75BAB">
        <w:rPr>
          <w:rFonts w:ascii="Arial" w:hAnsi="Arial" w:cs="Arial"/>
          <w:sz w:val="18"/>
          <w:szCs w:val="18"/>
        </w:rPr>
        <w:tab/>
      </w:r>
      <w:r w:rsidRPr="00C75BAB">
        <w:rPr>
          <w:rFonts w:ascii="Arial" w:hAnsi="Arial" w:cs="Arial"/>
          <w:sz w:val="18"/>
          <w:szCs w:val="18"/>
        </w:rPr>
        <w:tab/>
        <w:t xml:space="preserve">layer at a point in time for spatio-temporal changing tile parameters (corrected version of </w:t>
      </w:r>
      <w:r w:rsidRPr="00C75BAB">
        <w:rPr>
          <w:rFonts w:ascii="Arial" w:hAnsi="Arial" w:cs="Arial"/>
          <w:sz w:val="18"/>
          <w:szCs w:val="18"/>
        </w:rPr>
        <w:br/>
      </w:r>
      <w:r w:rsidRPr="00C75BAB">
        <w:rPr>
          <w:rFonts w:ascii="Arial" w:hAnsi="Arial" w:cs="Arial"/>
          <w:sz w:val="18"/>
          <w:szCs w:val="18"/>
        </w:rPr>
        <w:tab/>
      </w:r>
      <w:r w:rsidRPr="00C75BAB">
        <w:rPr>
          <w:rFonts w:ascii="Arial" w:hAnsi="Arial" w:cs="Arial"/>
          <w:sz w:val="18"/>
          <w:szCs w:val="18"/>
        </w:rPr>
        <w:tab/>
        <w:t>template 4.56)</w:t>
      </w:r>
    </w:p>
    <w:p w14:paraId="66776073" w14:textId="77777777" w:rsidR="00E55243" w:rsidRPr="00AD6F64" w:rsidRDefault="00E55243" w:rsidP="00E55243">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60</w:t>
      </w:r>
      <w:r w:rsidRPr="00AD6F64">
        <w:rPr>
          <w:rFonts w:ascii="Arial" w:hAnsi="Arial" w:cs="Arial"/>
          <w:sz w:val="18"/>
          <w:szCs w:val="18"/>
        </w:rPr>
        <w:tab/>
        <w:t xml:space="preserve">Individual ensemble reforecast, control and perturbed, at a horizontal level or in a horizontal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layer at a point in time</w:t>
      </w:r>
    </w:p>
    <w:p w14:paraId="0CBC1876" w14:textId="77777777" w:rsidR="00E55243" w:rsidRPr="00AD6F64" w:rsidRDefault="00E55243" w:rsidP="00E55243">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61</w:t>
      </w:r>
      <w:r w:rsidRPr="00AD6F64">
        <w:rPr>
          <w:rFonts w:ascii="Arial" w:hAnsi="Arial" w:cs="Arial"/>
          <w:sz w:val="18"/>
          <w:szCs w:val="18"/>
        </w:rPr>
        <w:tab/>
        <w:t xml:space="preserve">Individual ensemble reforecast, control and perturbed, at a horizontal level or in a horizontal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layer, in a continuous or non-continuous time interval</w:t>
      </w:r>
    </w:p>
    <w:p w14:paraId="270323F0" w14:textId="0F7B0CE4" w:rsidR="00D92B70" w:rsidRPr="008D6F72" w:rsidRDefault="00D92B70" w:rsidP="008B76C3">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F3AB3">
        <w:rPr>
          <w:rFonts w:ascii="Arial" w:hAnsi="Arial"/>
          <w:sz w:val="18"/>
          <w:szCs w:val="18"/>
        </w:rPr>
        <w:tab/>
      </w:r>
      <w:r w:rsidRPr="008D6F72">
        <w:rPr>
          <w:rFonts w:ascii="Arial" w:hAnsi="Arial"/>
          <w:sz w:val="18"/>
          <w:szCs w:val="18"/>
        </w:rPr>
        <w:t>62</w:t>
      </w:r>
      <w:r w:rsidR="00617D5C" w:rsidRPr="008D6F72">
        <w:rPr>
          <w:rFonts w:ascii="Arial" w:hAnsi="Arial" w:cs="Arial"/>
          <w:sz w:val="18"/>
          <w:szCs w:val="18"/>
        </w:rPr>
        <w:t>–</w:t>
      </w:r>
      <w:r w:rsidR="00DA3B0C" w:rsidRPr="008D6F72">
        <w:rPr>
          <w:rFonts w:ascii="Arial" w:hAnsi="Arial" w:cs="Arial"/>
          <w:sz w:val="18"/>
          <w:szCs w:val="18"/>
        </w:rPr>
        <w:t>66</w:t>
      </w:r>
      <w:r w:rsidRPr="008D6F72">
        <w:rPr>
          <w:rFonts w:ascii="Arial" w:hAnsi="Arial"/>
          <w:sz w:val="18"/>
          <w:szCs w:val="18"/>
        </w:rPr>
        <w:tab/>
      </w:r>
      <w:r w:rsidRPr="008D6F72">
        <w:rPr>
          <w:rFonts w:ascii="Arial" w:hAnsi="Arial" w:cs="Arial"/>
          <w:sz w:val="18"/>
          <w:szCs w:val="18"/>
        </w:rPr>
        <w:t>Reserved</w:t>
      </w:r>
    </w:p>
    <w:p w14:paraId="2CF78EEB" w14:textId="18ADDBA3" w:rsidR="00DA3B0C" w:rsidRPr="008D6F72" w:rsidRDefault="00DA3B0C"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8D6F72">
        <w:rPr>
          <w:rFonts w:ascii="Arial" w:hAnsi="Arial" w:cs="Arial"/>
          <w:sz w:val="18"/>
          <w:szCs w:val="18"/>
        </w:rPr>
        <w:tab/>
        <w:t>67</w:t>
      </w:r>
      <w:r w:rsidRPr="008D6F72">
        <w:rPr>
          <w:rFonts w:ascii="Arial" w:hAnsi="Arial" w:cs="Arial"/>
          <w:sz w:val="18"/>
          <w:szCs w:val="18"/>
        </w:rPr>
        <w:tab/>
        <w:t xml:space="preserve">Average, accumulation and/or extreme values or other statistically processed values at </w:t>
      </w:r>
      <w:r w:rsidR="002E01AC" w:rsidRPr="008D6F72">
        <w:rPr>
          <w:rFonts w:ascii="Arial" w:hAnsi="Arial" w:cs="Arial"/>
          <w:sz w:val="18"/>
          <w:szCs w:val="18"/>
        </w:rPr>
        <w:br/>
      </w:r>
      <w:r w:rsidR="002E01AC" w:rsidRPr="008D6F72">
        <w:rPr>
          <w:rFonts w:ascii="Arial" w:hAnsi="Arial" w:cs="Arial"/>
          <w:sz w:val="18"/>
          <w:szCs w:val="18"/>
        </w:rPr>
        <w:tab/>
      </w:r>
      <w:r w:rsidR="002E01AC" w:rsidRPr="008D6F72">
        <w:rPr>
          <w:rFonts w:ascii="Arial" w:hAnsi="Arial" w:cs="Arial"/>
          <w:sz w:val="18"/>
          <w:szCs w:val="18"/>
        </w:rPr>
        <w:tab/>
      </w:r>
      <w:r w:rsidRPr="008D6F72">
        <w:rPr>
          <w:rFonts w:ascii="Arial" w:hAnsi="Arial" w:cs="Arial"/>
          <w:sz w:val="18"/>
          <w:szCs w:val="18"/>
        </w:rPr>
        <w:t xml:space="preserve">a horizontal level or in a horizontal layer in a continuous or non-continuous time interval for </w:t>
      </w:r>
      <w:r w:rsidR="002E01AC" w:rsidRPr="008D6F72">
        <w:rPr>
          <w:rFonts w:ascii="Arial" w:hAnsi="Arial" w:cs="Arial"/>
          <w:sz w:val="18"/>
          <w:szCs w:val="18"/>
        </w:rPr>
        <w:br/>
      </w:r>
      <w:r w:rsidR="002E01AC" w:rsidRPr="008D6F72">
        <w:rPr>
          <w:rFonts w:ascii="Arial" w:hAnsi="Arial" w:cs="Arial"/>
          <w:sz w:val="18"/>
          <w:szCs w:val="18"/>
        </w:rPr>
        <w:tab/>
      </w:r>
      <w:r w:rsidR="002E01AC" w:rsidRPr="008D6F72">
        <w:rPr>
          <w:rFonts w:ascii="Arial" w:hAnsi="Arial" w:cs="Arial"/>
          <w:sz w:val="18"/>
          <w:szCs w:val="18"/>
        </w:rPr>
        <w:tab/>
      </w:r>
      <w:r w:rsidRPr="008D6F72">
        <w:rPr>
          <w:rFonts w:ascii="Arial" w:hAnsi="Arial" w:cs="Arial"/>
          <w:sz w:val="18"/>
          <w:szCs w:val="18"/>
        </w:rPr>
        <w:t>atmospheric chemical constituents based on a distribution function</w:t>
      </w:r>
    </w:p>
    <w:p w14:paraId="303292AE" w14:textId="79735E1F" w:rsidR="00DA3B0C" w:rsidRPr="008D6F72" w:rsidRDefault="00DA3B0C"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8D6F72">
        <w:rPr>
          <w:rFonts w:ascii="Arial" w:hAnsi="Arial" w:cs="Arial"/>
          <w:sz w:val="18"/>
          <w:szCs w:val="18"/>
        </w:rPr>
        <w:tab/>
        <w:t>68</w:t>
      </w:r>
      <w:r w:rsidRPr="008D6F72">
        <w:rPr>
          <w:rFonts w:ascii="Arial" w:hAnsi="Arial" w:cs="Arial"/>
          <w:sz w:val="18"/>
          <w:szCs w:val="18"/>
        </w:rPr>
        <w:tab/>
        <w:t xml:space="preserve">Individual ensemble forecast, control and perturbed, at a horizontal level or in a horizontal </w:t>
      </w:r>
      <w:r w:rsidR="002E01AC" w:rsidRPr="008D6F72">
        <w:rPr>
          <w:rFonts w:ascii="Arial" w:hAnsi="Arial" w:cs="Arial"/>
          <w:sz w:val="18"/>
          <w:szCs w:val="18"/>
        </w:rPr>
        <w:br/>
      </w:r>
      <w:r w:rsidR="002E01AC" w:rsidRPr="008D6F72">
        <w:rPr>
          <w:rFonts w:ascii="Arial" w:hAnsi="Arial" w:cs="Arial"/>
          <w:sz w:val="18"/>
          <w:szCs w:val="18"/>
        </w:rPr>
        <w:tab/>
      </w:r>
      <w:r w:rsidR="002E01AC" w:rsidRPr="008D6F72">
        <w:rPr>
          <w:rFonts w:ascii="Arial" w:hAnsi="Arial" w:cs="Arial"/>
          <w:sz w:val="18"/>
          <w:szCs w:val="18"/>
        </w:rPr>
        <w:tab/>
      </w:r>
      <w:r w:rsidRPr="008D6F72">
        <w:rPr>
          <w:rFonts w:ascii="Arial" w:hAnsi="Arial" w:cs="Arial"/>
          <w:sz w:val="18"/>
          <w:szCs w:val="18"/>
        </w:rPr>
        <w:t xml:space="preserve">layer in a continuous or non-continuous time interval for atmospheric chemical constituents </w:t>
      </w:r>
      <w:r w:rsidR="002E01AC" w:rsidRPr="008D6F72">
        <w:rPr>
          <w:rFonts w:ascii="Arial" w:hAnsi="Arial" w:cs="Arial"/>
          <w:sz w:val="18"/>
          <w:szCs w:val="18"/>
        </w:rPr>
        <w:br/>
      </w:r>
      <w:r w:rsidR="002E01AC" w:rsidRPr="008D6F72">
        <w:rPr>
          <w:rFonts w:ascii="Arial" w:hAnsi="Arial" w:cs="Arial"/>
          <w:sz w:val="18"/>
          <w:szCs w:val="18"/>
        </w:rPr>
        <w:tab/>
      </w:r>
      <w:r w:rsidR="002E01AC" w:rsidRPr="008D6F72">
        <w:rPr>
          <w:rFonts w:ascii="Arial" w:hAnsi="Arial" w:cs="Arial"/>
          <w:sz w:val="18"/>
          <w:szCs w:val="18"/>
        </w:rPr>
        <w:tab/>
      </w:r>
      <w:r w:rsidRPr="008D6F72">
        <w:rPr>
          <w:rFonts w:ascii="Arial" w:hAnsi="Arial" w:cs="Arial"/>
          <w:sz w:val="18"/>
          <w:szCs w:val="18"/>
        </w:rPr>
        <w:t>based on a distribution function</w:t>
      </w:r>
    </w:p>
    <w:p w14:paraId="548F08AE" w14:textId="71291739" w:rsidR="00DA3B0C" w:rsidRDefault="00DA3B0C"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8D6F72">
        <w:rPr>
          <w:rFonts w:ascii="Arial" w:hAnsi="Arial" w:cs="Arial"/>
          <w:sz w:val="18"/>
          <w:szCs w:val="18"/>
        </w:rPr>
        <w:tab/>
        <w:t>69</w:t>
      </w:r>
      <w:r w:rsidRPr="008D6F72">
        <w:rPr>
          <w:rFonts w:ascii="Arial" w:hAnsi="Arial" w:cs="Arial"/>
          <w:sz w:val="18"/>
          <w:szCs w:val="18"/>
        </w:rPr>
        <w:tab/>
        <w:t>Reserved</w:t>
      </w:r>
    </w:p>
    <w:p w14:paraId="3E866316" w14:textId="2E475C2B" w:rsidR="008B76C3" w:rsidRPr="00BD3C08" w:rsidRDefault="008B76C3"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70</w:t>
      </w:r>
      <w:r w:rsidRPr="00BD3C08">
        <w:rPr>
          <w:rFonts w:ascii="Arial" w:hAnsi="Arial" w:cs="Arial"/>
          <w:sz w:val="18"/>
          <w:szCs w:val="18"/>
        </w:rPr>
        <w:tab/>
        <w:t>Post-processing analysis or forecast at a horizontal level or in a horizontal layer at a point in time</w:t>
      </w:r>
    </w:p>
    <w:p w14:paraId="449425F9" w14:textId="77777777" w:rsidR="008B76C3" w:rsidRPr="00BD3C08" w:rsidRDefault="008B76C3"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71</w:t>
      </w:r>
      <w:r w:rsidRPr="00BD3C08">
        <w:rPr>
          <w:rFonts w:ascii="Arial" w:hAnsi="Arial" w:cs="Arial"/>
          <w:sz w:val="18"/>
          <w:szCs w:val="18"/>
        </w:rPr>
        <w:tab/>
        <w:t xml:space="preserve">Post-processing individual ensemble forecast, control and perturbed, at a horizontal level or in a </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horizontal layer at a point in time</w:t>
      </w:r>
    </w:p>
    <w:p w14:paraId="02819947" w14:textId="3CF40557" w:rsidR="008B76C3" w:rsidRPr="00BD3C08" w:rsidRDefault="008B76C3"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72</w:t>
      </w:r>
      <w:r w:rsidRPr="00BD3C08">
        <w:rPr>
          <w:rFonts w:ascii="Arial" w:hAnsi="Arial" w:cs="Arial"/>
          <w:sz w:val="18"/>
          <w:szCs w:val="18"/>
        </w:rPr>
        <w:tab/>
        <w:t xml:space="preserve">Post-processing average, accumulation, extreme values or other statistically processed values at a </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 xml:space="preserve">horizontal level or in a horizontal layer in a continuous or non-continuous time </w:t>
      </w:r>
      <w:r w:rsidR="00977278">
        <w:rPr>
          <w:rFonts w:ascii="Arial" w:hAnsi="Arial" w:cs="Arial"/>
          <w:sz w:val="18"/>
          <w:szCs w:val="18"/>
        </w:rPr>
        <w:t>i</w:t>
      </w:r>
      <w:r w:rsidRPr="00BD3C08">
        <w:rPr>
          <w:rFonts w:ascii="Arial" w:hAnsi="Arial" w:cs="Arial"/>
          <w:sz w:val="18"/>
          <w:szCs w:val="18"/>
        </w:rPr>
        <w:t>nterval</w:t>
      </w:r>
    </w:p>
    <w:p w14:paraId="40E1E7C6" w14:textId="787DB411" w:rsidR="008B76C3" w:rsidRPr="00BD3C08" w:rsidRDefault="008B76C3" w:rsidP="007B36E1">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73</w:t>
      </w:r>
      <w:r w:rsidRPr="00BD3C08">
        <w:rPr>
          <w:rFonts w:ascii="Arial" w:hAnsi="Arial" w:cs="Arial"/>
          <w:sz w:val="18"/>
          <w:szCs w:val="18"/>
        </w:rPr>
        <w:tab/>
        <w:t xml:space="preserve">Post-processing individual ensemble forecast, control and perturbed, at a horizontal level or </w:t>
      </w:r>
      <w:r w:rsidR="00977278">
        <w:rPr>
          <w:rFonts w:ascii="Arial" w:hAnsi="Arial" w:cs="Arial"/>
          <w:sz w:val="18"/>
          <w:szCs w:val="18"/>
        </w:rPr>
        <w:t>i</w:t>
      </w:r>
      <w:r w:rsidRPr="00BD3C08">
        <w:rPr>
          <w:rFonts w:ascii="Arial" w:hAnsi="Arial" w:cs="Arial"/>
          <w:sz w:val="18"/>
          <w:szCs w:val="18"/>
        </w:rPr>
        <w:t xml:space="preserve">n a </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horizontal layer, in a continuous or non-continuous time interval</w:t>
      </w:r>
    </w:p>
    <w:p w14:paraId="7B49F5B0" w14:textId="77777777" w:rsidR="008D6F72" w:rsidRPr="00AD6F64" w:rsidRDefault="008D6F72" w:rsidP="008D6F72">
      <w:pPr>
        <w:widowControl w:val="0"/>
        <w:tabs>
          <w:tab w:val="center" w:pos="426"/>
          <w:tab w:val="left" w:pos="1276"/>
          <w:tab w:val="left" w:pos="8505"/>
        </w:tabs>
        <w:autoSpaceDE w:val="0"/>
        <w:autoSpaceDN w:val="0"/>
        <w:adjustRightInd w:val="0"/>
        <w:spacing w:before="120"/>
        <w:jc w:val="right"/>
        <w:rPr>
          <w:rFonts w:ascii="Arial" w:hAnsi="Arial" w:cs="Arial"/>
          <w:i/>
          <w:sz w:val="16"/>
          <w:szCs w:val="16"/>
        </w:rPr>
      </w:pPr>
      <w:r w:rsidRPr="00AD6F64">
        <w:rPr>
          <w:rFonts w:ascii="Arial" w:hAnsi="Arial" w:cs="Arial"/>
          <w:i/>
          <w:sz w:val="16"/>
          <w:szCs w:val="16"/>
        </w:rPr>
        <w:t>(continued)</w:t>
      </w:r>
    </w:p>
    <w:p w14:paraId="5F63487D" w14:textId="77777777" w:rsidR="008D6F72" w:rsidRPr="00AD6F64" w:rsidRDefault="008D6F72" w:rsidP="008D6F72">
      <w:pPr>
        <w:widowControl w:val="0"/>
        <w:tabs>
          <w:tab w:val="center" w:pos="426"/>
          <w:tab w:val="left" w:pos="1276"/>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4.0 – continued)</w:t>
      </w:r>
    </w:p>
    <w:p w14:paraId="7EE0BE4B" w14:textId="77777777" w:rsidR="008D6F72" w:rsidRPr="00AD6F64" w:rsidRDefault="008D6F72" w:rsidP="008D6F72">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35856C80" w14:textId="780C40A8" w:rsidR="008B76C3" w:rsidRPr="00BD3C08" w:rsidRDefault="008B76C3" w:rsidP="008B76C3">
      <w:pPr>
        <w:widowControl w:val="0"/>
        <w:tabs>
          <w:tab w:val="center" w:pos="426"/>
          <w:tab w:val="left" w:pos="1276"/>
          <w:tab w:val="left" w:pos="8505"/>
        </w:tabs>
        <w:autoSpaceDE w:val="0"/>
        <w:autoSpaceDN w:val="0"/>
        <w:adjustRightInd w:val="0"/>
        <w:spacing w:before="63"/>
        <w:rPr>
          <w:rFonts w:ascii="Arial" w:hAnsi="Arial" w:cs="Arial"/>
          <w:sz w:val="18"/>
        </w:rPr>
      </w:pPr>
      <w:r w:rsidRPr="00BD3C08">
        <w:rPr>
          <w:rFonts w:ascii="Arial" w:hAnsi="Arial" w:cs="Arial"/>
          <w:sz w:val="18"/>
          <w:szCs w:val="18"/>
        </w:rPr>
        <w:tab/>
        <w:t>74</w:t>
      </w:r>
      <w:r w:rsidR="00617D5C">
        <w:rPr>
          <w:rFonts w:ascii="Arial" w:hAnsi="Arial" w:cs="Arial"/>
          <w:sz w:val="18"/>
        </w:rPr>
        <w:t>–</w:t>
      </w:r>
      <w:r w:rsidRPr="00BD3C08">
        <w:rPr>
          <w:rFonts w:ascii="Arial" w:hAnsi="Arial" w:cs="Arial"/>
          <w:sz w:val="18"/>
        </w:rPr>
        <w:t>90</w:t>
      </w:r>
      <w:r w:rsidRPr="00BD3C08">
        <w:rPr>
          <w:rFonts w:ascii="Arial" w:hAnsi="Arial" w:cs="Arial"/>
          <w:sz w:val="18"/>
        </w:rPr>
        <w:tab/>
        <w:t>Reserved</w:t>
      </w:r>
    </w:p>
    <w:p w14:paraId="5AA0459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91</w:t>
      </w:r>
      <w:r w:rsidRPr="00AD6F64">
        <w:rPr>
          <w:rFonts w:ascii="Arial" w:hAnsi="Arial" w:cs="Arial"/>
          <w:sz w:val="18"/>
          <w:szCs w:val="18"/>
        </w:rPr>
        <w:tab/>
        <w:t>Categorical forecasts at a horizontal level or in a horizontal layer in a continuous or</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non-continuous time interval</w:t>
      </w:r>
    </w:p>
    <w:p w14:paraId="519B6D1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92–253</w:t>
      </w:r>
      <w:r w:rsidRPr="00AD6F64">
        <w:rPr>
          <w:rFonts w:ascii="Arial" w:hAnsi="Arial" w:cs="Arial"/>
          <w:sz w:val="18"/>
          <w:szCs w:val="18"/>
        </w:rPr>
        <w:tab/>
        <w:t>Reserved</w:t>
      </w:r>
    </w:p>
    <w:p w14:paraId="52B4785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254</w:t>
      </w:r>
      <w:r w:rsidRPr="00AD6F64">
        <w:rPr>
          <w:rFonts w:ascii="Arial" w:hAnsi="Arial" w:cs="Arial"/>
          <w:sz w:val="18"/>
          <w:szCs w:val="18"/>
        </w:rPr>
        <w:tab/>
        <w:t>CCITT IA5 character string</w:t>
      </w:r>
    </w:p>
    <w:p w14:paraId="7078DCB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255–999</w:t>
      </w:r>
      <w:r w:rsidRPr="00AD6F64">
        <w:rPr>
          <w:rFonts w:ascii="Arial" w:hAnsi="Arial" w:cs="Arial"/>
          <w:sz w:val="18"/>
          <w:szCs w:val="18"/>
        </w:rPr>
        <w:tab/>
        <w:t>Reserved</w:t>
      </w:r>
    </w:p>
    <w:p w14:paraId="54B71D3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1000</w:t>
      </w:r>
      <w:r w:rsidRPr="00AD6F64">
        <w:rPr>
          <w:rFonts w:ascii="Arial" w:hAnsi="Arial" w:cs="Arial"/>
          <w:sz w:val="18"/>
          <w:szCs w:val="18"/>
        </w:rPr>
        <w:tab/>
        <w:t>Cross-section of analysis and forecast at a point in time</w:t>
      </w:r>
    </w:p>
    <w:p w14:paraId="0FE969B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1001</w:t>
      </w:r>
      <w:r w:rsidRPr="00AD6F64">
        <w:rPr>
          <w:rFonts w:ascii="Arial" w:hAnsi="Arial" w:cs="Arial"/>
          <w:sz w:val="18"/>
          <w:szCs w:val="18"/>
        </w:rPr>
        <w:tab/>
        <w:t xml:space="preserve">Cross-section of averaged or otherwise statistically processed analysis or forecast over a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range of time</w:t>
      </w:r>
    </w:p>
    <w:p w14:paraId="0888EF3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1002</w:t>
      </w:r>
      <w:r w:rsidRPr="00AD6F64">
        <w:rPr>
          <w:rFonts w:ascii="Arial" w:hAnsi="Arial" w:cs="Arial"/>
          <w:sz w:val="18"/>
          <w:szCs w:val="18"/>
        </w:rPr>
        <w:tab/>
        <w:t xml:space="preserve">Cross-section of analysis and forecast, averaged or otherwise statistically processed over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latitude or longitude</w:t>
      </w:r>
    </w:p>
    <w:p w14:paraId="084ED0A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1003–1099</w:t>
      </w:r>
      <w:r w:rsidRPr="00AD6F64">
        <w:rPr>
          <w:rFonts w:ascii="Arial" w:hAnsi="Arial" w:cs="Arial"/>
          <w:sz w:val="18"/>
          <w:szCs w:val="18"/>
        </w:rPr>
        <w:tab/>
        <w:t>Reserved</w:t>
      </w:r>
    </w:p>
    <w:p w14:paraId="52A65F5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1100</w:t>
      </w:r>
      <w:r w:rsidRPr="00AD6F64">
        <w:rPr>
          <w:rFonts w:ascii="Arial" w:hAnsi="Arial" w:cs="Arial"/>
          <w:sz w:val="18"/>
          <w:szCs w:val="18"/>
        </w:rPr>
        <w:tab/>
        <w:t>Hovmöller-type grid with no averaging or other statistical processing</w:t>
      </w:r>
    </w:p>
    <w:p w14:paraId="53A3946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1101</w:t>
      </w:r>
      <w:r w:rsidRPr="00AD6F64">
        <w:rPr>
          <w:rFonts w:ascii="Arial" w:hAnsi="Arial" w:cs="Arial"/>
          <w:sz w:val="18"/>
          <w:szCs w:val="18"/>
        </w:rPr>
        <w:tab/>
        <w:t>Hovmöller-type grid with averaging or other statistical processing</w:t>
      </w:r>
    </w:p>
    <w:p w14:paraId="4581BF9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1102–32767</w:t>
      </w:r>
      <w:r w:rsidRPr="00AD6F64">
        <w:rPr>
          <w:rFonts w:ascii="Arial" w:hAnsi="Arial" w:cs="Arial"/>
          <w:sz w:val="18"/>
          <w:szCs w:val="18"/>
        </w:rPr>
        <w:tab/>
        <w:t>Reserved</w:t>
      </w:r>
    </w:p>
    <w:p w14:paraId="1D9FBAD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32768–65534</w:t>
      </w:r>
      <w:r w:rsidRPr="00AD6F64">
        <w:rPr>
          <w:rFonts w:ascii="Arial" w:hAnsi="Arial" w:cs="Arial"/>
          <w:sz w:val="18"/>
          <w:szCs w:val="18"/>
        </w:rPr>
        <w:tab/>
        <w:t>Reserved for local use</w:t>
      </w:r>
    </w:p>
    <w:p w14:paraId="13D0237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65535</w:t>
      </w:r>
      <w:r w:rsidRPr="00AD6F64">
        <w:rPr>
          <w:rFonts w:ascii="Arial" w:hAnsi="Arial" w:cs="Arial"/>
          <w:sz w:val="18"/>
          <w:szCs w:val="18"/>
        </w:rPr>
        <w:tab/>
        <w:t>Missing</w:t>
      </w:r>
    </w:p>
    <w:p w14:paraId="32EDB079" w14:textId="367A8504" w:rsidR="003E3EC2" w:rsidRDefault="003E3EC2" w:rsidP="00C75BAB">
      <w:pPr>
        <w:widowControl w:val="0"/>
        <w:autoSpaceDE w:val="0"/>
        <w:autoSpaceDN w:val="0"/>
        <w:adjustRightInd w:val="0"/>
        <w:spacing w:before="480"/>
        <w:rPr>
          <w:rFonts w:ascii="Arial" w:hAnsi="Arial" w:cs="Arial"/>
          <w:b/>
          <w:bCs/>
          <w:sz w:val="20"/>
          <w:szCs w:val="20"/>
        </w:rPr>
      </w:pPr>
      <w:r>
        <w:rPr>
          <w:rFonts w:ascii="Arial" w:hAnsi="Arial" w:cs="Arial"/>
          <w:b/>
          <w:bCs/>
          <w:sz w:val="20"/>
          <w:szCs w:val="20"/>
        </w:rPr>
        <w:t>Code table 4.1</w:t>
      </w:r>
      <w:r w:rsidRPr="00C75BAB">
        <w:rPr>
          <w:rFonts w:ascii="Arial" w:hAnsi="Arial"/>
          <w:b/>
          <w:sz w:val="20"/>
        </w:rPr>
        <w:t xml:space="preserve"> </w:t>
      </w:r>
      <w:r w:rsidRPr="00AD6F64">
        <w:rPr>
          <w:rFonts w:ascii="Arial" w:hAnsi="Arial" w:cs="Arial"/>
          <w:bCs/>
          <w:sz w:val="20"/>
          <w:szCs w:val="20"/>
        </w:rPr>
        <w:t>–</w:t>
      </w:r>
      <w:r w:rsidRPr="00C75BAB">
        <w:rPr>
          <w:rFonts w:ascii="Arial" w:hAnsi="Arial"/>
          <w:b/>
          <w:sz w:val="20"/>
        </w:rPr>
        <w:t xml:space="preserve"> </w:t>
      </w:r>
      <w:r w:rsidRPr="007B36E1">
        <w:rPr>
          <w:rFonts w:ascii="Arial" w:hAnsi="Arial" w:cs="Arial"/>
          <w:i/>
          <w:iCs/>
          <w:sz w:val="20"/>
          <w:szCs w:val="20"/>
        </w:rPr>
        <w:t>Parameter category by product discipline</w:t>
      </w:r>
    </w:p>
    <w:p w14:paraId="6397F1CA" w14:textId="77777777" w:rsidR="00575325" w:rsidRPr="00AD6F64" w:rsidRDefault="00575325" w:rsidP="00C75BAB">
      <w:pPr>
        <w:widowControl w:val="0"/>
        <w:tabs>
          <w:tab w:val="left" w:pos="567"/>
        </w:tabs>
        <w:autoSpaceDE w:val="0"/>
        <w:autoSpaceDN w:val="0"/>
        <w:adjustRightInd w:val="0"/>
        <w:spacing w:before="196"/>
        <w:rPr>
          <w:rFonts w:ascii="Arial" w:hAnsi="Arial" w:cs="Arial"/>
          <w:sz w:val="18"/>
          <w:szCs w:val="18"/>
        </w:rPr>
      </w:pPr>
      <w:bookmarkStart w:id="29" w:name="G2_CF41p"/>
      <w:bookmarkEnd w:id="29"/>
      <w:r w:rsidRPr="00AD6F64">
        <w:rPr>
          <w:rFonts w:ascii="Arial" w:hAnsi="Arial" w:cs="Arial"/>
          <w:sz w:val="18"/>
          <w:szCs w:val="18"/>
        </w:rPr>
        <w:t>Note:</w:t>
      </w:r>
      <w:r w:rsidRPr="00AD6F64">
        <w:rPr>
          <w:rFonts w:ascii="Arial" w:hAnsi="Arial" w:cs="Arial"/>
          <w:sz w:val="18"/>
          <w:szCs w:val="18"/>
        </w:rPr>
        <w:tab/>
      </w:r>
      <w:r w:rsidRPr="00AD6F64">
        <w:rPr>
          <w:rFonts w:ascii="Arial" w:hAnsi="Arial" w:cs="Arial"/>
          <w:spacing w:val="-2"/>
          <w:sz w:val="18"/>
          <w:szCs w:val="18"/>
        </w:rPr>
        <w:t>When a new category is to be added to Code table 4.1 and more than one discipline applies, the choice of dis</w:t>
      </w:r>
      <w:r w:rsidRPr="00AD6F64">
        <w:rPr>
          <w:rFonts w:ascii="Arial" w:hAnsi="Arial" w:cs="Arial"/>
          <w:sz w:val="18"/>
          <w:szCs w:val="18"/>
        </w:rPr>
        <w:t xml:space="preserve">cipline </w:t>
      </w:r>
      <w:r w:rsidRPr="00AD6F64">
        <w:rPr>
          <w:rFonts w:ascii="Arial" w:hAnsi="Arial" w:cs="Arial"/>
          <w:sz w:val="18"/>
          <w:szCs w:val="18"/>
        </w:rPr>
        <w:tab/>
        <w:t>should be made based on the intended use of the product.</w:t>
      </w:r>
    </w:p>
    <w:p w14:paraId="5723B86F" w14:textId="77777777" w:rsidR="00575325" w:rsidRPr="00AD6F64" w:rsidRDefault="00575325" w:rsidP="00575325">
      <w:pPr>
        <w:widowControl w:val="0"/>
        <w:tabs>
          <w:tab w:val="left" w:pos="709"/>
        </w:tabs>
        <w:autoSpaceDE w:val="0"/>
        <w:autoSpaceDN w:val="0"/>
        <w:adjustRightInd w:val="0"/>
        <w:spacing w:before="240"/>
        <w:rPr>
          <w:rFonts w:ascii="Arial" w:hAnsi="Arial" w:cs="Arial"/>
          <w:b/>
          <w:sz w:val="18"/>
          <w:szCs w:val="18"/>
        </w:rPr>
      </w:pPr>
      <w:r w:rsidRPr="00AD6F64">
        <w:rPr>
          <w:rFonts w:ascii="Arial" w:hAnsi="Arial" w:cs="Arial"/>
          <w:b/>
          <w:sz w:val="18"/>
          <w:szCs w:val="18"/>
        </w:rPr>
        <w:tab/>
      </w:r>
      <w:bookmarkStart w:id="30" w:name="G2_CF41_0"/>
      <w:bookmarkEnd w:id="30"/>
      <w:r w:rsidRPr="00AD6F64">
        <w:rPr>
          <w:rFonts w:ascii="Arial" w:hAnsi="Arial" w:cs="Arial"/>
          <w:b/>
          <w:sz w:val="18"/>
          <w:szCs w:val="18"/>
        </w:rPr>
        <w:t>Product discipline 0 – Meteorological products</w:t>
      </w:r>
    </w:p>
    <w:p w14:paraId="1067634D" w14:textId="77777777" w:rsidR="00575325" w:rsidRPr="00AD6F64" w:rsidRDefault="00575325" w:rsidP="00575325">
      <w:pPr>
        <w:widowControl w:val="0"/>
        <w:tabs>
          <w:tab w:val="center" w:pos="1134"/>
          <w:tab w:val="left" w:pos="3119"/>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Category</w:t>
      </w:r>
      <w:r w:rsidRPr="00AD6F64">
        <w:rPr>
          <w:rFonts w:ascii="Arial" w:hAnsi="Arial" w:cs="Arial"/>
        </w:rPr>
        <w:tab/>
      </w:r>
      <w:r w:rsidRPr="00AD6F64">
        <w:rPr>
          <w:rFonts w:ascii="Arial" w:hAnsi="Arial" w:cs="Arial"/>
          <w:sz w:val="16"/>
          <w:szCs w:val="16"/>
        </w:rPr>
        <w:t>Description</w:t>
      </w:r>
    </w:p>
    <w:p w14:paraId="695946CE"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Temperature</w:t>
      </w:r>
    </w:p>
    <w:p w14:paraId="20FE31C4"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Moisture</w:t>
      </w:r>
    </w:p>
    <w:p w14:paraId="52C7F961"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Momentum</w:t>
      </w:r>
    </w:p>
    <w:p w14:paraId="5CB6DB86"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Mass</w:t>
      </w:r>
    </w:p>
    <w:p w14:paraId="6E1082FC"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Short-wave radiation</w:t>
      </w:r>
    </w:p>
    <w:p w14:paraId="0A7DFF8D"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Long-wave radiation</w:t>
      </w:r>
    </w:p>
    <w:p w14:paraId="1EC17D65"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Cloud</w:t>
      </w:r>
    </w:p>
    <w:p w14:paraId="7FF455DE"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Thermodynamic stability indices</w:t>
      </w:r>
    </w:p>
    <w:p w14:paraId="5B8F1F1B"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Kinematic stability indices</w:t>
      </w:r>
    </w:p>
    <w:p w14:paraId="1CA93995"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Temperature probabilities</w:t>
      </w:r>
    </w:p>
    <w:p w14:paraId="2312DCC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Moisture probabilities</w:t>
      </w:r>
    </w:p>
    <w:p w14:paraId="25AB808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Momentum probabilities</w:t>
      </w:r>
    </w:p>
    <w:p w14:paraId="3F6D84AB"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Mass probabilities</w:t>
      </w:r>
    </w:p>
    <w:p w14:paraId="6787699D"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Aerosols</w:t>
      </w:r>
    </w:p>
    <w:p w14:paraId="50EB8F8A"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Trace gases (e.g. ozone, CO</w:t>
      </w:r>
      <w:r w:rsidRPr="00AD6F64">
        <w:rPr>
          <w:rFonts w:ascii="Arial" w:hAnsi="Arial" w:cs="Arial"/>
          <w:sz w:val="20"/>
          <w:szCs w:val="20"/>
          <w:vertAlign w:val="subscript"/>
        </w:rPr>
        <w:t>2</w:t>
      </w:r>
      <w:r w:rsidRPr="00AD6F64">
        <w:rPr>
          <w:rFonts w:ascii="Arial" w:hAnsi="Arial" w:cs="Arial"/>
          <w:sz w:val="18"/>
          <w:szCs w:val="18"/>
        </w:rPr>
        <w:t>)</w:t>
      </w:r>
    </w:p>
    <w:p w14:paraId="77EE835C"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Radar</w:t>
      </w:r>
    </w:p>
    <w:p w14:paraId="143265A6"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Forecast radar imagery</w:t>
      </w:r>
    </w:p>
    <w:p w14:paraId="6C724321"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Electrodynamics</w:t>
      </w:r>
    </w:p>
    <w:p w14:paraId="7686412C"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Nuclear/radiology</w:t>
      </w:r>
    </w:p>
    <w:p w14:paraId="177F1C5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Physical atmospheric properties</w:t>
      </w:r>
    </w:p>
    <w:p w14:paraId="026DEF2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Atmospheric chemical constituents</w:t>
      </w:r>
    </w:p>
    <w:p w14:paraId="4E7B4BBB"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21–189</w:t>
      </w:r>
      <w:r w:rsidRPr="00AD6F64">
        <w:rPr>
          <w:rFonts w:ascii="Arial" w:hAnsi="Arial" w:cs="Arial"/>
          <w:sz w:val="18"/>
          <w:szCs w:val="18"/>
        </w:rPr>
        <w:tab/>
        <w:t>Reserved</w:t>
      </w:r>
    </w:p>
    <w:p w14:paraId="0E5750B1" w14:textId="77777777" w:rsidR="008D6F72" w:rsidRPr="00AD6F64" w:rsidRDefault="008D6F72" w:rsidP="008D6F72">
      <w:pPr>
        <w:widowControl w:val="0"/>
        <w:tabs>
          <w:tab w:val="center" w:pos="426"/>
          <w:tab w:val="left" w:pos="1276"/>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46BF571D" w14:textId="77777777" w:rsidR="008D6F72" w:rsidRPr="00AD6F64" w:rsidRDefault="008D6F72" w:rsidP="008D6F72">
      <w:pPr>
        <w:widowControl w:val="0"/>
        <w:tabs>
          <w:tab w:val="center" w:pos="426"/>
          <w:tab w:val="left" w:pos="1276"/>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Pr>
          <w:rFonts w:ascii="Arial" w:hAnsi="Arial" w:cs="Arial"/>
          <w:i/>
          <w:sz w:val="16"/>
          <w:szCs w:val="16"/>
        </w:rPr>
        <w:lastRenderedPageBreak/>
        <w:t>(Code table 4.1</w:t>
      </w:r>
      <w:r w:rsidRPr="00AD6F64">
        <w:rPr>
          <w:rFonts w:ascii="Arial" w:hAnsi="Arial" w:cs="Arial"/>
          <w:i/>
          <w:sz w:val="16"/>
          <w:szCs w:val="16"/>
        </w:rPr>
        <w:t xml:space="preserve"> – continued)</w:t>
      </w:r>
    </w:p>
    <w:p w14:paraId="6B152C1C"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190</w:t>
      </w:r>
      <w:r w:rsidRPr="00AD6F64">
        <w:rPr>
          <w:rFonts w:ascii="Arial" w:hAnsi="Arial" w:cs="Arial"/>
          <w:sz w:val="18"/>
          <w:szCs w:val="18"/>
        </w:rPr>
        <w:tab/>
        <w:t>CCITT IA5 string</w:t>
      </w:r>
    </w:p>
    <w:p w14:paraId="264A2396"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191</w:t>
      </w:r>
      <w:r w:rsidRPr="00AD6F64">
        <w:rPr>
          <w:rFonts w:ascii="Arial" w:hAnsi="Arial" w:cs="Arial"/>
          <w:sz w:val="18"/>
          <w:szCs w:val="18"/>
        </w:rPr>
        <w:tab/>
        <w:t>Miscellaneous</w:t>
      </w:r>
    </w:p>
    <w:p w14:paraId="0543FD4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C5725DE"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654702B" w14:textId="77777777" w:rsidR="00575325" w:rsidRPr="00AD6F64" w:rsidRDefault="00575325" w:rsidP="00575325">
      <w:pPr>
        <w:autoSpaceDE w:val="0"/>
        <w:autoSpaceDN w:val="0"/>
        <w:adjustRightInd w:val="0"/>
        <w:ind w:left="567" w:hanging="567"/>
        <w:jc w:val="both"/>
        <w:rPr>
          <w:rFonts w:ascii="Arial" w:hAnsi="Arial" w:cs="Arial"/>
          <w:sz w:val="18"/>
          <w:szCs w:val="18"/>
        </w:rPr>
      </w:pPr>
    </w:p>
    <w:p w14:paraId="005FF625" w14:textId="77777777" w:rsidR="00575325" w:rsidRPr="00AD6F64" w:rsidRDefault="00575325" w:rsidP="00575325">
      <w:pPr>
        <w:autoSpaceDE w:val="0"/>
        <w:autoSpaceDN w:val="0"/>
        <w:adjustRightInd w:val="0"/>
        <w:ind w:left="567" w:hanging="567"/>
        <w:jc w:val="both"/>
        <w:rPr>
          <w:rFonts w:ascii="Arial" w:hAnsi="Arial" w:cs="Arial"/>
          <w:sz w:val="18"/>
          <w:szCs w:val="18"/>
        </w:rPr>
      </w:pPr>
      <w:bookmarkStart w:id="31" w:name="G2_CF41_0n"/>
      <w:bookmarkEnd w:id="31"/>
      <w:r w:rsidRPr="00AD6F64">
        <w:rPr>
          <w:rFonts w:ascii="Arial" w:hAnsi="Arial" w:cs="Arial"/>
          <w:sz w:val="18"/>
          <w:szCs w:val="18"/>
        </w:rPr>
        <w:t>Note:</w:t>
      </w:r>
      <w:r w:rsidRPr="00AD6F64">
        <w:rPr>
          <w:rFonts w:ascii="Arial" w:hAnsi="Arial" w:cs="Arial"/>
          <w:sz w:val="18"/>
          <w:szCs w:val="18"/>
        </w:rPr>
        <w:tab/>
        <w:t>Entries 9, 10, 11 and 12 are deprecated.</w:t>
      </w:r>
    </w:p>
    <w:p w14:paraId="349924E5" w14:textId="77777777" w:rsidR="00575325" w:rsidRPr="00AD6F64" w:rsidRDefault="00575325" w:rsidP="00C75BAB">
      <w:pPr>
        <w:widowControl w:val="0"/>
        <w:tabs>
          <w:tab w:val="left" w:pos="709"/>
        </w:tabs>
        <w:autoSpaceDE w:val="0"/>
        <w:autoSpaceDN w:val="0"/>
        <w:adjustRightInd w:val="0"/>
        <w:spacing w:before="240"/>
        <w:rPr>
          <w:rFonts w:ascii="Arial" w:hAnsi="Arial" w:cs="Arial"/>
          <w:b/>
          <w:sz w:val="18"/>
          <w:szCs w:val="18"/>
        </w:rPr>
      </w:pPr>
      <w:r w:rsidRPr="00AD6F64">
        <w:rPr>
          <w:rFonts w:ascii="Arial" w:hAnsi="Arial" w:cs="Arial"/>
          <w:b/>
          <w:sz w:val="18"/>
          <w:szCs w:val="18"/>
        </w:rPr>
        <w:tab/>
      </w:r>
      <w:bookmarkStart w:id="32" w:name="G2_CF41_1"/>
      <w:bookmarkEnd w:id="32"/>
      <w:r w:rsidRPr="00AD6F64">
        <w:rPr>
          <w:rFonts w:ascii="Arial" w:hAnsi="Arial" w:cs="Arial"/>
          <w:b/>
          <w:sz w:val="18"/>
          <w:szCs w:val="18"/>
        </w:rPr>
        <w:t>Product discipline 1 – Hydrological products</w:t>
      </w:r>
    </w:p>
    <w:p w14:paraId="72294000" w14:textId="77777777" w:rsidR="00575325" w:rsidRPr="00C75BAB" w:rsidRDefault="00575325" w:rsidP="00575325">
      <w:pPr>
        <w:widowControl w:val="0"/>
        <w:tabs>
          <w:tab w:val="center" w:pos="1134"/>
          <w:tab w:val="left" w:pos="3119"/>
          <w:tab w:val="left" w:pos="8647"/>
        </w:tabs>
        <w:autoSpaceDE w:val="0"/>
        <w:autoSpaceDN w:val="0"/>
        <w:adjustRightInd w:val="0"/>
        <w:spacing w:before="98"/>
        <w:rPr>
          <w:rFonts w:ascii="Arial" w:hAnsi="Arial"/>
          <w:sz w:val="16"/>
        </w:rPr>
      </w:pPr>
      <w:r w:rsidRPr="00C75BAB">
        <w:rPr>
          <w:rFonts w:ascii="Arial" w:hAnsi="Arial"/>
          <w:sz w:val="16"/>
        </w:rPr>
        <w:tab/>
      </w:r>
      <w:r w:rsidRPr="007B36E1">
        <w:rPr>
          <w:rFonts w:ascii="Arial" w:hAnsi="Arial" w:cs="Arial"/>
          <w:sz w:val="16"/>
          <w:szCs w:val="16"/>
        </w:rPr>
        <w:t>Category</w:t>
      </w:r>
      <w:r w:rsidRPr="00C75BAB">
        <w:rPr>
          <w:rFonts w:ascii="Arial" w:hAnsi="Arial"/>
          <w:sz w:val="16"/>
        </w:rPr>
        <w:tab/>
      </w:r>
      <w:r w:rsidRPr="007B36E1">
        <w:rPr>
          <w:rFonts w:ascii="Arial" w:hAnsi="Arial" w:cs="Arial"/>
          <w:sz w:val="16"/>
          <w:szCs w:val="16"/>
        </w:rPr>
        <w:t>Description</w:t>
      </w:r>
    </w:p>
    <w:p w14:paraId="338945E6"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Hydrology basic products</w:t>
      </w:r>
    </w:p>
    <w:p w14:paraId="344B52CF"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Hydrology probabilities</w:t>
      </w:r>
    </w:p>
    <w:p w14:paraId="48B4A943"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Inland water and sediment properties</w:t>
      </w:r>
    </w:p>
    <w:p w14:paraId="55CE55EA"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67C2E565"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AE74968"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5F7DBF8" w14:textId="77777777" w:rsidR="00575325" w:rsidRPr="00AD6F64" w:rsidRDefault="00575325" w:rsidP="00C75BAB">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33" w:name="G2_CF41_2"/>
      <w:bookmarkEnd w:id="33"/>
      <w:r w:rsidRPr="00AD6F64">
        <w:rPr>
          <w:rFonts w:ascii="Arial" w:hAnsi="Arial" w:cs="Arial"/>
          <w:b/>
          <w:sz w:val="18"/>
          <w:szCs w:val="18"/>
        </w:rPr>
        <w:t>Product discipline 2 – Land surface products</w:t>
      </w:r>
    </w:p>
    <w:p w14:paraId="20BE93FC" w14:textId="77777777" w:rsidR="00575325" w:rsidRPr="00C75BAB" w:rsidRDefault="00575325" w:rsidP="00575325">
      <w:pPr>
        <w:widowControl w:val="0"/>
        <w:tabs>
          <w:tab w:val="center" w:pos="1134"/>
          <w:tab w:val="left" w:pos="3119"/>
          <w:tab w:val="left" w:pos="8647"/>
        </w:tabs>
        <w:autoSpaceDE w:val="0"/>
        <w:autoSpaceDN w:val="0"/>
        <w:adjustRightInd w:val="0"/>
        <w:spacing w:before="98"/>
        <w:rPr>
          <w:rFonts w:ascii="Arial" w:hAnsi="Arial"/>
          <w:sz w:val="16"/>
        </w:rPr>
      </w:pPr>
      <w:r w:rsidRPr="00C75BAB">
        <w:rPr>
          <w:rFonts w:ascii="Arial" w:hAnsi="Arial"/>
          <w:sz w:val="16"/>
        </w:rPr>
        <w:tab/>
      </w:r>
      <w:r w:rsidRPr="007B36E1">
        <w:rPr>
          <w:rFonts w:ascii="Arial" w:hAnsi="Arial" w:cs="Arial"/>
          <w:sz w:val="16"/>
          <w:szCs w:val="16"/>
        </w:rPr>
        <w:t>Category</w:t>
      </w:r>
      <w:r w:rsidRPr="00C75BAB">
        <w:rPr>
          <w:rFonts w:ascii="Arial" w:hAnsi="Arial"/>
          <w:sz w:val="16"/>
        </w:rPr>
        <w:tab/>
      </w:r>
      <w:r w:rsidRPr="007B36E1">
        <w:rPr>
          <w:rFonts w:ascii="Arial" w:hAnsi="Arial" w:cs="Arial"/>
          <w:sz w:val="16"/>
          <w:szCs w:val="16"/>
        </w:rPr>
        <w:t>Description</w:t>
      </w:r>
    </w:p>
    <w:p w14:paraId="4A3FEAAF"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Vegetation/biomass</w:t>
      </w:r>
    </w:p>
    <w:p w14:paraId="111B280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Agri-/aquacultural special products</w:t>
      </w:r>
    </w:p>
    <w:p w14:paraId="59DA351B"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Transportation-related products</w:t>
      </w:r>
    </w:p>
    <w:p w14:paraId="233433FD" w14:textId="5D76A073"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Soil products</w:t>
      </w:r>
    </w:p>
    <w:p w14:paraId="24BB28F5"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Fire weather products</w:t>
      </w:r>
    </w:p>
    <w:p w14:paraId="3B1F13C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5–191</w:t>
      </w:r>
      <w:r w:rsidRPr="00AD6F64">
        <w:rPr>
          <w:rFonts w:ascii="Arial" w:hAnsi="Arial" w:cs="Arial"/>
          <w:sz w:val="18"/>
          <w:szCs w:val="18"/>
        </w:rPr>
        <w:tab/>
        <w:t>Reserved</w:t>
      </w:r>
    </w:p>
    <w:p w14:paraId="324570F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D0A65E7"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2F42A09" w14:textId="77777777" w:rsidR="00575325" w:rsidRPr="00AD6F64" w:rsidRDefault="00575325" w:rsidP="00C75BAB">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34" w:name="G2_CF41_3"/>
      <w:bookmarkEnd w:id="34"/>
      <w:r w:rsidRPr="00AD6F64">
        <w:rPr>
          <w:rFonts w:ascii="Arial" w:hAnsi="Arial" w:cs="Arial"/>
          <w:b/>
          <w:sz w:val="18"/>
          <w:szCs w:val="18"/>
        </w:rPr>
        <w:t>Product discipline 3 – Space products</w:t>
      </w:r>
    </w:p>
    <w:p w14:paraId="6BFD49F3" w14:textId="77777777" w:rsidR="00575325" w:rsidRPr="00C75BAB" w:rsidRDefault="00575325" w:rsidP="00575325">
      <w:pPr>
        <w:widowControl w:val="0"/>
        <w:tabs>
          <w:tab w:val="center" w:pos="1134"/>
          <w:tab w:val="left" w:pos="3119"/>
          <w:tab w:val="left" w:pos="8647"/>
        </w:tabs>
        <w:autoSpaceDE w:val="0"/>
        <w:autoSpaceDN w:val="0"/>
        <w:adjustRightInd w:val="0"/>
        <w:spacing w:before="98"/>
        <w:rPr>
          <w:rFonts w:ascii="Arial" w:hAnsi="Arial"/>
          <w:sz w:val="16"/>
        </w:rPr>
      </w:pPr>
      <w:r w:rsidRPr="00C75BAB">
        <w:rPr>
          <w:rFonts w:ascii="Arial" w:hAnsi="Arial"/>
          <w:sz w:val="16"/>
        </w:rPr>
        <w:tab/>
      </w:r>
      <w:r w:rsidRPr="007B36E1">
        <w:rPr>
          <w:rFonts w:ascii="Arial" w:hAnsi="Arial" w:cs="Arial"/>
          <w:sz w:val="16"/>
          <w:szCs w:val="16"/>
        </w:rPr>
        <w:t>Category</w:t>
      </w:r>
      <w:r w:rsidRPr="00C75BAB">
        <w:rPr>
          <w:rFonts w:ascii="Arial" w:hAnsi="Arial"/>
          <w:sz w:val="16"/>
        </w:rPr>
        <w:tab/>
      </w:r>
      <w:r w:rsidRPr="007B36E1">
        <w:rPr>
          <w:rFonts w:ascii="Arial" w:hAnsi="Arial" w:cs="Arial"/>
          <w:sz w:val="16"/>
          <w:szCs w:val="16"/>
        </w:rPr>
        <w:t>Description</w:t>
      </w:r>
    </w:p>
    <w:p w14:paraId="6F0ACF56"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Image format products (see Note 1)</w:t>
      </w:r>
    </w:p>
    <w:p w14:paraId="0CC101C5"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Quantitative products (see Note 2)</w:t>
      </w:r>
    </w:p>
    <w:p w14:paraId="636D88DA" w14:textId="77777777" w:rsidR="00725C5B" w:rsidRPr="00AD6F64" w:rsidRDefault="00725C5B" w:rsidP="00725C5B">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Cloud properties</w:t>
      </w:r>
    </w:p>
    <w:p w14:paraId="7C280C6D" w14:textId="77777777" w:rsidR="00725C5B" w:rsidRPr="00AD6F64" w:rsidRDefault="00725C5B" w:rsidP="00725C5B">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Flight rule conditions</w:t>
      </w:r>
    </w:p>
    <w:p w14:paraId="2771ADC1" w14:textId="77777777" w:rsidR="00725C5B" w:rsidRPr="00AD6F64" w:rsidRDefault="00725C5B" w:rsidP="00725C5B">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Volcanic ash</w:t>
      </w:r>
    </w:p>
    <w:p w14:paraId="4F239E34" w14:textId="77777777" w:rsidR="00725C5B" w:rsidRPr="00AD6F64" w:rsidRDefault="00725C5B" w:rsidP="00725C5B">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Sea-surface temperature</w:t>
      </w:r>
    </w:p>
    <w:p w14:paraId="2479099C" w14:textId="77777777" w:rsidR="00725C5B" w:rsidRPr="00AD6F64" w:rsidRDefault="00725C5B" w:rsidP="00725C5B">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Solar radiation</w:t>
      </w:r>
    </w:p>
    <w:p w14:paraId="52725B8B"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003F6DF3" w:rsidRPr="00AD6F64">
        <w:rPr>
          <w:rFonts w:ascii="Arial" w:hAnsi="Arial" w:cs="Arial"/>
          <w:sz w:val="18"/>
          <w:szCs w:val="18"/>
        </w:rPr>
        <w:t>7</w:t>
      </w:r>
      <w:r w:rsidRPr="00AD6F64">
        <w:rPr>
          <w:rFonts w:ascii="Arial" w:hAnsi="Arial" w:cs="Arial"/>
          <w:sz w:val="18"/>
          <w:szCs w:val="18"/>
        </w:rPr>
        <w:t>–191</w:t>
      </w:r>
      <w:r w:rsidRPr="00AD6F64">
        <w:rPr>
          <w:rFonts w:ascii="Arial" w:hAnsi="Arial" w:cs="Arial"/>
          <w:sz w:val="18"/>
          <w:szCs w:val="18"/>
        </w:rPr>
        <w:tab/>
        <w:t>Reserved</w:t>
      </w:r>
    </w:p>
    <w:p w14:paraId="082ED458"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794D637"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3EAAFD4" w14:textId="77777777" w:rsidR="00575325" w:rsidRPr="00AD6F64" w:rsidRDefault="00575325" w:rsidP="00575325">
      <w:pPr>
        <w:autoSpaceDE w:val="0"/>
        <w:autoSpaceDN w:val="0"/>
        <w:adjustRightInd w:val="0"/>
        <w:ind w:left="567" w:hanging="567"/>
        <w:jc w:val="both"/>
        <w:rPr>
          <w:rFonts w:ascii="Arial" w:hAnsi="Arial" w:cs="Arial"/>
          <w:sz w:val="16"/>
          <w:szCs w:val="16"/>
        </w:rPr>
      </w:pPr>
    </w:p>
    <w:p w14:paraId="0D684C88" w14:textId="77777777" w:rsidR="00575325" w:rsidRPr="00AD6F64" w:rsidRDefault="00575325" w:rsidP="00575325">
      <w:pPr>
        <w:autoSpaceDE w:val="0"/>
        <w:autoSpaceDN w:val="0"/>
        <w:adjustRightInd w:val="0"/>
        <w:ind w:left="425" w:hanging="425"/>
        <w:jc w:val="both"/>
        <w:rPr>
          <w:rFonts w:ascii="Arial" w:hAnsi="Arial" w:cs="Arial"/>
          <w:sz w:val="18"/>
          <w:szCs w:val="18"/>
        </w:rPr>
      </w:pPr>
      <w:r w:rsidRPr="00AD6F64">
        <w:rPr>
          <w:rFonts w:ascii="Arial" w:hAnsi="Arial" w:cs="Arial"/>
          <w:sz w:val="18"/>
          <w:szCs w:val="18"/>
        </w:rPr>
        <w:t>Notes:</w:t>
      </w:r>
    </w:p>
    <w:p w14:paraId="754CC243" w14:textId="77777777" w:rsidR="00575325" w:rsidRPr="00AD6F64" w:rsidRDefault="00575325" w:rsidP="00575325">
      <w:pPr>
        <w:autoSpaceDE w:val="0"/>
        <w:autoSpaceDN w:val="0"/>
        <w:adjustRightInd w:val="0"/>
        <w:spacing w:before="63"/>
        <w:ind w:left="425" w:hanging="425"/>
        <w:jc w:val="both"/>
        <w:rPr>
          <w:rFonts w:ascii="Arial" w:hAnsi="Arial" w:cs="Arial"/>
          <w:spacing w:val="-4"/>
          <w:sz w:val="18"/>
          <w:szCs w:val="18"/>
        </w:rPr>
      </w:pPr>
      <w:r w:rsidRPr="00AD6F64">
        <w:rPr>
          <w:rFonts w:ascii="Arial" w:hAnsi="Arial" w:cs="Arial"/>
          <w:sz w:val="18"/>
          <w:szCs w:val="18"/>
        </w:rPr>
        <w:t>(1)</w:t>
      </w:r>
      <w:r w:rsidRPr="00AD6F64">
        <w:rPr>
          <w:rFonts w:ascii="Arial" w:hAnsi="Arial" w:cs="Arial"/>
          <w:sz w:val="18"/>
          <w:szCs w:val="18"/>
        </w:rPr>
        <w:tab/>
      </w:r>
      <w:r w:rsidRPr="00AD6F64">
        <w:rPr>
          <w:rFonts w:ascii="Arial" w:hAnsi="Arial" w:cs="Arial"/>
          <w:spacing w:val="-4"/>
          <w:sz w:val="18"/>
          <w:szCs w:val="18"/>
        </w:rPr>
        <w:t>Data are numeric without units, although they might be given quantitative meaning through a code table defined external to this document. The emphasis is on a displayable “picture” of some phenomenon, perhaps with certain enhanced features. Generally, each datum is an unsigned, one octet integer, but some image format products might have another datum size. The size of a datum is indicated in section 5.</w:t>
      </w:r>
    </w:p>
    <w:p w14:paraId="1CC581C6" w14:textId="77777777" w:rsidR="00575325" w:rsidRPr="00AD6F64" w:rsidRDefault="00575325" w:rsidP="00575325">
      <w:pPr>
        <w:autoSpaceDE w:val="0"/>
        <w:autoSpaceDN w:val="0"/>
        <w:adjustRightInd w:val="0"/>
        <w:spacing w:before="63"/>
        <w:ind w:left="425" w:hanging="425"/>
        <w:jc w:val="both"/>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t xml:space="preserve">Data are in specified physical units. </w:t>
      </w:r>
    </w:p>
    <w:p w14:paraId="7CD36165" w14:textId="77777777" w:rsidR="004A4472" w:rsidRPr="00AD6F64" w:rsidRDefault="004A4472" w:rsidP="004A4472">
      <w:pPr>
        <w:widowControl w:val="0"/>
        <w:tabs>
          <w:tab w:val="center" w:pos="426"/>
          <w:tab w:val="left" w:pos="1276"/>
          <w:tab w:val="left" w:pos="8505"/>
        </w:tabs>
        <w:autoSpaceDE w:val="0"/>
        <w:autoSpaceDN w:val="0"/>
        <w:adjustRightInd w:val="0"/>
        <w:spacing w:before="240"/>
        <w:jc w:val="right"/>
        <w:rPr>
          <w:rFonts w:ascii="Arial" w:hAnsi="Arial" w:cs="Arial"/>
          <w:i/>
          <w:sz w:val="16"/>
          <w:szCs w:val="16"/>
        </w:rPr>
      </w:pPr>
      <w:bookmarkStart w:id="35" w:name="G2_CF41_3n"/>
      <w:bookmarkEnd w:id="35"/>
      <w:r w:rsidRPr="00AD6F64">
        <w:rPr>
          <w:rFonts w:ascii="Arial" w:hAnsi="Arial" w:cs="Arial"/>
          <w:i/>
          <w:sz w:val="16"/>
          <w:szCs w:val="16"/>
        </w:rPr>
        <w:t>(continued)</w:t>
      </w:r>
    </w:p>
    <w:p w14:paraId="0BF4AF78" w14:textId="77777777" w:rsidR="008D6F72" w:rsidRDefault="008D6F72">
      <w:pPr>
        <w:rPr>
          <w:rFonts w:ascii="Arial" w:hAnsi="Arial" w:cs="Arial"/>
          <w:b/>
          <w:sz w:val="18"/>
          <w:szCs w:val="18"/>
        </w:rPr>
      </w:pPr>
      <w:r>
        <w:rPr>
          <w:rFonts w:ascii="Arial" w:hAnsi="Arial" w:cs="Arial"/>
          <w:b/>
          <w:sz w:val="18"/>
          <w:szCs w:val="18"/>
        </w:rPr>
        <w:br w:type="page"/>
      </w:r>
    </w:p>
    <w:p w14:paraId="18AE37AA" w14:textId="7D323C2B" w:rsidR="004A4472" w:rsidRPr="00AD6F64" w:rsidRDefault="004A4472" w:rsidP="004A44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lastRenderedPageBreak/>
        <w:t>(Code table 4.</w:t>
      </w:r>
      <w:r>
        <w:rPr>
          <w:rFonts w:ascii="Arial" w:hAnsi="Arial" w:cs="Arial"/>
          <w:i/>
          <w:sz w:val="16"/>
          <w:szCs w:val="16"/>
        </w:rPr>
        <w:t>1</w:t>
      </w:r>
      <w:r w:rsidRPr="00AD6F64">
        <w:rPr>
          <w:rFonts w:ascii="Arial" w:hAnsi="Arial" w:cs="Arial"/>
          <w:i/>
          <w:sz w:val="16"/>
          <w:szCs w:val="16"/>
        </w:rPr>
        <w:t xml:space="preserve"> – continued)</w:t>
      </w:r>
    </w:p>
    <w:p w14:paraId="60103EF4" w14:textId="025EDA98" w:rsidR="00575325" w:rsidRPr="00AD6F64" w:rsidRDefault="00575325" w:rsidP="00FF355A">
      <w:pPr>
        <w:widowControl w:val="0"/>
        <w:tabs>
          <w:tab w:val="left" w:pos="709"/>
        </w:tabs>
        <w:autoSpaceDE w:val="0"/>
        <w:autoSpaceDN w:val="0"/>
        <w:adjustRightInd w:val="0"/>
        <w:spacing w:before="120"/>
        <w:rPr>
          <w:rFonts w:ascii="Arial" w:hAnsi="Arial" w:cs="Arial"/>
          <w:b/>
          <w:sz w:val="18"/>
          <w:szCs w:val="18"/>
        </w:rPr>
      </w:pPr>
      <w:r w:rsidRPr="00AD6F64">
        <w:rPr>
          <w:rFonts w:ascii="Arial" w:hAnsi="Arial" w:cs="Arial"/>
          <w:b/>
          <w:sz w:val="18"/>
          <w:szCs w:val="18"/>
        </w:rPr>
        <w:tab/>
      </w:r>
      <w:bookmarkStart w:id="36" w:name="G2_CF41_10"/>
      <w:bookmarkEnd w:id="36"/>
      <w:r w:rsidRPr="00AD6F64">
        <w:rPr>
          <w:rFonts w:ascii="Arial" w:hAnsi="Arial" w:cs="Arial"/>
          <w:b/>
          <w:sz w:val="18"/>
          <w:szCs w:val="18"/>
        </w:rPr>
        <w:t>Product discipline 10 – Oceanographic products</w:t>
      </w:r>
    </w:p>
    <w:p w14:paraId="6A4BEF0E" w14:textId="77777777" w:rsidR="00575325" w:rsidRPr="00AD6F64" w:rsidRDefault="00575325" w:rsidP="00575325">
      <w:pPr>
        <w:widowControl w:val="0"/>
        <w:tabs>
          <w:tab w:val="center" w:pos="1134"/>
          <w:tab w:val="left" w:pos="3119"/>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Category</w:t>
      </w:r>
      <w:r w:rsidRPr="00AD6F64">
        <w:rPr>
          <w:rFonts w:ascii="Arial" w:hAnsi="Arial" w:cs="Arial"/>
        </w:rPr>
        <w:tab/>
      </w:r>
      <w:r w:rsidRPr="00AD6F64">
        <w:rPr>
          <w:rFonts w:ascii="Arial" w:hAnsi="Arial" w:cs="Arial"/>
          <w:sz w:val="16"/>
          <w:szCs w:val="16"/>
        </w:rPr>
        <w:t>Description</w:t>
      </w:r>
    </w:p>
    <w:p w14:paraId="7E1ED2CF"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Waves</w:t>
      </w:r>
    </w:p>
    <w:p w14:paraId="7F8A5086"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Currents</w:t>
      </w:r>
    </w:p>
    <w:p w14:paraId="78401226"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Ice</w:t>
      </w:r>
    </w:p>
    <w:p w14:paraId="4D05242E"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Surface properties</w:t>
      </w:r>
    </w:p>
    <w:p w14:paraId="5949D399"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Subsurface properties</w:t>
      </w:r>
    </w:p>
    <w:p w14:paraId="663BC45C"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5–190</w:t>
      </w:r>
      <w:r w:rsidRPr="00AD6F64">
        <w:rPr>
          <w:rFonts w:ascii="Arial" w:hAnsi="Arial" w:cs="Arial"/>
          <w:sz w:val="18"/>
          <w:szCs w:val="18"/>
        </w:rPr>
        <w:tab/>
        <w:t>Reserved</w:t>
      </w:r>
    </w:p>
    <w:p w14:paraId="1DE8FD67"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191</w:t>
      </w:r>
      <w:r w:rsidRPr="00AD6F64">
        <w:rPr>
          <w:rFonts w:ascii="Arial" w:hAnsi="Arial" w:cs="Arial"/>
          <w:sz w:val="18"/>
          <w:szCs w:val="18"/>
        </w:rPr>
        <w:tab/>
        <w:t>Miscellaneous</w:t>
      </w:r>
    </w:p>
    <w:p w14:paraId="0E4E1530"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48F91D3" w14:textId="77777777" w:rsidR="00575325" w:rsidRPr="00AD6F64" w:rsidRDefault="00575325" w:rsidP="00575325">
      <w:pPr>
        <w:widowControl w:val="0"/>
        <w:tabs>
          <w:tab w:val="center" w:pos="1134"/>
          <w:tab w:val="left" w:pos="2694"/>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2DA3F1D" w14:textId="242DF00D" w:rsidR="003E3EC2" w:rsidRPr="007B36E1" w:rsidRDefault="003E3EC2" w:rsidP="007B36E1">
      <w:pPr>
        <w:widowControl w:val="0"/>
        <w:tabs>
          <w:tab w:val="center" w:pos="1134"/>
          <w:tab w:val="left" w:pos="2694"/>
          <w:tab w:val="left" w:pos="8505"/>
        </w:tabs>
        <w:autoSpaceDE w:val="0"/>
        <w:autoSpaceDN w:val="0"/>
        <w:adjustRightInd w:val="0"/>
        <w:spacing w:before="480"/>
        <w:rPr>
          <w:rFonts w:ascii="Arial" w:hAnsi="Arial" w:cs="Arial"/>
          <w:sz w:val="20"/>
          <w:szCs w:val="20"/>
        </w:rPr>
      </w:pPr>
      <w:r w:rsidRPr="007B36E1">
        <w:rPr>
          <w:rFonts w:ascii="Arial" w:hAnsi="Arial" w:cs="Arial"/>
          <w:b/>
          <w:bCs/>
          <w:sz w:val="20"/>
          <w:szCs w:val="20"/>
        </w:rPr>
        <w:t>Code table 4.2</w:t>
      </w:r>
      <w:r w:rsidRPr="007B36E1">
        <w:rPr>
          <w:rFonts w:ascii="Arial" w:hAnsi="Arial" w:cs="Arial"/>
          <w:sz w:val="20"/>
          <w:szCs w:val="20"/>
        </w:rPr>
        <w:t xml:space="preserve"> </w:t>
      </w:r>
      <w:r w:rsidRPr="00AD6F64">
        <w:rPr>
          <w:rFonts w:ascii="Arial" w:hAnsi="Arial" w:cs="Arial"/>
          <w:bCs/>
          <w:sz w:val="20"/>
          <w:szCs w:val="20"/>
        </w:rPr>
        <w:t>–</w:t>
      </w:r>
      <w:r w:rsidRPr="007B36E1">
        <w:rPr>
          <w:rFonts w:ascii="Arial" w:hAnsi="Arial" w:cs="Arial"/>
          <w:sz w:val="20"/>
          <w:szCs w:val="20"/>
        </w:rPr>
        <w:t xml:space="preserve"> </w:t>
      </w:r>
      <w:r w:rsidRPr="007B36E1">
        <w:rPr>
          <w:rFonts w:ascii="Arial" w:hAnsi="Arial" w:cs="Arial"/>
          <w:i/>
          <w:iCs/>
          <w:sz w:val="20"/>
          <w:szCs w:val="20"/>
        </w:rPr>
        <w:t>Parameter number by product discipline and parameter category</w:t>
      </w:r>
    </w:p>
    <w:p w14:paraId="39B43837" w14:textId="77777777" w:rsidR="00F74EC3" w:rsidRPr="00C75BAB" w:rsidRDefault="00F74EC3" w:rsidP="00C75BAB">
      <w:pPr>
        <w:widowControl w:val="0"/>
        <w:tabs>
          <w:tab w:val="center" w:pos="1134"/>
          <w:tab w:val="left" w:pos="2694"/>
          <w:tab w:val="left" w:pos="8505"/>
        </w:tabs>
        <w:autoSpaceDE w:val="0"/>
        <w:autoSpaceDN w:val="0"/>
        <w:adjustRightInd w:val="0"/>
        <w:rPr>
          <w:rFonts w:ascii="Arial" w:hAnsi="Arial"/>
          <w:sz w:val="18"/>
        </w:rPr>
      </w:pPr>
    </w:p>
    <w:p w14:paraId="51DD7969" w14:textId="77777777" w:rsidR="00575325" w:rsidRPr="00AD6F64" w:rsidRDefault="00575325" w:rsidP="00C75BAB">
      <w:pPr>
        <w:autoSpaceDE w:val="0"/>
        <w:autoSpaceDN w:val="0"/>
        <w:adjustRightInd w:val="0"/>
        <w:ind w:left="567" w:hanging="567"/>
        <w:jc w:val="both"/>
        <w:rPr>
          <w:rFonts w:ascii="Arial" w:hAnsi="Arial" w:cs="Arial"/>
          <w:sz w:val="18"/>
          <w:szCs w:val="18"/>
        </w:rPr>
      </w:pPr>
      <w:bookmarkStart w:id="37" w:name="G2_CF42"/>
      <w:bookmarkStart w:id="38" w:name="G2_CF42p"/>
      <w:bookmarkEnd w:id="37"/>
      <w:bookmarkEnd w:id="38"/>
      <w:r w:rsidRPr="00AD6F64">
        <w:rPr>
          <w:rFonts w:ascii="Arial" w:hAnsi="Arial" w:cs="Arial"/>
          <w:sz w:val="18"/>
          <w:szCs w:val="18"/>
        </w:rPr>
        <w:t>Notes:</w:t>
      </w:r>
    </w:p>
    <w:p w14:paraId="38878C68" w14:textId="77777777" w:rsidR="00575325" w:rsidRPr="00AD6F64" w:rsidRDefault="00575325" w:rsidP="00980F4E">
      <w:pPr>
        <w:autoSpaceDE w:val="0"/>
        <w:autoSpaceDN w:val="0"/>
        <w:adjustRightInd w:val="0"/>
        <w:spacing w:before="60"/>
        <w:ind w:left="567" w:hanging="567"/>
        <w:jc w:val="both"/>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t>By convention, the flux sign is positive if downwards.</w:t>
      </w:r>
    </w:p>
    <w:p w14:paraId="432254C3" w14:textId="77777777" w:rsidR="00575325" w:rsidRPr="00AD6F64" w:rsidRDefault="00575325" w:rsidP="00980F4E">
      <w:pPr>
        <w:autoSpaceDE w:val="0"/>
        <w:autoSpaceDN w:val="0"/>
        <w:adjustRightInd w:val="0"/>
        <w:spacing w:before="60"/>
        <w:ind w:left="567" w:hanging="567"/>
        <w:jc w:val="both"/>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t>When a new parameter is to be added to Code table 4.2 and more than one category applies, the choice of category should be made based on the intended use of the product. The discipline and category are an important part of any product definition, so it is possible to have the same parameter name in more than one category. For example, “water temperature” in discipline 10 (oceanographic products), category 4 (subsurface properties) is used for reporting water temperature in the ocean or open sea, and is not the same as “water temperature” in discipline 1 (hydrological products), category 2 (inland water and sediment properties), which is used for reporting water temperature in freshwater lakes and rivers.</w:t>
      </w:r>
    </w:p>
    <w:p w14:paraId="171A94A9" w14:textId="77777777" w:rsidR="00575325" w:rsidRPr="00AD6F64" w:rsidRDefault="00575325" w:rsidP="00575325">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39" w:name="G2_CF42_00"/>
      <w:bookmarkEnd w:id="39"/>
      <w:r w:rsidRPr="00AD6F64">
        <w:rPr>
          <w:rFonts w:ascii="Arial" w:hAnsi="Arial" w:cs="Arial"/>
          <w:b/>
          <w:sz w:val="18"/>
          <w:szCs w:val="18"/>
        </w:rPr>
        <w:t>Product discipline 0 – Meteorological products, parameter category 0: temperature</w:t>
      </w:r>
    </w:p>
    <w:p w14:paraId="71C5C65F"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4B582671" w14:textId="77777777" w:rsidR="00575325" w:rsidRPr="00AD6F64" w:rsidRDefault="00575325" w:rsidP="003F6DF3">
      <w:pPr>
        <w:widowControl w:val="0"/>
        <w:tabs>
          <w:tab w:val="center" w:pos="1134"/>
          <w:tab w:val="left" w:pos="2694"/>
          <w:tab w:val="left" w:pos="694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Temperature</w:t>
      </w:r>
      <w:r w:rsidRPr="00AD6F64">
        <w:rPr>
          <w:rFonts w:ascii="Arial" w:hAnsi="Arial" w:cs="Arial"/>
          <w:sz w:val="18"/>
          <w:szCs w:val="18"/>
        </w:rPr>
        <w:tab/>
        <w:t>K</w:t>
      </w:r>
    </w:p>
    <w:p w14:paraId="0FC7A787"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Virtual temperature</w:t>
      </w:r>
      <w:r w:rsidRPr="00AD6F64">
        <w:rPr>
          <w:rFonts w:ascii="Arial" w:hAnsi="Arial" w:cs="Arial"/>
          <w:sz w:val="18"/>
          <w:szCs w:val="18"/>
        </w:rPr>
        <w:tab/>
        <w:t>K</w:t>
      </w:r>
    </w:p>
    <w:p w14:paraId="79729DC9"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Potential temperature</w:t>
      </w:r>
      <w:r w:rsidRPr="00AD6F64">
        <w:rPr>
          <w:rFonts w:ascii="Arial" w:hAnsi="Arial" w:cs="Arial"/>
          <w:sz w:val="18"/>
          <w:szCs w:val="18"/>
        </w:rPr>
        <w:tab/>
        <w:t>K</w:t>
      </w:r>
    </w:p>
    <w:p w14:paraId="3D1C2D9E"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Pseudo-adiabatic potential temperature</w:t>
      </w:r>
      <w:r w:rsidRPr="00AD6F64">
        <w:rPr>
          <w:rFonts w:ascii="Arial" w:hAnsi="Arial" w:cs="Arial"/>
          <w:sz w:val="18"/>
          <w:szCs w:val="18"/>
        </w:rPr>
        <w:tab/>
        <w:t>K</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or equivalent potential temperature</w:t>
      </w:r>
    </w:p>
    <w:p w14:paraId="7D0EDB24"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Maximum temperature*</w:t>
      </w:r>
      <w:r w:rsidRPr="00AD6F64">
        <w:rPr>
          <w:rFonts w:ascii="Arial" w:hAnsi="Arial" w:cs="Arial"/>
          <w:sz w:val="18"/>
          <w:szCs w:val="18"/>
        </w:rPr>
        <w:tab/>
        <w:t>K</w:t>
      </w:r>
    </w:p>
    <w:p w14:paraId="3DF9DEA0"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Minimum temperature*</w:t>
      </w:r>
      <w:r w:rsidRPr="00AD6F64">
        <w:rPr>
          <w:rFonts w:ascii="Arial" w:hAnsi="Arial" w:cs="Arial"/>
          <w:sz w:val="18"/>
          <w:szCs w:val="18"/>
        </w:rPr>
        <w:tab/>
        <w:t>K</w:t>
      </w:r>
    </w:p>
    <w:p w14:paraId="35DE8534"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Dewpoint temperature</w:t>
      </w:r>
      <w:r w:rsidRPr="00AD6F64">
        <w:rPr>
          <w:rFonts w:ascii="Arial" w:hAnsi="Arial" w:cs="Arial"/>
          <w:sz w:val="18"/>
          <w:szCs w:val="18"/>
        </w:rPr>
        <w:tab/>
        <w:t>K</w:t>
      </w:r>
    </w:p>
    <w:p w14:paraId="34A8F701"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Dewpoint depression (or deficit)</w:t>
      </w:r>
      <w:r w:rsidRPr="00AD6F64">
        <w:rPr>
          <w:rFonts w:ascii="Arial" w:hAnsi="Arial" w:cs="Arial"/>
          <w:sz w:val="18"/>
          <w:szCs w:val="18"/>
        </w:rPr>
        <w:tab/>
        <w:t>K</w:t>
      </w:r>
    </w:p>
    <w:p w14:paraId="5118B668"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Lapse rate</w:t>
      </w:r>
      <w:r w:rsidRPr="00AD6F64">
        <w:rPr>
          <w:rFonts w:ascii="Arial" w:hAnsi="Arial" w:cs="Arial"/>
          <w:sz w:val="18"/>
          <w:szCs w:val="18"/>
        </w:rPr>
        <w:tab/>
        <w:t>K m</w:t>
      </w:r>
      <w:r w:rsidRPr="00AD6F64">
        <w:rPr>
          <w:rFonts w:ascii="Arial" w:hAnsi="Arial" w:cs="Arial"/>
          <w:sz w:val="20"/>
          <w:szCs w:val="20"/>
          <w:vertAlign w:val="superscript"/>
        </w:rPr>
        <w:t>–1</w:t>
      </w:r>
    </w:p>
    <w:p w14:paraId="3C1A93D7"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Temperature anomaly</w:t>
      </w:r>
      <w:r w:rsidRPr="00AD6F64">
        <w:rPr>
          <w:rFonts w:ascii="Arial" w:hAnsi="Arial" w:cs="Arial"/>
          <w:sz w:val="18"/>
          <w:szCs w:val="18"/>
        </w:rPr>
        <w:tab/>
        <w:t>K</w:t>
      </w:r>
    </w:p>
    <w:p w14:paraId="62A673B3"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Latent heat net flux</w:t>
      </w:r>
      <w:r w:rsidRPr="00AD6F64">
        <w:rPr>
          <w:rFonts w:ascii="Arial" w:hAnsi="Arial" w:cs="Arial"/>
          <w:sz w:val="18"/>
          <w:szCs w:val="18"/>
        </w:rPr>
        <w:tab/>
        <w:t>W m</w:t>
      </w:r>
      <w:r w:rsidRPr="00AD6F64">
        <w:rPr>
          <w:rFonts w:ascii="Arial" w:hAnsi="Arial" w:cs="Arial"/>
          <w:sz w:val="20"/>
          <w:szCs w:val="20"/>
          <w:vertAlign w:val="superscript"/>
        </w:rPr>
        <w:t>–2</w:t>
      </w:r>
    </w:p>
    <w:p w14:paraId="26B176A4"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Sensible heat net flux</w:t>
      </w:r>
      <w:r w:rsidRPr="00AD6F64">
        <w:rPr>
          <w:rFonts w:ascii="Arial" w:hAnsi="Arial" w:cs="Arial"/>
          <w:sz w:val="18"/>
          <w:szCs w:val="18"/>
        </w:rPr>
        <w:tab/>
        <w:t>W m</w:t>
      </w:r>
      <w:r w:rsidRPr="00AD6F64">
        <w:rPr>
          <w:rFonts w:ascii="Arial" w:hAnsi="Arial" w:cs="Arial"/>
          <w:sz w:val="20"/>
          <w:szCs w:val="20"/>
          <w:vertAlign w:val="superscript"/>
        </w:rPr>
        <w:t>–2</w:t>
      </w:r>
    </w:p>
    <w:p w14:paraId="0121388A"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Heat index</w:t>
      </w:r>
      <w:r w:rsidRPr="00AD6F64">
        <w:rPr>
          <w:rFonts w:ascii="Arial" w:hAnsi="Arial" w:cs="Arial"/>
          <w:sz w:val="18"/>
          <w:szCs w:val="18"/>
        </w:rPr>
        <w:tab/>
        <w:t>K</w:t>
      </w:r>
    </w:p>
    <w:p w14:paraId="7282BA21"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Wind chill factor</w:t>
      </w:r>
      <w:r w:rsidRPr="00AD6F64">
        <w:rPr>
          <w:rFonts w:ascii="Arial" w:hAnsi="Arial" w:cs="Arial"/>
          <w:sz w:val="18"/>
          <w:szCs w:val="18"/>
        </w:rPr>
        <w:tab/>
        <w:t>K</w:t>
      </w:r>
    </w:p>
    <w:p w14:paraId="1C2B8671"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Minimum dewpoint depression*</w:t>
      </w:r>
      <w:r w:rsidRPr="00AD6F64">
        <w:rPr>
          <w:rFonts w:ascii="Arial" w:hAnsi="Arial" w:cs="Arial"/>
          <w:sz w:val="18"/>
          <w:szCs w:val="18"/>
        </w:rPr>
        <w:tab/>
        <w:t>K</w:t>
      </w:r>
    </w:p>
    <w:p w14:paraId="4CD1650E"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Virtual potential temperature</w:t>
      </w:r>
      <w:r w:rsidRPr="00AD6F64">
        <w:rPr>
          <w:rFonts w:ascii="Arial" w:hAnsi="Arial" w:cs="Arial"/>
          <w:sz w:val="18"/>
          <w:szCs w:val="18"/>
        </w:rPr>
        <w:tab/>
        <w:t>K</w:t>
      </w:r>
    </w:p>
    <w:p w14:paraId="181EB948"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Snow phase change heat flux</w:t>
      </w:r>
      <w:r w:rsidRPr="00AD6F64">
        <w:rPr>
          <w:rFonts w:ascii="Arial" w:hAnsi="Arial" w:cs="Arial"/>
          <w:sz w:val="18"/>
          <w:szCs w:val="18"/>
        </w:rPr>
        <w:tab/>
        <w:t>W m</w:t>
      </w:r>
      <w:r w:rsidRPr="00AD6F64">
        <w:rPr>
          <w:rFonts w:ascii="Arial" w:hAnsi="Arial" w:cs="Arial"/>
          <w:sz w:val="20"/>
          <w:szCs w:val="20"/>
          <w:vertAlign w:val="superscript"/>
        </w:rPr>
        <w:t>–2</w:t>
      </w:r>
    </w:p>
    <w:p w14:paraId="6DB6C7E9"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Skin temperature</w:t>
      </w:r>
      <w:r w:rsidRPr="00AD6F64">
        <w:rPr>
          <w:rFonts w:ascii="Arial" w:hAnsi="Arial" w:cs="Arial"/>
          <w:sz w:val="18"/>
          <w:szCs w:val="18"/>
        </w:rPr>
        <w:tab/>
        <w:t>K</w:t>
      </w:r>
    </w:p>
    <w:p w14:paraId="18201DCC"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18</w:t>
      </w:r>
      <w:r w:rsidRPr="00AD6F64">
        <w:rPr>
          <w:rFonts w:ascii="Arial" w:hAnsi="Arial"/>
          <w:sz w:val="18"/>
          <w:szCs w:val="18"/>
        </w:rPr>
        <w:tab/>
      </w:r>
      <w:r w:rsidRPr="00AD6F64">
        <w:rPr>
          <w:rFonts w:ascii="Arial" w:hAnsi="Arial" w:cs="Arial"/>
          <w:sz w:val="18"/>
          <w:szCs w:val="18"/>
        </w:rPr>
        <w:t>Snow temperature (top of snow)</w:t>
      </w:r>
      <w:r w:rsidRPr="00AD6F64">
        <w:rPr>
          <w:rFonts w:ascii="Arial" w:hAnsi="Arial"/>
          <w:sz w:val="18"/>
          <w:szCs w:val="18"/>
        </w:rPr>
        <w:tab/>
      </w:r>
      <w:r w:rsidRPr="00AD6F64">
        <w:rPr>
          <w:rFonts w:ascii="Arial" w:hAnsi="Arial" w:cs="Arial"/>
          <w:sz w:val="18"/>
          <w:szCs w:val="18"/>
        </w:rPr>
        <w:t>K</w:t>
      </w:r>
    </w:p>
    <w:p w14:paraId="2323E105"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19</w:t>
      </w:r>
      <w:r w:rsidRPr="00AD6F64">
        <w:rPr>
          <w:rFonts w:ascii="Arial" w:hAnsi="Arial"/>
          <w:sz w:val="18"/>
          <w:szCs w:val="18"/>
        </w:rPr>
        <w:tab/>
      </w:r>
      <w:r w:rsidRPr="00AD6F64">
        <w:rPr>
          <w:rFonts w:ascii="Arial" w:hAnsi="Arial" w:cs="Arial"/>
          <w:sz w:val="18"/>
          <w:szCs w:val="18"/>
        </w:rPr>
        <w:t>Turbulent transfer coefficient for heat</w:t>
      </w:r>
      <w:r w:rsidRPr="00AD6F64">
        <w:rPr>
          <w:rFonts w:ascii="Arial" w:hAnsi="Arial"/>
          <w:sz w:val="18"/>
          <w:szCs w:val="18"/>
        </w:rPr>
        <w:tab/>
      </w:r>
      <w:r w:rsidRPr="00AD6F64">
        <w:rPr>
          <w:rFonts w:ascii="Arial" w:hAnsi="Arial" w:cs="Arial"/>
          <w:sz w:val="18"/>
          <w:szCs w:val="18"/>
        </w:rPr>
        <w:t>Numeric</w:t>
      </w:r>
    </w:p>
    <w:p w14:paraId="327C425A"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20</w:t>
      </w:r>
      <w:r w:rsidRPr="00AD6F64">
        <w:rPr>
          <w:rFonts w:ascii="Arial" w:hAnsi="Arial"/>
          <w:sz w:val="18"/>
          <w:szCs w:val="18"/>
        </w:rPr>
        <w:tab/>
      </w:r>
      <w:r w:rsidRPr="00AD6F64">
        <w:rPr>
          <w:rFonts w:ascii="Arial" w:hAnsi="Arial" w:cs="Arial"/>
          <w:sz w:val="18"/>
          <w:szCs w:val="18"/>
        </w:rPr>
        <w:t>Turbulent diffusion coefficient for heat</w:t>
      </w:r>
      <w:r w:rsidRPr="00AD6F64">
        <w:rPr>
          <w:rFonts w:ascii="Arial" w:hAnsi="Arial"/>
          <w:sz w:val="18"/>
          <w:szCs w:val="18"/>
        </w:rPr>
        <w:tab/>
      </w:r>
      <w:r w:rsidRPr="00AD6F64">
        <w:rPr>
          <w:rFonts w:ascii="Arial" w:hAnsi="Arial" w:cs="Arial"/>
          <w:sz w:val="18"/>
          <w:szCs w:val="18"/>
        </w:rPr>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19B725EB"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223675D9" w14:textId="77777777" w:rsidR="008D6F72" w:rsidRPr="00AD6F64" w:rsidRDefault="008D6F72" w:rsidP="008D6F72">
      <w:pPr>
        <w:rPr>
          <w:rFonts w:ascii="Arial" w:hAnsi="Arial" w:cs="Arial"/>
          <w:i/>
          <w:sz w:val="16"/>
          <w:szCs w:val="16"/>
        </w:rPr>
      </w:pPr>
      <w:r>
        <w:rPr>
          <w:rFonts w:ascii="Arial" w:hAnsi="Arial" w:cs="Arial"/>
          <w:i/>
          <w:sz w:val="16"/>
          <w:szCs w:val="16"/>
        </w:rPr>
        <w:br w:type="page"/>
      </w:r>
      <w:r w:rsidRPr="00AD6F64">
        <w:rPr>
          <w:rFonts w:ascii="Arial" w:hAnsi="Arial" w:cs="Arial"/>
          <w:i/>
          <w:sz w:val="16"/>
          <w:szCs w:val="16"/>
        </w:rPr>
        <w:lastRenderedPageBreak/>
        <w:t>(Code table 4.2 – continued)</w:t>
      </w:r>
    </w:p>
    <w:p w14:paraId="1E53D8A1" w14:textId="77777777" w:rsidR="008D6F72" w:rsidRPr="00AD6F64" w:rsidRDefault="008D6F72" w:rsidP="008D6F72">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640A3FC0" w14:textId="77777777" w:rsidR="00E55243" w:rsidRPr="00AD6F64" w:rsidRDefault="00E55243"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Apparent temperature**</w:t>
      </w:r>
      <w:r w:rsidRPr="00AD6F64">
        <w:rPr>
          <w:rFonts w:ascii="Arial" w:hAnsi="Arial" w:cs="Arial"/>
          <w:sz w:val="18"/>
          <w:szCs w:val="18"/>
        </w:rPr>
        <w:tab/>
        <w:t>K</w:t>
      </w:r>
    </w:p>
    <w:p w14:paraId="783C8668" w14:textId="77777777" w:rsidR="00725C5B" w:rsidRPr="00AD6F64" w:rsidRDefault="00725C5B"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Temperature tendency due to short-wave radiation</w:t>
      </w:r>
      <w:r w:rsidRPr="00AD6F64">
        <w:rPr>
          <w:rFonts w:ascii="Arial" w:hAnsi="Arial" w:cs="Arial"/>
          <w:sz w:val="18"/>
          <w:szCs w:val="18"/>
        </w:rPr>
        <w:tab/>
        <w:t>K s</w:t>
      </w:r>
      <w:r w:rsidR="003F6DF3" w:rsidRPr="00AD6F64">
        <w:rPr>
          <w:rFonts w:ascii="Arial" w:hAnsi="Arial" w:cs="Arial"/>
          <w:sz w:val="20"/>
          <w:szCs w:val="20"/>
          <w:vertAlign w:val="superscript"/>
        </w:rPr>
        <w:t>–1</w:t>
      </w:r>
    </w:p>
    <w:p w14:paraId="44FD45EF" w14:textId="77777777" w:rsidR="00725C5B" w:rsidRPr="00AD6F64" w:rsidRDefault="00725C5B"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23</w:t>
      </w:r>
      <w:r w:rsidRPr="00AD6F64">
        <w:rPr>
          <w:rFonts w:ascii="Arial" w:hAnsi="Arial" w:cs="Arial"/>
          <w:sz w:val="18"/>
          <w:szCs w:val="18"/>
        </w:rPr>
        <w:tab/>
        <w:t>Temperature tendency due to long-wave radiation</w:t>
      </w:r>
      <w:r w:rsidRPr="00AD6F64">
        <w:rPr>
          <w:rFonts w:ascii="Arial" w:hAnsi="Arial" w:cs="Arial"/>
          <w:sz w:val="18"/>
          <w:szCs w:val="18"/>
        </w:rPr>
        <w:tab/>
        <w:t>K s</w:t>
      </w:r>
      <w:r w:rsidR="003F6DF3" w:rsidRPr="00AD6F64">
        <w:rPr>
          <w:rFonts w:ascii="Arial" w:hAnsi="Arial" w:cs="Arial"/>
          <w:sz w:val="20"/>
          <w:szCs w:val="20"/>
          <w:vertAlign w:val="superscript"/>
        </w:rPr>
        <w:t>–1</w:t>
      </w:r>
    </w:p>
    <w:p w14:paraId="4370A8EE" w14:textId="77777777" w:rsidR="00725C5B" w:rsidRPr="00AD6F64" w:rsidRDefault="00725C5B"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24</w:t>
      </w:r>
      <w:r w:rsidRPr="00AD6F64">
        <w:rPr>
          <w:rFonts w:ascii="Arial" w:hAnsi="Arial" w:cs="Arial"/>
          <w:sz w:val="18"/>
          <w:szCs w:val="18"/>
        </w:rPr>
        <w:tab/>
        <w:t xml:space="preserve">Temperature tendency due to short-wave radiation, </w:t>
      </w:r>
      <w:r w:rsidR="003F6DF3" w:rsidRPr="00AD6F64">
        <w:rPr>
          <w:rFonts w:ascii="Arial" w:hAnsi="Arial" w:cs="Arial"/>
          <w:sz w:val="18"/>
          <w:szCs w:val="18"/>
        </w:rPr>
        <w:tab/>
        <w:t>K s</w:t>
      </w:r>
      <w:r w:rsidR="003F6DF3" w:rsidRPr="00AD6F64">
        <w:rPr>
          <w:rFonts w:ascii="Arial" w:hAnsi="Arial" w:cs="Arial"/>
          <w:sz w:val="20"/>
          <w:szCs w:val="20"/>
          <w:vertAlign w:val="superscript"/>
        </w:rPr>
        <w:t>–1</w:t>
      </w:r>
      <w:r w:rsidR="003F6DF3" w:rsidRPr="00AD6F64">
        <w:rPr>
          <w:rFonts w:ascii="Arial" w:hAnsi="Arial" w:cs="Arial"/>
          <w:sz w:val="18"/>
          <w:szCs w:val="18"/>
        </w:rPr>
        <w:br/>
      </w:r>
      <w:r w:rsidR="003F6DF3" w:rsidRPr="00AD6F64">
        <w:rPr>
          <w:rFonts w:ascii="Arial" w:hAnsi="Arial" w:cs="Arial"/>
          <w:sz w:val="18"/>
          <w:szCs w:val="18"/>
        </w:rPr>
        <w:tab/>
      </w:r>
      <w:r w:rsidR="003F6DF3" w:rsidRPr="00AD6F64">
        <w:rPr>
          <w:rFonts w:ascii="Arial" w:hAnsi="Arial" w:cs="Arial"/>
          <w:sz w:val="18"/>
          <w:szCs w:val="18"/>
        </w:rPr>
        <w:tab/>
      </w:r>
      <w:r w:rsidRPr="00AD6F64">
        <w:rPr>
          <w:rFonts w:ascii="Arial" w:hAnsi="Arial" w:cs="Arial"/>
          <w:sz w:val="18"/>
          <w:szCs w:val="18"/>
        </w:rPr>
        <w:t>clear sky</w:t>
      </w:r>
    </w:p>
    <w:p w14:paraId="540D9AC3" w14:textId="77777777" w:rsidR="00725C5B" w:rsidRPr="00AD6F64" w:rsidRDefault="00725C5B"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25</w:t>
      </w:r>
      <w:r w:rsidRPr="00AD6F64">
        <w:rPr>
          <w:rFonts w:ascii="Arial" w:hAnsi="Arial" w:cs="Arial"/>
          <w:sz w:val="18"/>
          <w:szCs w:val="18"/>
        </w:rPr>
        <w:tab/>
        <w:t xml:space="preserve">Temperature tendency due to long-wave radiation, </w:t>
      </w:r>
      <w:r w:rsidR="003F6DF3" w:rsidRPr="00AD6F64">
        <w:rPr>
          <w:rFonts w:ascii="Arial" w:hAnsi="Arial" w:cs="Arial"/>
          <w:sz w:val="18"/>
          <w:szCs w:val="18"/>
        </w:rPr>
        <w:tab/>
        <w:t>K s</w:t>
      </w:r>
      <w:r w:rsidR="003F6DF3" w:rsidRPr="00AD6F64">
        <w:rPr>
          <w:rFonts w:ascii="Arial" w:hAnsi="Arial" w:cs="Arial"/>
          <w:sz w:val="20"/>
          <w:szCs w:val="20"/>
          <w:vertAlign w:val="superscript"/>
        </w:rPr>
        <w:t>–1</w:t>
      </w:r>
      <w:r w:rsidR="003F6DF3" w:rsidRPr="00AD6F64">
        <w:rPr>
          <w:rFonts w:ascii="Arial" w:hAnsi="Arial" w:cs="Arial"/>
          <w:sz w:val="18"/>
          <w:szCs w:val="18"/>
        </w:rPr>
        <w:br/>
      </w:r>
      <w:r w:rsidR="003F6DF3" w:rsidRPr="00AD6F64">
        <w:rPr>
          <w:rFonts w:ascii="Arial" w:hAnsi="Arial" w:cs="Arial"/>
          <w:sz w:val="18"/>
          <w:szCs w:val="18"/>
        </w:rPr>
        <w:tab/>
      </w:r>
      <w:r w:rsidR="003F6DF3" w:rsidRPr="00AD6F64">
        <w:rPr>
          <w:rFonts w:ascii="Arial" w:hAnsi="Arial" w:cs="Arial"/>
          <w:sz w:val="18"/>
          <w:szCs w:val="18"/>
        </w:rPr>
        <w:tab/>
      </w:r>
      <w:r w:rsidRPr="00AD6F64">
        <w:rPr>
          <w:rFonts w:ascii="Arial" w:hAnsi="Arial" w:cs="Arial"/>
          <w:sz w:val="18"/>
          <w:szCs w:val="18"/>
        </w:rPr>
        <w:t>clear sky</w:t>
      </w:r>
    </w:p>
    <w:p w14:paraId="1A3932C8" w14:textId="77777777" w:rsidR="00725C5B" w:rsidRPr="00AD6F64" w:rsidRDefault="00725C5B"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26</w:t>
      </w:r>
      <w:r w:rsidRPr="00AD6F64">
        <w:rPr>
          <w:rFonts w:ascii="Arial" w:hAnsi="Arial" w:cs="Arial"/>
          <w:sz w:val="18"/>
          <w:szCs w:val="18"/>
        </w:rPr>
        <w:tab/>
        <w:t>Tempera</w:t>
      </w:r>
      <w:r w:rsidR="003F6DF3" w:rsidRPr="00AD6F64">
        <w:rPr>
          <w:rFonts w:ascii="Arial" w:hAnsi="Arial" w:cs="Arial"/>
          <w:sz w:val="18"/>
          <w:szCs w:val="18"/>
        </w:rPr>
        <w:t>ture tendency due to parameteriz</w:t>
      </w:r>
      <w:r w:rsidRPr="00AD6F64">
        <w:rPr>
          <w:rFonts w:ascii="Arial" w:hAnsi="Arial" w:cs="Arial"/>
          <w:sz w:val="18"/>
          <w:szCs w:val="18"/>
        </w:rPr>
        <w:t xml:space="preserve">ation </w:t>
      </w:r>
      <w:r w:rsidRPr="00AD6F64">
        <w:rPr>
          <w:rFonts w:ascii="Arial" w:hAnsi="Arial" w:cs="Arial"/>
          <w:sz w:val="18"/>
          <w:szCs w:val="18"/>
        </w:rPr>
        <w:tab/>
        <w:t>K s</w:t>
      </w:r>
      <w:r w:rsidR="009D5C1B" w:rsidRPr="00980F4E">
        <w:rPr>
          <w:rFonts w:ascii="Arial" w:hAnsi="Arial" w:cs="Arial"/>
          <w:sz w:val="20"/>
          <w:szCs w:val="20"/>
          <w:vertAlign w:val="superscript"/>
        </w:rPr>
        <w:t>–1</w:t>
      </w:r>
    </w:p>
    <w:p w14:paraId="1F5DD53C" w14:textId="77777777" w:rsidR="007C6B5E" w:rsidRDefault="007C6B5E"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27</w:t>
      </w:r>
      <w:r w:rsidRPr="00AD6F64">
        <w:rPr>
          <w:rFonts w:ascii="Arial" w:hAnsi="Arial" w:cs="Arial"/>
          <w:sz w:val="18"/>
          <w:szCs w:val="18"/>
        </w:rPr>
        <w:tab/>
        <w:t>Wet</w:t>
      </w:r>
      <w:r w:rsidR="00B17096">
        <w:rPr>
          <w:rFonts w:ascii="Arial" w:hAnsi="Arial" w:cs="Arial"/>
          <w:sz w:val="18"/>
          <w:szCs w:val="18"/>
        </w:rPr>
        <w:t>-</w:t>
      </w:r>
      <w:r w:rsidRPr="00AD6F64">
        <w:rPr>
          <w:rFonts w:ascii="Arial" w:hAnsi="Arial" w:cs="Arial"/>
          <w:sz w:val="18"/>
          <w:szCs w:val="18"/>
        </w:rPr>
        <w:t>bulb temperature</w:t>
      </w:r>
      <w:r w:rsidRPr="00AD6F64">
        <w:rPr>
          <w:rFonts w:ascii="Arial" w:hAnsi="Arial" w:cs="Arial"/>
          <w:sz w:val="18"/>
          <w:szCs w:val="18"/>
        </w:rPr>
        <w:tab/>
        <w:t>K</w:t>
      </w:r>
    </w:p>
    <w:p w14:paraId="6DCA2993" w14:textId="01D88B56" w:rsidR="008B76C3" w:rsidRPr="00C75BAB" w:rsidRDefault="008B76C3"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BD3C08">
        <w:rPr>
          <w:rFonts w:ascii="Arial" w:hAnsi="Arial" w:cs="Arial"/>
          <w:sz w:val="18"/>
          <w:szCs w:val="18"/>
        </w:rPr>
        <w:tab/>
        <w:t>28</w:t>
      </w:r>
      <w:r w:rsidRPr="00BD3C08">
        <w:rPr>
          <w:rFonts w:ascii="Arial" w:hAnsi="Arial" w:cs="Arial"/>
          <w:sz w:val="18"/>
          <w:szCs w:val="18"/>
        </w:rPr>
        <w:tab/>
        <w:t>Unbalanced component of temperature</w:t>
      </w:r>
      <w:r w:rsidRPr="00C75BAB">
        <w:rPr>
          <w:rFonts w:ascii="Arial" w:hAnsi="Arial" w:cs="Arial"/>
          <w:sz w:val="18"/>
          <w:szCs w:val="18"/>
        </w:rPr>
        <w:tab/>
        <w:t>K</w:t>
      </w:r>
    </w:p>
    <w:p w14:paraId="7FA9D0E1" w14:textId="77777777" w:rsidR="001D7E4B" w:rsidRPr="00BD3C08" w:rsidRDefault="001D7E4B"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BD3C08">
        <w:rPr>
          <w:rFonts w:ascii="Arial" w:hAnsi="Arial" w:cs="Arial"/>
          <w:sz w:val="18"/>
          <w:szCs w:val="18"/>
        </w:rPr>
        <w:tab/>
        <w:t>29</w:t>
      </w:r>
      <w:r w:rsidRPr="00BD3C08">
        <w:rPr>
          <w:rFonts w:ascii="Arial" w:hAnsi="Arial" w:cs="Arial"/>
          <w:sz w:val="18"/>
          <w:szCs w:val="18"/>
        </w:rPr>
        <w:tab/>
      </w:r>
      <w:r w:rsidRPr="00BD3C08">
        <w:rPr>
          <w:rFonts w:ascii="Arial" w:eastAsia="SimSun" w:hAnsi="Arial" w:cs="Arial"/>
          <w:sz w:val="18"/>
          <w:szCs w:val="18"/>
          <w:lang w:eastAsia="zh-CN"/>
        </w:rPr>
        <w:t>Temperature advection</w:t>
      </w:r>
      <w:r w:rsidRPr="00BD3C08">
        <w:rPr>
          <w:rFonts w:ascii="Arial" w:eastAsia="SimSun" w:hAnsi="Arial" w:cs="Arial"/>
          <w:sz w:val="18"/>
          <w:szCs w:val="18"/>
          <w:lang w:eastAsia="zh-CN"/>
        </w:rPr>
        <w:tab/>
      </w:r>
      <w:r w:rsidRPr="00BD3C08">
        <w:rPr>
          <w:rFonts w:ascii="Arial" w:eastAsia="Calibri" w:hAnsi="Arial" w:cs="Arial"/>
          <w:sz w:val="18"/>
          <w:szCs w:val="18"/>
        </w:rPr>
        <w:t>K s</w:t>
      </w:r>
      <w:r w:rsidRPr="00C75BAB">
        <w:rPr>
          <w:rFonts w:ascii="Arial" w:hAnsi="Arial" w:cs="Arial"/>
          <w:bCs/>
          <w:iCs/>
          <w:sz w:val="20"/>
          <w:szCs w:val="20"/>
          <w:vertAlign w:val="superscript"/>
        </w:rPr>
        <w:t>–</w:t>
      </w:r>
      <w:r w:rsidRPr="00C75BAB">
        <w:rPr>
          <w:rFonts w:ascii="Arial" w:eastAsia="Calibri" w:hAnsi="Arial" w:cs="Arial"/>
          <w:sz w:val="20"/>
          <w:szCs w:val="20"/>
          <w:vertAlign w:val="superscript"/>
        </w:rPr>
        <w:t>1</w:t>
      </w:r>
    </w:p>
    <w:p w14:paraId="30BF37E8" w14:textId="77777777" w:rsidR="00575325" w:rsidRPr="00AF3AB3" w:rsidRDefault="00575325" w:rsidP="008B76C3">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BD3C08">
        <w:rPr>
          <w:rFonts w:ascii="Arial" w:hAnsi="Arial" w:cs="Arial"/>
          <w:sz w:val="18"/>
          <w:szCs w:val="18"/>
        </w:rPr>
        <w:tab/>
      </w:r>
      <w:r w:rsidR="001D7E4B" w:rsidRPr="00BD3C08">
        <w:rPr>
          <w:rFonts w:ascii="Arial" w:hAnsi="Arial" w:cs="Arial"/>
          <w:sz w:val="18"/>
          <w:szCs w:val="18"/>
        </w:rPr>
        <w:t>30</w:t>
      </w:r>
      <w:r w:rsidRPr="00AF3AB3">
        <w:rPr>
          <w:rFonts w:ascii="Arial" w:hAnsi="Arial" w:cs="Arial"/>
          <w:sz w:val="18"/>
          <w:szCs w:val="18"/>
        </w:rPr>
        <w:t>–191</w:t>
      </w:r>
      <w:r w:rsidRPr="00BD3C08">
        <w:rPr>
          <w:rFonts w:ascii="Arial" w:hAnsi="Arial" w:cs="Arial"/>
          <w:sz w:val="18"/>
          <w:szCs w:val="18"/>
        </w:rPr>
        <w:tab/>
        <w:t>Reserved</w:t>
      </w:r>
    </w:p>
    <w:p w14:paraId="32D095F9"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716515E" w14:textId="77777777" w:rsidR="00575325" w:rsidRPr="00AD6F64" w:rsidRDefault="00575325" w:rsidP="00980F4E">
      <w:pPr>
        <w:widowControl w:val="0"/>
        <w:tabs>
          <w:tab w:val="center" w:pos="1134"/>
          <w:tab w:val="left" w:pos="2694"/>
          <w:tab w:val="left" w:pos="6946"/>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E3C49C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rPr>
          <w:rFonts w:ascii="Arial" w:hAnsi="Arial" w:cs="Arial"/>
          <w:sz w:val="18"/>
          <w:szCs w:val="18"/>
        </w:rPr>
      </w:pPr>
      <w:r w:rsidRPr="00AD6F64">
        <w:rPr>
          <w:rFonts w:ascii="Arial" w:hAnsi="Arial" w:cs="Arial"/>
          <w:sz w:val="18"/>
          <w:szCs w:val="18"/>
        </w:rPr>
        <w:t>_____________________</w:t>
      </w:r>
    </w:p>
    <w:p w14:paraId="69E848B0" w14:textId="77777777" w:rsidR="00575325" w:rsidRPr="00AD6F64" w:rsidRDefault="00575325" w:rsidP="00E36DA2">
      <w:pPr>
        <w:autoSpaceDE w:val="0"/>
        <w:autoSpaceDN w:val="0"/>
        <w:adjustRightInd w:val="0"/>
        <w:ind w:left="284" w:hanging="284"/>
        <w:jc w:val="both"/>
        <w:rPr>
          <w:rFonts w:ascii="Arial" w:hAnsi="Arial" w:cs="Arial"/>
          <w:sz w:val="18"/>
          <w:szCs w:val="18"/>
        </w:rPr>
      </w:pPr>
      <w:bookmarkStart w:id="40" w:name="G2_CF42_00n"/>
      <w:bookmarkEnd w:id="40"/>
      <w:r w:rsidRPr="00AD6F64">
        <w:rPr>
          <w:rFonts w:ascii="Arial" w:hAnsi="Arial" w:cs="Arial"/>
          <w:sz w:val="18"/>
          <w:szCs w:val="18"/>
        </w:rPr>
        <w:t>*</w:t>
      </w:r>
      <w:r w:rsidRPr="00AD6F64">
        <w:rPr>
          <w:rFonts w:ascii="Arial" w:hAnsi="Arial" w:cs="Arial"/>
          <w:sz w:val="18"/>
          <w:szCs w:val="18"/>
        </w:rPr>
        <w:tab/>
        <w:t>Parameter deprecated. See Regulation 92.6.2 and use another parameter instead.</w:t>
      </w:r>
    </w:p>
    <w:p w14:paraId="0F397483" w14:textId="77777777" w:rsidR="00E55243" w:rsidRPr="00AD6F64" w:rsidRDefault="00E55243" w:rsidP="00E55243">
      <w:pPr>
        <w:autoSpaceDE w:val="0"/>
        <w:autoSpaceDN w:val="0"/>
        <w:adjustRightInd w:val="0"/>
        <w:ind w:left="284" w:hanging="284"/>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Apparent temperature is the perceived outdoor temperature, caused by a combination of phenomena, such as air temperature, relative humidity and wind speed.</w:t>
      </w:r>
    </w:p>
    <w:p w14:paraId="2A3780A3" w14:textId="77777777" w:rsidR="00575325" w:rsidRPr="00AD6F64" w:rsidRDefault="00575325" w:rsidP="00C75BAB">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41" w:name="G2_CF42_01"/>
      <w:bookmarkEnd w:id="41"/>
      <w:r w:rsidRPr="00AD6F64">
        <w:rPr>
          <w:rFonts w:ascii="Arial" w:hAnsi="Arial" w:cs="Arial"/>
          <w:b/>
          <w:sz w:val="18"/>
          <w:szCs w:val="18"/>
        </w:rPr>
        <w:t>Product discipline 0 – Meteorological products, parameter category 1: moisture</w:t>
      </w:r>
    </w:p>
    <w:p w14:paraId="2E4EA5CA"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1A3AEF2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Specific humidity</w:t>
      </w:r>
      <w:r w:rsidRPr="00AD6F64">
        <w:rPr>
          <w:rFonts w:ascii="Arial" w:hAnsi="Arial" w:cs="Arial"/>
          <w:sz w:val="18"/>
          <w:szCs w:val="18"/>
        </w:rPr>
        <w:tab/>
        <w:t>kg kg</w:t>
      </w:r>
      <w:r w:rsidRPr="00AD6F64">
        <w:rPr>
          <w:rFonts w:ascii="Arial" w:hAnsi="Arial" w:cs="Arial"/>
          <w:sz w:val="20"/>
          <w:szCs w:val="20"/>
          <w:vertAlign w:val="superscript"/>
        </w:rPr>
        <w:t>–1</w:t>
      </w:r>
    </w:p>
    <w:p w14:paraId="61F6856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Relative humidity</w:t>
      </w:r>
      <w:r w:rsidRPr="00AD6F64">
        <w:rPr>
          <w:rFonts w:ascii="Arial" w:hAnsi="Arial" w:cs="Arial"/>
          <w:sz w:val="18"/>
          <w:szCs w:val="18"/>
        </w:rPr>
        <w:tab/>
        <w:t>%</w:t>
      </w:r>
    </w:p>
    <w:p w14:paraId="4968F4D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Humidity mixing ratio</w:t>
      </w:r>
      <w:r w:rsidRPr="00AD6F64">
        <w:rPr>
          <w:rFonts w:ascii="Arial" w:hAnsi="Arial" w:cs="Arial"/>
          <w:sz w:val="18"/>
          <w:szCs w:val="18"/>
        </w:rPr>
        <w:tab/>
        <w:t>kg kg</w:t>
      </w:r>
      <w:r w:rsidRPr="00AD6F64">
        <w:rPr>
          <w:rFonts w:ascii="Arial" w:hAnsi="Arial" w:cs="Arial"/>
          <w:sz w:val="20"/>
          <w:szCs w:val="20"/>
          <w:vertAlign w:val="superscript"/>
        </w:rPr>
        <w:t>–1</w:t>
      </w:r>
    </w:p>
    <w:p w14:paraId="5A85EB4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Precipitable water</w:t>
      </w:r>
      <w:r w:rsidRPr="00AD6F64">
        <w:rPr>
          <w:rFonts w:ascii="Arial" w:hAnsi="Arial" w:cs="Arial"/>
          <w:sz w:val="18"/>
          <w:szCs w:val="18"/>
        </w:rPr>
        <w:tab/>
        <w:t>kg m</w:t>
      </w:r>
      <w:r w:rsidRPr="00AD6F64">
        <w:rPr>
          <w:rFonts w:ascii="Arial" w:hAnsi="Arial" w:cs="Arial"/>
          <w:sz w:val="20"/>
          <w:szCs w:val="20"/>
          <w:vertAlign w:val="superscript"/>
        </w:rPr>
        <w:t>–2</w:t>
      </w:r>
    </w:p>
    <w:p w14:paraId="5EA07A81" w14:textId="77777777" w:rsidR="00E36DA2" w:rsidRPr="00AD6F64" w:rsidRDefault="00E36DA2" w:rsidP="00E36DA2">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en-GB"/>
        </w:rPr>
      </w:pPr>
      <w:r w:rsidRPr="00AD6F64">
        <w:rPr>
          <w:rFonts w:ascii="Arial" w:hAnsi="Arial" w:cs="Arial"/>
          <w:sz w:val="18"/>
          <w:szCs w:val="18"/>
        </w:rPr>
        <w:tab/>
      </w:r>
      <w:r w:rsidRPr="00AD6F64">
        <w:rPr>
          <w:rFonts w:ascii="Arial" w:hAnsi="Arial" w:cs="Arial"/>
          <w:sz w:val="18"/>
          <w:szCs w:val="18"/>
          <w:lang w:val="en-GB"/>
        </w:rPr>
        <w:t>4</w:t>
      </w:r>
      <w:r w:rsidRPr="00AD6F64">
        <w:rPr>
          <w:rFonts w:ascii="Arial" w:hAnsi="Arial" w:cs="Arial"/>
          <w:sz w:val="18"/>
          <w:szCs w:val="18"/>
          <w:lang w:val="en-GB"/>
        </w:rPr>
        <w:tab/>
        <w:t>Vapour pressure</w:t>
      </w:r>
      <w:r w:rsidRPr="00AD6F64">
        <w:rPr>
          <w:rFonts w:ascii="Arial" w:hAnsi="Arial" w:cs="Arial"/>
          <w:sz w:val="18"/>
          <w:szCs w:val="18"/>
          <w:lang w:val="en-GB"/>
        </w:rPr>
        <w:tab/>
        <w:t>Pa</w:t>
      </w:r>
    </w:p>
    <w:p w14:paraId="4D889409" w14:textId="77777777" w:rsidR="0052578B" w:rsidRPr="00AD6F64" w:rsidRDefault="0052578B" w:rsidP="0052578B">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en-GB"/>
        </w:rPr>
      </w:pPr>
      <w:r w:rsidRPr="00AD6F64">
        <w:rPr>
          <w:rFonts w:ascii="Arial" w:hAnsi="Arial" w:cs="Arial"/>
          <w:sz w:val="18"/>
          <w:szCs w:val="18"/>
          <w:lang w:val="en-GB"/>
        </w:rPr>
        <w:tab/>
        <w:t>5</w:t>
      </w:r>
      <w:r w:rsidRPr="00AD6F64">
        <w:rPr>
          <w:rFonts w:ascii="Arial" w:hAnsi="Arial" w:cs="Arial"/>
          <w:sz w:val="18"/>
          <w:szCs w:val="18"/>
          <w:lang w:val="en-GB"/>
        </w:rPr>
        <w:tab/>
        <w:t>Saturation deficit</w:t>
      </w:r>
      <w:r w:rsidRPr="00AD6F64">
        <w:rPr>
          <w:rFonts w:ascii="Arial" w:hAnsi="Arial" w:cs="Arial"/>
          <w:sz w:val="18"/>
          <w:szCs w:val="18"/>
          <w:lang w:val="en-GB"/>
        </w:rPr>
        <w:tab/>
        <w:t>Pa</w:t>
      </w:r>
    </w:p>
    <w:p w14:paraId="0BA3E9B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lang w:val="en-GB"/>
        </w:rPr>
        <w:tab/>
      </w:r>
      <w:r w:rsidRPr="00AD6F64">
        <w:rPr>
          <w:rFonts w:ascii="Arial" w:hAnsi="Arial" w:cs="Arial"/>
          <w:sz w:val="18"/>
          <w:szCs w:val="18"/>
        </w:rPr>
        <w:t>6</w:t>
      </w:r>
      <w:r w:rsidRPr="00AD6F64">
        <w:rPr>
          <w:rFonts w:ascii="Arial" w:hAnsi="Arial" w:cs="Arial"/>
          <w:sz w:val="18"/>
          <w:szCs w:val="18"/>
        </w:rPr>
        <w:tab/>
        <w:t>Evaporation</w:t>
      </w:r>
      <w:r w:rsidRPr="00AD6F64">
        <w:rPr>
          <w:rFonts w:ascii="Arial" w:hAnsi="Arial" w:cs="Arial"/>
          <w:sz w:val="18"/>
          <w:szCs w:val="18"/>
        </w:rPr>
        <w:tab/>
        <w:t>kg m</w:t>
      </w:r>
      <w:r w:rsidRPr="00AD6F64">
        <w:rPr>
          <w:rFonts w:ascii="Arial" w:hAnsi="Arial" w:cs="Arial"/>
          <w:sz w:val="20"/>
          <w:szCs w:val="20"/>
          <w:vertAlign w:val="superscript"/>
        </w:rPr>
        <w:t>–2</w:t>
      </w:r>
    </w:p>
    <w:p w14:paraId="2A4935F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Precipitation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55A9336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8</w:t>
      </w:r>
      <w:r w:rsidRPr="00AD6F64">
        <w:rPr>
          <w:rFonts w:ascii="Arial" w:hAnsi="Arial"/>
          <w:sz w:val="18"/>
          <w:szCs w:val="18"/>
        </w:rPr>
        <w:tab/>
      </w:r>
      <w:r w:rsidRPr="00AD6F64">
        <w:rPr>
          <w:rFonts w:ascii="Arial" w:hAnsi="Arial" w:cs="Arial"/>
          <w:sz w:val="18"/>
          <w:szCs w:val="18"/>
        </w:rPr>
        <w:t>Total precipitation***</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5726DADA"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sz w:val="18"/>
          <w:szCs w:val="18"/>
          <w:lang w:val="en-GB"/>
        </w:rPr>
        <w:tab/>
        <w:t>9</w:t>
      </w:r>
      <w:r w:rsidRPr="00980F4E">
        <w:rPr>
          <w:rFonts w:ascii="Arial" w:hAnsi="Arial"/>
          <w:sz w:val="18"/>
          <w:szCs w:val="18"/>
          <w:lang w:val="en-GB"/>
        </w:rPr>
        <w:tab/>
      </w:r>
      <w:r w:rsidRPr="00980F4E">
        <w:rPr>
          <w:rFonts w:ascii="Arial" w:hAnsi="Arial" w:cs="Arial"/>
          <w:sz w:val="18"/>
          <w:szCs w:val="18"/>
          <w:lang w:val="en-GB"/>
        </w:rPr>
        <w:t>Large-scale precipitation (non-convective)***</w:t>
      </w:r>
      <w:r w:rsidRPr="00980F4E">
        <w:rPr>
          <w:rFonts w:ascii="Arial" w:hAnsi="Arial"/>
          <w:sz w:val="18"/>
          <w:szCs w:val="18"/>
          <w:lang w:val="en-GB"/>
        </w:rPr>
        <w:tab/>
      </w:r>
      <w:r w:rsidRPr="00980F4E">
        <w:rPr>
          <w:rFonts w:ascii="Arial" w:hAnsi="Arial" w:cs="Arial"/>
          <w:sz w:val="18"/>
          <w:szCs w:val="18"/>
          <w:lang w:val="en-GB"/>
        </w:rPr>
        <w:t>kg m</w:t>
      </w:r>
      <w:r w:rsidRPr="00980F4E">
        <w:rPr>
          <w:rFonts w:ascii="Arial" w:hAnsi="Arial" w:cs="Arial"/>
          <w:sz w:val="20"/>
          <w:szCs w:val="20"/>
          <w:vertAlign w:val="superscript"/>
          <w:lang w:val="en-GB"/>
        </w:rPr>
        <w:t>–2</w:t>
      </w:r>
    </w:p>
    <w:p w14:paraId="08A6B98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3E399D">
        <w:rPr>
          <w:rFonts w:ascii="Arial" w:hAnsi="Arial"/>
          <w:sz w:val="18"/>
          <w:szCs w:val="18"/>
          <w:lang w:val="en-GB"/>
        </w:rPr>
        <w:tab/>
      </w:r>
      <w:r w:rsidRPr="00AD6F64">
        <w:rPr>
          <w:rFonts w:ascii="Arial" w:hAnsi="Arial"/>
          <w:sz w:val="18"/>
          <w:szCs w:val="18"/>
        </w:rPr>
        <w:t>10</w:t>
      </w:r>
      <w:r w:rsidRPr="00AD6F64">
        <w:rPr>
          <w:rFonts w:ascii="Arial" w:hAnsi="Arial"/>
          <w:sz w:val="18"/>
          <w:szCs w:val="18"/>
        </w:rPr>
        <w:tab/>
      </w:r>
      <w:r w:rsidRPr="00AD6F64">
        <w:rPr>
          <w:rFonts w:ascii="Arial" w:hAnsi="Arial" w:cs="Arial"/>
          <w:sz w:val="18"/>
          <w:szCs w:val="18"/>
        </w:rPr>
        <w:t>Convective precipitation***</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7F2781A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Snow depth</w:t>
      </w:r>
      <w:r w:rsidRPr="00AD6F64">
        <w:rPr>
          <w:rFonts w:ascii="Arial" w:hAnsi="Arial" w:cs="Arial"/>
          <w:sz w:val="18"/>
          <w:szCs w:val="18"/>
        </w:rPr>
        <w:tab/>
        <w:t>m</w:t>
      </w:r>
    </w:p>
    <w:p w14:paraId="29A68E5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Snowfall rate water equivalent*</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75AF2D7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13</w:t>
      </w:r>
      <w:r w:rsidRPr="00AD6F64">
        <w:rPr>
          <w:rFonts w:ascii="Arial" w:hAnsi="Arial"/>
          <w:sz w:val="18"/>
          <w:szCs w:val="18"/>
        </w:rPr>
        <w:tab/>
      </w:r>
      <w:r w:rsidRPr="00AD6F64">
        <w:rPr>
          <w:rFonts w:ascii="Arial" w:hAnsi="Arial" w:cs="Arial"/>
          <w:sz w:val="18"/>
          <w:szCs w:val="18"/>
        </w:rPr>
        <w:t>Water equivalent of accumulated snow depth***</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5C701F3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14</w:t>
      </w:r>
      <w:r w:rsidRPr="00AD6F64">
        <w:rPr>
          <w:rFonts w:ascii="Arial" w:hAnsi="Arial"/>
          <w:sz w:val="18"/>
          <w:szCs w:val="18"/>
        </w:rPr>
        <w:tab/>
      </w:r>
      <w:r w:rsidRPr="00AD6F64">
        <w:rPr>
          <w:rFonts w:ascii="Arial" w:hAnsi="Arial" w:cs="Arial"/>
          <w:sz w:val="18"/>
          <w:szCs w:val="18"/>
        </w:rPr>
        <w:t>Convective snow***</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546AA44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15</w:t>
      </w:r>
      <w:r w:rsidRPr="00AD6F64">
        <w:rPr>
          <w:rFonts w:ascii="Arial" w:hAnsi="Arial"/>
          <w:sz w:val="18"/>
          <w:szCs w:val="18"/>
        </w:rPr>
        <w:tab/>
      </w:r>
      <w:r w:rsidRPr="00AD6F64">
        <w:rPr>
          <w:rFonts w:ascii="Arial" w:hAnsi="Arial" w:cs="Arial"/>
          <w:sz w:val="18"/>
          <w:szCs w:val="18"/>
        </w:rPr>
        <w:t>Large-scale snow***</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1A2BFD3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Snow melt</w:t>
      </w:r>
      <w:r w:rsidRPr="00AD6F64">
        <w:rPr>
          <w:rFonts w:ascii="Arial" w:hAnsi="Arial" w:cs="Arial"/>
          <w:sz w:val="18"/>
          <w:szCs w:val="18"/>
        </w:rPr>
        <w:tab/>
        <w:t>kg m</w:t>
      </w:r>
      <w:r w:rsidRPr="00AD6F64">
        <w:rPr>
          <w:rFonts w:ascii="Arial" w:hAnsi="Arial" w:cs="Arial"/>
          <w:sz w:val="20"/>
          <w:szCs w:val="20"/>
          <w:vertAlign w:val="superscript"/>
        </w:rPr>
        <w:t>–2</w:t>
      </w:r>
    </w:p>
    <w:p w14:paraId="249E429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Snow age</w:t>
      </w:r>
      <w:r w:rsidRPr="00AD6F64">
        <w:rPr>
          <w:rFonts w:ascii="Arial" w:hAnsi="Arial" w:cs="Arial"/>
          <w:sz w:val="18"/>
          <w:szCs w:val="18"/>
        </w:rPr>
        <w:tab/>
        <w:t>d</w:t>
      </w:r>
    </w:p>
    <w:p w14:paraId="666E186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Absolute humidity</w:t>
      </w:r>
      <w:r w:rsidRPr="00AD6F64">
        <w:rPr>
          <w:rFonts w:ascii="Arial" w:hAnsi="Arial" w:cs="Arial"/>
          <w:sz w:val="18"/>
          <w:szCs w:val="18"/>
        </w:rPr>
        <w:tab/>
        <w:t>kg m</w:t>
      </w:r>
      <w:r w:rsidRPr="00AD6F64">
        <w:rPr>
          <w:rFonts w:ascii="Arial" w:hAnsi="Arial" w:cs="Arial"/>
          <w:sz w:val="20"/>
          <w:szCs w:val="20"/>
          <w:vertAlign w:val="superscript"/>
        </w:rPr>
        <w:t>–3</w:t>
      </w:r>
    </w:p>
    <w:p w14:paraId="28AB67C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Precipitation type</w:t>
      </w:r>
      <w:r w:rsidRPr="00AD6F64">
        <w:rPr>
          <w:rFonts w:ascii="Arial" w:hAnsi="Arial" w:cs="Arial"/>
          <w:sz w:val="18"/>
          <w:szCs w:val="18"/>
        </w:rPr>
        <w:tab/>
        <w:t>(Code table 4.201)</w:t>
      </w:r>
    </w:p>
    <w:p w14:paraId="52B861B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Integrated liquid water</w:t>
      </w:r>
      <w:r w:rsidRPr="00AD6F64">
        <w:rPr>
          <w:rFonts w:ascii="Arial" w:hAnsi="Arial" w:cs="Arial"/>
          <w:sz w:val="18"/>
          <w:szCs w:val="18"/>
        </w:rPr>
        <w:tab/>
        <w:t>kg m</w:t>
      </w:r>
      <w:r w:rsidRPr="00AD6F64">
        <w:rPr>
          <w:rFonts w:ascii="Arial" w:hAnsi="Arial" w:cs="Arial"/>
          <w:sz w:val="20"/>
          <w:szCs w:val="20"/>
          <w:vertAlign w:val="superscript"/>
        </w:rPr>
        <w:t>–2</w:t>
      </w:r>
    </w:p>
    <w:p w14:paraId="068A1E2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Condensate</w:t>
      </w:r>
      <w:r w:rsidRPr="00AD6F64">
        <w:rPr>
          <w:rFonts w:ascii="Arial" w:hAnsi="Arial" w:cs="Arial"/>
          <w:sz w:val="18"/>
          <w:szCs w:val="18"/>
        </w:rPr>
        <w:tab/>
        <w:t>kg kg</w:t>
      </w:r>
      <w:r w:rsidRPr="00AD6F64">
        <w:rPr>
          <w:rFonts w:ascii="Arial" w:hAnsi="Arial" w:cs="Arial"/>
          <w:sz w:val="20"/>
          <w:szCs w:val="20"/>
          <w:vertAlign w:val="superscript"/>
        </w:rPr>
        <w:t>–1</w:t>
      </w:r>
    </w:p>
    <w:p w14:paraId="7BB2674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Cloud mixing ratio</w:t>
      </w:r>
      <w:r w:rsidRPr="00AD6F64">
        <w:rPr>
          <w:rFonts w:ascii="Arial" w:hAnsi="Arial" w:cs="Arial"/>
          <w:sz w:val="18"/>
          <w:szCs w:val="18"/>
        </w:rPr>
        <w:tab/>
        <w:t>kg kg</w:t>
      </w:r>
      <w:r w:rsidRPr="00AD6F64">
        <w:rPr>
          <w:rFonts w:ascii="Arial" w:hAnsi="Arial" w:cs="Arial"/>
          <w:sz w:val="20"/>
          <w:szCs w:val="20"/>
          <w:vertAlign w:val="superscript"/>
        </w:rPr>
        <w:t>–1</w:t>
      </w:r>
    </w:p>
    <w:p w14:paraId="0630C45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23</w:t>
      </w:r>
      <w:r w:rsidRPr="00AD6F64">
        <w:rPr>
          <w:rFonts w:ascii="Arial" w:hAnsi="Arial" w:cs="Arial"/>
          <w:sz w:val="18"/>
          <w:szCs w:val="18"/>
        </w:rPr>
        <w:tab/>
        <w:t>Ice water mixing ratio</w:t>
      </w:r>
      <w:r w:rsidRPr="00AD6F64">
        <w:rPr>
          <w:rFonts w:ascii="Arial" w:hAnsi="Arial" w:cs="Arial"/>
          <w:sz w:val="18"/>
          <w:szCs w:val="18"/>
        </w:rPr>
        <w:tab/>
        <w:t>kg kg</w:t>
      </w:r>
      <w:r w:rsidRPr="00AD6F64">
        <w:rPr>
          <w:rFonts w:ascii="Arial" w:hAnsi="Arial" w:cs="Arial"/>
          <w:sz w:val="20"/>
          <w:szCs w:val="20"/>
          <w:vertAlign w:val="superscript"/>
        </w:rPr>
        <w:t>–1</w:t>
      </w:r>
    </w:p>
    <w:p w14:paraId="17EA1F3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24</w:t>
      </w:r>
      <w:r w:rsidRPr="00AD6F64">
        <w:rPr>
          <w:rFonts w:ascii="Arial" w:hAnsi="Arial" w:cs="Arial"/>
          <w:sz w:val="18"/>
          <w:szCs w:val="18"/>
        </w:rPr>
        <w:tab/>
        <w:t>Rain mixing ratio</w:t>
      </w:r>
      <w:r w:rsidRPr="00AD6F64">
        <w:rPr>
          <w:rFonts w:ascii="Arial" w:hAnsi="Arial" w:cs="Arial"/>
          <w:sz w:val="18"/>
          <w:szCs w:val="18"/>
        </w:rPr>
        <w:tab/>
        <w:t>kg kg</w:t>
      </w:r>
      <w:r w:rsidRPr="00AD6F64">
        <w:rPr>
          <w:rFonts w:ascii="Arial" w:hAnsi="Arial" w:cs="Arial"/>
          <w:sz w:val="20"/>
          <w:szCs w:val="20"/>
          <w:vertAlign w:val="superscript"/>
        </w:rPr>
        <w:t>–1</w:t>
      </w:r>
    </w:p>
    <w:p w14:paraId="6A332E99"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488F96F9"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479F9DCE" w14:textId="77777777" w:rsidR="008D6F72" w:rsidRPr="00AD6F64" w:rsidRDefault="008D6F72" w:rsidP="008D6F72">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0BBB7AD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25</w:t>
      </w:r>
      <w:r w:rsidRPr="00AD6F64">
        <w:rPr>
          <w:rFonts w:ascii="Arial" w:hAnsi="Arial" w:cs="Arial"/>
          <w:sz w:val="18"/>
          <w:szCs w:val="18"/>
        </w:rPr>
        <w:tab/>
        <w:t>Snow mixing ratio</w:t>
      </w:r>
      <w:r w:rsidRPr="00AD6F64">
        <w:rPr>
          <w:rFonts w:ascii="Arial" w:hAnsi="Arial" w:cs="Arial"/>
          <w:sz w:val="18"/>
          <w:szCs w:val="18"/>
        </w:rPr>
        <w:tab/>
        <w:t>kg kg</w:t>
      </w:r>
      <w:r w:rsidRPr="00AD6F64">
        <w:rPr>
          <w:rFonts w:ascii="Arial" w:hAnsi="Arial" w:cs="Arial"/>
          <w:sz w:val="20"/>
          <w:szCs w:val="20"/>
          <w:vertAlign w:val="superscript"/>
        </w:rPr>
        <w:t>–1</w:t>
      </w:r>
    </w:p>
    <w:p w14:paraId="32651E8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26</w:t>
      </w:r>
      <w:r w:rsidRPr="00AD6F64">
        <w:rPr>
          <w:rFonts w:ascii="Arial" w:hAnsi="Arial" w:cs="Arial"/>
          <w:sz w:val="18"/>
          <w:szCs w:val="18"/>
        </w:rPr>
        <w:tab/>
        <w:t>Horizontal moisture convergence</w:t>
      </w:r>
      <w:r w:rsidRPr="00AD6F64">
        <w:rPr>
          <w:rFonts w:ascii="Arial" w:hAnsi="Arial" w:cs="Arial"/>
          <w:sz w:val="18"/>
          <w:szCs w:val="18"/>
        </w:rPr>
        <w:tab/>
        <w:t>kg kg</w:t>
      </w:r>
      <w:r w:rsidRPr="00AD6F64">
        <w:rPr>
          <w:rFonts w:ascii="Arial" w:hAnsi="Arial" w:cs="Arial"/>
          <w:sz w:val="20"/>
          <w:szCs w:val="20"/>
          <w:vertAlign w:val="superscript"/>
        </w:rPr>
        <w:t>–1</w:t>
      </w:r>
      <w:r w:rsidRPr="00AD6F64">
        <w:rPr>
          <w:rFonts w:ascii="Arial" w:hAnsi="Arial" w:cs="Arial"/>
          <w:sz w:val="18"/>
          <w:szCs w:val="18"/>
        </w:rPr>
        <w:t xml:space="preserve"> s</w:t>
      </w:r>
      <w:r w:rsidRPr="00AD6F64">
        <w:rPr>
          <w:rFonts w:ascii="Arial" w:hAnsi="Arial" w:cs="Arial"/>
          <w:sz w:val="20"/>
          <w:szCs w:val="20"/>
          <w:vertAlign w:val="superscript"/>
        </w:rPr>
        <w:t>–1</w:t>
      </w:r>
    </w:p>
    <w:p w14:paraId="6C508A9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27</w:t>
      </w:r>
      <w:r w:rsidRPr="00AD6F64">
        <w:rPr>
          <w:rFonts w:ascii="Arial" w:hAnsi="Arial" w:cs="Arial"/>
          <w:sz w:val="18"/>
          <w:szCs w:val="18"/>
        </w:rPr>
        <w:tab/>
        <w:t>Maximum relative humidity*</w:t>
      </w:r>
      <w:r w:rsidRPr="00AD6F64">
        <w:rPr>
          <w:rFonts w:ascii="Arial" w:hAnsi="Arial" w:cs="Arial"/>
          <w:sz w:val="18"/>
          <w:szCs w:val="18"/>
        </w:rPr>
        <w:tab/>
        <w:t>%</w:t>
      </w:r>
    </w:p>
    <w:p w14:paraId="68E0A3A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28</w:t>
      </w:r>
      <w:r w:rsidRPr="00AD6F64">
        <w:rPr>
          <w:rFonts w:ascii="Arial" w:hAnsi="Arial" w:cs="Arial"/>
          <w:sz w:val="18"/>
          <w:szCs w:val="18"/>
        </w:rPr>
        <w:tab/>
        <w:t>Maximum absolute humidity*</w:t>
      </w:r>
      <w:r w:rsidRPr="00AD6F64">
        <w:rPr>
          <w:rFonts w:ascii="Arial" w:hAnsi="Arial" w:cs="Arial"/>
          <w:sz w:val="18"/>
          <w:szCs w:val="18"/>
        </w:rPr>
        <w:tab/>
        <w:t>kg m</w:t>
      </w:r>
      <w:r w:rsidRPr="00AD6F64">
        <w:rPr>
          <w:rFonts w:ascii="Arial" w:hAnsi="Arial" w:cs="Arial"/>
          <w:sz w:val="20"/>
          <w:szCs w:val="20"/>
          <w:vertAlign w:val="superscript"/>
        </w:rPr>
        <w:t>–3</w:t>
      </w:r>
    </w:p>
    <w:p w14:paraId="0CF2584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29</w:t>
      </w:r>
      <w:r w:rsidRPr="00AD6F64">
        <w:rPr>
          <w:rFonts w:ascii="Arial" w:hAnsi="Arial"/>
          <w:sz w:val="18"/>
          <w:szCs w:val="18"/>
        </w:rPr>
        <w:tab/>
      </w:r>
      <w:r w:rsidRPr="00AD6F64">
        <w:rPr>
          <w:rFonts w:ascii="Arial" w:hAnsi="Arial" w:cs="Arial"/>
          <w:sz w:val="18"/>
          <w:szCs w:val="18"/>
        </w:rPr>
        <w:t>Total snowfall***</w:t>
      </w:r>
      <w:r w:rsidRPr="00AD6F64">
        <w:rPr>
          <w:rFonts w:ascii="Arial" w:hAnsi="Arial"/>
          <w:sz w:val="18"/>
          <w:szCs w:val="18"/>
        </w:rPr>
        <w:tab/>
      </w:r>
      <w:r w:rsidRPr="00AD6F64">
        <w:rPr>
          <w:rFonts w:ascii="Arial" w:hAnsi="Arial" w:cs="Arial"/>
          <w:sz w:val="18"/>
          <w:szCs w:val="18"/>
        </w:rPr>
        <w:t>m</w:t>
      </w:r>
    </w:p>
    <w:p w14:paraId="4831F1F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30</w:t>
      </w:r>
      <w:r w:rsidRPr="00AD6F64">
        <w:rPr>
          <w:rFonts w:ascii="Arial" w:hAnsi="Arial" w:cs="Arial"/>
          <w:sz w:val="18"/>
          <w:szCs w:val="18"/>
        </w:rPr>
        <w:tab/>
        <w:t>Precipitable water category</w:t>
      </w:r>
      <w:r w:rsidRPr="00AD6F64">
        <w:rPr>
          <w:rFonts w:ascii="Arial" w:hAnsi="Arial" w:cs="Arial"/>
          <w:sz w:val="18"/>
          <w:szCs w:val="18"/>
        </w:rPr>
        <w:tab/>
        <w:t>(Code table 4.202)</w:t>
      </w:r>
    </w:p>
    <w:p w14:paraId="3F1B62F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31</w:t>
      </w:r>
      <w:r w:rsidRPr="00AD6F64">
        <w:rPr>
          <w:rFonts w:ascii="Arial" w:hAnsi="Arial" w:cs="Arial"/>
          <w:sz w:val="18"/>
          <w:szCs w:val="18"/>
        </w:rPr>
        <w:tab/>
        <w:t>Hail</w:t>
      </w:r>
      <w:r w:rsidRPr="00AD6F64">
        <w:rPr>
          <w:rFonts w:ascii="Arial" w:hAnsi="Arial" w:cs="Arial"/>
          <w:sz w:val="18"/>
          <w:szCs w:val="18"/>
        </w:rPr>
        <w:tab/>
        <w:t>m</w:t>
      </w:r>
    </w:p>
    <w:p w14:paraId="18B0BBA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32</w:t>
      </w:r>
      <w:r w:rsidRPr="00AD6F64">
        <w:rPr>
          <w:rFonts w:ascii="Arial" w:hAnsi="Arial" w:cs="Arial"/>
          <w:sz w:val="18"/>
          <w:szCs w:val="18"/>
        </w:rPr>
        <w:tab/>
        <w:t>Graupel (snow pellets)</w:t>
      </w:r>
      <w:r w:rsidRPr="00AD6F64">
        <w:rPr>
          <w:rFonts w:ascii="Arial" w:hAnsi="Arial" w:cs="Arial"/>
          <w:sz w:val="18"/>
          <w:szCs w:val="18"/>
        </w:rPr>
        <w:tab/>
        <w:t>kg kg</w:t>
      </w:r>
      <w:r w:rsidRPr="00AD6F64">
        <w:rPr>
          <w:rFonts w:ascii="Arial" w:hAnsi="Arial" w:cs="Arial"/>
          <w:sz w:val="20"/>
          <w:szCs w:val="20"/>
          <w:vertAlign w:val="superscript"/>
        </w:rPr>
        <w:t>–1</w:t>
      </w:r>
    </w:p>
    <w:p w14:paraId="3CDE655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33</w:t>
      </w:r>
      <w:r w:rsidRPr="00AD6F64">
        <w:rPr>
          <w:rFonts w:ascii="Arial" w:hAnsi="Arial" w:cs="Arial"/>
          <w:sz w:val="18"/>
          <w:szCs w:val="18"/>
        </w:rPr>
        <w:tab/>
        <w:t>Categorical rain</w:t>
      </w:r>
      <w:r w:rsidRPr="00AD6F64">
        <w:rPr>
          <w:rFonts w:ascii="Arial" w:hAnsi="Arial" w:cs="Arial"/>
          <w:sz w:val="18"/>
          <w:szCs w:val="18"/>
        </w:rPr>
        <w:tab/>
        <w:t>(Code table 4.222)</w:t>
      </w:r>
    </w:p>
    <w:p w14:paraId="3AE1712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34</w:t>
      </w:r>
      <w:r w:rsidRPr="00AD6F64">
        <w:rPr>
          <w:rFonts w:ascii="Arial" w:hAnsi="Arial" w:cs="Arial"/>
          <w:sz w:val="18"/>
          <w:szCs w:val="18"/>
        </w:rPr>
        <w:tab/>
        <w:t>Categorical freezing rain</w:t>
      </w:r>
      <w:r w:rsidRPr="00AD6F64">
        <w:rPr>
          <w:rFonts w:ascii="Arial" w:hAnsi="Arial" w:cs="Arial"/>
          <w:sz w:val="18"/>
          <w:szCs w:val="18"/>
        </w:rPr>
        <w:tab/>
        <w:t>(Code table 4.222)</w:t>
      </w:r>
    </w:p>
    <w:p w14:paraId="75BDA1E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35</w:t>
      </w:r>
      <w:r w:rsidRPr="00AD6F64">
        <w:rPr>
          <w:rFonts w:ascii="Arial" w:hAnsi="Arial" w:cs="Arial"/>
          <w:sz w:val="18"/>
          <w:szCs w:val="18"/>
        </w:rPr>
        <w:tab/>
        <w:t>Categorical ice pellets</w:t>
      </w:r>
      <w:r w:rsidRPr="00AD6F64">
        <w:rPr>
          <w:rFonts w:ascii="Arial" w:hAnsi="Arial" w:cs="Arial"/>
          <w:sz w:val="18"/>
          <w:szCs w:val="18"/>
        </w:rPr>
        <w:tab/>
        <w:t>(Code table 4.222)</w:t>
      </w:r>
    </w:p>
    <w:p w14:paraId="06F90D7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36</w:t>
      </w:r>
      <w:r w:rsidRPr="00AD6F64">
        <w:rPr>
          <w:rFonts w:ascii="Arial" w:hAnsi="Arial" w:cs="Arial"/>
          <w:sz w:val="18"/>
          <w:szCs w:val="18"/>
        </w:rPr>
        <w:tab/>
        <w:t>Categorical snow</w:t>
      </w:r>
      <w:r w:rsidRPr="00AD6F64">
        <w:rPr>
          <w:rFonts w:ascii="Arial" w:hAnsi="Arial" w:cs="Arial"/>
          <w:sz w:val="18"/>
          <w:szCs w:val="18"/>
        </w:rPr>
        <w:tab/>
        <w:t>(Code table 4.222)</w:t>
      </w:r>
    </w:p>
    <w:p w14:paraId="1B871D8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37</w:t>
      </w:r>
      <w:r w:rsidRPr="00AD6F64">
        <w:rPr>
          <w:rFonts w:ascii="Arial" w:hAnsi="Arial" w:cs="Arial"/>
          <w:sz w:val="18"/>
          <w:szCs w:val="18"/>
        </w:rPr>
        <w:tab/>
        <w:t>Convective precipitation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298552F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38</w:t>
      </w:r>
      <w:r w:rsidRPr="00AD6F64">
        <w:rPr>
          <w:rFonts w:ascii="Arial" w:hAnsi="Arial" w:cs="Arial"/>
          <w:sz w:val="18"/>
          <w:szCs w:val="18"/>
        </w:rPr>
        <w:tab/>
        <w:t>Horizontal moisture divergence</w:t>
      </w:r>
      <w:r w:rsidRPr="00AD6F64">
        <w:rPr>
          <w:rFonts w:ascii="Arial" w:hAnsi="Arial" w:cs="Arial"/>
          <w:sz w:val="18"/>
          <w:szCs w:val="18"/>
        </w:rPr>
        <w:tab/>
        <w:t>kg kg</w:t>
      </w:r>
      <w:r w:rsidRPr="00AD6F64">
        <w:rPr>
          <w:rFonts w:ascii="Arial" w:hAnsi="Arial" w:cs="Arial"/>
          <w:sz w:val="20"/>
          <w:szCs w:val="20"/>
          <w:vertAlign w:val="superscript"/>
        </w:rPr>
        <w:t>–1</w:t>
      </w:r>
      <w:r w:rsidRPr="00AD6F64">
        <w:rPr>
          <w:rFonts w:ascii="Arial" w:hAnsi="Arial" w:cs="Arial"/>
          <w:sz w:val="18"/>
          <w:szCs w:val="18"/>
        </w:rPr>
        <w:t xml:space="preserve"> s</w:t>
      </w:r>
      <w:r w:rsidRPr="00AD6F64">
        <w:rPr>
          <w:rFonts w:ascii="Arial" w:hAnsi="Arial" w:cs="Arial"/>
          <w:sz w:val="20"/>
          <w:szCs w:val="20"/>
          <w:vertAlign w:val="superscript"/>
        </w:rPr>
        <w:t>–1</w:t>
      </w:r>
    </w:p>
    <w:p w14:paraId="7ACD603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39</w:t>
      </w:r>
      <w:r w:rsidRPr="00AD6F64">
        <w:rPr>
          <w:rFonts w:ascii="Arial" w:hAnsi="Arial" w:cs="Arial"/>
          <w:sz w:val="18"/>
          <w:szCs w:val="18"/>
        </w:rPr>
        <w:tab/>
        <w:t>Per cent frozen precipitation</w:t>
      </w:r>
      <w:r w:rsidRPr="00AD6F64">
        <w:rPr>
          <w:rFonts w:ascii="Arial" w:hAnsi="Arial" w:cs="Arial"/>
          <w:sz w:val="18"/>
          <w:szCs w:val="18"/>
        </w:rPr>
        <w:tab/>
        <w:t>%</w:t>
      </w:r>
    </w:p>
    <w:p w14:paraId="33F01F0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40</w:t>
      </w:r>
      <w:r w:rsidRPr="00AD6F64">
        <w:rPr>
          <w:rFonts w:ascii="Arial" w:hAnsi="Arial" w:cs="Arial"/>
          <w:sz w:val="18"/>
          <w:szCs w:val="18"/>
        </w:rPr>
        <w:tab/>
        <w:t>Potential evaporation</w:t>
      </w:r>
      <w:r w:rsidRPr="00AD6F64">
        <w:rPr>
          <w:rFonts w:ascii="Arial" w:hAnsi="Arial" w:cs="Arial"/>
          <w:sz w:val="18"/>
          <w:szCs w:val="18"/>
        </w:rPr>
        <w:tab/>
        <w:t>kg m</w:t>
      </w:r>
      <w:r w:rsidRPr="00AD6F64">
        <w:rPr>
          <w:rFonts w:ascii="Arial" w:hAnsi="Arial" w:cs="Arial"/>
          <w:sz w:val="20"/>
          <w:szCs w:val="20"/>
          <w:vertAlign w:val="superscript"/>
        </w:rPr>
        <w:t>–2</w:t>
      </w:r>
    </w:p>
    <w:p w14:paraId="1DE41B1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41</w:t>
      </w:r>
      <w:r w:rsidRPr="00AD6F64">
        <w:rPr>
          <w:rFonts w:ascii="Arial" w:hAnsi="Arial" w:cs="Arial"/>
          <w:sz w:val="18"/>
          <w:szCs w:val="18"/>
        </w:rPr>
        <w:tab/>
        <w:t>Potential evaporation rate</w:t>
      </w:r>
      <w:r w:rsidRPr="00AD6F64">
        <w:rPr>
          <w:rFonts w:ascii="Arial" w:hAnsi="Arial" w:cs="Arial"/>
          <w:sz w:val="18"/>
          <w:szCs w:val="18"/>
        </w:rPr>
        <w:tab/>
        <w:t>W m</w:t>
      </w:r>
      <w:r w:rsidRPr="00AD6F64">
        <w:rPr>
          <w:rFonts w:ascii="Arial" w:hAnsi="Arial" w:cs="Arial"/>
          <w:sz w:val="20"/>
          <w:szCs w:val="20"/>
          <w:vertAlign w:val="superscript"/>
        </w:rPr>
        <w:t>–2</w:t>
      </w:r>
    </w:p>
    <w:p w14:paraId="52F0851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42</w:t>
      </w:r>
      <w:r w:rsidRPr="00AD6F64">
        <w:rPr>
          <w:rFonts w:ascii="Arial" w:hAnsi="Arial" w:cs="Arial"/>
          <w:sz w:val="18"/>
          <w:szCs w:val="18"/>
        </w:rPr>
        <w:tab/>
        <w:t>Snow cover</w:t>
      </w:r>
      <w:r w:rsidRPr="00AD6F64">
        <w:rPr>
          <w:rFonts w:ascii="Arial" w:hAnsi="Arial" w:cs="Arial"/>
          <w:sz w:val="18"/>
          <w:szCs w:val="18"/>
        </w:rPr>
        <w:tab/>
        <w:t>%</w:t>
      </w:r>
    </w:p>
    <w:p w14:paraId="702DC81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43</w:t>
      </w:r>
      <w:r w:rsidRPr="00AD6F64">
        <w:rPr>
          <w:rFonts w:ascii="Arial" w:hAnsi="Arial" w:cs="Arial"/>
          <w:sz w:val="18"/>
          <w:szCs w:val="18"/>
        </w:rPr>
        <w:tab/>
        <w:t>Rain fraction of total cloud water</w:t>
      </w:r>
      <w:r w:rsidRPr="00AD6F64">
        <w:rPr>
          <w:rFonts w:ascii="Arial" w:hAnsi="Arial" w:cs="Arial"/>
          <w:sz w:val="18"/>
          <w:szCs w:val="18"/>
        </w:rPr>
        <w:tab/>
        <w:t>Proportion</w:t>
      </w:r>
    </w:p>
    <w:p w14:paraId="276248A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44</w:t>
      </w:r>
      <w:r w:rsidRPr="00AD6F64">
        <w:rPr>
          <w:rFonts w:ascii="Arial" w:hAnsi="Arial" w:cs="Arial"/>
          <w:sz w:val="18"/>
          <w:szCs w:val="18"/>
        </w:rPr>
        <w:tab/>
        <w:t>Rime factor</w:t>
      </w:r>
      <w:r w:rsidRPr="00AD6F64">
        <w:rPr>
          <w:rFonts w:ascii="Arial" w:hAnsi="Arial" w:cs="Arial"/>
          <w:sz w:val="18"/>
          <w:szCs w:val="18"/>
        </w:rPr>
        <w:tab/>
        <w:t>Numeric</w:t>
      </w:r>
    </w:p>
    <w:p w14:paraId="0089821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45</w:t>
      </w:r>
      <w:r w:rsidRPr="00AD6F64">
        <w:rPr>
          <w:rFonts w:ascii="Arial" w:hAnsi="Arial" w:cs="Arial"/>
          <w:sz w:val="18"/>
          <w:szCs w:val="18"/>
        </w:rPr>
        <w:tab/>
        <w:t>Total column integrated rain</w:t>
      </w:r>
      <w:r w:rsidRPr="00AD6F64">
        <w:rPr>
          <w:rFonts w:ascii="Arial" w:hAnsi="Arial" w:cs="Arial"/>
          <w:sz w:val="18"/>
          <w:szCs w:val="18"/>
        </w:rPr>
        <w:tab/>
        <w:t>kg m</w:t>
      </w:r>
      <w:r w:rsidRPr="00AD6F64">
        <w:rPr>
          <w:rFonts w:ascii="Arial" w:hAnsi="Arial" w:cs="Arial"/>
          <w:sz w:val="20"/>
          <w:szCs w:val="20"/>
          <w:vertAlign w:val="superscript"/>
        </w:rPr>
        <w:t>–2</w:t>
      </w:r>
    </w:p>
    <w:p w14:paraId="36505CE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46</w:t>
      </w:r>
      <w:r w:rsidRPr="00AD6F64">
        <w:rPr>
          <w:rFonts w:ascii="Arial" w:hAnsi="Arial" w:cs="Arial"/>
          <w:sz w:val="18"/>
          <w:szCs w:val="18"/>
        </w:rPr>
        <w:tab/>
        <w:t>Total column integrated snow</w:t>
      </w:r>
      <w:r w:rsidRPr="00AD6F64">
        <w:rPr>
          <w:rFonts w:ascii="Arial" w:hAnsi="Arial" w:cs="Arial"/>
          <w:sz w:val="18"/>
          <w:szCs w:val="18"/>
        </w:rPr>
        <w:tab/>
        <w:t>kg m</w:t>
      </w:r>
      <w:r w:rsidRPr="00AD6F64">
        <w:rPr>
          <w:rFonts w:ascii="Arial" w:hAnsi="Arial" w:cs="Arial"/>
          <w:sz w:val="20"/>
          <w:szCs w:val="20"/>
          <w:vertAlign w:val="superscript"/>
        </w:rPr>
        <w:t>–2</w:t>
      </w:r>
    </w:p>
    <w:p w14:paraId="4409251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47</w:t>
      </w:r>
      <w:r w:rsidRPr="00AD6F64">
        <w:rPr>
          <w:rFonts w:ascii="Arial" w:hAnsi="Arial"/>
          <w:sz w:val="18"/>
          <w:szCs w:val="18"/>
        </w:rPr>
        <w:tab/>
      </w:r>
      <w:r w:rsidRPr="00AD6F64">
        <w:rPr>
          <w:rFonts w:ascii="Arial" w:hAnsi="Arial" w:cs="Arial"/>
          <w:spacing w:val="-4"/>
          <w:sz w:val="18"/>
          <w:szCs w:val="18"/>
        </w:rPr>
        <w:t>Large scale water precipitation (non-convective)***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2DE0F5D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48</w:t>
      </w:r>
      <w:r w:rsidRPr="00AD6F64">
        <w:rPr>
          <w:rFonts w:ascii="Arial" w:hAnsi="Arial"/>
          <w:sz w:val="18"/>
          <w:szCs w:val="18"/>
        </w:rPr>
        <w:tab/>
      </w:r>
      <w:r w:rsidRPr="00AD6F64">
        <w:rPr>
          <w:rFonts w:ascii="Arial" w:hAnsi="Arial" w:cs="Arial"/>
          <w:sz w:val="18"/>
          <w:szCs w:val="18"/>
        </w:rPr>
        <w:t>Convective water precipitation***</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2A44171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49</w:t>
      </w:r>
      <w:r w:rsidRPr="00AD6F64">
        <w:rPr>
          <w:rFonts w:ascii="Arial" w:hAnsi="Arial"/>
          <w:sz w:val="18"/>
          <w:szCs w:val="18"/>
        </w:rPr>
        <w:tab/>
      </w:r>
      <w:r w:rsidRPr="00AD6F64">
        <w:rPr>
          <w:rFonts w:ascii="Arial" w:hAnsi="Arial" w:cs="Arial"/>
          <w:sz w:val="18"/>
          <w:szCs w:val="18"/>
        </w:rPr>
        <w:t>Total water precipitation***</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1135B87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50</w:t>
      </w:r>
      <w:r w:rsidRPr="00AD6F64">
        <w:rPr>
          <w:rFonts w:ascii="Arial" w:hAnsi="Arial"/>
          <w:sz w:val="18"/>
          <w:szCs w:val="18"/>
        </w:rPr>
        <w:tab/>
      </w:r>
      <w:r w:rsidRPr="00AD6F64">
        <w:rPr>
          <w:rFonts w:ascii="Arial" w:hAnsi="Arial" w:cs="Arial"/>
          <w:sz w:val="18"/>
          <w:szCs w:val="18"/>
        </w:rPr>
        <w:t>Total snow precipitation***</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54F2D6DE" w14:textId="469B42AC" w:rsidR="00190D11" w:rsidRPr="00AD6F64" w:rsidRDefault="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51</w:t>
      </w:r>
      <w:r w:rsidRPr="00AD6F64">
        <w:rPr>
          <w:rFonts w:ascii="Arial" w:hAnsi="Arial" w:cs="Arial"/>
          <w:sz w:val="18"/>
          <w:szCs w:val="18"/>
        </w:rPr>
        <w:tab/>
      </w:r>
      <w:r w:rsidRPr="00AD6F64">
        <w:rPr>
          <w:rFonts w:ascii="Arial" w:hAnsi="Arial" w:cs="Arial"/>
          <w:spacing w:val="-4"/>
          <w:sz w:val="18"/>
          <w:szCs w:val="18"/>
        </w:rPr>
        <w:t>Total column water (Vertically integrated total water</w:t>
      </w:r>
      <w:r w:rsidRPr="00AD6F64">
        <w:rPr>
          <w:rFonts w:ascii="Arial" w:hAnsi="Arial" w:cs="Arial"/>
          <w:sz w:val="18"/>
          <w:szCs w:val="18"/>
        </w:rPr>
        <w:t xml:space="preserve"> </w:t>
      </w:r>
      <w:r w:rsidRPr="00AD6F64">
        <w:rPr>
          <w:rFonts w:ascii="Arial" w:hAnsi="Arial" w:cs="Arial"/>
          <w:sz w:val="18"/>
          <w:szCs w:val="18"/>
        </w:rPr>
        <w:tab/>
        <w:t>kg m</w:t>
      </w:r>
      <w:r w:rsidRPr="00AD6F64">
        <w:rPr>
          <w:rFonts w:ascii="Arial" w:hAnsi="Arial" w:cs="Arial"/>
          <w:sz w:val="20"/>
          <w:szCs w:val="20"/>
          <w:vertAlign w:val="superscript"/>
        </w:rPr>
        <w:t>–2</w:t>
      </w:r>
      <w:r w:rsidR="003161B4">
        <w:rPr>
          <w:rFonts w:ascii="Arial" w:hAnsi="Arial" w:cs="Arial"/>
          <w:sz w:val="20"/>
          <w:szCs w:val="20"/>
        </w:rPr>
        <w:br/>
      </w:r>
      <w:r w:rsidRPr="00AD6F64">
        <w:rPr>
          <w:rFonts w:ascii="Arial" w:hAnsi="Arial" w:cs="Arial"/>
          <w:sz w:val="18"/>
          <w:szCs w:val="18"/>
        </w:rPr>
        <w:tab/>
      </w:r>
      <w:r w:rsidRPr="00AD6F64">
        <w:rPr>
          <w:rFonts w:ascii="Arial" w:hAnsi="Arial" w:cs="Arial"/>
          <w:sz w:val="18"/>
          <w:szCs w:val="18"/>
        </w:rPr>
        <w:tab/>
        <w:t>(</w:t>
      </w:r>
      <w:r w:rsidRPr="00AD6F64">
        <w:rPr>
          <w:rFonts w:ascii="Arial" w:hAnsi="Arial" w:cs="Arial"/>
          <w:sz w:val="18"/>
          <w:szCs w:val="18"/>
          <w:lang w:val="en-GB"/>
        </w:rPr>
        <w:t>vapour</w:t>
      </w:r>
      <w:r w:rsidRPr="00AD6F64">
        <w:rPr>
          <w:rFonts w:ascii="Arial" w:hAnsi="Arial" w:cs="Arial"/>
          <w:sz w:val="18"/>
          <w:szCs w:val="18"/>
        </w:rPr>
        <w:t xml:space="preserve"> + cloud water/ice))</w:t>
      </w:r>
    </w:p>
    <w:p w14:paraId="0329E57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52</w:t>
      </w:r>
      <w:r w:rsidRPr="00AD6F64">
        <w:rPr>
          <w:rFonts w:ascii="Arial" w:hAnsi="Arial" w:cs="Arial"/>
          <w:sz w:val="18"/>
          <w:szCs w:val="18"/>
        </w:rPr>
        <w:tab/>
        <w:t>Total precipitation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7955698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53</w:t>
      </w:r>
      <w:r w:rsidRPr="00AD6F64">
        <w:rPr>
          <w:rFonts w:ascii="Arial" w:hAnsi="Arial" w:cs="Arial"/>
          <w:sz w:val="18"/>
          <w:szCs w:val="18"/>
        </w:rPr>
        <w:tab/>
        <w:t>Total snowfall rate water equivalent**</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5CBF96E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54</w:t>
      </w:r>
      <w:r w:rsidRPr="00AD6F64">
        <w:rPr>
          <w:rFonts w:ascii="Arial" w:hAnsi="Arial" w:cs="Arial"/>
          <w:sz w:val="18"/>
          <w:szCs w:val="18"/>
        </w:rPr>
        <w:tab/>
        <w:t>Large scale precipitation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3D0CE16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55</w:t>
      </w:r>
      <w:r w:rsidRPr="00AD6F64">
        <w:rPr>
          <w:rFonts w:ascii="Arial" w:hAnsi="Arial" w:cs="Arial"/>
          <w:sz w:val="18"/>
          <w:szCs w:val="18"/>
        </w:rPr>
        <w:tab/>
        <w:t>Convective snowfall rate water equivalent</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322F085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56</w:t>
      </w:r>
      <w:r w:rsidRPr="00AD6F64">
        <w:rPr>
          <w:rFonts w:ascii="Arial" w:hAnsi="Arial" w:cs="Arial"/>
          <w:sz w:val="18"/>
          <w:szCs w:val="18"/>
        </w:rPr>
        <w:tab/>
        <w:t>Large scale snowfall rate water equivalent</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515F39E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57</w:t>
      </w:r>
      <w:r w:rsidRPr="00AD6F64">
        <w:rPr>
          <w:rFonts w:ascii="Arial" w:hAnsi="Arial" w:cs="Arial"/>
          <w:sz w:val="18"/>
          <w:szCs w:val="18"/>
        </w:rPr>
        <w:tab/>
        <w:t>Total snowfall rate</w:t>
      </w:r>
      <w:r w:rsidRPr="00AD6F64">
        <w:rPr>
          <w:rFonts w:ascii="Arial" w:hAnsi="Arial" w:cs="Arial"/>
          <w:sz w:val="18"/>
          <w:szCs w:val="18"/>
        </w:rPr>
        <w:tab/>
        <w:t>m s</w:t>
      </w:r>
      <w:r w:rsidRPr="00AD6F64">
        <w:rPr>
          <w:rFonts w:ascii="Arial" w:hAnsi="Arial" w:cs="Arial"/>
          <w:sz w:val="20"/>
          <w:szCs w:val="20"/>
          <w:vertAlign w:val="superscript"/>
        </w:rPr>
        <w:t>–1</w:t>
      </w:r>
    </w:p>
    <w:p w14:paraId="4D3E613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58</w:t>
      </w:r>
      <w:r w:rsidRPr="00AD6F64">
        <w:rPr>
          <w:rFonts w:ascii="Arial" w:hAnsi="Arial" w:cs="Arial"/>
          <w:sz w:val="18"/>
          <w:szCs w:val="18"/>
        </w:rPr>
        <w:tab/>
        <w:t>Convective snowfall rate</w:t>
      </w:r>
      <w:r w:rsidRPr="00AD6F64">
        <w:rPr>
          <w:rFonts w:ascii="Arial" w:hAnsi="Arial" w:cs="Arial"/>
          <w:sz w:val="18"/>
          <w:szCs w:val="18"/>
        </w:rPr>
        <w:tab/>
        <w:t>m s</w:t>
      </w:r>
      <w:r w:rsidRPr="00AD6F64">
        <w:rPr>
          <w:rFonts w:ascii="Arial" w:hAnsi="Arial" w:cs="Arial"/>
          <w:sz w:val="20"/>
          <w:szCs w:val="20"/>
          <w:vertAlign w:val="superscript"/>
        </w:rPr>
        <w:t>–1</w:t>
      </w:r>
    </w:p>
    <w:p w14:paraId="6D252BB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59</w:t>
      </w:r>
      <w:r w:rsidRPr="00AD6F64">
        <w:rPr>
          <w:rFonts w:ascii="Arial" w:hAnsi="Arial" w:cs="Arial"/>
          <w:sz w:val="18"/>
          <w:szCs w:val="18"/>
        </w:rPr>
        <w:tab/>
        <w:t>Large scale snowfall rate</w:t>
      </w:r>
      <w:r w:rsidRPr="00AD6F64">
        <w:rPr>
          <w:rFonts w:ascii="Arial" w:hAnsi="Arial" w:cs="Arial"/>
          <w:sz w:val="18"/>
          <w:szCs w:val="18"/>
        </w:rPr>
        <w:tab/>
        <w:t>m s</w:t>
      </w:r>
      <w:r w:rsidRPr="00AD6F64">
        <w:rPr>
          <w:rFonts w:ascii="Arial" w:hAnsi="Arial" w:cs="Arial"/>
          <w:sz w:val="20"/>
          <w:szCs w:val="20"/>
          <w:vertAlign w:val="superscript"/>
        </w:rPr>
        <w:t>–1</w:t>
      </w:r>
    </w:p>
    <w:p w14:paraId="460ADB0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60</w:t>
      </w:r>
      <w:r w:rsidRPr="00AD6F64">
        <w:rPr>
          <w:rFonts w:ascii="Arial" w:hAnsi="Arial" w:cs="Arial"/>
          <w:sz w:val="18"/>
          <w:szCs w:val="18"/>
        </w:rPr>
        <w:tab/>
        <w:t>Snow depth water equivalent</w:t>
      </w:r>
      <w:r w:rsidRPr="00AD6F64">
        <w:rPr>
          <w:rFonts w:ascii="Arial" w:hAnsi="Arial" w:cs="Arial"/>
          <w:sz w:val="18"/>
          <w:szCs w:val="18"/>
        </w:rPr>
        <w:tab/>
        <w:t>kg m</w:t>
      </w:r>
      <w:r w:rsidRPr="00AD6F64">
        <w:rPr>
          <w:rFonts w:ascii="Arial" w:hAnsi="Arial" w:cs="Arial"/>
          <w:sz w:val="20"/>
          <w:szCs w:val="20"/>
          <w:vertAlign w:val="superscript"/>
        </w:rPr>
        <w:t>–2</w:t>
      </w:r>
    </w:p>
    <w:p w14:paraId="29827E2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61</w:t>
      </w:r>
      <w:r w:rsidRPr="00AD6F64">
        <w:rPr>
          <w:rFonts w:ascii="Arial" w:hAnsi="Arial" w:cs="Arial"/>
          <w:sz w:val="18"/>
          <w:szCs w:val="18"/>
        </w:rPr>
        <w:tab/>
        <w:t>Snow density</w:t>
      </w:r>
      <w:r w:rsidRPr="00AD6F64">
        <w:rPr>
          <w:rFonts w:ascii="Arial" w:hAnsi="Arial" w:cs="Arial"/>
          <w:sz w:val="18"/>
          <w:szCs w:val="18"/>
        </w:rPr>
        <w:tab/>
        <w:t>kg m</w:t>
      </w:r>
      <w:r w:rsidRPr="00AD6F64">
        <w:rPr>
          <w:rFonts w:ascii="Arial" w:hAnsi="Arial" w:cs="Arial"/>
          <w:sz w:val="20"/>
          <w:szCs w:val="20"/>
          <w:vertAlign w:val="superscript"/>
        </w:rPr>
        <w:t>–3</w:t>
      </w:r>
    </w:p>
    <w:p w14:paraId="0E2F793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62</w:t>
      </w:r>
      <w:r w:rsidRPr="00AD6F64">
        <w:rPr>
          <w:rFonts w:ascii="Arial" w:hAnsi="Arial" w:cs="Arial"/>
          <w:sz w:val="18"/>
          <w:szCs w:val="18"/>
        </w:rPr>
        <w:tab/>
        <w:t>Snow evaporation</w:t>
      </w:r>
      <w:r w:rsidRPr="00AD6F64">
        <w:rPr>
          <w:rFonts w:ascii="Arial" w:hAnsi="Arial" w:cs="Arial"/>
          <w:sz w:val="18"/>
          <w:szCs w:val="18"/>
        </w:rPr>
        <w:tab/>
        <w:t>kg m</w:t>
      </w:r>
      <w:r w:rsidRPr="00AD6F64">
        <w:rPr>
          <w:rFonts w:ascii="Arial" w:hAnsi="Arial" w:cs="Arial"/>
          <w:sz w:val="20"/>
          <w:szCs w:val="20"/>
          <w:vertAlign w:val="superscript"/>
        </w:rPr>
        <w:t>–2</w:t>
      </w:r>
    </w:p>
    <w:p w14:paraId="4E4ADA6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63</w:t>
      </w:r>
      <w:r w:rsidRPr="00AD6F64">
        <w:rPr>
          <w:rFonts w:ascii="Arial" w:hAnsi="Arial" w:cs="Arial"/>
          <w:sz w:val="18"/>
          <w:szCs w:val="18"/>
        </w:rPr>
        <w:tab/>
        <w:t>Reserved</w:t>
      </w:r>
    </w:p>
    <w:p w14:paraId="28AA431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64</w:t>
      </w:r>
      <w:r w:rsidRPr="00AD6F64">
        <w:rPr>
          <w:rFonts w:ascii="Arial" w:hAnsi="Arial" w:cs="Arial"/>
          <w:sz w:val="18"/>
          <w:szCs w:val="18"/>
        </w:rPr>
        <w:tab/>
        <w:t xml:space="preserve">Total column integrated water </w:t>
      </w:r>
      <w:r w:rsidRPr="00AD6F64">
        <w:rPr>
          <w:rFonts w:ascii="Arial" w:hAnsi="Arial" w:cs="Arial"/>
          <w:sz w:val="18"/>
          <w:szCs w:val="18"/>
          <w:lang w:val="en-GB"/>
        </w:rPr>
        <w:t>vapour</w:t>
      </w:r>
      <w:r w:rsidRPr="00AD6F64">
        <w:rPr>
          <w:rFonts w:ascii="Arial" w:hAnsi="Arial" w:cs="Arial"/>
          <w:sz w:val="18"/>
          <w:szCs w:val="18"/>
        </w:rPr>
        <w:tab/>
        <w:t>kg m</w:t>
      </w:r>
      <w:r w:rsidRPr="00AD6F64">
        <w:rPr>
          <w:rFonts w:ascii="Arial" w:hAnsi="Arial" w:cs="Arial"/>
          <w:sz w:val="20"/>
          <w:szCs w:val="20"/>
          <w:vertAlign w:val="superscript"/>
        </w:rPr>
        <w:t>–2</w:t>
      </w:r>
    </w:p>
    <w:p w14:paraId="26DCABB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65</w:t>
      </w:r>
      <w:r w:rsidRPr="00AD6F64">
        <w:rPr>
          <w:rFonts w:ascii="Arial" w:hAnsi="Arial" w:cs="Arial"/>
          <w:sz w:val="18"/>
          <w:szCs w:val="18"/>
        </w:rPr>
        <w:tab/>
        <w:t>Rain precipitation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7AB5381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66</w:t>
      </w:r>
      <w:r w:rsidRPr="00AD6F64">
        <w:rPr>
          <w:rFonts w:ascii="Arial" w:hAnsi="Arial" w:cs="Arial"/>
          <w:sz w:val="18"/>
          <w:szCs w:val="18"/>
        </w:rPr>
        <w:tab/>
        <w:t>Snow precipitation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1535C0A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67</w:t>
      </w:r>
      <w:r w:rsidRPr="00AD6F64">
        <w:rPr>
          <w:rFonts w:ascii="Arial" w:hAnsi="Arial" w:cs="Arial"/>
          <w:sz w:val="18"/>
          <w:szCs w:val="18"/>
        </w:rPr>
        <w:tab/>
        <w:t>Freezing rain precipitation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4A2D32C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68</w:t>
      </w:r>
      <w:r w:rsidRPr="00AD6F64">
        <w:rPr>
          <w:rFonts w:ascii="Arial" w:hAnsi="Arial" w:cs="Arial"/>
          <w:sz w:val="18"/>
          <w:szCs w:val="18"/>
        </w:rPr>
        <w:tab/>
        <w:t>Ice pellets precipitation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165E60BB"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3DB1A699"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C75BAB">
        <w:rPr>
          <w:rFonts w:ascii="Arial" w:hAnsi="Arial"/>
          <w:i/>
          <w:sz w:val="16"/>
        </w:rPr>
        <w:br w:type="page"/>
      </w:r>
      <w:r w:rsidRPr="00AD6F64">
        <w:rPr>
          <w:rFonts w:ascii="Arial" w:hAnsi="Arial" w:cs="Arial"/>
          <w:i/>
          <w:sz w:val="16"/>
          <w:szCs w:val="16"/>
        </w:rPr>
        <w:lastRenderedPageBreak/>
        <w:t>(Code table 4.2 – continued)</w:t>
      </w:r>
    </w:p>
    <w:p w14:paraId="63510C0E" w14:textId="77777777" w:rsidR="008D6F72" w:rsidRPr="00AD6F64" w:rsidRDefault="008D6F72" w:rsidP="008D6F72">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4301707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69</w:t>
      </w:r>
      <w:r w:rsidRPr="00AD6F64">
        <w:rPr>
          <w:rFonts w:ascii="Arial" w:hAnsi="Arial" w:cs="Arial"/>
          <w:sz w:val="18"/>
          <w:szCs w:val="18"/>
        </w:rPr>
        <w:tab/>
        <w:t>Total column integrated cloud water</w:t>
      </w:r>
      <w:r w:rsidRPr="00AD6F64">
        <w:rPr>
          <w:rFonts w:ascii="Arial" w:hAnsi="Arial" w:cs="Arial"/>
          <w:sz w:val="18"/>
          <w:szCs w:val="18"/>
        </w:rPr>
        <w:tab/>
        <w:t>kg m</w:t>
      </w:r>
      <w:r w:rsidRPr="00AD6F64">
        <w:rPr>
          <w:rFonts w:ascii="Arial" w:hAnsi="Arial" w:cs="Arial"/>
          <w:sz w:val="20"/>
          <w:szCs w:val="20"/>
          <w:vertAlign w:val="superscript"/>
        </w:rPr>
        <w:t>–2</w:t>
      </w:r>
    </w:p>
    <w:p w14:paraId="2943F78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70</w:t>
      </w:r>
      <w:r w:rsidRPr="00AD6F64">
        <w:rPr>
          <w:rFonts w:ascii="Arial" w:hAnsi="Arial" w:cs="Arial"/>
          <w:sz w:val="18"/>
          <w:szCs w:val="18"/>
        </w:rPr>
        <w:tab/>
        <w:t>Total column integrated cloud ice</w:t>
      </w:r>
      <w:r w:rsidRPr="00AD6F64">
        <w:rPr>
          <w:rFonts w:ascii="Arial" w:hAnsi="Arial" w:cs="Arial"/>
          <w:sz w:val="18"/>
          <w:szCs w:val="18"/>
        </w:rPr>
        <w:tab/>
        <w:t>kg m</w:t>
      </w:r>
      <w:r w:rsidRPr="00AD6F64">
        <w:rPr>
          <w:rFonts w:ascii="Arial" w:hAnsi="Arial" w:cs="Arial"/>
          <w:sz w:val="20"/>
          <w:szCs w:val="20"/>
          <w:vertAlign w:val="superscript"/>
        </w:rPr>
        <w:t>–2</w:t>
      </w:r>
    </w:p>
    <w:p w14:paraId="2F7B79F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71</w:t>
      </w:r>
      <w:r w:rsidRPr="00AD6F64">
        <w:rPr>
          <w:rFonts w:ascii="Arial" w:hAnsi="Arial"/>
          <w:sz w:val="18"/>
          <w:szCs w:val="18"/>
        </w:rPr>
        <w:tab/>
      </w:r>
      <w:r w:rsidRPr="00AD6F64">
        <w:rPr>
          <w:rFonts w:ascii="Arial" w:hAnsi="Arial" w:cs="Arial"/>
          <w:sz w:val="18"/>
          <w:szCs w:val="18"/>
        </w:rPr>
        <w:t>Hail mixing ratio</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p>
    <w:p w14:paraId="2F01D71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72</w:t>
      </w:r>
      <w:r w:rsidRPr="00AD6F64">
        <w:rPr>
          <w:rFonts w:ascii="Arial" w:hAnsi="Arial" w:cs="Arial"/>
          <w:sz w:val="18"/>
          <w:szCs w:val="18"/>
        </w:rPr>
        <w:tab/>
        <w:t>Total column integrated hail</w:t>
      </w:r>
      <w:r w:rsidRPr="00AD6F64">
        <w:rPr>
          <w:rFonts w:ascii="Arial" w:hAnsi="Arial" w:cs="Arial"/>
          <w:sz w:val="18"/>
          <w:szCs w:val="18"/>
        </w:rPr>
        <w:tab/>
        <w:t>kg m</w:t>
      </w:r>
      <w:r w:rsidRPr="00AD6F64">
        <w:rPr>
          <w:rFonts w:ascii="Arial" w:hAnsi="Arial" w:cs="Arial"/>
          <w:sz w:val="20"/>
          <w:szCs w:val="20"/>
          <w:vertAlign w:val="superscript"/>
        </w:rPr>
        <w:t>–2</w:t>
      </w:r>
    </w:p>
    <w:p w14:paraId="74A62EB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t>73</w:t>
      </w:r>
      <w:r w:rsidRPr="00AD6F64">
        <w:rPr>
          <w:rFonts w:ascii="Arial" w:hAnsi="Arial"/>
          <w:sz w:val="18"/>
          <w:szCs w:val="18"/>
        </w:rPr>
        <w:tab/>
      </w:r>
      <w:r w:rsidRPr="00AD6F64">
        <w:rPr>
          <w:rFonts w:ascii="Arial" w:hAnsi="Arial" w:cs="Arial"/>
          <w:sz w:val="18"/>
          <w:szCs w:val="18"/>
        </w:rPr>
        <w:t>Hail precipitation rate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265B827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74</w:t>
      </w:r>
      <w:r w:rsidRPr="00AD6F64">
        <w:rPr>
          <w:rFonts w:ascii="Arial" w:hAnsi="Arial" w:cs="Arial"/>
          <w:sz w:val="18"/>
          <w:szCs w:val="18"/>
        </w:rPr>
        <w:tab/>
        <w:t>Total column integrated graupel</w:t>
      </w:r>
      <w:r w:rsidRPr="00AD6F64">
        <w:rPr>
          <w:rFonts w:ascii="Arial" w:hAnsi="Arial" w:cs="Arial"/>
          <w:sz w:val="18"/>
          <w:szCs w:val="18"/>
        </w:rPr>
        <w:tab/>
        <w:t>kg m</w:t>
      </w:r>
      <w:r w:rsidRPr="00AD6F64">
        <w:rPr>
          <w:rFonts w:ascii="Arial" w:hAnsi="Arial" w:cs="Arial"/>
          <w:sz w:val="20"/>
          <w:szCs w:val="20"/>
          <w:vertAlign w:val="superscript"/>
        </w:rPr>
        <w:t>–2</w:t>
      </w:r>
    </w:p>
    <w:p w14:paraId="1FA8000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r>
      <w:r w:rsidRPr="00AD6F64">
        <w:rPr>
          <w:rFonts w:ascii="Arial" w:hAnsi="Arial" w:cs="Arial"/>
          <w:sz w:val="18"/>
          <w:szCs w:val="18"/>
        </w:rPr>
        <w:t>75</w:t>
      </w:r>
      <w:r w:rsidRPr="00AD6F64">
        <w:rPr>
          <w:rFonts w:ascii="Arial" w:hAnsi="Arial"/>
          <w:sz w:val="18"/>
          <w:szCs w:val="18"/>
        </w:rPr>
        <w:tab/>
      </w:r>
      <w:r w:rsidRPr="00AD6F64">
        <w:rPr>
          <w:rFonts w:ascii="Arial" w:hAnsi="Arial" w:cs="Arial"/>
          <w:sz w:val="18"/>
          <w:szCs w:val="18"/>
        </w:rPr>
        <w:t>Graupel (snow pellets) precipitation rate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0B167B6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r>
      <w:r w:rsidRPr="00AD6F64">
        <w:rPr>
          <w:rFonts w:ascii="Arial" w:hAnsi="Arial" w:cs="Arial"/>
          <w:sz w:val="18"/>
          <w:szCs w:val="18"/>
        </w:rPr>
        <w:t>76</w:t>
      </w:r>
      <w:r w:rsidRPr="00AD6F64">
        <w:rPr>
          <w:rFonts w:ascii="Arial" w:hAnsi="Arial"/>
          <w:sz w:val="18"/>
          <w:szCs w:val="18"/>
        </w:rPr>
        <w:tab/>
      </w:r>
      <w:r w:rsidRPr="00AD6F64">
        <w:rPr>
          <w:rFonts w:ascii="Arial" w:hAnsi="Arial" w:cs="Arial"/>
          <w:sz w:val="18"/>
          <w:szCs w:val="18"/>
        </w:rPr>
        <w:t>Convective rain rate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78896E0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r>
      <w:r w:rsidRPr="00AD6F64">
        <w:rPr>
          <w:rFonts w:ascii="Arial" w:hAnsi="Arial" w:cs="Arial"/>
          <w:sz w:val="18"/>
          <w:szCs w:val="18"/>
        </w:rPr>
        <w:t>77</w:t>
      </w:r>
      <w:r w:rsidRPr="00AD6F64">
        <w:rPr>
          <w:rFonts w:ascii="Arial" w:hAnsi="Arial"/>
          <w:sz w:val="18"/>
          <w:szCs w:val="18"/>
        </w:rPr>
        <w:tab/>
      </w:r>
      <w:r w:rsidRPr="00AD6F64">
        <w:rPr>
          <w:rFonts w:ascii="Arial" w:hAnsi="Arial" w:cs="Arial"/>
          <w:sz w:val="18"/>
          <w:szCs w:val="18"/>
        </w:rPr>
        <w:t>Large scale rain rate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30F40AA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78</w:t>
      </w:r>
      <w:r w:rsidRPr="00AD6F64">
        <w:rPr>
          <w:rFonts w:ascii="Arial" w:hAnsi="Arial" w:cs="Arial"/>
          <w:sz w:val="18"/>
          <w:szCs w:val="18"/>
        </w:rPr>
        <w:tab/>
        <w:t>Total column integrated water (all components</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including precipitation)</w:t>
      </w:r>
    </w:p>
    <w:p w14:paraId="1D491B0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r>
      <w:r w:rsidRPr="00AD6F64">
        <w:rPr>
          <w:rFonts w:ascii="Arial" w:hAnsi="Arial" w:cs="Arial"/>
          <w:sz w:val="18"/>
          <w:szCs w:val="18"/>
        </w:rPr>
        <w:t>79</w:t>
      </w:r>
      <w:r w:rsidRPr="00AD6F64">
        <w:rPr>
          <w:rFonts w:ascii="Arial" w:hAnsi="Arial"/>
          <w:sz w:val="18"/>
          <w:szCs w:val="18"/>
        </w:rPr>
        <w:tab/>
      </w:r>
      <w:r w:rsidRPr="00AD6F64">
        <w:rPr>
          <w:rFonts w:ascii="Arial" w:hAnsi="Arial" w:cs="Arial"/>
          <w:sz w:val="18"/>
          <w:szCs w:val="18"/>
        </w:rPr>
        <w:t>Evaporation rate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189ED98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r>
      <w:r w:rsidRPr="00AD6F64">
        <w:rPr>
          <w:rFonts w:ascii="Arial" w:hAnsi="Arial" w:cs="Arial"/>
          <w:sz w:val="18"/>
          <w:szCs w:val="18"/>
        </w:rPr>
        <w:t>80</w:t>
      </w:r>
      <w:r w:rsidRPr="00AD6F64">
        <w:rPr>
          <w:rFonts w:ascii="Arial" w:hAnsi="Arial"/>
          <w:sz w:val="18"/>
          <w:szCs w:val="18"/>
        </w:rPr>
        <w:tab/>
      </w:r>
      <w:r w:rsidRPr="00AD6F64">
        <w:rPr>
          <w:rFonts w:ascii="Arial" w:hAnsi="Arial" w:cs="Arial"/>
          <w:sz w:val="18"/>
          <w:szCs w:val="18"/>
        </w:rPr>
        <w:t>Total condensate</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p>
    <w:p w14:paraId="210AC3F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r>
      <w:r w:rsidRPr="00AD6F64">
        <w:rPr>
          <w:rFonts w:ascii="Arial" w:hAnsi="Arial" w:cs="Arial"/>
          <w:sz w:val="18"/>
          <w:szCs w:val="18"/>
        </w:rPr>
        <w:t>81</w:t>
      </w:r>
      <w:r w:rsidRPr="00AD6F64">
        <w:rPr>
          <w:rFonts w:ascii="Arial" w:hAnsi="Arial"/>
          <w:sz w:val="18"/>
          <w:szCs w:val="18"/>
        </w:rPr>
        <w:tab/>
      </w:r>
      <w:r w:rsidRPr="00AD6F64">
        <w:rPr>
          <w:rFonts w:ascii="Arial" w:hAnsi="Arial" w:cs="Arial"/>
          <w:sz w:val="18"/>
          <w:szCs w:val="18"/>
        </w:rPr>
        <w:t>Total column-integrated condensate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350BB01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sz w:val="18"/>
          <w:szCs w:val="18"/>
        </w:rPr>
        <w:tab/>
      </w:r>
      <w:r w:rsidRPr="00AD6F64">
        <w:rPr>
          <w:rFonts w:ascii="Arial" w:hAnsi="Arial" w:cs="Arial"/>
          <w:sz w:val="18"/>
          <w:szCs w:val="18"/>
        </w:rPr>
        <w:t>82</w:t>
      </w:r>
      <w:r w:rsidRPr="00AD6F64">
        <w:rPr>
          <w:rFonts w:ascii="Arial" w:hAnsi="Arial"/>
          <w:sz w:val="18"/>
          <w:szCs w:val="18"/>
        </w:rPr>
        <w:tab/>
      </w:r>
      <w:r w:rsidRPr="00AD6F64">
        <w:rPr>
          <w:rFonts w:ascii="Arial" w:hAnsi="Arial" w:cs="Arial"/>
          <w:sz w:val="18"/>
          <w:szCs w:val="18"/>
        </w:rPr>
        <w:t>Cloud ice mixing-ratio</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p>
    <w:p w14:paraId="1C70584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83</w:t>
      </w:r>
      <w:r w:rsidRPr="00AD6F64">
        <w:rPr>
          <w:rFonts w:ascii="Arial" w:hAnsi="Arial" w:cs="Arial"/>
          <w:sz w:val="18"/>
          <w:szCs w:val="18"/>
        </w:rPr>
        <w:tab/>
        <w:t>Specific cloud liquid water content</w:t>
      </w:r>
      <w:r w:rsidRPr="00AD6F64">
        <w:rPr>
          <w:rFonts w:ascii="Arial" w:hAnsi="Arial" w:cs="Arial"/>
          <w:sz w:val="18"/>
          <w:szCs w:val="18"/>
        </w:rPr>
        <w:tab/>
        <w:t>kg kg</w:t>
      </w:r>
      <w:r w:rsidRPr="00AD6F64">
        <w:rPr>
          <w:rFonts w:ascii="Arial" w:hAnsi="Arial" w:cs="Arial"/>
          <w:sz w:val="20"/>
          <w:szCs w:val="20"/>
          <w:vertAlign w:val="superscript"/>
        </w:rPr>
        <w:t>–1</w:t>
      </w:r>
    </w:p>
    <w:p w14:paraId="1CF6519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84</w:t>
      </w:r>
      <w:r w:rsidRPr="00AD6F64">
        <w:rPr>
          <w:rFonts w:ascii="Arial" w:hAnsi="Arial" w:cs="Arial"/>
          <w:sz w:val="18"/>
          <w:szCs w:val="18"/>
        </w:rPr>
        <w:tab/>
        <w:t>Specific cloud ice water content</w:t>
      </w:r>
      <w:r w:rsidRPr="00AD6F64">
        <w:rPr>
          <w:rFonts w:ascii="Arial" w:hAnsi="Arial" w:cs="Arial"/>
          <w:sz w:val="18"/>
          <w:szCs w:val="18"/>
        </w:rPr>
        <w:tab/>
        <w:t>kg kg</w:t>
      </w:r>
      <w:r w:rsidRPr="00AD6F64">
        <w:rPr>
          <w:rFonts w:ascii="Arial" w:hAnsi="Arial" w:cs="Arial"/>
          <w:sz w:val="20"/>
          <w:szCs w:val="20"/>
          <w:vertAlign w:val="superscript"/>
        </w:rPr>
        <w:t>–1</w:t>
      </w:r>
    </w:p>
    <w:p w14:paraId="30A3D1A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85</w:t>
      </w:r>
      <w:r w:rsidRPr="00AD6F64">
        <w:rPr>
          <w:rFonts w:ascii="Arial" w:hAnsi="Arial" w:cs="Arial"/>
          <w:sz w:val="18"/>
          <w:szCs w:val="18"/>
        </w:rPr>
        <w:tab/>
        <w:t>Specific rainwater content</w:t>
      </w:r>
      <w:r w:rsidRPr="00AD6F64">
        <w:rPr>
          <w:rFonts w:ascii="Arial" w:hAnsi="Arial" w:cs="Arial"/>
          <w:sz w:val="18"/>
          <w:szCs w:val="18"/>
        </w:rPr>
        <w:tab/>
        <w:t>kg kg</w:t>
      </w:r>
      <w:r w:rsidRPr="00AD6F64">
        <w:rPr>
          <w:rFonts w:ascii="Arial" w:hAnsi="Arial" w:cs="Arial"/>
          <w:sz w:val="20"/>
          <w:szCs w:val="20"/>
          <w:vertAlign w:val="superscript"/>
        </w:rPr>
        <w:t>–1</w:t>
      </w:r>
    </w:p>
    <w:p w14:paraId="17AE294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86</w:t>
      </w:r>
      <w:r w:rsidRPr="00AD6F64">
        <w:rPr>
          <w:rFonts w:ascii="Arial" w:hAnsi="Arial" w:cs="Arial"/>
          <w:sz w:val="18"/>
          <w:szCs w:val="18"/>
        </w:rPr>
        <w:tab/>
        <w:t>Specific snow water content</w:t>
      </w:r>
      <w:r w:rsidRPr="00AD6F64">
        <w:rPr>
          <w:rFonts w:ascii="Arial" w:hAnsi="Arial" w:cs="Arial"/>
          <w:sz w:val="18"/>
          <w:szCs w:val="18"/>
        </w:rPr>
        <w:tab/>
        <w:t>kg kg</w:t>
      </w:r>
      <w:r w:rsidRPr="00AD6F64">
        <w:rPr>
          <w:rFonts w:ascii="Arial" w:hAnsi="Arial" w:cs="Arial"/>
          <w:sz w:val="20"/>
          <w:szCs w:val="20"/>
          <w:vertAlign w:val="superscript"/>
        </w:rPr>
        <w:t>–1</w:t>
      </w:r>
    </w:p>
    <w:p w14:paraId="24389528" w14:textId="2659F88C" w:rsidR="008E19AE" w:rsidRPr="008D6F72" w:rsidRDefault="008E19AE"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3D5859">
        <w:rPr>
          <w:rFonts w:ascii="Arial" w:hAnsi="Arial" w:cs="Arial"/>
          <w:sz w:val="18"/>
          <w:szCs w:val="18"/>
        </w:rPr>
        <w:tab/>
      </w:r>
      <w:r w:rsidRPr="008D6F72">
        <w:rPr>
          <w:rFonts w:ascii="Arial" w:hAnsi="Arial" w:cs="Arial"/>
          <w:sz w:val="18"/>
          <w:szCs w:val="18"/>
        </w:rPr>
        <w:t>87</w:t>
      </w:r>
      <w:r w:rsidRPr="008D6F72">
        <w:rPr>
          <w:rFonts w:ascii="Arial" w:hAnsi="Arial" w:cs="Arial"/>
          <w:sz w:val="18"/>
          <w:szCs w:val="18"/>
        </w:rPr>
        <w:tab/>
      </w:r>
      <w:r w:rsidRPr="008D6F72">
        <w:rPr>
          <w:rFonts w:ascii="Arial" w:hAnsi="Arial" w:cs="Arial"/>
          <w:bCs/>
          <w:sz w:val="18"/>
          <w:szCs w:val="18"/>
        </w:rPr>
        <w:t>Stratiform precipitation rate</w:t>
      </w:r>
      <w:r w:rsidRPr="008D6F72">
        <w:rPr>
          <w:rFonts w:ascii="Arial" w:hAnsi="Arial" w:cs="Arial"/>
          <w:bCs/>
          <w:sz w:val="18"/>
          <w:szCs w:val="18"/>
        </w:rPr>
        <w:tab/>
        <w:t>kg m</w:t>
      </w:r>
      <w:r w:rsidRPr="008D6F72">
        <w:rPr>
          <w:rFonts w:ascii="Arial" w:hAnsi="Arial" w:cs="Arial"/>
          <w:sz w:val="20"/>
          <w:szCs w:val="20"/>
          <w:vertAlign w:val="superscript"/>
        </w:rPr>
        <w:t>–</w:t>
      </w:r>
      <w:r w:rsidRPr="008D6F72">
        <w:rPr>
          <w:rFonts w:ascii="Arial" w:hAnsi="Arial" w:cs="Arial"/>
          <w:bCs/>
          <w:sz w:val="20"/>
          <w:szCs w:val="20"/>
          <w:vertAlign w:val="superscript"/>
        </w:rPr>
        <w:t>2</w:t>
      </w:r>
      <w:r w:rsidRPr="008D6F72">
        <w:rPr>
          <w:rFonts w:ascii="Arial" w:hAnsi="Arial" w:cs="Arial"/>
          <w:bCs/>
          <w:sz w:val="18"/>
          <w:szCs w:val="18"/>
        </w:rPr>
        <w:t xml:space="preserve"> s</w:t>
      </w:r>
      <w:r w:rsidRPr="008D6F72">
        <w:rPr>
          <w:rFonts w:ascii="Arial" w:hAnsi="Arial" w:cs="Arial"/>
          <w:sz w:val="20"/>
          <w:szCs w:val="20"/>
          <w:vertAlign w:val="superscript"/>
        </w:rPr>
        <w:t>–</w:t>
      </w:r>
      <w:r w:rsidRPr="008D6F72">
        <w:rPr>
          <w:rFonts w:ascii="Arial" w:hAnsi="Arial" w:cs="Arial"/>
          <w:bCs/>
          <w:sz w:val="20"/>
          <w:szCs w:val="20"/>
          <w:vertAlign w:val="superscript"/>
        </w:rPr>
        <w:t>1</w:t>
      </w:r>
    </w:p>
    <w:p w14:paraId="698F5A0E" w14:textId="4DD15AFD" w:rsidR="003D5859" w:rsidRPr="008D6F72" w:rsidRDefault="003D5859"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8D6F72">
        <w:rPr>
          <w:rFonts w:ascii="Arial" w:hAnsi="Arial" w:cs="Arial"/>
          <w:sz w:val="18"/>
          <w:szCs w:val="18"/>
        </w:rPr>
        <w:tab/>
        <w:t>88</w:t>
      </w:r>
      <w:r w:rsidRPr="008D6F72">
        <w:rPr>
          <w:rFonts w:ascii="Arial" w:hAnsi="Arial" w:cs="Arial"/>
          <w:sz w:val="18"/>
          <w:szCs w:val="18"/>
        </w:rPr>
        <w:tab/>
      </w:r>
      <w:r w:rsidRPr="008D6F72">
        <w:rPr>
          <w:rFonts w:ascii="Arial" w:hAnsi="Arial" w:cs="Arial"/>
          <w:color w:val="000000"/>
          <w:sz w:val="18"/>
          <w:szCs w:val="18"/>
        </w:rPr>
        <w:t>Categorical convective precipitation</w:t>
      </w:r>
      <w:r w:rsidRPr="008D6F72">
        <w:rPr>
          <w:rFonts w:ascii="Arial" w:hAnsi="Arial" w:cs="Arial"/>
          <w:color w:val="000000"/>
          <w:sz w:val="18"/>
          <w:szCs w:val="18"/>
        </w:rPr>
        <w:tab/>
      </w:r>
      <w:r w:rsidR="001D3DB3">
        <w:rPr>
          <w:rFonts w:ascii="Arial" w:hAnsi="Arial" w:cs="Arial"/>
          <w:color w:val="000000"/>
          <w:sz w:val="18"/>
          <w:szCs w:val="18"/>
        </w:rPr>
        <w:t>(</w:t>
      </w:r>
      <w:r w:rsidRPr="008D6F72">
        <w:rPr>
          <w:rFonts w:ascii="Arial" w:hAnsi="Arial" w:cs="Arial"/>
          <w:color w:val="000000"/>
          <w:sz w:val="18"/>
          <w:szCs w:val="18"/>
        </w:rPr>
        <w:t>Code table 4.222</w:t>
      </w:r>
      <w:r w:rsidR="001D3DB3">
        <w:rPr>
          <w:rFonts w:ascii="Arial" w:hAnsi="Arial" w:cs="Arial"/>
          <w:color w:val="000000"/>
          <w:sz w:val="18"/>
          <w:szCs w:val="18"/>
        </w:rPr>
        <w:t>)</w:t>
      </w:r>
    </w:p>
    <w:p w14:paraId="0F71E162" w14:textId="63B0F253"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8D6F72">
        <w:rPr>
          <w:rFonts w:ascii="Arial" w:hAnsi="Arial"/>
          <w:sz w:val="18"/>
          <w:szCs w:val="18"/>
        </w:rPr>
        <w:tab/>
      </w:r>
      <w:r w:rsidRPr="008D6F72">
        <w:rPr>
          <w:rFonts w:ascii="Arial" w:hAnsi="Arial" w:cs="Arial"/>
          <w:sz w:val="18"/>
          <w:szCs w:val="18"/>
        </w:rPr>
        <w:t>89</w:t>
      </w:r>
      <w:r w:rsidRPr="008D6F72">
        <w:rPr>
          <w:rFonts w:ascii="Arial" w:hAnsi="Arial"/>
          <w:sz w:val="18"/>
          <w:szCs w:val="18"/>
        </w:rPr>
        <w:tab/>
      </w:r>
      <w:r w:rsidRPr="008D6F72">
        <w:rPr>
          <w:rFonts w:ascii="Arial" w:hAnsi="Arial" w:cs="Arial"/>
          <w:sz w:val="18"/>
          <w:szCs w:val="18"/>
        </w:rPr>
        <w:t>Reserved</w:t>
      </w:r>
    </w:p>
    <w:p w14:paraId="1EE0319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90</w:t>
      </w:r>
      <w:r w:rsidRPr="00AD6F64">
        <w:rPr>
          <w:rFonts w:ascii="Arial" w:hAnsi="Arial" w:cs="Arial"/>
          <w:sz w:val="18"/>
          <w:szCs w:val="18"/>
        </w:rPr>
        <w:tab/>
        <w:t>Total kinematic moisture flux</w:t>
      </w:r>
      <w:r w:rsidRPr="00AD6F64">
        <w:rPr>
          <w:rFonts w:ascii="Arial" w:hAnsi="Arial" w:cs="Arial"/>
          <w:sz w:val="18"/>
          <w:szCs w:val="18"/>
        </w:rPr>
        <w:tab/>
        <w:t>kg kg</w:t>
      </w:r>
      <w:r w:rsidRPr="00AD6F64">
        <w:rPr>
          <w:rFonts w:ascii="Arial" w:hAnsi="Arial" w:cs="Arial"/>
          <w:sz w:val="20"/>
          <w:szCs w:val="20"/>
          <w:vertAlign w:val="superscript"/>
        </w:rPr>
        <w:t>–1</w:t>
      </w:r>
      <w:r w:rsidRPr="00AD6F64">
        <w:rPr>
          <w:rFonts w:ascii="Arial" w:hAnsi="Arial" w:cs="Arial"/>
          <w:sz w:val="18"/>
          <w:szCs w:val="18"/>
        </w:rPr>
        <w:t xml:space="preserve"> m s</w:t>
      </w:r>
      <w:r w:rsidRPr="00AD6F64">
        <w:rPr>
          <w:rFonts w:ascii="Arial" w:hAnsi="Arial" w:cs="Arial"/>
          <w:sz w:val="20"/>
          <w:szCs w:val="20"/>
          <w:vertAlign w:val="superscript"/>
        </w:rPr>
        <w:t>–1</w:t>
      </w:r>
    </w:p>
    <w:p w14:paraId="19DC12A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91</w:t>
      </w:r>
      <w:r w:rsidRPr="00AD6F64">
        <w:rPr>
          <w:rFonts w:ascii="Arial" w:hAnsi="Arial"/>
          <w:sz w:val="18"/>
          <w:szCs w:val="18"/>
        </w:rPr>
        <w:tab/>
      </w:r>
      <w:r w:rsidRPr="00AD6F64">
        <w:rPr>
          <w:rFonts w:ascii="Arial" w:hAnsi="Arial" w:cs="Arial"/>
          <w:sz w:val="18"/>
          <w:szCs w:val="18"/>
        </w:rPr>
        <w:t>u-component (zonal) kinematic moisture flux</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r w:rsidRPr="00AD6F64">
        <w:rPr>
          <w:rFonts w:ascii="Arial" w:hAnsi="Arial" w:cs="Arial"/>
          <w:sz w:val="18"/>
          <w:szCs w:val="18"/>
        </w:rPr>
        <w:t xml:space="preserve"> m s</w:t>
      </w:r>
      <w:r w:rsidRPr="00AD6F64">
        <w:rPr>
          <w:rFonts w:ascii="Arial" w:hAnsi="Arial" w:cs="Arial"/>
          <w:sz w:val="20"/>
          <w:szCs w:val="20"/>
          <w:vertAlign w:val="superscript"/>
        </w:rPr>
        <w:t>–1</w:t>
      </w:r>
    </w:p>
    <w:p w14:paraId="2AC54AF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92</w:t>
      </w:r>
      <w:r w:rsidRPr="00AD6F64">
        <w:rPr>
          <w:rFonts w:ascii="Arial" w:hAnsi="Arial"/>
          <w:sz w:val="18"/>
          <w:szCs w:val="18"/>
        </w:rPr>
        <w:tab/>
      </w:r>
      <w:r w:rsidRPr="00AD6F64">
        <w:rPr>
          <w:rFonts w:ascii="Arial" w:hAnsi="Arial" w:cs="Arial"/>
          <w:sz w:val="18"/>
          <w:szCs w:val="18"/>
        </w:rPr>
        <w:t xml:space="preserve">v-component (meridional) kinematic moisture </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r w:rsidRPr="00AD6F64">
        <w:rPr>
          <w:rFonts w:ascii="Arial" w:hAnsi="Arial" w:cs="Arial"/>
          <w:sz w:val="18"/>
          <w:szCs w:val="18"/>
        </w:rPr>
        <w:t xml:space="preserve"> m s</w:t>
      </w:r>
      <w:r w:rsidRPr="00AD6F64">
        <w:rPr>
          <w:rFonts w:ascii="Arial" w:hAnsi="Arial" w:cs="Arial"/>
          <w:sz w:val="20"/>
          <w:szCs w:val="20"/>
          <w:vertAlign w:val="superscript"/>
        </w:rPr>
        <w:t>–1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flux</w:t>
      </w:r>
    </w:p>
    <w:p w14:paraId="6DDACB70" w14:textId="77777777" w:rsidR="002023BB" w:rsidRPr="00AD6F64" w:rsidRDefault="002023BB"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93</w:t>
      </w:r>
      <w:r w:rsidRPr="00AD6F64">
        <w:rPr>
          <w:rFonts w:ascii="Arial" w:hAnsi="Arial" w:cs="Arial"/>
          <w:sz w:val="18"/>
          <w:szCs w:val="18"/>
        </w:rPr>
        <w:tab/>
        <w:t>Relative humidity with respect to water</w:t>
      </w:r>
      <w:r w:rsidRPr="00AD6F64">
        <w:rPr>
          <w:rFonts w:ascii="Arial" w:hAnsi="Arial" w:cs="Arial"/>
          <w:sz w:val="18"/>
          <w:szCs w:val="18"/>
        </w:rPr>
        <w:tab/>
        <w:t>%</w:t>
      </w:r>
    </w:p>
    <w:p w14:paraId="7DBB675E" w14:textId="77777777" w:rsidR="002023BB" w:rsidRPr="00AD6F64" w:rsidRDefault="002023BB"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94</w:t>
      </w:r>
      <w:r w:rsidRPr="00AD6F64">
        <w:rPr>
          <w:rFonts w:ascii="Arial" w:hAnsi="Arial" w:cs="Arial"/>
          <w:sz w:val="18"/>
          <w:szCs w:val="18"/>
        </w:rPr>
        <w:tab/>
        <w:t>Relative humidity with respect to ice</w:t>
      </w:r>
      <w:r w:rsidRPr="00AD6F64">
        <w:rPr>
          <w:rFonts w:ascii="Arial" w:hAnsi="Arial" w:cs="Arial"/>
          <w:sz w:val="18"/>
          <w:szCs w:val="18"/>
        </w:rPr>
        <w:tab/>
        <w:t>%</w:t>
      </w:r>
    </w:p>
    <w:p w14:paraId="19797FB4"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95</w:t>
      </w:r>
      <w:r w:rsidRPr="00AD6F64">
        <w:rPr>
          <w:rFonts w:ascii="Arial" w:hAnsi="Arial" w:cs="Arial"/>
          <w:sz w:val="18"/>
          <w:szCs w:val="18"/>
        </w:rPr>
        <w:tab/>
        <w:t>Freezing or frozen precipitation rate</w:t>
      </w:r>
      <w:r w:rsidRPr="00AD6F64">
        <w:rPr>
          <w:rFonts w:ascii="Arial" w:hAnsi="Arial" w:cs="Arial"/>
          <w:sz w:val="18"/>
          <w:szCs w:val="18"/>
        </w:rPr>
        <w:tab/>
        <w:t>kg m</w:t>
      </w:r>
      <w:r w:rsidR="003F6DF3" w:rsidRPr="00AD6F64">
        <w:rPr>
          <w:rFonts w:ascii="Arial" w:hAnsi="Arial" w:cs="Arial"/>
          <w:sz w:val="20"/>
          <w:szCs w:val="20"/>
          <w:vertAlign w:val="superscript"/>
        </w:rPr>
        <w:t>–2</w:t>
      </w:r>
      <w:r w:rsidRPr="00AD6F64">
        <w:rPr>
          <w:rFonts w:ascii="Arial" w:hAnsi="Arial" w:cs="Arial"/>
          <w:sz w:val="18"/>
          <w:szCs w:val="18"/>
        </w:rPr>
        <w:t xml:space="preserve"> s</w:t>
      </w:r>
      <w:r w:rsidR="003F6DF3" w:rsidRPr="00AD6F64">
        <w:rPr>
          <w:rFonts w:ascii="Arial" w:hAnsi="Arial" w:cs="Arial"/>
          <w:sz w:val="20"/>
          <w:szCs w:val="20"/>
          <w:vertAlign w:val="superscript"/>
        </w:rPr>
        <w:t>–1</w:t>
      </w:r>
    </w:p>
    <w:p w14:paraId="6524EE49"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96</w:t>
      </w:r>
      <w:r w:rsidRPr="00AD6F64">
        <w:rPr>
          <w:rFonts w:ascii="Arial" w:hAnsi="Arial" w:cs="Arial"/>
          <w:sz w:val="18"/>
          <w:szCs w:val="18"/>
        </w:rPr>
        <w:tab/>
        <w:t>Mass density of rain</w:t>
      </w:r>
      <w:r w:rsidRPr="00AD6F64">
        <w:rPr>
          <w:rFonts w:ascii="Arial" w:hAnsi="Arial" w:cs="Arial"/>
          <w:sz w:val="18"/>
          <w:szCs w:val="18"/>
        </w:rPr>
        <w:tab/>
        <w:t>kg m</w:t>
      </w:r>
      <w:r w:rsidR="003F6DF3" w:rsidRPr="00AD6F64">
        <w:rPr>
          <w:rFonts w:ascii="Arial" w:hAnsi="Arial" w:cs="Arial"/>
          <w:sz w:val="20"/>
          <w:szCs w:val="20"/>
          <w:vertAlign w:val="superscript"/>
        </w:rPr>
        <w:t>–3</w:t>
      </w:r>
    </w:p>
    <w:p w14:paraId="54D654D0"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97</w:t>
      </w:r>
      <w:r w:rsidRPr="00AD6F64">
        <w:rPr>
          <w:rFonts w:ascii="Arial" w:hAnsi="Arial" w:cs="Arial"/>
          <w:sz w:val="18"/>
          <w:szCs w:val="18"/>
        </w:rPr>
        <w:tab/>
        <w:t>Mass density of snow</w:t>
      </w:r>
      <w:r w:rsidRPr="00AD6F64">
        <w:rPr>
          <w:rFonts w:ascii="Arial" w:hAnsi="Arial" w:cs="Arial"/>
          <w:sz w:val="18"/>
          <w:szCs w:val="18"/>
        </w:rPr>
        <w:tab/>
        <w:t>kg m</w:t>
      </w:r>
      <w:r w:rsidR="003F6DF3" w:rsidRPr="00AD6F64">
        <w:rPr>
          <w:rFonts w:ascii="Arial" w:hAnsi="Arial" w:cs="Arial"/>
          <w:sz w:val="20"/>
          <w:szCs w:val="20"/>
          <w:vertAlign w:val="superscript"/>
        </w:rPr>
        <w:t>–3</w:t>
      </w:r>
    </w:p>
    <w:p w14:paraId="3D8097CA"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98</w:t>
      </w:r>
      <w:r w:rsidRPr="00AD6F64">
        <w:rPr>
          <w:rFonts w:ascii="Arial" w:hAnsi="Arial" w:cs="Arial"/>
          <w:sz w:val="18"/>
          <w:szCs w:val="18"/>
        </w:rPr>
        <w:tab/>
        <w:t>Mass density of graupel</w:t>
      </w:r>
      <w:r w:rsidRPr="00AD6F64">
        <w:rPr>
          <w:rFonts w:ascii="Arial" w:hAnsi="Arial" w:cs="Arial"/>
          <w:sz w:val="18"/>
          <w:szCs w:val="18"/>
        </w:rPr>
        <w:tab/>
        <w:t>kg m</w:t>
      </w:r>
      <w:r w:rsidR="003F6DF3" w:rsidRPr="00AD6F64">
        <w:rPr>
          <w:rFonts w:ascii="Arial" w:hAnsi="Arial" w:cs="Arial"/>
          <w:sz w:val="20"/>
          <w:szCs w:val="20"/>
          <w:vertAlign w:val="superscript"/>
        </w:rPr>
        <w:t>–3</w:t>
      </w:r>
    </w:p>
    <w:p w14:paraId="094BED43"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99</w:t>
      </w:r>
      <w:r w:rsidRPr="00AD6F64">
        <w:rPr>
          <w:rFonts w:ascii="Arial" w:hAnsi="Arial" w:cs="Arial"/>
          <w:sz w:val="18"/>
          <w:szCs w:val="18"/>
        </w:rPr>
        <w:tab/>
        <w:t>Mass density of hail</w:t>
      </w:r>
      <w:r w:rsidRPr="00AD6F64">
        <w:rPr>
          <w:rFonts w:ascii="Arial" w:hAnsi="Arial" w:cs="Arial"/>
          <w:sz w:val="18"/>
          <w:szCs w:val="18"/>
        </w:rPr>
        <w:tab/>
        <w:t>kg m</w:t>
      </w:r>
      <w:r w:rsidR="003F6DF3" w:rsidRPr="00AD6F64">
        <w:rPr>
          <w:rFonts w:ascii="Arial" w:hAnsi="Arial" w:cs="Arial"/>
          <w:sz w:val="20"/>
          <w:szCs w:val="20"/>
          <w:vertAlign w:val="superscript"/>
        </w:rPr>
        <w:t>–3</w:t>
      </w:r>
    </w:p>
    <w:p w14:paraId="40D9E4C1"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w:t>
      </w:r>
      <w:r w:rsidRPr="00AD6F64">
        <w:rPr>
          <w:rFonts w:ascii="Arial" w:hAnsi="Arial" w:cs="Arial"/>
          <w:sz w:val="18"/>
          <w:szCs w:val="18"/>
        </w:rPr>
        <w:tab/>
        <w:t>Specific number concentration of rain</w:t>
      </w:r>
      <w:r w:rsidRPr="00AD6F64">
        <w:rPr>
          <w:rFonts w:ascii="Arial" w:hAnsi="Arial" w:cs="Arial"/>
          <w:sz w:val="18"/>
          <w:szCs w:val="18"/>
        </w:rPr>
        <w:tab/>
        <w:t>kg</w:t>
      </w:r>
      <w:r w:rsidR="003F6DF3" w:rsidRPr="00AD6F64">
        <w:rPr>
          <w:rFonts w:ascii="Arial" w:hAnsi="Arial" w:cs="Arial"/>
          <w:sz w:val="20"/>
          <w:szCs w:val="20"/>
          <w:vertAlign w:val="superscript"/>
        </w:rPr>
        <w:t>–1</w:t>
      </w:r>
    </w:p>
    <w:p w14:paraId="0229898C"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101</w:t>
      </w:r>
      <w:r w:rsidRPr="00AD6F64">
        <w:rPr>
          <w:rFonts w:ascii="Arial" w:hAnsi="Arial" w:cs="Arial"/>
          <w:sz w:val="18"/>
          <w:szCs w:val="18"/>
        </w:rPr>
        <w:tab/>
        <w:t>Specific number concentration of snow</w:t>
      </w:r>
      <w:r w:rsidRPr="00AD6F64">
        <w:rPr>
          <w:rFonts w:ascii="Arial" w:hAnsi="Arial" w:cs="Arial"/>
          <w:sz w:val="18"/>
          <w:szCs w:val="18"/>
        </w:rPr>
        <w:tab/>
        <w:t>kg</w:t>
      </w:r>
      <w:r w:rsidR="003F6DF3" w:rsidRPr="00AD6F64">
        <w:rPr>
          <w:rFonts w:ascii="Arial" w:hAnsi="Arial" w:cs="Arial"/>
          <w:sz w:val="20"/>
          <w:szCs w:val="20"/>
          <w:vertAlign w:val="superscript"/>
        </w:rPr>
        <w:t>–1</w:t>
      </w:r>
    </w:p>
    <w:p w14:paraId="0E8E73A3"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102</w:t>
      </w:r>
      <w:r w:rsidRPr="00AD6F64">
        <w:rPr>
          <w:rFonts w:ascii="Arial" w:hAnsi="Arial" w:cs="Arial"/>
          <w:sz w:val="18"/>
          <w:szCs w:val="18"/>
        </w:rPr>
        <w:tab/>
        <w:t>Specific number concentration of graupel</w:t>
      </w:r>
      <w:r w:rsidRPr="00AD6F64">
        <w:rPr>
          <w:rFonts w:ascii="Arial" w:hAnsi="Arial" w:cs="Arial"/>
          <w:sz w:val="18"/>
          <w:szCs w:val="18"/>
        </w:rPr>
        <w:tab/>
        <w:t>kg</w:t>
      </w:r>
      <w:r w:rsidR="003F6DF3" w:rsidRPr="00AD6F64">
        <w:rPr>
          <w:rFonts w:ascii="Arial" w:hAnsi="Arial" w:cs="Arial"/>
          <w:sz w:val="20"/>
          <w:szCs w:val="20"/>
          <w:vertAlign w:val="superscript"/>
        </w:rPr>
        <w:t>–1</w:t>
      </w:r>
    </w:p>
    <w:p w14:paraId="09F6FB67"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103</w:t>
      </w:r>
      <w:r w:rsidRPr="00AD6F64">
        <w:rPr>
          <w:rFonts w:ascii="Arial" w:hAnsi="Arial" w:cs="Arial"/>
          <w:sz w:val="18"/>
          <w:szCs w:val="18"/>
        </w:rPr>
        <w:tab/>
        <w:t>Specific number concentration of hail</w:t>
      </w:r>
      <w:r w:rsidRPr="00AD6F64">
        <w:rPr>
          <w:rFonts w:ascii="Arial" w:hAnsi="Arial" w:cs="Arial"/>
          <w:sz w:val="18"/>
          <w:szCs w:val="18"/>
        </w:rPr>
        <w:tab/>
        <w:t>kg</w:t>
      </w:r>
      <w:r w:rsidR="003F6DF3" w:rsidRPr="00AD6F64">
        <w:rPr>
          <w:rFonts w:ascii="Arial" w:hAnsi="Arial" w:cs="Arial"/>
          <w:sz w:val="20"/>
          <w:szCs w:val="20"/>
          <w:vertAlign w:val="superscript"/>
        </w:rPr>
        <w:t>–1</w:t>
      </w:r>
    </w:p>
    <w:p w14:paraId="631757F6"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104</w:t>
      </w:r>
      <w:r w:rsidRPr="00AD6F64">
        <w:rPr>
          <w:rFonts w:ascii="Arial" w:hAnsi="Arial" w:cs="Arial"/>
          <w:sz w:val="18"/>
          <w:szCs w:val="18"/>
        </w:rPr>
        <w:tab/>
        <w:t>Number density of rain</w:t>
      </w:r>
      <w:r w:rsidRPr="00AD6F64">
        <w:rPr>
          <w:rFonts w:ascii="Arial" w:hAnsi="Arial" w:cs="Arial"/>
          <w:sz w:val="18"/>
          <w:szCs w:val="18"/>
        </w:rPr>
        <w:tab/>
        <w:t>m</w:t>
      </w:r>
      <w:r w:rsidR="003F6DF3" w:rsidRPr="00AD6F64">
        <w:rPr>
          <w:rFonts w:ascii="Arial" w:hAnsi="Arial" w:cs="Arial"/>
          <w:sz w:val="20"/>
          <w:szCs w:val="20"/>
          <w:vertAlign w:val="superscript"/>
        </w:rPr>
        <w:t>–3</w:t>
      </w:r>
    </w:p>
    <w:p w14:paraId="11966564"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105</w:t>
      </w:r>
      <w:r w:rsidRPr="00AD6F64">
        <w:rPr>
          <w:rFonts w:ascii="Arial" w:hAnsi="Arial" w:cs="Arial"/>
          <w:sz w:val="18"/>
          <w:szCs w:val="18"/>
        </w:rPr>
        <w:tab/>
        <w:t>Number density of snow</w:t>
      </w:r>
      <w:r w:rsidRPr="00AD6F64">
        <w:rPr>
          <w:rFonts w:ascii="Arial" w:hAnsi="Arial" w:cs="Arial"/>
          <w:sz w:val="18"/>
          <w:szCs w:val="18"/>
        </w:rPr>
        <w:tab/>
        <w:t>m</w:t>
      </w:r>
      <w:r w:rsidR="003F6DF3" w:rsidRPr="00AD6F64">
        <w:rPr>
          <w:rFonts w:ascii="Arial" w:hAnsi="Arial" w:cs="Arial"/>
          <w:sz w:val="20"/>
          <w:szCs w:val="20"/>
          <w:vertAlign w:val="superscript"/>
        </w:rPr>
        <w:t>–3</w:t>
      </w:r>
    </w:p>
    <w:p w14:paraId="51BC6BD1"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106</w:t>
      </w:r>
      <w:r w:rsidRPr="00AD6F64">
        <w:rPr>
          <w:rFonts w:ascii="Arial" w:hAnsi="Arial" w:cs="Arial"/>
          <w:sz w:val="18"/>
          <w:szCs w:val="18"/>
        </w:rPr>
        <w:tab/>
        <w:t>Number density of graupel</w:t>
      </w:r>
      <w:r w:rsidRPr="00AD6F64">
        <w:rPr>
          <w:rFonts w:ascii="Arial" w:hAnsi="Arial" w:cs="Arial"/>
          <w:sz w:val="18"/>
          <w:szCs w:val="18"/>
        </w:rPr>
        <w:tab/>
        <w:t>m</w:t>
      </w:r>
      <w:r w:rsidR="003F6DF3" w:rsidRPr="00AD6F64">
        <w:rPr>
          <w:rFonts w:ascii="Arial" w:hAnsi="Arial" w:cs="Arial"/>
          <w:sz w:val="20"/>
          <w:szCs w:val="20"/>
          <w:vertAlign w:val="superscript"/>
        </w:rPr>
        <w:t>–3</w:t>
      </w:r>
    </w:p>
    <w:p w14:paraId="44811D7F"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107</w:t>
      </w:r>
      <w:r w:rsidRPr="00AD6F64">
        <w:rPr>
          <w:rFonts w:ascii="Arial" w:hAnsi="Arial" w:cs="Arial"/>
          <w:sz w:val="18"/>
          <w:szCs w:val="18"/>
        </w:rPr>
        <w:tab/>
        <w:t>Number density of hail</w:t>
      </w:r>
      <w:r w:rsidRPr="00AD6F64">
        <w:rPr>
          <w:rFonts w:ascii="Arial" w:hAnsi="Arial" w:cs="Arial"/>
          <w:sz w:val="18"/>
          <w:szCs w:val="18"/>
        </w:rPr>
        <w:tab/>
        <w:t>m</w:t>
      </w:r>
      <w:r w:rsidR="003F6DF3" w:rsidRPr="00AD6F64">
        <w:rPr>
          <w:rFonts w:ascii="Arial" w:hAnsi="Arial" w:cs="Arial"/>
          <w:sz w:val="20"/>
          <w:szCs w:val="20"/>
          <w:vertAlign w:val="superscript"/>
        </w:rPr>
        <w:t>–3</w:t>
      </w:r>
    </w:p>
    <w:p w14:paraId="2855728C"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108</w:t>
      </w:r>
      <w:r w:rsidRPr="00AD6F64">
        <w:rPr>
          <w:rFonts w:ascii="Arial" w:hAnsi="Arial" w:cs="Arial"/>
          <w:sz w:val="18"/>
          <w:szCs w:val="18"/>
        </w:rPr>
        <w:tab/>
        <w:t xml:space="preserve">Specific humidity tendency due to </w:t>
      </w:r>
      <w:r w:rsidR="003F6DF3" w:rsidRPr="00AD6F64">
        <w:rPr>
          <w:rFonts w:ascii="Arial" w:hAnsi="Arial" w:cs="Arial"/>
          <w:sz w:val="18"/>
          <w:szCs w:val="18"/>
        </w:rPr>
        <w:t xml:space="preserve"> </w:t>
      </w:r>
      <w:r w:rsidR="003F6DF3" w:rsidRPr="00AD6F64">
        <w:rPr>
          <w:rFonts w:ascii="Arial" w:hAnsi="Arial" w:cs="Arial"/>
          <w:sz w:val="18"/>
          <w:szCs w:val="18"/>
        </w:rPr>
        <w:tab/>
        <w:t>kg kg</w:t>
      </w:r>
      <w:r w:rsidR="003F6DF3" w:rsidRPr="00AD6F64">
        <w:rPr>
          <w:rFonts w:ascii="Arial" w:hAnsi="Arial" w:cs="Arial"/>
          <w:sz w:val="20"/>
          <w:szCs w:val="20"/>
          <w:vertAlign w:val="superscript"/>
        </w:rPr>
        <w:t>–1</w:t>
      </w:r>
      <w:r w:rsidR="003F6DF3" w:rsidRPr="00AD6F64">
        <w:rPr>
          <w:rFonts w:ascii="Arial" w:hAnsi="Arial" w:cs="Arial"/>
          <w:sz w:val="18"/>
          <w:szCs w:val="18"/>
        </w:rPr>
        <w:t xml:space="preserve"> s</w:t>
      </w:r>
      <w:r w:rsidR="003F6DF3" w:rsidRPr="00AD6F64">
        <w:rPr>
          <w:rFonts w:ascii="Arial" w:hAnsi="Arial" w:cs="Arial"/>
          <w:sz w:val="20"/>
          <w:szCs w:val="20"/>
          <w:vertAlign w:val="superscript"/>
        </w:rPr>
        <w:t>–1</w:t>
      </w:r>
      <w:r w:rsidR="003F6DF3" w:rsidRPr="00AD6F64">
        <w:rPr>
          <w:rFonts w:ascii="Arial" w:hAnsi="Arial" w:cs="Arial"/>
          <w:sz w:val="18"/>
          <w:szCs w:val="18"/>
        </w:rPr>
        <w:br/>
      </w:r>
      <w:r w:rsidR="003F6DF3" w:rsidRPr="00AD6F64">
        <w:rPr>
          <w:rFonts w:ascii="Arial" w:hAnsi="Arial" w:cs="Arial"/>
          <w:sz w:val="18"/>
          <w:szCs w:val="18"/>
        </w:rPr>
        <w:tab/>
      </w:r>
      <w:r w:rsidR="003F6DF3" w:rsidRPr="00AD6F64">
        <w:rPr>
          <w:rFonts w:ascii="Arial" w:hAnsi="Arial" w:cs="Arial"/>
          <w:sz w:val="18"/>
          <w:szCs w:val="18"/>
        </w:rPr>
        <w:tab/>
      </w:r>
      <w:r w:rsidRPr="00AD6F64">
        <w:rPr>
          <w:rFonts w:ascii="Arial" w:hAnsi="Arial" w:cs="Arial"/>
          <w:sz w:val="18"/>
          <w:szCs w:val="18"/>
        </w:rPr>
        <w:t>parameteri</w:t>
      </w:r>
      <w:r w:rsidR="003F6DF3" w:rsidRPr="00AD6F64">
        <w:rPr>
          <w:rFonts w:ascii="Arial" w:hAnsi="Arial" w:cs="Arial"/>
          <w:sz w:val="18"/>
          <w:szCs w:val="18"/>
        </w:rPr>
        <w:t>z</w:t>
      </w:r>
      <w:r w:rsidRPr="00AD6F64">
        <w:rPr>
          <w:rFonts w:ascii="Arial" w:hAnsi="Arial" w:cs="Arial"/>
          <w:sz w:val="18"/>
          <w:szCs w:val="18"/>
        </w:rPr>
        <w:t>ation</w:t>
      </w:r>
    </w:p>
    <w:p w14:paraId="56A932CC"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340E9F77"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30086C87" w14:textId="77777777" w:rsidR="008D6F72" w:rsidRPr="00AD6F64" w:rsidRDefault="008D6F72" w:rsidP="008D6F72">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71181D6D" w14:textId="02CFA4D4" w:rsidR="00FF2E42" w:rsidRPr="007B36E1" w:rsidRDefault="00FF2E42" w:rsidP="00FB3870">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109</w:t>
      </w:r>
      <w:r w:rsidRPr="007B36E1">
        <w:rPr>
          <w:rFonts w:ascii="Arial" w:hAnsi="Arial" w:cs="Arial"/>
          <w:sz w:val="18"/>
          <w:szCs w:val="18"/>
        </w:rPr>
        <w:tab/>
        <w:t xml:space="preserve">Mass density of liquid water coating on hail </w:t>
      </w:r>
      <w:r w:rsidRPr="007B36E1">
        <w:rPr>
          <w:rFonts w:ascii="Arial" w:hAnsi="Arial" w:cs="Arial"/>
          <w:sz w:val="18"/>
          <w:szCs w:val="18"/>
        </w:rPr>
        <w:tab/>
        <w:t>kg m</w:t>
      </w:r>
      <w:r w:rsidRPr="007B36E1">
        <w:rPr>
          <w:rFonts w:ascii="Arial" w:hAnsi="Arial" w:cs="Arial"/>
          <w:sz w:val="20"/>
          <w:szCs w:val="20"/>
          <w:vertAlign w:val="superscript"/>
        </w:rPr>
        <w:t>–3</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 xml:space="preserve">expressed as mass of liquid water per unit </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volume of air</w:t>
      </w:r>
    </w:p>
    <w:p w14:paraId="452DE41F" w14:textId="77777777" w:rsidR="00FF2E42" w:rsidRPr="007B36E1" w:rsidRDefault="00FF2E42" w:rsidP="00FB3870">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110</w:t>
      </w:r>
      <w:r w:rsidRPr="007B36E1">
        <w:rPr>
          <w:rFonts w:ascii="Arial" w:hAnsi="Arial" w:cs="Arial"/>
          <w:sz w:val="18"/>
          <w:szCs w:val="18"/>
        </w:rPr>
        <w:tab/>
        <w:t xml:space="preserve">Specific mass of liquid water coating on hail </w:t>
      </w:r>
      <w:r w:rsidRPr="007B36E1">
        <w:rPr>
          <w:rFonts w:ascii="Arial" w:hAnsi="Arial" w:cs="Arial"/>
          <w:sz w:val="18"/>
          <w:szCs w:val="18"/>
        </w:rPr>
        <w:tab/>
        <w:t>kg kg</w:t>
      </w:r>
      <w:r w:rsidRPr="007B36E1">
        <w:rPr>
          <w:rFonts w:ascii="Arial" w:hAnsi="Arial" w:cs="Arial"/>
          <w:sz w:val="20"/>
          <w:szCs w:val="20"/>
          <w:vertAlign w:val="superscript"/>
        </w:rPr>
        <w:t>–1</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 xml:space="preserve">expressed as mass of liquid water per unit </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mass of moist air</w:t>
      </w:r>
    </w:p>
    <w:p w14:paraId="0C9546F7" w14:textId="77777777" w:rsidR="00FF2E42" w:rsidRPr="007B36E1" w:rsidRDefault="00FF2E42" w:rsidP="00BC2C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111</w:t>
      </w:r>
      <w:r w:rsidRPr="007B36E1">
        <w:rPr>
          <w:rFonts w:ascii="Arial" w:hAnsi="Arial" w:cs="Arial"/>
          <w:sz w:val="18"/>
          <w:szCs w:val="18"/>
        </w:rPr>
        <w:tab/>
        <w:t xml:space="preserve">Mass mixing ratio of liquid water coating on hail </w:t>
      </w:r>
      <w:r w:rsidRPr="007B36E1">
        <w:rPr>
          <w:rFonts w:ascii="Arial" w:hAnsi="Arial" w:cs="Arial"/>
          <w:sz w:val="18"/>
          <w:szCs w:val="18"/>
        </w:rPr>
        <w:tab/>
        <w:t>kg kg</w:t>
      </w:r>
      <w:r w:rsidR="00BC2C43" w:rsidRPr="007B36E1">
        <w:rPr>
          <w:rFonts w:ascii="Arial" w:hAnsi="Arial" w:cs="Arial"/>
          <w:sz w:val="20"/>
          <w:szCs w:val="20"/>
          <w:vertAlign w:val="superscript"/>
        </w:rPr>
        <w:t>–1</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 xml:space="preserve">expressed as mass of liquid water per unit </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 xml:space="preserve">mass of dry air </w:t>
      </w:r>
    </w:p>
    <w:p w14:paraId="55D03311" w14:textId="77777777" w:rsidR="00FF2E42" w:rsidRPr="007B36E1" w:rsidRDefault="00FF2E42" w:rsidP="00BC2C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112</w:t>
      </w:r>
      <w:r w:rsidRPr="007B36E1">
        <w:rPr>
          <w:rFonts w:ascii="Arial" w:hAnsi="Arial" w:cs="Arial"/>
          <w:sz w:val="18"/>
          <w:szCs w:val="18"/>
        </w:rPr>
        <w:tab/>
        <w:t xml:space="preserve">Mass density of liquid water coating on graupel </w:t>
      </w:r>
      <w:r w:rsidRPr="007B36E1">
        <w:rPr>
          <w:rFonts w:ascii="Arial" w:hAnsi="Arial" w:cs="Arial"/>
          <w:sz w:val="18"/>
          <w:szCs w:val="18"/>
        </w:rPr>
        <w:tab/>
        <w:t>kg m</w:t>
      </w:r>
      <w:r w:rsidR="00BC2C43" w:rsidRPr="007B36E1">
        <w:rPr>
          <w:rFonts w:ascii="Arial" w:hAnsi="Arial" w:cs="Arial"/>
          <w:sz w:val="20"/>
          <w:szCs w:val="20"/>
          <w:vertAlign w:val="superscript"/>
        </w:rPr>
        <w:t>–3</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 xml:space="preserve">expressed as mass of liquid water per unit </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volume of air</w:t>
      </w:r>
    </w:p>
    <w:p w14:paraId="5E276A42" w14:textId="6EA10A58" w:rsidR="00FF2E42" w:rsidRPr="007B36E1" w:rsidRDefault="00FF2E42" w:rsidP="00FF2E42">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113</w:t>
      </w:r>
      <w:r w:rsidRPr="007B36E1">
        <w:rPr>
          <w:rFonts w:ascii="Arial" w:hAnsi="Arial" w:cs="Arial"/>
          <w:sz w:val="18"/>
          <w:szCs w:val="18"/>
        </w:rPr>
        <w:tab/>
        <w:t xml:space="preserve">Specific mass of liquid water coating on graupel </w:t>
      </w:r>
      <w:r w:rsidRPr="007B36E1">
        <w:rPr>
          <w:rFonts w:ascii="Arial" w:hAnsi="Arial" w:cs="Arial"/>
          <w:sz w:val="18"/>
          <w:szCs w:val="18"/>
        </w:rPr>
        <w:tab/>
        <w:t>kg kg</w:t>
      </w:r>
      <w:r w:rsidR="00BC2C43" w:rsidRPr="007B36E1">
        <w:rPr>
          <w:rFonts w:ascii="Arial" w:hAnsi="Arial" w:cs="Arial"/>
          <w:sz w:val="20"/>
          <w:szCs w:val="20"/>
          <w:vertAlign w:val="superscript"/>
        </w:rPr>
        <w:t>–1</w:t>
      </w:r>
      <w:r w:rsidR="0071726C">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 xml:space="preserve">expressed as mass of liquid water per unit </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mass of moist air</w:t>
      </w:r>
    </w:p>
    <w:p w14:paraId="2DE99712" w14:textId="77777777" w:rsidR="00FF2E42" w:rsidRPr="007B36E1" w:rsidRDefault="00FF2E42" w:rsidP="00BC2C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114</w:t>
      </w:r>
      <w:r w:rsidRPr="007B36E1">
        <w:rPr>
          <w:rFonts w:ascii="Arial" w:hAnsi="Arial" w:cs="Arial"/>
          <w:sz w:val="18"/>
          <w:szCs w:val="18"/>
        </w:rPr>
        <w:tab/>
        <w:t xml:space="preserve">Mass mixing ratio of liquid water coating on </w:t>
      </w:r>
      <w:r w:rsidR="00BC2C43" w:rsidRPr="007B36E1">
        <w:rPr>
          <w:rFonts w:ascii="Arial" w:hAnsi="Arial" w:cs="Arial"/>
          <w:sz w:val="18"/>
          <w:szCs w:val="18"/>
        </w:rPr>
        <w:tab/>
        <w:t>kg kg</w:t>
      </w:r>
      <w:r w:rsidR="00BC2C43" w:rsidRPr="007B36E1">
        <w:rPr>
          <w:rFonts w:ascii="Arial" w:hAnsi="Arial" w:cs="Arial"/>
          <w:sz w:val="20"/>
          <w:szCs w:val="20"/>
          <w:vertAlign w:val="superscript"/>
        </w:rPr>
        <w:t>–1</w:t>
      </w:r>
      <w:r w:rsidR="00BC2C43" w:rsidRPr="007B36E1">
        <w:rPr>
          <w:rFonts w:ascii="Arial" w:hAnsi="Arial" w:cs="Arial"/>
          <w:sz w:val="18"/>
          <w:szCs w:val="18"/>
        </w:rPr>
        <w:br/>
      </w:r>
      <w:r w:rsidR="00BC2C43" w:rsidRPr="007B36E1">
        <w:rPr>
          <w:rFonts w:ascii="Arial" w:hAnsi="Arial" w:cs="Arial"/>
          <w:sz w:val="18"/>
          <w:szCs w:val="18"/>
        </w:rPr>
        <w:tab/>
      </w:r>
      <w:r w:rsidR="00BC2C43" w:rsidRPr="007B36E1">
        <w:rPr>
          <w:rFonts w:ascii="Arial" w:hAnsi="Arial" w:cs="Arial"/>
          <w:sz w:val="18"/>
          <w:szCs w:val="18"/>
        </w:rPr>
        <w:tab/>
      </w:r>
      <w:r w:rsidRPr="007B36E1">
        <w:rPr>
          <w:rFonts w:ascii="Arial" w:hAnsi="Arial" w:cs="Arial"/>
          <w:sz w:val="18"/>
          <w:szCs w:val="18"/>
        </w:rPr>
        <w:t xml:space="preserve">graupel expressed as mass of liquid water per </w:t>
      </w:r>
      <w:r w:rsidR="00BC2C43" w:rsidRPr="007B36E1">
        <w:rPr>
          <w:rFonts w:ascii="Arial" w:hAnsi="Arial" w:cs="Arial"/>
          <w:sz w:val="18"/>
          <w:szCs w:val="18"/>
        </w:rPr>
        <w:br/>
      </w:r>
      <w:r w:rsidR="00BC2C43" w:rsidRPr="007B36E1">
        <w:rPr>
          <w:rFonts w:ascii="Arial" w:hAnsi="Arial" w:cs="Arial"/>
          <w:sz w:val="18"/>
          <w:szCs w:val="18"/>
        </w:rPr>
        <w:tab/>
      </w:r>
      <w:r w:rsidR="00BC2C43" w:rsidRPr="007B36E1">
        <w:rPr>
          <w:rFonts w:ascii="Arial" w:hAnsi="Arial" w:cs="Arial"/>
          <w:sz w:val="18"/>
          <w:szCs w:val="18"/>
        </w:rPr>
        <w:tab/>
      </w:r>
      <w:r w:rsidRPr="007B36E1">
        <w:rPr>
          <w:rFonts w:ascii="Arial" w:hAnsi="Arial" w:cs="Arial"/>
          <w:sz w:val="18"/>
          <w:szCs w:val="18"/>
        </w:rPr>
        <w:t xml:space="preserve">unit mass of dry air </w:t>
      </w:r>
    </w:p>
    <w:p w14:paraId="75556C65" w14:textId="77777777" w:rsidR="00FF2E42" w:rsidRPr="007B36E1" w:rsidRDefault="00FF2E42" w:rsidP="00BC2C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115</w:t>
      </w:r>
      <w:r w:rsidRPr="007B36E1">
        <w:rPr>
          <w:rFonts w:ascii="Arial" w:hAnsi="Arial" w:cs="Arial"/>
          <w:sz w:val="18"/>
          <w:szCs w:val="18"/>
        </w:rPr>
        <w:tab/>
        <w:t xml:space="preserve">Mass density of liquid water coating on snow </w:t>
      </w:r>
      <w:r w:rsidR="00BC2C43" w:rsidRPr="007B36E1">
        <w:rPr>
          <w:rFonts w:ascii="Arial" w:hAnsi="Arial" w:cs="Arial"/>
          <w:sz w:val="18"/>
          <w:szCs w:val="18"/>
        </w:rPr>
        <w:tab/>
        <w:t>kg m</w:t>
      </w:r>
      <w:r w:rsidR="00BC2C43" w:rsidRPr="007B36E1">
        <w:rPr>
          <w:rFonts w:ascii="Arial" w:hAnsi="Arial" w:cs="Arial"/>
          <w:sz w:val="20"/>
          <w:szCs w:val="20"/>
          <w:vertAlign w:val="superscript"/>
        </w:rPr>
        <w:t>–3</w:t>
      </w:r>
      <w:r w:rsidR="00BC2C43" w:rsidRPr="007B36E1">
        <w:rPr>
          <w:rFonts w:ascii="Arial" w:hAnsi="Arial" w:cs="Arial"/>
          <w:sz w:val="18"/>
          <w:szCs w:val="18"/>
        </w:rPr>
        <w:br/>
      </w:r>
      <w:r w:rsidR="00BC2C43" w:rsidRPr="007B36E1">
        <w:rPr>
          <w:rFonts w:ascii="Arial" w:hAnsi="Arial" w:cs="Arial"/>
          <w:sz w:val="18"/>
          <w:szCs w:val="18"/>
        </w:rPr>
        <w:tab/>
      </w:r>
      <w:r w:rsidR="00BC2C43" w:rsidRPr="007B36E1">
        <w:rPr>
          <w:rFonts w:ascii="Arial" w:hAnsi="Arial" w:cs="Arial"/>
          <w:sz w:val="18"/>
          <w:szCs w:val="18"/>
        </w:rPr>
        <w:tab/>
      </w:r>
      <w:r w:rsidRPr="007B36E1">
        <w:rPr>
          <w:rFonts w:ascii="Arial" w:hAnsi="Arial" w:cs="Arial"/>
          <w:sz w:val="18"/>
          <w:szCs w:val="18"/>
        </w:rPr>
        <w:t xml:space="preserve">expressed as mass of liquid water per unit </w:t>
      </w:r>
      <w:r w:rsidR="00BC2C43" w:rsidRPr="007B36E1">
        <w:rPr>
          <w:rFonts w:ascii="Arial" w:hAnsi="Arial" w:cs="Arial"/>
          <w:sz w:val="18"/>
          <w:szCs w:val="18"/>
        </w:rPr>
        <w:br/>
      </w:r>
      <w:r w:rsidR="00BC2C43" w:rsidRPr="007B36E1">
        <w:rPr>
          <w:rFonts w:ascii="Arial" w:hAnsi="Arial" w:cs="Arial"/>
          <w:sz w:val="18"/>
          <w:szCs w:val="18"/>
        </w:rPr>
        <w:tab/>
      </w:r>
      <w:r w:rsidR="00BC2C43" w:rsidRPr="007B36E1">
        <w:rPr>
          <w:rFonts w:ascii="Arial" w:hAnsi="Arial" w:cs="Arial"/>
          <w:sz w:val="18"/>
          <w:szCs w:val="18"/>
        </w:rPr>
        <w:tab/>
      </w:r>
      <w:r w:rsidRPr="007B36E1">
        <w:rPr>
          <w:rFonts w:ascii="Arial" w:hAnsi="Arial" w:cs="Arial"/>
          <w:sz w:val="18"/>
          <w:szCs w:val="18"/>
        </w:rPr>
        <w:t xml:space="preserve">volume of air </w:t>
      </w:r>
    </w:p>
    <w:p w14:paraId="692C5D3E" w14:textId="77777777" w:rsidR="00FF2E42" w:rsidRPr="007B36E1" w:rsidRDefault="00FF2E42" w:rsidP="00BC2C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116</w:t>
      </w:r>
      <w:r w:rsidRPr="007B36E1">
        <w:rPr>
          <w:rFonts w:ascii="Arial" w:hAnsi="Arial" w:cs="Arial"/>
          <w:sz w:val="18"/>
          <w:szCs w:val="18"/>
        </w:rPr>
        <w:tab/>
        <w:t xml:space="preserve">Specific mass of liquid water coating on snow </w:t>
      </w:r>
      <w:r w:rsidR="00BC2C43" w:rsidRPr="007B36E1">
        <w:rPr>
          <w:rFonts w:ascii="Arial" w:hAnsi="Arial" w:cs="Arial"/>
          <w:sz w:val="18"/>
          <w:szCs w:val="18"/>
        </w:rPr>
        <w:tab/>
        <w:t>kg kg</w:t>
      </w:r>
      <w:r w:rsidR="00BC2C43" w:rsidRPr="007B36E1">
        <w:rPr>
          <w:rFonts w:ascii="Arial" w:hAnsi="Arial" w:cs="Arial"/>
          <w:sz w:val="20"/>
          <w:szCs w:val="20"/>
          <w:vertAlign w:val="superscript"/>
        </w:rPr>
        <w:t>–1</w:t>
      </w:r>
      <w:r w:rsidR="00BC2C43" w:rsidRPr="007B36E1">
        <w:rPr>
          <w:rFonts w:ascii="Arial" w:hAnsi="Arial" w:cs="Arial"/>
          <w:sz w:val="18"/>
          <w:szCs w:val="18"/>
        </w:rPr>
        <w:br/>
      </w:r>
      <w:r w:rsidR="00BC2C43" w:rsidRPr="007B36E1">
        <w:rPr>
          <w:rFonts w:ascii="Arial" w:hAnsi="Arial" w:cs="Arial"/>
          <w:sz w:val="18"/>
          <w:szCs w:val="18"/>
        </w:rPr>
        <w:tab/>
      </w:r>
      <w:r w:rsidR="00BC2C43" w:rsidRPr="007B36E1">
        <w:rPr>
          <w:rFonts w:ascii="Arial" w:hAnsi="Arial" w:cs="Arial"/>
          <w:sz w:val="18"/>
          <w:szCs w:val="18"/>
        </w:rPr>
        <w:tab/>
      </w:r>
      <w:r w:rsidRPr="007B36E1">
        <w:rPr>
          <w:rFonts w:ascii="Arial" w:hAnsi="Arial" w:cs="Arial"/>
          <w:sz w:val="18"/>
          <w:szCs w:val="18"/>
        </w:rPr>
        <w:t xml:space="preserve">expressed as mass of liquid water per unit </w:t>
      </w:r>
      <w:r w:rsidR="00BC2C43" w:rsidRPr="007B36E1">
        <w:rPr>
          <w:rFonts w:ascii="Arial" w:hAnsi="Arial" w:cs="Arial"/>
          <w:sz w:val="18"/>
          <w:szCs w:val="18"/>
        </w:rPr>
        <w:br/>
      </w:r>
      <w:r w:rsidR="00BC2C43" w:rsidRPr="007B36E1">
        <w:rPr>
          <w:rFonts w:ascii="Arial" w:hAnsi="Arial" w:cs="Arial"/>
          <w:sz w:val="18"/>
          <w:szCs w:val="18"/>
        </w:rPr>
        <w:tab/>
      </w:r>
      <w:r w:rsidR="00BC2C43" w:rsidRPr="007B36E1">
        <w:rPr>
          <w:rFonts w:ascii="Arial" w:hAnsi="Arial" w:cs="Arial"/>
          <w:sz w:val="18"/>
          <w:szCs w:val="18"/>
        </w:rPr>
        <w:tab/>
      </w:r>
      <w:r w:rsidRPr="007B36E1">
        <w:rPr>
          <w:rFonts w:ascii="Arial" w:hAnsi="Arial" w:cs="Arial"/>
          <w:sz w:val="18"/>
          <w:szCs w:val="18"/>
        </w:rPr>
        <w:t xml:space="preserve">mass of moist air </w:t>
      </w:r>
    </w:p>
    <w:p w14:paraId="66020BC8" w14:textId="77777777" w:rsidR="00FF2E42" w:rsidRPr="007B36E1" w:rsidRDefault="00FF2E42" w:rsidP="00BC2C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117</w:t>
      </w:r>
      <w:r w:rsidRPr="007B36E1">
        <w:rPr>
          <w:rFonts w:ascii="Arial" w:hAnsi="Arial" w:cs="Arial"/>
          <w:sz w:val="18"/>
          <w:szCs w:val="18"/>
        </w:rPr>
        <w:tab/>
        <w:t xml:space="preserve">Mass mixing ratio of liquid water coating on </w:t>
      </w:r>
      <w:r w:rsidR="00BC2C43" w:rsidRPr="007B36E1">
        <w:rPr>
          <w:rFonts w:ascii="Arial" w:hAnsi="Arial" w:cs="Arial"/>
          <w:sz w:val="18"/>
          <w:szCs w:val="18"/>
        </w:rPr>
        <w:tab/>
        <w:t>kg kg</w:t>
      </w:r>
      <w:r w:rsidR="00BC2C43" w:rsidRPr="007B36E1">
        <w:rPr>
          <w:rFonts w:ascii="Arial" w:hAnsi="Arial" w:cs="Arial"/>
          <w:sz w:val="20"/>
          <w:szCs w:val="20"/>
          <w:vertAlign w:val="superscript"/>
        </w:rPr>
        <w:t>–1</w:t>
      </w:r>
      <w:r w:rsidR="00BC2C43" w:rsidRPr="007B36E1">
        <w:rPr>
          <w:rFonts w:ascii="Arial" w:hAnsi="Arial" w:cs="Arial"/>
          <w:sz w:val="18"/>
          <w:szCs w:val="18"/>
        </w:rPr>
        <w:br/>
      </w:r>
      <w:r w:rsidR="00BC2C43" w:rsidRPr="007B36E1">
        <w:rPr>
          <w:rFonts w:ascii="Arial" w:hAnsi="Arial" w:cs="Arial"/>
          <w:sz w:val="18"/>
          <w:szCs w:val="18"/>
        </w:rPr>
        <w:tab/>
      </w:r>
      <w:r w:rsidR="00BC2C43" w:rsidRPr="007B36E1">
        <w:rPr>
          <w:rFonts w:ascii="Arial" w:hAnsi="Arial" w:cs="Arial"/>
          <w:sz w:val="18"/>
          <w:szCs w:val="18"/>
        </w:rPr>
        <w:tab/>
      </w:r>
      <w:r w:rsidRPr="007B36E1">
        <w:rPr>
          <w:rFonts w:ascii="Arial" w:hAnsi="Arial" w:cs="Arial"/>
          <w:sz w:val="18"/>
          <w:szCs w:val="18"/>
        </w:rPr>
        <w:t>snow</w:t>
      </w:r>
      <w:r w:rsidR="00BC2C43" w:rsidRPr="007B36E1">
        <w:rPr>
          <w:rFonts w:ascii="Arial" w:hAnsi="Arial" w:cs="Arial"/>
          <w:sz w:val="18"/>
          <w:szCs w:val="18"/>
        </w:rPr>
        <w:t xml:space="preserve"> </w:t>
      </w:r>
      <w:r w:rsidRPr="007B36E1">
        <w:rPr>
          <w:rFonts w:ascii="Arial" w:hAnsi="Arial" w:cs="Arial"/>
          <w:sz w:val="18"/>
          <w:szCs w:val="18"/>
        </w:rPr>
        <w:t xml:space="preserve">expressed as mass of liquid water per </w:t>
      </w:r>
      <w:r w:rsidR="00BC2C43" w:rsidRPr="007B36E1">
        <w:rPr>
          <w:rFonts w:ascii="Arial" w:hAnsi="Arial" w:cs="Arial"/>
          <w:sz w:val="18"/>
          <w:szCs w:val="18"/>
        </w:rPr>
        <w:br/>
      </w:r>
      <w:r w:rsidR="00BC2C43" w:rsidRPr="007B36E1">
        <w:rPr>
          <w:rFonts w:ascii="Arial" w:hAnsi="Arial" w:cs="Arial"/>
          <w:sz w:val="18"/>
          <w:szCs w:val="18"/>
        </w:rPr>
        <w:tab/>
      </w:r>
      <w:r w:rsidR="00BC2C43" w:rsidRPr="007B36E1">
        <w:rPr>
          <w:rFonts w:ascii="Arial" w:hAnsi="Arial" w:cs="Arial"/>
          <w:sz w:val="18"/>
          <w:szCs w:val="18"/>
        </w:rPr>
        <w:tab/>
        <w:t>unit mass of dry air</w:t>
      </w:r>
    </w:p>
    <w:p w14:paraId="778AE5F3" w14:textId="77777777" w:rsidR="008B76C3" w:rsidRPr="00BD3C08" w:rsidRDefault="008B76C3" w:rsidP="007B36E1">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118</w:t>
      </w:r>
      <w:r w:rsidRPr="00BD3C08">
        <w:rPr>
          <w:rFonts w:ascii="Arial" w:hAnsi="Arial" w:cs="Arial"/>
          <w:sz w:val="18"/>
          <w:szCs w:val="18"/>
        </w:rPr>
        <w:tab/>
        <w:t xml:space="preserve">Unbalanced component of specific </w:t>
      </w:r>
      <w:r w:rsidRPr="00BD3C08">
        <w:rPr>
          <w:rFonts w:ascii="Arial" w:hAnsi="Arial" w:cs="Arial"/>
          <w:sz w:val="18"/>
          <w:szCs w:val="18"/>
        </w:rPr>
        <w:tab/>
        <w:t>kg kg</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1</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humidity</w:t>
      </w:r>
    </w:p>
    <w:p w14:paraId="26A48381" w14:textId="77777777" w:rsidR="008B76C3" w:rsidRPr="00BD3C08" w:rsidRDefault="008B76C3" w:rsidP="008B76C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119</w:t>
      </w:r>
      <w:r w:rsidRPr="00BD3C08">
        <w:rPr>
          <w:rFonts w:ascii="Arial" w:hAnsi="Arial" w:cs="Arial"/>
          <w:sz w:val="18"/>
          <w:szCs w:val="18"/>
        </w:rPr>
        <w:tab/>
        <w:t xml:space="preserve">Unbalanced component of specific cloud </w:t>
      </w:r>
      <w:r w:rsidRPr="00BD3C08">
        <w:rPr>
          <w:rFonts w:ascii="Arial" w:hAnsi="Arial" w:cs="Arial"/>
          <w:sz w:val="18"/>
          <w:szCs w:val="18"/>
        </w:rPr>
        <w:tab/>
        <w:t>kg kg</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1</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liquid water content</w:t>
      </w:r>
    </w:p>
    <w:p w14:paraId="1055B8D1" w14:textId="77777777" w:rsidR="008B76C3" w:rsidRPr="00BD3C08" w:rsidRDefault="008B76C3" w:rsidP="00BC2C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120</w:t>
      </w:r>
      <w:r w:rsidRPr="00BD3C08">
        <w:rPr>
          <w:rFonts w:ascii="Arial" w:hAnsi="Arial" w:cs="Arial"/>
          <w:sz w:val="18"/>
          <w:szCs w:val="18"/>
        </w:rPr>
        <w:tab/>
        <w:t xml:space="preserve">Unbalanced component of specific cloud </w:t>
      </w:r>
      <w:r w:rsidRPr="00BD3C08">
        <w:rPr>
          <w:rFonts w:ascii="Arial" w:hAnsi="Arial" w:cs="Arial"/>
          <w:sz w:val="18"/>
          <w:szCs w:val="18"/>
        </w:rPr>
        <w:tab/>
        <w:t>kg kg</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1</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ice water content</w:t>
      </w:r>
    </w:p>
    <w:p w14:paraId="36E8FAA1" w14:textId="1446BC1F" w:rsidR="008E19AE" w:rsidRPr="008E19AE" w:rsidRDefault="008E19AE" w:rsidP="008B76C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8E19AE">
        <w:rPr>
          <w:rFonts w:ascii="Arial" w:hAnsi="Arial" w:cs="Arial"/>
          <w:sz w:val="18"/>
          <w:szCs w:val="18"/>
        </w:rPr>
        <w:tab/>
      </w:r>
      <w:r w:rsidRPr="008D6F72">
        <w:rPr>
          <w:rFonts w:ascii="Arial" w:hAnsi="Arial" w:cs="Arial"/>
          <w:sz w:val="18"/>
          <w:szCs w:val="18"/>
        </w:rPr>
        <w:t>121</w:t>
      </w:r>
      <w:r w:rsidRPr="008D6F72">
        <w:rPr>
          <w:rFonts w:ascii="Arial" w:hAnsi="Arial" w:cs="Arial"/>
          <w:sz w:val="18"/>
          <w:szCs w:val="18"/>
        </w:rPr>
        <w:tab/>
      </w:r>
      <w:r w:rsidRPr="008D6F72">
        <w:rPr>
          <w:rFonts w:ascii="Arial" w:hAnsi="Arial" w:cs="Arial"/>
          <w:bCs/>
          <w:color w:val="000000" w:themeColor="text1"/>
          <w:sz w:val="18"/>
          <w:szCs w:val="18"/>
        </w:rPr>
        <w:t>Fraction of snow cover</w:t>
      </w:r>
      <w:r w:rsidRPr="008D6F72">
        <w:rPr>
          <w:rFonts w:ascii="Arial" w:hAnsi="Arial" w:cs="Arial"/>
          <w:bCs/>
          <w:color w:val="000000" w:themeColor="text1"/>
          <w:sz w:val="18"/>
          <w:szCs w:val="18"/>
        </w:rPr>
        <w:tab/>
        <w:t>Proportion</w:t>
      </w:r>
    </w:p>
    <w:p w14:paraId="439FF24E" w14:textId="45003F2F" w:rsidR="00575325" w:rsidRPr="00AF3AB3" w:rsidRDefault="00575325" w:rsidP="008B76C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F3AB3">
        <w:rPr>
          <w:rFonts w:ascii="Arial" w:hAnsi="Arial" w:cs="Arial"/>
          <w:sz w:val="18"/>
          <w:szCs w:val="18"/>
        </w:rPr>
        <w:tab/>
      </w:r>
      <w:r w:rsidR="00776254">
        <w:rPr>
          <w:rFonts w:ascii="Arial" w:hAnsi="Arial" w:cs="Arial"/>
          <w:sz w:val="18"/>
          <w:szCs w:val="18"/>
        </w:rPr>
        <w:t>122</w:t>
      </w:r>
      <w:r w:rsidRPr="00AF3AB3">
        <w:rPr>
          <w:rFonts w:ascii="Arial" w:hAnsi="Arial" w:cs="Arial"/>
          <w:sz w:val="18"/>
          <w:szCs w:val="18"/>
        </w:rPr>
        <w:t>–191</w:t>
      </w:r>
      <w:r w:rsidRPr="00AF3AB3">
        <w:rPr>
          <w:rFonts w:ascii="Arial" w:hAnsi="Arial" w:cs="Arial"/>
          <w:sz w:val="18"/>
          <w:szCs w:val="18"/>
        </w:rPr>
        <w:tab/>
        <w:t>Reserved</w:t>
      </w:r>
    </w:p>
    <w:p w14:paraId="6A1F8601" w14:textId="77777777" w:rsidR="002023BB" w:rsidRPr="00AD6F64" w:rsidRDefault="002023BB" w:rsidP="002023BB">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bookmarkStart w:id="42" w:name="G2_CF42_01n"/>
      <w:bookmarkEnd w:id="42"/>
      <w:r w:rsidRPr="00AD6F64">
        <w:rPr>
          <w:rFonts w:ascii="Arial" w:hAnsi="Arial" w:cs="Arial"/>
          <w:sz w:val="18"/>
          <w:szCs w:val="18"/>
        </w:rPr>
        <w:tab/>
        <w:t>192–254</w:t>
      </w:r>
      <w:r w:rsidRPr="00AD6F64">
        <w:rPr>
          <w:rFonts w:ascii="Arial" w:hAnsi="Arial" w:cs="Arial"/>
          <w:sz w:val="18"/>
          <w:szCs w:val="18"/>
        </w:rPr>
        <w:tab/>
        <w:t>Reserved for local use</w:t>
      </w:r>
    </w:p>
    <w:p w14:paraId="5664D53D" w14:textId="77777777" w:rsidR="002023BB" w:rsidRPr="00AD6F64" w:rsidRDefault="002023BB" w:rsidP="002023BB">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5556F2E" w14:textId="77777777" w:rsidR="00575325" w:rsidRPr="00AD6F64" w:rsidRDefault="00575325" w:rsidP="00575325">
      <w:pPr>
        <w:autoSpaceDE w:val="0"/>
        <w:autoSpaceDN w:val="0"/>
        <w:adjustRightInd w:val="0"/>
        <w:ind w:left="567" w:hanging="567"/>
        <w:jc w:val="both"/>
        <w:rPr>
          <w:rFonts w:ascii="Arial" w:hAnsi="Arial" w:cs="Arial"/>
          <w:sz w:val="18"/>
          <w:szCs w:val="18"/>
        </w:rPr>
      </w:pPr>
      <w:r w:rsidRPr="00AD6F64">
        <w:rPr>
          <w:rFonts w:ascii="Arial" w:hAnsi="Arial" w:cs="Arial"/>
          <w:sz w:val="18"/>
          <w:szCs w:val="18"/>
        </w:rPr>
        <w:t>______________________</w:t>
      </w:r>
    </w:p>
    <w:p w14:paraId="699738BC" w14:textId="77777777" w:rsidR="00575325" w:rsidRPr="00AD6F64" w:rsidRDefault="00575325" w:rsidP="00575325">
      <w:pPr>
        <w:tabs>
          <w:tab w:val="left" w:pos="284"/>
        </w:tabs>
        <w:autoSpaceDE w:val="0"/>
        <w:autoSpaceDN w:val="0"/>
        <w:adjustRightInd w:val="0"/>
        <w:spacing w:before="63"/>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Parameter deprecated. See Regulation 92.6.2 and use another parameter instead.</w:t>
      </w:r>
    </w:p>
    <w:p w14:paraId="69687C41" w14:textId="77777777" w:rsidR="00575325" w:rsidRPr="00AD6F64" w:rsidRDefault="00575325" w:rsidP="00575325">
      <w:pPr>
        <w:tabs>
          <w:tab w:val="left" w:pos="284"/>
        </w:tabs>
        <w:autoSpaceDE w:val="0"/>
        <w:autoSpaceDN w:val="0"/>
        <w:adjustRightInd w:val="0"/>
        <w:spacing w:before="63"/>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Total precipitation/snowfall rate stands for the sum of convective and large-scale precipitation/snowfall rate.</w:t>
      </w:r>
    </w:p>
    <w:p w14:paraId="6873C265" w14:textId="77777777" w:rsidR="00575325" w:rsidRPr="00AD6F64" w:rsidRDefault="00575325" w:rsidP="00575325">
      <w:pPr>
        <w:tabs>
          <w:tab w:val="left" w:pos="284"/>
        </w:tabs>
        <w:autoSpaceDE w:val="0"/>
        <w:autoSpaceDN w:val="0"/>
        <w:adjustRightInd w:val="0"/>
        <w:spacing w:before="63"/>
        <w:ind w:left="284" w:hanging="284"/>
        <w:jc w:val="both"/>
        <w:rPr>
          <w:rFonts w:ascii="Arial" w:hAnsi="Arial" w:cs="Arial"/>
          <w:i/>
          <w:sz w:val="16"/>
          <w:szCs w:val="16"/>
        </w:rPr>
      </w:pPr>
      <w:r w:rsidRPr="00AD6F64">
        <w:rPr>
          <w:rFonts w:ascii="Arial" w:hAnsi="Arial" w:cs="Arial"/>
          <w:sz w:val="18"/>
          <w:szCs w:val="18"/>
        </w:rPr>
        <w:t>***</w:t>
      </w:r>
      <w:r w:rsidRPr="00AD6F64">
        <w:rPr>
          <w:rFonts w:ascii="Arial" w:hAnsi="Arial" w:cs="Arial"/>
          <w:sz w:val="18"/>
          <w:szCs w:val="18"/>
        </w:rPr>
        <w:tab/>
      </w:r>
      <w:r w:rsidRPr="00AD6F64">
        <w:rPr>
          <w:rFonts w:ascii="Arial" w:hAnsi="Arial" w:cs="Arial" w:hint="eastAsia"/>
          <w:sz w:val="18"/>
          <w:szCs w:val="18"/>
        </w:rPr>
        <w:t>Statistical process 1 (Accumulation) do</w:t>
      </w:r>
      <w:r w:rsidRPr="00AD6F64">
        <w:rPr>
          <w:rFonts w:ascii="Arial" w:hAnsi="Arial" w:cs="Arial"/>
          <w:sz w:val="18"/>
          <w:szCs w:val="18"/>
        </w:rPr>
        <w:t xml:space="preserve">es not </w:t>
      </w:r>
      <w:r w:rsidRPr="00AD6F64">
        <w:rPr>
          <w:rFonts w:ascii="Arial" w:hAnsi="Arial" w:cs="Arial" w:hint="eastAsia"/>
          <w:sz w:val="18"/>
          <w:szCs w:val="18"/>
        </w:rPr>
        <w:t xml:space="preserve">change units. It is recommended to use another parameter with </w:t>
      </w:r>
      <w:r w:rsidRPr="00AD6F64">
        <w:rPr>
          <w:rFonts w:ascii="Arial" w:hAnsi="Arial" w:cs="Arial"/>
          <w:sz w:val="18"/>
          <w:szCs w:val="18"/>
        </w:rPr>
        <w:t>“</w:t>
      </w:r>
      <w:r w:rsidRPr="00AD6F64">
        <w:rPr>
          <w:rFonts w:ascii="Arial" w:hAnsi="Arial" w:cs="Arial" w:hint="eastAsia"/>
          <w:sz w:val="18"/>
          <w:szCs w:val="18"/>
        </w:rPr>
        <w:t>rate</w:t>
      </w:r>
      <w:r w:rsidRPr="00AD6F64">
        <w:rPr>
          <w:rFonts w:ascii="Arial" w:hAnsi="Arial" w:cs="Arial"/>
          <w:sz w:val="18"/>
          <w:szCs w:val="18"/>
        </w:rPr>
        <w:t>”</w:t>
      </w:r>
      <w:r w:rsidRPr="00AD6F64">
        <w:rPr>
          <w:rFonts w:ascii="Arial" w:hAnsi="Arial" w:cs="Arial" w:hint="eastAsia"/>
          <w:sz w:val="18"/>
          <w:szCs w:val="18"/>
        </w:rPr>
        <w:t xml:space="preserve"> in its name and accumulation in PDT.</w:t>
      </w:r>
    </w:p>
    <w:p w14:paraId="3BF59567" w14:textId="77777777" w:rsidR="00575325" w:rsidRPr="00AD6F64" w:rsidRDefault="00575325" w:rsidP="00575325">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43" w:name="G2_CF42_02"/>
      <w:bookmarkEnd w:id="43"/>
      <w:r w:rsidRPr="00AD6F64">
        <w:rPr>
          <w:rFonts w:ascii="Arial" w:hAnsi="Arial" w:cs="Arial"/>
          <w:b/>
          <w:sz w:val="18"/>
          <w:szCs w:val="18"/>
        </w:rPr>
        <w:t>Product discipline 0 – Meteorological products, parameter category 2: momentum</w:t>
      </w:r>
    </w:p>
    <w:p w14:paraId="57715BCB"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32DB709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 xml:space="preserve">Wind direction </w:t>
      </w:r>
      <w:r w:rsidRPr="00AD6F64">
        <w:rPr>
          <w:rFonts w:ascii="Arial" w:hAnsi="Arial" w:cs="Arial"/>
          <w:spacing w:val="-4"/>
          <w:sz w:val="18"/>
          <w:szCs w:val="18"/>
        </w:rPr>
        <w:t>(from which blowing)</w:t>
      </w:r>
      <w:r w:rsidRPr="00AD6F64">
        <w:rPr>
          <w:rFonts w:ascii="Arial" w:hAnsi="Arial" w:cs="Arial"/>
          <w:sz w:val="18"/>
          <w:szCs w:val="18"/>
        </w:rPr>
        <w:tab/>
        <w:t>degree true</w:t>
      </w:r>
    </w:p>
    <w:p w14:paraId="277BDFC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Wind speed</w:t>
      </w:r>
      <w:r w:rsidRPr="00AD6F64">
        <w:rPr>
          <w:rFonts w:ascii="Arial" w:hAnsi="Arial" w:cs="Arial"/>
          <w:sz w:val="18"/>
          <w:szCs w:val="18"/>
        </w:rPr>
        <w:tab/>
        <w:t>m s</w:t>
      </w:r>
      <w:r w:rsidRPr="00AD6F64">
        <w:rPr>
          <w:rFonts w:ascii="Arial" w:hAnsi="Arial" w:cs="Arial"/>
          <w:sz w:val="20"/>
          <w:szCs w:val="20"/>
          <w:vertAlign w:val="superscript"/>
        </w:rPr>
        <w:t>–1</w:t>
      </w:r>
    </w:p>
    <w:p w14:paraId="564567C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u-component of wind</w:t>
      </w:r>
      <w:r w:rsidRPr="00AD6F64">
        <w:rPr>
          <w:rFonts w:ascii="Arial" w:hAnsi="Arial" w:cs="Arial"/>
          <w:sz w:val="18"/>
          <w:szCs w:val="18"/>
        </w:rPr>
        <w:tab/>
        <w:t>m s</w:t>
      </w:r>
      <w:r w:rsidRPr="00AD6F64">
        <w:rPr>
          <w:rFonts w:ascii="Arial" w:hAnsi="Arial" w:cs="Arial"/>
          <w:sz w:val="20"/>
          <w:szCs w:val="20"/>
          <w:vertAlign w:val="superscript"/>
        </w:rPr>
        <w:t>–1</w:t>
      </w:r>
    </w:p>
    <w:p w14:paraId="0F0144B5"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3EB59C49"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58396FC4" w14:textId="77777777" w:rsidR="008D6F72" w:rsidRPr="00C75BAB" w:rsidRDefault="008D6F72" w:rsidP="008D6F72">
      <w:pPr>
        <w:widowControl w:val="0"/>
        <w:tabs>
          <w:tab w:val="center" w:pos="1134"/>
          <w:tab w:val="left" w:pos="3119"/>
          <w:tab w:val="left" w:pos="6663"/>
          <w:tab w:val="left" w:pos="8647"/>
        </w:tabs>
        <w:autoSpaceDE w:val="0"/>
        <w:autoSpaceDN w:val="0"/>
        <w:adjustRightInd w:val="0"/>
        <w:spacing w:before="98"/>
        <w:rPr>
          <w:rFonts w:ascii="Arial" w:hAnsi="Arial"/>
          <w:sz w:val="16"/>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3FAA3E5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v-component of wind</w:t>
      </w:r>
      <w:r w:rsidRPr="00AD6F64">
        <w:rPr>
          <w:rFonts w:ascii="Arial" w:hAnsi="Arial" w:cs="Arial"/>
          <w:sz w:val="18"/>
          <w:szCs w:val="18"/>
        </w:rPr>
        <w:tab/>
        <w:t>m s</w:t>
      </w:r>
      <w:r w:rsidRPr="00AD6F64">
        <w:rPr>
          <w:rFonts w:ascii="Arial" w:hAnsi="Arial" w:cs="Arial"/>
          <w:sz w:val="20"/>
          <w:szCs w:val="20"/>
          <w:vertAlign w:val="superscript"/>
        </w:rPr>
        <w:t>–1</w:t>
      </w:r>
    </w:p>
    <w:p w14:paraId="01275B2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Stream function</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5DE12AE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Velocity potential</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2236E4A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Montgomery stream function</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–2</w:t>
      </w:r>
    </w:p>
    <w:p w14:paraId="2EEF146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Sigma coordinate vertical velocity</w:t>
      </w:r>
      <w:r w:rsidRPr="00AD6F64">
        <w:rPr>
          <w:rFonts w:ascii="Arial" w:hAnsi="Arial" w:cs="Arial"/>
          <w:sz w:val="18"/>
          <w:szCs w:val="18"/>
        </w:rPr>
        <w:tab/>
        <w:t>s</w:t>
      </w:r>
      <w:r w:rsidRPr="00AD6F64">
        <w:rPr>
          <w:rFonts w:ascii="Arial" w:hAnsi="Arial" w:cs="Arial"/>
          <w:sz w:val="20"/>
          <w:szCs w:val="20"/>
          <w:vertAlign w:val="superscript"/>
        </w:rPr>
        <w:t>–1</w:t>
      </w:r>
    </w:p>
    <w:p w14:paraId="24EF0B5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Vertical velocity (pressure)</w:t>
      </w:r>
      <w:r w:rsidRPr="00AD6F64">
        <w:rPr>
          <w:rFonts w:ascii="Arial" w:hAnsi="Arial" w:cs="Arial"/>
          <w:sz w:val="18"/>
          <w:szCs w:val="18"/>
        </w:rPr>
        <w:tab/>
        <w:t>Pa s</w:t>
      </w:r>
      <w:r w:rsidRPr="00AD6F64">
        <w:rPr>
          <w:rFonts w:ascii="Arial" w:hAnsi="Arial" w:cs="Arial"/>
          <w:sz w:val="20"/>
          <w:szCs w:val="20"/>
          <w:vertAlign w:val="superscript"/>
        </w:rPr>
        <w:t>–1</w:t>
      </w:r>
    </w:p>
    <w:p w14:paraId="0193B4F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Vertical velocity (geometric)</w:t>
      </w:r>
      <w:r w:rsidRPr="00AD6F64">
        <w:rPr>
          <w:rFonts w:ascii="Arial" w:hAnsi="Arial" w:cs="Arial"/>
          <w:sz w:val="18"/>
          <w:szCs w:val="18"/>
        </w:rPr>
        <w:tab/>
        <w:t>m s</w:t>
      </w:r>
      <w:r w:rsidRPr="00AD6F64">
        <w:rPr>
          <w:rFonts w:ascii="Arial" w:hAnsi="Arial" w:cs="Arial"/>
          <w:sz w:val="20"/>
          <w:szCs w:val="20"/>
          <w:vertAlign w:val="superscript"/>
        </w:rPr>
        <w:t>–1</w:t>
      </w:r>
    </w:p>
    <w:p w14:paraId="1A9355A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Absolute vorticity</w:t>
      </w:r>
      <w:r w:rsidRPr="00AD6F64">
        <w:rPr>
          <w:rFonts w:ascii="Arial" w:hAnsi="Arial" w:cs="Arial"/>
          <w:sz w:val="18"/>
          <w:szCs w:val="18"/>
        </w:rPr>
        <w:tab/>
        <w:t>s</w:t>
      </w:r>
      <w:r w:rsidRPr="00AD6F64">
        <w:rPr>
          <w:rFonts w:ascii="Arial" w:hAnsi="Arial" w:cs="Arial"/>
          <w:sz w:val="20"/>
          <w:szCs w:val="20"/>
          <w:vertAlign w:val="superscript"/>
        </w:rPr>
        <w:t>–1</w:t>
      </w:r>
    </w:p>
    <w:p w14:paraId="214AD32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Absolute divergence</w:t>
      </w:r>
      <w:r w:rsidRPr="00AD6F64">
        <w:rPr>
          <w:rFonts w:ascii="Arial" w:hAnsi="Arial" w:cs="Arial"/>
          <w:sz w:val="18"/>
          <w:szCs w:val="18"/>
        </w:rPr>
        <w:tab/>
        <w:t>s</w:t>
      </w:r>
      <w:r w:rsidRPr="00AD6F64">
        <w:rPr>
          <w:rFonts w:ascii="Arial" w:hAnsi="Arial" w:cs="Arial"/>
          <w:sz w:val="20"/>
          <w:szCs w:val="20"/>
          <w:vertAlign w:val="superscript"/>
        </w:rPr>
        <w:t>–1</w:t>
      </w:r>
    </w:p>
    <w:p w14:paraId="4E931D1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Relative vorticity</w:t>
      </w:r>
      <w:r w:rsidRPr="00AD6F64">
        <w:rPr>
          <w:rFonts w:ascii="Arial" w:hAnsi="Arial" w:cs="Arial"/>
          <w:sz w:val="18"/>
          <w:szCs w:val="18"/>
        </w:rPr>
        <w:tab/>
        <w:t>s</w:t>
      </w:r>
      <w:r w:rsidRPr="00AD6F64">
        <w:rPr>
          <w:rFonts w:ascii="Arial" w:hAnsi="Arial" w:cs="Arial"/>
          <w:sz w:val="20"/>
          <w:szCs w:val="20"/>
          <w:vertAlign w:val="superscript"/>
        </w:rPr>
        <w:t>–1</w:t>
      </w:r>
    </w:p>
    <w:p w14:paraId="7CD04ACB" w14:textId="72F2FA5B"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Relative divergence</w:t>
      </w:r>
      <w:r w:rsidRPr="00AD6F64">
        <w:rPr>
          <w:rFonts w:ascii="Arial" w:hAnsi="Arial" w:cs="Arial"/>
          <w:sz w:val="18"/>
          <w:szCs w:val="18"/>
        </w:rPr>
        <w:tab/>
        <w:t>s</w:t>
      </w:r>
      <w:r w:rsidRPr="00AD6F64">
        <w:rPr>
          <w:rFonts w:ascii="Arial" w:hAnsi="Arial" w:cs="Arial"/>
          <w:sz w:val="20"/>
          <w:szCs w:val="20"/>
          <w:vertAlign w:val="superscript"/>
        </w:rPr>
        <w:t>–1</w:t>
      </w:r>
    </w:p>
    <w:p w14:paraId="5DD235E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Potential vorticity</w:t>
      </w:r>
      <w:r w:rsidRPr="00AD6F64">
        <w:rPr>
          <w:rFonts w:ascii="Arial" w:hAnsi="Arial" w:cs="Arial"/>
          <w:sz w:val="18"/>
          <w:szCs w:val="18"/>
        </w:rPr>
        <w:tab/>
        <w:t>K m</w:t>
      </w:r>
      <w:r w:rsidRPr="00AD6F64">
        <w:rPr>
          <w:rFonts w:ascii="Arial" w:hAnsi="Arial" w:cs="Arial"/>
          <w:sz w:val="20"/>
          <w:szCs w:val="20"/>
          <w:vertAlign w:val="superscript"/>
        </w:rPr>
        <w:t>2</w:t>
      </w:r>
      <w:r w:rsidRPr="00AD6F64">
        <w:rPr>
          <w:rFonts w:ascii="Arial" w:hAnsi="Arial" w:cs="Arial"/>
          <w:sz w:val="18"/>
          <w:szCs w:val="18"/>
        </w:rPr>
        <w:t xml:space="preserve"> kg</w:t>
      </w:r>
      <w:r w:rsidRPr="00AD6F64">
        <w:rPr>
          <w:rFonts w:ascii="Arial" w:hAnsi="Arial" w:cs="Arial"/>
          <w:sz w:val="20"/>
          <w:szCs w:val="20"/>
          <w:vertAlign w:val="superscript"/>
        </w:rPr>
        <w:t>–1</w:t>
      </w:r>
      <w:r w:rsidRPr="00AD6F64">
        <w:rPr>
          <w:rFonts w:ascii="Arial" w:hAnsi="Arial" w:cs="Arial"/>
          <w:sz w:val="18"/>
          <w:szCs w:val="18"/>
        </w:rPr>
        <w:t xml:space="preserve"> s</w:t>
      </w:r>
      <w:r w:rsidRPr="00AD6F64">
        <w:rPr>
          <w:rFonts w:ascii="Arial" w:hAnsi="Arial" w:cs="Arial"/>
          <w:sz w:val="20"/>
          <w:szCs w:val="20"/>
          <w:vertAlign w:val="superscript"/>
        </w:rPr>
        <w:t>–1</w:t>
      </w:r>
    </w:p>
    <w:p w14:paraId="646A7E7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Vertical u-component shear</w:t>
      </w:r>
      <w:r w:rsidRPr="00AD6F64">
        <w:rPr>
          <w:rFonts w:ascii="Arial" w:hAnsi="Arial" w:cs="Arial"/>
          <w:sz w:val="18"/>
          <w:szCs w:val="18"/>
        </w:rPr>
        <w:tab/>
        <w:t>s</w:t>
      </w:r>
      <w:r w:rsidRPr="00AD6F64">
        <w:rPr>
          <w:rFonts w:ascii="Arial" w:hAnsi="Arial" w:cs="Arial"/>
          <w:sz w:val="20"/>
          <w:szCs w:val="20"/>
          <w:vertAlign w:val="superscript"/>
        </w:rPr>
        <w:t>–1</w:t>
      </w:r>
    </w:p>
    <w:p w14:paraId="648260C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Vertical v-component shear</w:t>
      </w:r>
      <w:r w:rsidRPr="00AD6F64">
        <w:rPr>
          <w:rFonts w:ascii="Arial" w:hAnsi="Arial" w:cs="Arial"/>
          <w:sz w:val="18"/>
          <w:szCs w:val="18"/>
        </w:rPr>
        <w:tab/>
        <w:t>s</w:t>
      </w:r>
      <w:r w:rsidRPr="00AD6F64">
        <w:rPr>
          <w:rFonts w:ascii="Arial" w:hAnsi="Arial" w:cs="Arial"/>
          <w:sz w:val="20"/>
          <w:szCs w:val="20"/>
          <w:vertAlign w:val="superscript"/>
        </w:rPr>
        <w:t>–1</w:t>
      </w:r>
    </w:p>
    <w:p w14:paraId="02EC236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pt-BR"/>
        </w:rPr>
      </w:pPr>
      <w:r w:rsidRPr="00AD6F64">
        <w:rPr>
          <w:rFonts w:ascii="Arial" w:hAnsi="Arial" w:cs="Arial"/>
          <w:sz w:val="18"/>
          <w:szCs w:val="18"/>
        </w:rPr>
        <w:tab/>
      </w:r>
      <w:r w:rsidRPr="00AD6F64">
        <w:rPr>
          <w:rFonts w:ascii="Arial" w:hAnsi="Arial" w:cs="Arial"/>
          <w:sz w:val="18"/>
          <w:szCs w:val="18"/>
          <w:lang w:val="pt-BR"/>
        </w:rPr>
        <w:t>17</w:t>
      </w:r>
      <w:r w:rsidRPr="00AD6F64">
        <w:rPr>
          <w:rFonts w:ascii="Arial" w:hAnsi="Arial" w:cs="Arial"/>
          <w:sz w:val="18"/>
          <w:szCs w:val="18"/>
          <w:lang w:val="pt-BR"/>
        </w:rPr>
        <w:tab/>
        <w:t>Momentum flux, u-component</w:t>
      </w:r>
      <w:r w:rsidRPr="00AD6F64">
        <w:rPr>
          <w:rFonts w:ascii="Arial" w:hAnsi="Arial" w:cs="Arial"/>
          <w:sz w:val="18"/>
          <w:szCs w:val="18"/>
          <w:lang w:val="pt-BR"/>
        </w:rPr>
        <w:tab/>
        <w:t>N m</w:t>
      </w:r>
      <w:r w:rsidRPr="00AD6F64">
        <w:rPr>
          <w:rFonts w:ascii="Arial" w:hAnsi="Arial" w:cs="Arial"/>
          <w:sz w:val="20"/>
          <w:szCs w:val="20"/>
          <w:vertAlign w:val="superscript"/>
          <w:lang w:val="pt-BR"/>
        </w:rPr>
        <w:t>–2</w:t>
      </w:r>
    </w:p>
    <w:p w14:paraId="3816BB0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pt-BR"/>
        </w:rPr>
      </w:pPr>
      <w:r w:rsidRPr="00AD6F64">
        <w:rPr>
          <w:rFonts w:ascii="Arial" w:hAnsi="Arial" w:cs="Arial"/>
          <w:sz w:val="18"/>
          <w:szCs w:val="18"/>
          <w:lang w:val="pt-BR"/>
        </w:rPr>
        <w:tab/>
        <w:t>18</w:t>
      </w:r>
      <w:r w:rsidRPr="00AD6F64">
        <w:rPr>
          <w:rFonts w:ascii="Arial" w:hAnsi="Arial" w:cs="Arial"/>
          <w:sz w:val="18"/>
          <w:szCs w:val="18"/>
          <w:lang w:val="pt-BR"/>
        </w:rPr>
        <w:tab/>
        <w:t>Momentum flux, v-component</w:t>
      </w:r>
      <w:r w:rsidRPr="00AD6F64">
        <w:rPr>
          <w:rFonts w:ascii="Arial" w:hAnsi="Arial" w:cs="Arial"/>
          <w:sz w:val="18"/>
          <w:szCs w:val="18"/>
          <w:lang w:val="pt-BR"/>
        </w:rPr>
        <w:tab/>
        <w:t>N m</w:t>
      </w:r>
      <w:r w:rsidRPr="00AD6F64">
        <w:rPr>
          <w:rFonts w:ascii="Arial" w:hAnsi="Arial" w:cs="Arial"/>
          <w:sz w:val="20"/>
          <w:szCs w:val="20"/>
          <w:vertAlign w:val="superscript"/>
          <w:lang w:val="pt-BR"/>
        </w:rPr>
        <w:t>–2</w:t>
      </w:r>
    </w:p>
    <w:p w14:paraId="5B11AD2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lang w:val="pt-BR"/>
        </w:rPr>
        <w:tab/>
      </w:r>
      <w:r w:rsidRPr="00AD6F64">
        <w:rPr>
          <w:rFonts w:ascii="Arial" w:hAnsi="Arial" w:cs="Arial"/>
          <w:sz w:val="18"/>
          <w:szCs w:val="18"/>
        </w:rPr>
        <w:t>19</w:t>
      </w:r>
      <w:r w:rsidRPr="00AD6F64">
        <w:rPr>
          <w:rFonts w:ascii="Arial" w:hAnsi="Arial" w:cs="Arial"/>
          <w:sz w:val="18"/>
          <w:szCs w:val="18"/>
        </w:rPr>
        <w:tab/>
        <w:t>Wind mixing energy</w:t>
      </w:r>
      <w:r w:rsidRPr="00AD6F64">
        <w:rPr>
          <w:rFonts w:ascii="Arial" w:hAnsi="Arial" w:cs="Arial"/>
          <w:sz w:val="18"/>
          <w:szCs w:val="18"/>
        </w:rPr>
        <w:tab/>
        <w:t>J</w:t>
      </w:r>
    </w:p>
    <w:p w14:paraId="502C5EB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Boundary layer dissipation</w:t>
      </w:r>
      <w:r w:rsidRPr="00AD6F64">
        <w:rPr>
          <w:rFonts w:ascii="Arial" w:hAnsi="Arial" w:cs="Arial"/>
          <w:sz w:val="18"/>
          <w:szCs w:val="18"/>
        </w:rPr>
        <w:tab/>
        <w:t>W m</w:t>
      </w:r>
      <w:r w:rsidRPr="00AD6F64">
        <w:rPr>
          <w:rFonts w:ascii="Arial" w:hAnsi="Arial" w:cs="Arial"/>
          <w:sz w:val="20"/>
          <w:szCs w:val="20"/>
          <w:vertAlign w:val="superscript"/>
        </w:rPr>
        <w:t>–2</w:t>
      </w:r>
    </w:p>
    <w:p w14:paraId="513AC9D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Maximum wind speed*</w:t>
      </w:r>
      <w:r w:rsidRPr="00AD6F64">
        <w:rPr>
          <w:rFonts w:ascii="Arial" w:hAnsi="Arial" w:cs="Arial"/>
          <w:sz w:val="18"/>
          <w:szCs w:val="18"/>
        </w:rPr>
        <w:tab/>
        <w:t>m s</w:t>
      </w:r>
      <w:r w:rsidRPr="00AD6F64">
        <w:rPr>
          <w:rFonts w:ascii="Arial" w:hAnsi="Arial" w:cs="Arial"/>
          <w:sz w:val="20"/>
          <w:szCs w:val="20"/>
          <w:vertAlign w:val="superscript"/>
        </w:rPr>
        <w:t>–1</w:t>
      </w:r>
    </w:p>
    <w:p w14:paraId="575DB61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Wind speed (gust)</w:t>
      </w:r>
      <w:r w:rsidRPr="00AD6F64">
        <w:rPr>
          <w:rFonts w:ascii="Arial" w:hAnsi="Arial" w:cs="Arial"/>
          <w:sz w:val="18"/>
          <w:szCs w:val="18"/>
        </w:rPr>
        <w:tab/>
        <w:t>m s</w:t>
      </w:r>
      <w:r w:rsidRPr="00AD6F64">
        <w:rPr>
          <w:rFonts w:ascii="Arial" w:hAnsi="Arial" w:cs="Arial"/>
          <w:sz w:val="20"/>
          <w:szCs w:val="20"/>
          <w:vertAlign w:val="superscript"/>
        </w:rPr>
        <w:t>–1</w:t>
      </w:r>
    </w:p>
    <w:p w14:paraId="411E5AC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23</w:t>
      </w:r>
      <w:r w:rsidRPr="00AD6F64">
        <w:rPr>
          <w:rFonts w:ascii="Arial" w:hAnsi="Arial" w:cs="Arial"/>
          <w:sz w:val="18"/>
          <w:szCs w:val="18"/>
        </w:rPr>
        <w:tab/>
        <w:t>u-component of wind (gust)</w:t>
      </w:r>
      <w:r w:rsidRPr="00AD6F64">
        <w:rPr>
          <w:rFonts w:ascii="Arial" w:hAnsi="Arial" w:cs="Arial"/>
          <w:sz w:val="18"/>
          <w:szCs w:val="18"/>
        </w:rPr>
        <w:tab/>
        <w:t>m s</w:t>
      </w:r>
      <w:r w:rsidRPr="00AD6F64">
        <w:rPr>
          <w:rFonts w:ascii="Arial" w:hAnsi="Arial" w:cs="Arial"/>
          <w:sz w:val="20"/>
          <w:szCs w:val="20"/>
          <w:vertAlign w:val="superscript"/>
        </w:rPr>
        <w:t>–1</w:t>
      </w:r>
    </w:p>
    <w:p w14:paraId="448E664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24</w:t>
      </w:r>
      <w:r w:rsidRPr="00AD6F64">
        <w:rPr>
          <w:rFonts w:ascii="Arial" w:hAnsi="Arial" w:cs="Arial"/>
          <w:sz w:val="18"/>
          <w:szCs w:val="18"/>
        </w:rPr>
        <w:tab/>
        <w:t>v-component of wind (gust)</w:t>
      </w:r>
      <w:r w:rsidRPr="00AD6F64">
        <w:rPr>
          <w:rFonts w:ascii="Arial" w:hAnsi="Arial" w:cs="Arial"/>
          <w:sz w:val="18"/>
          <w:szCs w:val="18"/>
        </w:rPr>
        <w:tab/>
        <w:t>m s</w:t>
      </w:r>
      <w:r w:rsidRPr="00AD6F64">
        <w:rPr>
          <w:rFonts w:ascii="Arial" w:hAnsi="Arial" w:cs="Arial"/>
          <w:sz w:val="20"/>
          <w:szCs w:val="20"/>
          <w:vertAlign w:val="superscript"/>
        </w:rPr>
        <w:t>–1</w:t>
      </w:r>
    </w:p>
    <w:p w14:paraId="25F5A82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w:t>
      </w:r>
      <w:r w:rsidRPr="00AD6F64">
        <w:rPr>
          <w:rFonts w:ascii="Arial" w:hAnsi="Arial" w:cs="Arial"/>
          <w:sz w:val="18"/>
          <w:szCs w:val="18"/>
        </w:rPr>
        <w:tab/>
        <w:t>Vertical speed shear</w:t>
      </w:r>
      <w:r w:rsidRPr="00AD6F64">
        <w:rPr>
          <w:rFonts w:ascii="Arial" w:hAnsi="Arial" w:cs="Arial"/>
          <w:sz w:val="18"/>
          <w:szCs w:val="18"/>
        </w:rPr>
        <w:tab/>
        <w:t>s</w:t>
      </w:r>
      <w:r w:rsidRPr="00AD6F64">
        <w:rPr>
          <w:rFonts w:ascii="Arial" w:hAnsi="Arial" w:cs="Arial"/>
          <w:sz w:val="20"/>
          <w:szCs w:val="20"/>
          <w:vertAlign w:val="superscript"/>
        </w:rPr>
        <w:t>–1</w:t>
      </w:r>
    </w:p>
    <w:p w14:paraId="5C40A02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26</w:t>
      </w:r>
      <w:r w:rsidRPr="00AD6F64">
        <w:rPr>
          <w:rFonts w:ascii="Arial" w:hAnsi="Arial" w:cs="Arial"/>
          <w:sz w:val="18"/>
          <w:szCs w:val="18"/>
        </w:rPr>
        <w:tab/>
        <w:t>Horizontal momentum flux</w:t>
      </w:r>
      <w:r w:rsidRPr="00AD6F64">
        <w:rPr>
          <w:rFonts w:ascii="Arial" w:hAnsi="Arial" w:cs="Arial"/>
          <w:sz w:val="18"/>
          <w:szCs w:val="18"/>
        </w:rPr>
        <w:tab/>
        <w:t>N m</w:t>
      </w:r>
      <w:r w:rsidRPr="00AD6F64">
        <w:rPr>
          <w:rFonts w:ascii="Arial" w:hAnsi="Arial" w:cs="Arial"/>
          <w:sz w:val="20"/>
          <w:szCs w:val="20"/>
          <w:vertAlign w:val="superscript"/>
        </w:rPr>
        <w:t>–2</w:t>
      </w:r>
    </w:p>
    <w:p w14:paraId="364CFD0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27</w:t>
      </w:r>
      <w:r w:rsidRPr="00AD6F64">
        <w:rPr>
          <w:rFonts w:ascii="Arial" w:hAnsi="Arial" w:cs="Arial"/>
          <w:sz w:val="18"/>
          <w:szCs w:val="18"/>
        </w:rPr>
        <w:tab/>
        <w:t>u-component storm motion</w:t>
      </w:r>
      <w:r w:rsidRPr="00AD6F64">
        <w:rPr>
          <w:rFonts w:ascii="Arial" w:hAnsi="Arial" w:cs="Arial"/>
          <w:sz w:val="18"/>
          <w:szCs w:val="18"/>
        </w:rPr>
        <w:tab/>
        <w:t>m s</w:t>
      </w:r>
      <w:r w:rsidRPr="00AD6F64">
        <w:rPr>
          <w:rFonts w:ascii="Arial" w:hAnsi="Arial" w:cs="Arial"/>
          <w:sz w:val="20"/>
          <w:szCs w:val="20"/>
          <w:vertAlign w:val="superscript"/>
        </w:rPr>
        <w:t>–1</w:t>
      </w:r>
    </w:p>
    <w:p w14:paraId="42935E2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28</w:t>
      </w:r>
      <w:r w:rsidRPr="00AD6F64">
        <w:rPr>
          <w:rFonts w:ascii="Arial" w:hAnsi="Arial" w:cs="Arial"/>
          <w:sz w:val="18"/>
          <w:szCs w:val="18"/>
        </w:rPr>
        <w:tab/>
        <w:t>v-component storm motion</w:t>
      </w:r>
      <w:r w:rsidRPr="00AD6F64">
        <w:rPr>
          <w:rFonts w:ascii="Arial" w:hAnsi="Arial" w:cs="Arial"/>
          <w:sz w:val="18"/>
          <w:szCs w:val="18"/>
        </w:rPr>
        <w:tab/>
        <w:t>m s</w:t>
      </w:r>
      <w:r w:rsidRPr="00AD6F64">
        <w:rPr>
          <w:rFonts w:ascii="Arial" w:hAnsi="Arial" w:cs="Arial"/>
          <w:sz w:val="20"/>
          <w:szCs w:val="20"/>
          <w:vertAlign w:val="superscript"/>
        </w:rPr>
        <w:t>–1</w:t>
      </w:r>
    </w:p>
    <w:p w14:paraId="2A9057B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29</w:t>
      </w:r>
      <w:r w:rsidRPr="00AD6F64">
        <w:rPr>
          <w:rFonts w:ascii="Arial" w:hAnsi="Arial" w:cs="Arial"/>
          <w:sz w:val="18"/>
          <w:szCs w:val="18"/>
        </w:rPr>
        <w:tab/>
        <w:t>Drag coefficient</w:t>
      </w:r>
      <w:r w:rsidRPr="00AD6F64">
        <w:rPr>
          <w:rFonts w:ascii="Arial" w:hAnsi="Arial" w:cs="Arial"/>
          <w:sz w:val="18"/>
          <w:szCs w:val="18"/>
        </w:rPr>
        <w:tab/>
        <w:t>Numeric</w:t>
      </w:r>
    </w:p>
    <w:p w14:paraId="7E80BA0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30</w:t>
      </w:r>
      <w:r w:rsidRPr="00AD6F64">
        <w:rPr>
          <w:rFonts w:ascii="Arial" w:hAnsi="Arial" w:cs="Arial"/>
          <w:sz w:val="18"/>
          <w:szCs w:val="18"/>
        </w:rPr>
        <w:tab/>
        <w:t>Frictional velocity</w:t>
      </w:r>
      <w:r w:rsidRPr="00AD6F64">
        <w:rPr>
          <w:rFonts w:ascii="Arial" w:hAnsi="Arial" w:cs="Arial"/>
          <w:sz w:val="18"/>
          <w:szCs w:val="18"/>
        </w:rPr>
        <w:tab/>
        <w:t>m s</w:t>
      </w:r>
      <w:r w:rsidRPr="00AD6F64">
        <w:rPr>
          <w:rFonts w:ascii="Arial" w:hAnsi="Arial" w:cs="Arial"/>
          <w:sz w:val="20"/>
          <w:szCs w:val="20"/>
          <w:vertAlign w:val="superscript"/>
        </w:rPr>
        <w:t>–1</w:t>
      </w:r>
    </w:p>
    <w:p w14:paraId="2B6D762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31</w:t>
      </w:r>
      <w:r w:rsidRPr="00AD6F64">
        <w:rPr>
          <w:rFonts w:ascii="Arial" w:hAnsi="Arial"/>
          <w:sz w:val="18"/>
          <w:szCs w:val="18"/>
        </w:rPr>
        <w:tab/>
      </w:r>
      <w:r w:rsidRPr="00AD6F64">
        <w:rPr>
          <w:rFonts w:ascii="Arial" w:hAnsi="Arial" w:cs="Arial"/>
          <w:sz w:val="18"/>
          <w:szCs w:val="18"/>
        </w:rPr>
        <w:t>Turbulent diffusion coefficient for momentum</w:t>
      </w:r>
      <w:r w:rsidRPr="00AD6F64">
        <w:rPr>
          <w:rFonts w:ascii="Arial" w:hAnsi="Arial"/>
          <w:sz w:val="18"/>
          <w:szCs w:val="18"/>
        </w:rPr>
        <w:tab/>
      </w:r>
      <w:r w:rsidRPr="00AD6F64">
        <w:rPr>
          <w:rFonts w:ascii="Arial" w:hAnsi="Arial" w:cs="Arial"/>
          <w:sz w:val="18"/>
          <w:szCs w:val="18"/>
        </w:rPr>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2159DD3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32</w:t>
      </w:r>
      <w:r w:rsidRPr="00AD6F64">
        <w:rPr>
          <w:rFonts w:ascii="Arial" w:hAnsi="Arial" w:cs="Arial"/>
          <w:sz w:val="18"/>
          <w:szCs w:val="18"/>
        </w:rPr>
        <w:tab/>
        <w:t>Eta coordinate vertical velocity</w:t>
      </w:r>
      <w:r w:rsidRPr="00AD6F64">
        <w:rPr>
          <w:rFonts w:ascii="Arial" w:hAnsi="Arial" w:cs="Arial"/>
          <w:sz w:val="18"/>
          <w:szCs w:val="18"/>
        </w:rPr>
        <w:tab/>
        <w:t>s</w:t>
      </w:r>
      <w:r w:rsidRPr="00AD6F64">
        <w:rPr>
          <w:rFonts w:ascii="Arial" w:hAnsi="Arial" w:cs="Arial"/>
          <w:sz w:val="20"/>
          <w:szCs w:val="20"/>
          <w:vertAlign w:val="superscript"/>
        </w:rPr>
        <w:t>–1</w:t>
      </w:r>
    </w:p>
    <w:p w14:paraId="0F88E2F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33</w:t>
      </w:r>
      <w:r w:rsidRPr="00AD6F64">
        <w:rPr>
          <w:rFonts w:ascii="Arial" w:hAnsi="Arial"/>
          <w:sz w:val="18"/>
          <w:szCs w:val="18"/>
        </w:rPr>
        <w:tab/>
      </w:r>
      <w:r w:rsidRPr="00AD6F64">
        <w:rPr>
          <w:rFonts w:ascii="Arial" w:hAnsi="Arial" w:cs="Arial"/>
          <w:sz w:val="18"/>
          <w:szCs w:val="18"/>
        </w:rPr>
        <w:t>Wind fetch</w:t>
      </w:r>
      <w:r w:rsidRPr="00AD6F64">
        <w:rPr>
          <w:rFonts w:ascii="Arial" w:hAnsi="Arial"/>
          <w:sz w:val="18"/>
          <w:szCs w:val="18"/>
        </w:rPr>
        <w:tab/>
      </w:r>
      <w:r w:rsidRPr="00AD6F64">
        <w:rPr>
          <w:rFonts w:ascii="Arial" w:hAnsi="Arial" w:cs="Arial"/>
          <w:sz w:val="18"/>
          <w:szCs w:val="18"/>
        </w:rPr>
        <w:t>m</w:t>
      </w:r>
    </w:p>
    <w:p w14:paraId="1178295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34</w:t>
      </w:r>
      <w:r w:rsidRPr="00AD6F64">
        <w:rPr>
          <w:rFonts w:ascii="Arial" w:hAnsi="Arial"/>
          <w:sz w:val="18"/>
          <w:szCs w:val="18"/>
        </w:rPr>
        <w:tab/>
      </w:r>
      <w:r w:rsidRPr="00AD6F64">
        <w:rPr>
          <w:rFonts w:ascii="Arial" w:hAnsi="Arial" w:cs="Arial"/>
          <w:sz w:val="18"/>
          <w:szCs w:val="18"/>
        </w:rPr>
        <w:t>Normal wind component**</w:t>
      </w:r>
      <w:r w:rsidRPr="00AD6F64">
        <w:rPr>
          <w:rFonts w:ascii="Arial" w:hAnsi="Arial"/>
          <w:sz w:val="18"/>
          <w:szCs w:val="18"/>
        </w:rPr>
        <w:tab/>
      </w:r>
      <w:r w:rsidRPr="00AD6F64">
        <w:rPr>
          <w:rFonts w:ascii="Arial" w:hAnsi="Arial" w:cs="Arial"/>
          <w:sz w:val="18"/>
          <w:szCs w:val="18"/>
        </w:rPr>
        <w:t>m s</w:t>
      </w:r>
      <w:r w:rsidRPr="00AD6F64">
        <w:rPr>
          <w:rFonts w:ascii="Arial" w:hAnsi="Arial" w:cs="Arial"/>
          <w:sz w:val="20"/>
          <w:szCs w:val="20"/>
          <w:vertAlign w:val="superscript"/>
        </w:rPr>
        <w:t>–1</w:t>
      </w:r>
    </w:p>
    <w:p w14:paraId="49D617D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35</w:t>
      </w:r>
      <w:r w:rsidRPr="00AD6F64">
        <w:rPr>
          <w:rFonts w:ascii="Arial" w:hAnsi="Arial"/>
          <w:sz w:val="18"/>
          <w:szCs w:val="18"/>
        </w:rPr>
        <w:tab/>
      </w:r>
      <w:r w:rsidRPr="00AD6F64">
        <w:rPr>
          <w:rFonts w:ascii="Arial" w:hAnsi="Arial" w:cs="Arial"/>
          <w:sz w:val="18"/>
          <w:szCs w:val="18"/>
        </w:rPr>
        <w:t>Tangential wind component**</w:t>
      </w:r>
      <w:r w:rsidRPr="00AD6F64">
        <w:rPr>
          <w:rFonts w:ascii="Arial" w:hAnsi="Arial"/>
          <w:sz w:val="18"/>
          <w:szCs w:val="18"/>
        </w:rPr>
        <w:tab/>
      </w:r>
      <w:r w:rsidRPr="00AD6F64">
        <w:rPr>
          <w:rFonts w:ascii="Arial" w:hAnsi="Arial" w:cs="Arial"/>
          <w:sz w:val="18"/>
          <w:szCs w:val="18"/>
        </w:rPr>
        <w:t>m s</w:t>
      </w:r>
      <w:r w:rsidRPr="00AD6F64">
        <w:rPr>
          <w:rFonts w:ascii="Arial" w:hAnsi="Arial" w:cs="Arial"/>
          <w:sz w:val="20"/>
          <w:szCs w:val="20"/>
          <w:vertAlign w:val="superscript"/>
        </w:rPr>
        <w:t>–1</w:t>
      </w:r>
    </w:p>
    <w:p w14:paraId="355D5FE8" w14:textId="77777777" w:rsidR="002023BB" w:rsidRPr="00AD6F64" w:rsidRDefault="002023BB" w:rsidP="002023BB">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36</w:t>
      </w:r>
      <w:r w:rsidRPr="00AD6F64">
        <w:rPr>
          <w:rFonts w:ascii="Arial" w:hAnsi="Arial" w:cs="Arial"/>
          <w:sz w:val="18"/>
          <w:szCs w:val="18"/>
        </w:rPr>
        <w:tab/>
        <w:t xml:space="preserve">Amplitude function for Rossby wave envelope </w:t>
      </w:r>
      <w:r w:rsidRPr="00AD6F64">
        <w:rPr>
          <w:rFonts w:ascii="Arial" w:hAnsi="Arial" w:cs="Arial"/>
          <w:sz w:val="18"/>
          <w:szCs w:val="18"/>
        </w:rPr>
        <w:tab/>
        <w:t>m s</w:t>
      </w:r>
      <w:r w:rsidRPr="00AD6F64">
        <w:rPr>
          <w:rFonts w:ascii="Arial" w:hAnsi="Arial" w:cs="Arial"/>
          <w:sz w:val="20"/>
          <w:szCs w:val="20"/>
          <w:vertAlign w:val="superscript"/>
        </w:rPr>
        <w:t>–1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for meridional wind***</w:t>
      </w:r>
    </w:p>
    <w:p w14:paraId="5A352816" w14:textId="7777777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37</w:t>
      </w:r>
      <w:r w:rsidRPr="00AD6F64">
        <w:rPr>
          <w:rFonts w:ascii="Arial" w:hAnsi="Arial" w:cs="Arial"/>
          <w:sz w:val="18"/>
          <w:szCs w:val="18"/>
        </w:rPr>
        <w:tab/>
        <w:t>Northward turbulent surface stress****</w:t>
      </w:r>
      <w:r w:rsidRPr="00AD6F64">
        <w:rPr>
          <w:rFonts w:ascii="Arial" w:hAnsi="Arial" w:cs="Arial"/>
          <w:sz w:val="18"/>
          <w:szCs w:val="18"/>
        </w:rPr>
        <w:tab/>
        <w:t>N m</w:t>
      </w:r>
      <w:r w:rsidRPr="00AD6F64">
        <w:rPr>
          <w:rFonts w:ascii="Arial" w:hAnsi="Arial" w:cs="Arial"/>
          <w:sz w:val="20"/>
          <w:szCs w:val="20"/>
          <w:vertAlign w:val="superscript"/>
        </w:rPr>
        <w:t>–2</w:t>
      </w:r>
      <w:r w:rsidRPr="00AD6F64">
        <w:rPr>
          <w:rFonts w:ascii="Arial" w:hAnsi="Arial" w:cs="Arial"/>
          <w:sz w:val="18"/>
          <w:szCs w:val="18"/>
        </w:rPr>
        <w:t xml:space="preserve"> s</w:t>
      </w:r>
    </w:p>
    <w:p w14:paraId="444FC7E8" w14:textId="7777777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38</w:t>
      </w:r>
      <w:r w:rsidRPr="00AD6F64">
        <w:rPr>
          <w:rFonts w:ascii="Arial" w:hAnsi="Arial" w:cs="Arial"/>
          <w:sz w:val="18"/>
          <w:szCs w:val="18"/>
        </w:rPr>
        <w:tab/>
        <w:t>Eastward turbulent surface stress****</w:t>
      </w:r>
      <w:r w:rsidRPr="00AD6F64">
        <w:rPr>
          <w:rFonts w:ascii="Arial" w:hAnsi="Arial" w:cs="Arial"/>
          <w:sz w:val="18"/>
          <w:szCs w:val="18"/>
        </w:rPr>
        <w:tab/>
        <w:t>N m</w:t>
      </w:r>
      <w:r w:rsidRPr="00AD6F64">
        <w:rPr>
          <w:rFonts w:ascii="Arial" w:hAnsi="Arial" w:cs="Arial"/>
          <w:sz w:val="20"/>
          <w:szCs w:val="20"/>
          <w:vertAlign w:val="superscript"/>
        </w:rPr>
        <w:t>–2</w:t>
      </w:r>
      <w:r w:rsidRPr="00AD6F64">
        <w:rPr>
          <w:rFonts w:ascii="Arial" w:hAnsi="Arial" w:cs="Arial"/>
          <w:sz w:val="18"/>
          <w:szCs w:val="18"/>
        </w:rPr>
        <w:t xml:space="preserve"> s</w:t>
      </w:r>
    </w:p>
    <w:p w14:paraId="43B4E90C"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39</w:t>
      </w:r>
      <w:r w:rsidRPr="00AD6F64">
        <w:rPr>
          <w:rFonts w:ascii="Arial" w:hAnsi="Arial" w:cs="Arial"/>
          <w:sz w:val="18"/>
          <w:szCs w:val="18"/>
        </w:rPr>
        <w:tab/>
        <w:t xml:space="preserve">Eastward wind tendency due to </w:t>
      </w:r>
      <w:r w:rsidR="003F6DF3" w:rsidRPr="00AD6F64">
        <w:rPr>
          <w:rFonts w:ascii="Arial" w:hAnsi="Arial" w:cs="Arial"/>
          <w:sz w:val="18"/>
          <w:szCs w:val="18"/>
        </w:rPr>
        <w:tab/>
        <w:t>m s</w:t>
      </w:r>
      <w:r w:rsidR="00433D93" w:rsidRPr="00AD6F64">
        <w:rPr>
          <w:rFonts w:ascii="Arial" w:hAnsi="Arial" w:cs="Arial"/>
          <w:sz w:val="20"/>
          <w:szCs w:val="20"/>
          <w:vertAlign w:val="superscript"/>
        </w:rPr>
        <w:t>–2</w:t>
      </w:r>
      <w:r w:rsidR="003F6DF3" w:rsidRPr="00AD6F64">
        <w:rPr>
          <w:rFonts w:ascii="Arial" w:hAnsi="Arial" w:cs="Arial"/>
          <w:sz w:val="18"/>
          <w:szCs w:val="18"/>
        </w:rPr>
        <w:br/>
      </w:r>
      <w:r w:rsidR="003F6DF3" w:rsidRPr="00AD6F64">
        <w:rPr>
          <w:rFonts w:ascii="Arial" w:hAnsi="Arial" w:cs="Arial"/>
          <w:sz w:val="18"/>
          <w:szCs w:val="18"/>
        </w:rPr>
        <w:tab/>
      </w:r>
      <w:r w:rsidR="003F6DF3" w:rsidRPr="00AD6F64">
        <w:rPr>
          <w:rFonts w:ascii="Arial" w:hAnsi="Arial" w:cs="Arial"/>
          <w:sz w:val="18"/>
          <w:szCs w:val="18"/>
        </w:rPr>
        <w:tab/>
      </w:r>
      <w:r w:rsidRPr="00AD6F64">
        <w:rPr>
          <w:rFonts w:ascii="Arial" w:hAnsi="Arial" w:cs="Arial"/>
          <w:sz w:val="18"/>
          <w:szCs w:val="18"/>
        </w:rPr>
        <w:t>parameteri</w:t>
      </w:r>
      <w:r w:rsidR="003F6DF3" w:rsidRPr="00AD6F64">
        <w:rPr>
          <w:rFonts w:ascii="Arial" w:hAnsi="Arial" w:cs="Arial"/>
          <w:sz w:val="18"/>
          <w:szCs w:val="18"/>
        </w:rPr>
        <w:t>z</w:t>
      </w:r>
      <w:r w:rsidRPr="00AD6F64">
        <w:rPr>
          <w:rFonts w:ascii="Arial" w:hAnsi="Arial" w:cs="Arial"/>
          <w:sz w:val="18"/>
          <w:szCs w:val="18"/>
        </w:rPr>
        <w:t>ation</w:t>
      </w:r>
    </w:p>
    <w:p w14:paraId="0E5D3C11"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40</w:t>
      </w:r>
      <w:r w:rsidRPr="00AD6F64">
        <w:rPr>
          <w:rFonts w:ascii="Arial" w:hAnsi="Arial" w:cs="Arial"/>
          <w:sz w:val="18"/>
          <w:szCs w:val="18"/>
        </w:rPr>
        <w:tab/>
        <w:t xml:space="preserve">Northward wind tendency due to </w:t>
      </w:r>
      <w:r w:rsidR="003F6DF3" w:rsidRPr="00AD6F64">
        <w:rPr>
          <w:rFonts w:ascii="Arial" w:hAnsi="Arial" w:cs="Arial"/>
          <w:sz w:val="18"/>
          <w:szCs w:val="18"/>
        </w:rPr>
        <w:tab/>
        <w:t>m s</w:t>
      </w:r>
      <w:r w:rsidR="00433D93" w:rsidRPr="00AD6F64">
        <w:rPr>
          <w:rFonts w:ascii="Arial" w:hAnsi="Arial" w:cs="Arial"/>
          <w:sz w:val="20"/>
          <w:szCs w:val="20"/>
          <w:vertAlign w:val="superscript"/>
        </w:rPr>
        <w:t>–2</w:t>
      </w:r>
      <w:r w:rsidR="003F6DF3" w:rsidRPr="00AD6F64">
        <w:rPr>
          <w:rFonts w:ascii="Arial" w:hAnsi="Arial" w:cs="Arial"/>
          <w:sz w:val="18"/>
          <w:szCs w:val="18"/>
        </w:rPr>
        <w:br/>
      </w:r>
      <w:r w:rsidR="003F6DF3" w:rsidRPr="00AD6F64">
        <w:rPr>
          <w:rFonts w:ascii="Arial" w:hAnsi="Arial" w:cs="Arial"/>
          <w:sz w:val="18"/>
          <w:szCs w:val="18"/>
        </w:rPr>
        <w:tab/>
      </w:r>
      <w:r w:rsidR="003F6DF3" w:rsidRPr="00AD6F64">
        <w:rPr>
          <w:rFonts w:ascii="Arial" w:hAnsi="Arial" w:cs="Arial"/>
          <w:sz w:val="18"/>
          <w:szCs w:val="18"/>
        </w:rPr>
        <w:tab/>
      </w:r>
      <w:r w:rsidRPr="00AD6F64">
        <w:rPr>
          <w:rFonts w:ascii="Arial" w:hAnsi="Arial" w:cs="Arial"/>
          <w:sz w:val="18"/>
          <w:szCs w:val="18"/>
        </w:rPr>
        <w:t>parameteri</w:t>
      </w:r>
      <w:r w:rsidR="003F6DF3" w:rsidRPr="00AD6F64">
        <w:rPr>
          <w:rFonts w:ascii="Arial" w:hAnsi="Arial" w:cs="Arial"/>
          <w:sz w:val="18"/>
          <w:szCs w:val="18"/>
        </w:rPr>
        <w:t>z</w:t>
      </w:r>
      <w:r w:rsidRPr="00AD6F64">
        <w:rPr>
          <w:rFonts w:ascii="Arial" w:hAnsi="Arial" w:cs="Arial"/>
          <w:sz w:val="18"/>
          <w:szCs w:val="18"/>
        </w:rPr>
        <w:t>ation</w:t>
      </w:r>
    </w:p>
    <w:p w14:paraId="29D60F53"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41</w:t>
      </w:r>
      <w:r w:rsidRPr="00AD6F64">
        <w:rPr>
          <w:rFonts w:ascii="Arial" w:hAnsi="Arial" w:cs="Arial"/>
          <w:sz w:val="18"/>
          <w:szCs w:val="18"/>
        </w:rPr>
        <w:tab/>
        <w:t>u-component of geostrophic wind</w:t>
      </w:r>
      <w:r w:rsidRPr="00AD6F64">
        <w:rPr>
          <w:rFonts w:ascii="Arial" w:hAnsi="Arial" w:cs="Arial"/>
          <w:sz w:val="18"/>
          <w:szCs w:val="18"/>
        </w:rPr>
        <w:tab/>
        <w:t>m s</w:t>
      </w:r>
      <w:r w:rsidR="003F6DF3" w:rsidRPr="00AD6F64">
        <w:rPr>
          <w:rFonts w:ascii="Arial" w:hAnsi="Arial" w:cs="Arial"/>
          <w:sz w:val="20"/>
          <w:szCs w:val="20"/>
          <w:vertAlign w:val="superscript"/>
        </w:rPr>
        <w:t>–1</w:t>
      </w:r>
    </w:p>
    <w:p w14:paraId="2F5CD98E"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120"/>
        <w:jc w:val="right"/>
        <w:rPr>
          <w:rFonts w:ascii="Arial" w:hAnsi="Arial" w:cs="Arial"/>
          <w:i/>
          <w:sz w:val="16"/>
          <w:szCs w:val="16"/>
        </w:rPr>
      </w:pPr>
      <w:r w:rsidRPr="00AD6F64">
        <w:rPr>
          <w:rFonts w:ascii="Arial" w:hAnsi="Arial" w:cs="Arial"/>
          <w:i/>
          <w:sz w:val="16"/>
          <w:szCs w:val="16"/>
        </w:rPr>
        <w:t>(continued)</w:t>
      </w:r>
    </w:p>
    <w:p w14:paraId="1812EB57"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784449A2" w14:textId="77777777" w:rsidR="008D6F72" w:rsidRPr="00C75BAB" w:rsidRDefault="008D6F72" w:rsidP="008D6F72">
      <w:pPr>
        <w:widowControl w:val="0"/>
        <w:tabs>
          <w:tab w:val="center" w:pos="1134"/>
          <w:tab w:val="left" w:pos="3119"/>
          <w:tab w:val="left" w:pos="6663"/>
          <w:tab w:val="left" w:pos="8647"/>
        </w:tabs>
        <w:autoSpaceDE w:val="0"/>
        <w:autoSpaceDN w:val="0"/>
        <w:adjustRightInd w:val="0"/>
        <w:spacing w:before="98"/>
        <w:rPr>
          <w:rFonts w:ascii="Arial" w:hAnsi="Arial"/>
          <w:sz w:val="16"/>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1416B101"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42</w:t>
      </w:r>
      <w:r w:rsidRPr="00AD6F64">
        <w:rPr>
          <w:rFonts w:ascii="Arial" w:hAnsi="Arial" w:cs="Arial"/>
          <w:sz w:val="18"/>
          <w:szCs w:val="18"/>
        </w:rPr>
        <w:tab/>
        <w:t xml:space="preserve">v-component of geostrophic wind </w:t>
      </w:r>
      <w:r w:rsidRPr="00AD6F64">
        <w:rPr>
          <w:rFonts w:ascii="Arial" w:hAnsi="Arial" w:cs="Arial"/>
          <w:sz w:val="18"/>
          <w:szCs w:val="18"/>
        </w:rPr>
        <w:tab/>
        <w:t>m s</w:t>
      </w:r>
      <w:r w:rsidR="003F6DF3" w:rsidRPr="00AD6F64">
        <w:rPr>
          <w:rFonts w:ascii="Arial" w:hAnsi="Arial" w:cs="Arial"/>
          <w:sz w:val="20"/>
          <w:szCs w:val="20"/>
          <w:vertAlign w:val="superscript"/>
        </w:rPr>
        <w:t>–1</w:t>
      </w:r>
    </w:p>
    <w:p w14:paraId="459142A3"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43</w:t>
      </w:r>
      <w:r w:rsidRPr="00AD6F64">
        <w:rPr>
          <w:rFonts w:ascii="Arial" w:hAnsi="Arial" w:cs="Arial"/>
          <w:sz w:val="18"/>
          <w:szCs w:val="18"/>
        </w:rPr>
        <w:tab/>
        <w:t>Geostrophic wind direction</w:t>
      </w:r>
      <w:r w:rsidRPr="00AD6F64">
        <w:rPr>
          <w:rFonts w:ascii="Arial" w:hAnsi="Arial" w:cs="Arial"/>
          <w:sz w:val="18"/>
          <w:szCs w:val="18"/>
        </w:rPr>
        <w:tab/>
        <w:t>degree true</w:t>
      </w:r>
    </w:p>
    <w:p w14:paraId="70B647CB"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44</w:t>
      </w:r>
      <w:r w:rsidRPr="00AD6F64">
        <w:rPr>
          <w:rFonts w:ascii="Arial" w:hAnsi="Arial" w:cs="Arial"/>
          <w:sz w:val="18"/>
          <w:szCs w:val="18"/>
        </w:rPr>
        <w:tab/>
        <w:t>Geostrophic wind speed</w:t>
      </w:r>
      <w:r w:rsidRPr="00AD6F64">
        <w:rPr>
          <w:rFonts w:ascii="Arial" w:hAnsi="Arial" w:cs="Arial"/>
          <w:sz w:val="18"/>
          <w:szCs w:val="18"/>
        </w:rPr>
        <w:tab/>
        <w:t>m s</w:t>
      </w:r>
      <w:r w:rsidR="003F6DF3" w:rsidRPr="00AD6F64">
        <w:rPr>
          <w:rFonts w:ascii="Arial" w:hAnsi="Arial" w:cs="Arial"/>
          <w:sz w:val="20"/>
          <w:szCs w:val="20"/>
          <w:vertAlign w:val="superscript"/>
        </w:rPr>
        <w:t>–1</w:t>
      </w:r>
    </w:p>
    <w:p w14:paraId="1BED3C1F" w14:textId="10545F58" w:rsidR="008B76C3" w:rsidRPr="00BD3C08" w:rsidRDefault="008B76C3"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45</w:t>
      </w:r>
      <w:r w:rsidRPr="00BD3C08">
        <w:rPr>
          <w:rFonts w:ascii="Arial" w:hAnsi="Arial" w:cs="Arial"/>
          <w:sz w:val="18"/>
          <w:szCs w:val="18"/>
        </w:rPr>
        <w:tab/>
        <w:t>Unbalanced component of divergence</w:t>
      </w:r>
      <w:r w:rsidRPr="00BD3C08">
        <w:rPr>
          <w:rFonts w:ascii="Arial" w:hAnsi="Arial" w:cs="Arial"/>
          <w:sz w:val="18"/>
          <w:szCs w:val="18"/>
        </w:rPr>
        <w:tab/>
        <w:t>s</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1</w:t>
      </w:r>
    </w:p>
    <w:p w14:paraId="77283106" w14:textId="77777777" w:rsidR="001D7E4B" w:rsidRPr="00BD3C08" w:rsidRDefault="001D7E4B" w:rsidP="008B76C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46</w:t>
      </w:r>
      <w:r w:rsidRPr="00BD3C08">
        <w:rPr>
          <w:rFonts w:ascii="Arial" w:hAnsi="Arial" w:cs="Arial"/>
          <w:sz w:val="18"/>
          <w:szCs w:val="18"/>
        </w:rPr>
        <w:tab/>
      </w:r>
      <w:r w:rsidRPr="00BD3C08">
        <w:rPr>
          <w:rFonts w:ascii="Arial" w:eastAsia="SimSun" w:hAnsi="Arial" w:cs="Arial"/>
          <w:sz w:val="18"/>
          <w:szCs w:val="18"/>
          <w:lang w:eastAsia="zh-CN"/>
        </w:rPr>
        <w:t>Vorticity advection</w:t>
      </w:r>
      <w:r w:rsidRPr="00BD3C08">
        <w:rPr>
          <w:rFonts w:ascii="Arial" w:eastAsia="SimSun" w:hAnsi="Arial" w:cs="Arial"/>
          <w:sz w:val="18"/>
          <w:szCs w:val="18"/>
          <w:lang w:eastAsia="zh-CN"/>
        </w:rPr>
        <w:tab/>
      </w:r>
      <w:r w:rsidRPr="00BD3C08">
        <w:rPr>
          <w:rFonts w:ascii="Arial" w:eastAsia="Calibri" w:hAnsi="Arial" w:cs="Arial"/>
          <w:sz w:val="18"/>
          <w:szCs w:val="18"/>
        </w:rPr>
        <w:t>s</w:t>
      </w:r>
      <w:r w:rsidRPr="00C75BAB">
        <w:rPr>
          <w:rFonts w:ascii="Arial" w:hAnsi="Arial" w:cs="Arial"/>
          <w:bCs/>
          <w:iCs/>
          <w:sz w:val="20"/>
          <w:szCs w:val="20"/>
          <w:vertAlign w:val="superscript"/>
        </w:rPr>
        <w:t>–</w:t>
      </w:r>
      <w:r w:rsidRPr="00C75BAB">
        <w:rPr>
          <w:rFonts w:ascii="Arial" w:eastAsia="SimSun" w:hAnsi="Arial" w:cs="Arial"/>
          <w:sz w:val="20"/>
          <w:szCs w:val="20"/>
          <w:vertAlign w:val="superscript"/>
          <w:lang w:eastAsia="zh-CN"/>
        </w:rPr>
        <w:t>2</w:t>
      </w:r>
    </w:p>
    <w:p w14:paraId="5BEDA31F" w14:textId="77777777" w:rsidR="00575325" w:rsidRPr="00E35BB3" w:rsidRDefault="00575325" w:rsidP="008B76C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r>
      <w:r w:rsidR="008B76C3" w:rsidRPr="00BD3C08">
        <w:rPr>
          <w:rFonts w:ascii="Arial" w:hAnsi="Arial" w:cs="Arial"/>
          <w:sz w:val="18"/>
          <w:szCs w:val="18"/>
        </w:rPr>
        <w:t>4</w:t>
      </w:r>
      <w:r w:rsidR="001D7E4B" w:rsidRPr="00BD3C08">
        <w:rPr>
          <w:rFonts w:ascii="Arial" w:hAnsi="Arial" w:cs="Arial"/>
          <w:sz w:val="18"/>
          <w:szCs w:val="18"/>
        </w:rPr>
        <w:t>7</w:t>
      </w:r>
      <w:r w:rsidRPr="00E35BB3">
        <w:rPr>
          <w:rFonts w:ascii="Arial" w:hAnsi="Arial" w:cs="Arial"/>
          <w:sz w:val="18"/>
          <w:szCs w:val="18"/>
        </w:rPr>
        <w:t>–191</w:t>
      </w:r>
      <w:r w:rsidRPr="00BD3C08">
        <w:rPr>
          <w:rFonts w:ascii="Arial" w:hAnsi="Arial" w:cs="Arial"/>
          <w:sz w:val="18"/>
          <w:szCs w:val="18"/>
        </w:rPr>
        <w:tab/>
        <w:t>Reserved</w:t>
      </w:r>
    </w:p>
    <w:p w14:paraId="4697C45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753FC8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C0C5083" w14:textId="77777777" w:rsidR="00575325" w:rsidRPr="00AD6F64" w:rsidRDefault="00575325" w:rsidP="00575325">
      <w:pPr>
        <w:autoSpaceDE w:val="0"/>
        <w:autoSpaceDN w:val="0"/>
        <w:adjustRightInd w:val="0"/>
        <w:ind w:left="567" w:hanging="567"/>
        <w:jc w:val="both"/>
        <w:rPr>
          <w:rFonts w:ascii="Arial" w:hAnsi="Arial" w:cs="Arial"/>
          <w:sz w:val="18"/>
          <w:szCs w:val="18"/>
        </w:rPr>
      </w:pPr>
      <w:r w:rsidRPr="00AD6F64">
        <w:rPr>
          <w:rFonts w:ascii="Arial" w:hAnsi="Arial" w:cs="Arial"/>
          <w:sz w:val="18"/>
          <w:szCs w:val="18"/>
        </w:rPr>
        <w:t>______________________</w:t>
      </w:r>
    </w:p>
    <w:p w14:paraId="7F79A0A1" w14:textId="77777777" w:rsidR="00575325" w:rsidRPr="00AD6F64" w:rsidRDefault="00575325" w:rsidP="00C17467">
      <w:pPr>
        <w:autoSpaceDE w:val="0"/>
        <w:autoSpaceDN w:val="0"/>
        <w:adjustRightInd w:val="0"/>
        <w:spacing w:before="63"/>
        <w:ind w:left="426" w:hanging="426"/>
        <w:jc w:val="both"/>
        <w:rPr>
          <w:rFonts w:ascii="Arial" w:hAnsi="Arial" w:cs="Arial"/>
          <w:sz w:val="18"/>
          <w:szCs w:val="18"/>
        </w:rPr>
      </w:pPr>
      <w:bookmarkStart w:id="44" w:name="G2_CF42_02n"/>
      <w:bookmarkEnd w:id="44"/>
      <w:r w:rsidRPr="00AD6F64">
        <w:rPr>
          <w:rFonts w:ascii="Arial" w:hAnsi="Arial" w:cs="Arial"/>
          <w:sz w:val="18"/>
          <w:szCs w:val="18"/>
        </w:rPr>
        <w:t>*</w:t>
      </w:r>
      <w:r w:rsidRPr="00AD6F64">
        <w:rPr>
          <w:rFonts w:ascii="Arial" w:hAnsi="Arial" w:cs="Arial"/>
          <w:sz w:val="18"/>
          <w:szCs w:val="18"/>
        </w:rPr>
        <w:tab/>
        <w:t>Parameter deprecated. See Regulation 92.6.2 and use another parameter instead.</w:t>
      </w:r>
    </w:p>
    <w:p w14:paraId="78144808" w14:textId="77777777" w:rsidR="00575325" w:rsidRPr="00AD6F64" w:rsidRDefault="00575325" w:rsidP="00C17467">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 xml:space="preserve">In relation to local coordinate axes at a cell edge. </w:t>
      </w:r>
    </w:p>
    <w:p w14:paraId="3D1C4B60" w14:textId="4B7DD42F" w:rsidR="002023BB" w:rsidRPr="00AD6F64" w:rsidRDefault="002023BB" w:rsidP="002023BB">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 xml:space="preserve">This parameter is described in more detail by (a) Lee, S. and I.M. Held, 1993: Baroclinic wave packets in models and observations. </w:t>
      </w:r>
      <w:r w:rsidR="002D221F" w:rsidRPr="00AD6F64">
        <w:rPr>
          <w:rFonts w:ascii="Arial" w:hAnsi="Arial" w:cs="Arial"/>
          <w:i/>
          <w:sz w:val="18"/>
          <w:szCs w:val="18"/>
        </w:rPr>
        <w:t>J</w:t>
      </w:r>
      <w:r w:rsidR="0052198C">
        <w:rPr>
          <w:rFonts w:ascii="Arial" w:hAnsi="Arial" w:cs="Arial"/>
          <w:i/>
          <w:sz w:val="18"/>
          <w:szCs w:val="18"/>
        </w:rPr>
        <w:t>.</w:t>
      </w:r>
      <w:r w:rsidR="002D221F" w:rsidRPr="00AD6F64">
        <w:rPr>
          <w:rFonts w:ascii="Arial" w:hAnsi="Arial" w:cs="Arial"/>
          <w:i/>
          <w:sz w:val="18"/>
          <w:szCs w:val="18"/>
        </w:rPr>
        <w:t xml:space="preserve"> Atmos. Sci</w:t>
      </w:r>
      <w:r w:rsidRPr="00AD6F64">
        <w:rPr>
          <w:rFonts w:ascii="Arial" w:hAnsi="Arial" w:cs="Arial"/>
          <w:sz w:val="18"/>
          <w:szCs w:val="18"/>
        </w:rPr>
        <w:t>., 50</w:t>
      </w:r>
      <w:r w:rsidR="00612A9F" w:rsidRPr="00AD6F64">
        <w:rPr>
          <w:rFonts w:ascii="Arial" w:hAnsi="Arial" w:cs="Arial"/>
          <w:sz w:val="18"/>
          <w:szCs w:val="18"/>
        </w:rPr>
        <w:t>:</w:t>
      </w:r>
      <w:r w:rsidRPr="00AD6F64">
        <w:rPr>
          <w:rFonts w:ascii="Arial" w:hAnsi="Arial" w:cs="Arial"/>
          <w:sz w:val="18"/>
          <w:szCs w:val="18"/>
        </w:rPr>
        <w:t>1413</w:t>
      </w:r>
      <w:r w:rsidR="000C6B46">
        <w:rPr>
          <w:rFonts w:ascii="Arial" w:hAnsi="Arial" w:cs="Arial"/>
          <w:sz w:val="18"/>
          <w:szCs w:val="18"/>
        </w:rPr>
        <w:t>–</w:t>
      </w:r>
      <w:r w:rsidRPr="00AD6F64">
        <w:rPr>
          <w:rFonts w:ascii="Arial" w:hAnsi="Arial" w:cs="Arial"/>
          <w:sz w:val="18"/>
          <w:szCs w:val="18"/>
        </w:rPr>
        <w:t xml:space="preserve">1428, (b) Chang, E.K.M., 1993: Downstream development of baroclinic waves as inferred from regression analysis. </w:t>
      </w:r>
      <w:r w:rsidR="002D221F" w:rsidRPr="00AD6F64">
        <w:rPr>
          <w:rFonts w:ascii="Arial" w:hAnsi="Arial" w:cs="Arial"/>
          <w:i/>
          <w:sz w:val="18"/>
          <w:szCs w:val="18"/>
        </w:rPr>
        <w:t>J. Atmos. Sci</w:t>
      </w:r>
      <w:r w:rsidRPr="00AD6F64">
        <w:rPr>
          <w:rFonts w:ascii="Arial" w:hAnsi="Arial" w:cs="Arial"/>
          <w:sz w:val="18"/>
          <w:szCs w:val="18"/>
        </w:rPr>
        <w:t>., 50</w:t>
      </w:r>
      <w:r w:rsidR="00612A9F" w:rsidRPr="00AD6F64">
        <w:rPr>
          <w:rFonts w:ascii="Arial" w:hAnsi="Arial" w:cs="Arial"/>
          <w:sz w:val="18"/>
          <w:szCs w:val="18"/>
        </w:rPr>
        <w:t>:</w:t>
      </w:r>
      <w:r w:rsidRPr="00AD6F64">
        <w:rPr>
          <w:rFonts w:ascii="Arial" w:hAnsi="Arial" w:cs="Arial"/>
          <w:sz w:val="18"/>
          <w:szCs w:val="18"/>
        </w:rPr>
        <w:t>2038</w:t>
      </w:r>
      <w:r w:rsidR="000C6B46">
        <w:rPr>
          <w:rFonts w:ascii="Arial" w:hAnsi="Arial" w:cs="Arial"/>
          <w:sz w:val="18"/>
          <w:szCs w:val="18"/>
        </w:rPr>
        <w:t>–</w:t>
      </w:r>
      <w:r w:rsidRPr="00AD6F64">
        <w:rPr>
          <w:rFonts w:ascii="Arial" w:hAnsi="Arial" w:cs="Arial"/>
          <w:sz w:val="18"/>
          <w:szCs w:val="18"/>
        </w:rPr>
        <w:t xml:space="preserve">2053, (c) Archambault, H.M., D. Keyser and L.F. Bosart, 2010: Relationships between large-scale regime transitions and major cool-season precipitation events in the northeastern United States. </w:t>
      </w:r>
      <w:r w:rsidR="002D221F" w:rsidRPr="00AD6F64">
        <w:rPr>
          <w:rFonts w:ascii="Arial" w:hAnsi="Arial" w:cs="Arial"/>
          <w:i/>
          <w:sz w:val="18"/>
          <w:szCs w:val="18"/>
        </w:rPr>
        <w:t>Mon Wea. Rev</w:t>
      </w:r>
      <w:r w:rsidRPr="00AD6F64">
        <w:rPr>
          <w:rFonts w:ascii="Arial" w:hAnsi="Arial" w:cs="Arial"/>
          <w:sz w:val="18"/>
          <w:szCs w:val="18"/>
        </w:rPr>
        <w:t>., 138</w:t>
      </w:r>
      <w:r w:rsidR="00612A9F" w:rsidRPr="00AD6F64">
        <w:rPr>
          <w:rFonts w:ascii="Arial" w:hAnsi="Arial" w:cs="Arial"/>
          <w:sz w:val="18"/>
          <w:szCs w:val="18"/>
        </w:rPr>
        <w:t>:</w:t>
      </w:r>
      <w:r w:rsidR="000C6B46">
        <w:rPr>
          <w:rFonts w:ascii="Arial" w:hAnsi="Arial" w:cs="Arial"/>
          <w:sz w:val="18"/>
          <w:szCs w:val="18"/>
        </w:rPr>
        <w:t>3454–</w:t>
      </w:r>
      <w:r w:rsidRPr="00AD6F64">
        <w:rPr>
          <w:rFonts w:ascii="Arial" w:hAnsi="Arial" w:cs="Arial"/>
          <w:sz w:val="18"/>
          <w:szCs w:val="18"/>
        </w:rPr>
        <w:t xml:space="preserve">3473, and (d) Zimin, A.V., I. Szunyogh, B.R. Hung and E. Orr, 2006: Extracting envelopes of nonzonally propagating Rossby wave packets. </w:t>
      </w:r>
      <w:r w:rsidR="002D221F" w:rsidRPr="00AD6F64">
        <w:rPr>
          <w:rFonts w:ascii="Arial" w:hAnsi="Arial" w:cs="Arial"/>
          <w:i/>
          <w:sz w:val="18"/>
          <w:szCs w:val="18"/>
        </w:rPr>
        <w:t>Mon. Wea. Review</w:t>
      </w:r>
      <w:r w:rsidRPr="00AD6F64">
        <w:rPr>
          <w:rFonts w:ascii="Arial" w:hAnsi="Arial" w:cs="Arial"/>
          <w:sz w:val="18"/>
          <w:szCs w:val="18"/>
        </w:rPr>
        <w:t>, 134</w:t>
      </w:r>
      <w:r w:rsidR="00612A9F" w:rsidRPr="00AD6F64">
        <w:rPr>
          <w:rFonts w:ascii="Arial" w:hAnsi="Arial" w:cs="Arial"/>
          <w:sz w:val="18"/>
          <w:szCs w:val="18"/>
        </w:rPr>
        <w:t>:</w:t>
      </w:r>
      <w:r w:rsidRPr="00AD6F64">
        <w:rPr>
          <w:rFonts w:ascii="Arial" w:hAnsi="Arial" w:cs="Arial"/>
          <w:sz w:val="18"/>
          <w:szCs w:val="18"/>
        </w:rPr>
        <w:t>1329</w:t>
      </w:r>
      <w:r w:rsidR="00612A9F" w:rsidRPr="00AD6F64">
        <w:rPr>
          <w:rFonts w:ascii="Arial" w:hAnsi="Arial" w:cs="Arial"/>
          <w:sz w:val="18"/>
          <w:szCs w:val="18"/>
        </w:rPr>
        <w:t>–</w:t>
      </w:r>
      <w:r w:rsidRPr="00AD6F64">
        <w:rPr>
          <w:rFonts w:ascii="Arial" w:hAnsi="Arial" w:cs="Arial"/>
          <w:sz w:val="18"/>
          <w:szCs w:val="18"/>
        </w:rPr>
        <w:t>1333.</w:t>
      </w:r>
    </w:p>
    <w:p w14:paraId="01846E15" w14:textId="4C0575D2" w:rsidR="002023BB" w:rsidRPr="00AD6F64" w:rsidRDefault="002023BB" w:rsidP="000C6B46">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Statistical process 1 (Accumulation) does not change units.</w:t>
      </w:r>
    </w:p>
    <w:p w14:paraId="11FEA4BD" w14:textId="77777777" w:rsidR="00575325" w:rsidRPr="00AD6F64" w:rsidRDefault="00575325" w:rsidP="00536DCB">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45" w:name="G2_CF42_03"/>
      <w:bookmarkEnd w:id="45"/>
      <w:r w:rsidRPr="00AD6F64">
        <w:rPr>
          <w:rFonts w:ascii="Arial" w:hAnsi="Arial" w:cs="Arial"/>
          <w:b/>
          <w:sz w:val="18"/>
          <w:szCs w:val="18"/>
        </w:rPr>
        <w:t>Product discipline 0 – Meteorological products, parameter category 3: mass</w:t>
      </w:r>
    </w:p>
    <w:p w14:paraId="71029F27"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0CA099B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Pressure</w:t>
      </w:r>
      <w:r w:rsidRPr="00AD6F64">
        <w:rPr>
          <w:rFonts w:ascii="Arial" w:hAnsi="Arial" w:cs="Arial"/>
          <w:sz w:val="18"/>
          <w:szCs w:val="18"/>
        </w:rPr>
        <w:tab/>
        <w:t>Pa</w:t>
      </w:r>
    </w:p>
    <w:p w14:paraId="0836201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Pressure reduced to MSL</w:t>
      </w:r>
      <w:r w:rsidRPr="00AD6F64">
        <w:rPr>
          <w:rFonts w:ascii="Arial" w:hAnsi="Arial" w:cs="Arial"/>
          <w:sz w:val="18"/>
          <w:szCs w:val="18"/>
        </w:rPr>
        <w:tab/>
        <w:t>Pa</w:t>
      </w:r>
    </w:p>
    <w:p w14:paraId="1F7A73B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Pressure tendency</w:t>
      </w:r>
      <w:r w:rsidRPr="00AD6F64">
        <w:rPr>
          <w:rFonts w:ascii="Arial" w:hAnsi="Arial" w:cs="Arial"/>
          <w:sz w:val="18"/>
          <w:szCs w:val="18"/>
        </w:rPr>
        <w:tab/>
        <w:t>Pa s</w:t>
      </w:r>
      <w:r w:rsidRPr="00AD6F64">
        <w:rPr>
          <w:rFonts w:ascii="Arial" w:hAnsi="Arial" w:cs="Arial"/>
          <w:sz w:val="20"/>
          <w:szCs w:val="20"/>
          <w:vertAlign w:val="superscript"/>
        </w:rPr>
        <w:t>–1</w:t>
      </w:r>
    </w:p>
    <w:p w14:paraId="37B701E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ICAO Standard Atmosphere Reference Height</w:t>
      </w:r>
      <w:r w:rsidRPr="00AD6F64">
        <w:rPr>
          <w:rFonts w:ascii="Arial" w:hAnsi="Arial" w:cs="Arial"/>
          <w:sz w:val="18"/>
          <w:szCs w:val="18"/>
        </w:rPr>
        <w:tab/>
        <w:t>m</w:t>
      </w:r>
    </w:p>
    <w:p w14:paraId="02D02E5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Geopotential</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–2</w:t>
      </w:r>
    </w:p>
    <w:p w14:paraId="078EA76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Geopotential height</w:t>
      </w:r>
      <w:r w:rsidRPr="00AD6F64">
        <w:rPr>
          <w:rFonts w:ascii="Arial" w:hAnsi="Arial" w:cs="Arial"/>
          <w:sz w:val="18"/>
          <w:szCs w:val="18"/>
        </w:rPr>
        <w:tab/>
        <w:t>gpm</w:t>
      </w:r>
    </w:p>
    <w:p w14:paraId="06B8240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Geometric height</w:t>
      </w:r>
      <w:r w:rsidRPr="00AD6F64">
        <w:rPr>
          <w:rFonts w:ascii="Arial" w:hAnsi="Arial" w:cs="Arial"/>
          <w:sz w:val="18"/>
          <w:szCs w:val="18"/>
        </w:rPr>
        <w:tab/>
        <w:t>m</w:t>
      </w:r>
    </w:p>
    <w:p w14:paraId="614B380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Standard deviation of height</w:t>
      </w:r>
      <w:r w:rsidRPr="00AD6F64">
        <w:rPr>
          <w:rFonts w:ascii="Arial" w:hAnsi="Arial" w:cs="Arial"/>
          <w:sz w:val="18"/>
          <w:szCs w:val="18"/>
        </w:rPr>
        <w:tab/>
        <w:t>m</w:t>
      </w:r>
    </w:p>
    <w:p w14:paraId="1DB1ACD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Pressure anomaly</w:t>
      </w:r>
      <w:r w:rsidRPr="00AD6F64">
        <w:rPr>
          <w:rFonts w:ascii="Arial" w:hAnsi="Arial" w:cs="Arial"/>
          <w:sz w:val="18"/>
          <w:szCs w:val="18"/>
        </w:rPr>
        <w:tab/>
        <w:t>Pa</w:t>
      </w:r>
    </w:p>
    <w:p w14:paraId="44411C9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Geopotential height anomaly</w:t>
      </w:r>
      <w:r w:rsidRPr="00AD6F64">
        <w:rPr>
          <w:rFonts w:ascii="Arial" w:hAnsi="Arial" w:cs="Arial"/>
          <w:sz w:val="18"/>
          <w:szCs w:val="18"/>
        </w:rPr>
        <w:tab/>
        <w:t>gpm</w:t>
      </w:r>
    </w:p>
    <w:p w14:paraId="10F3585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Density</w:t>
      </w:r>
      <w:r w:rsidRPr="00AD6F64">
        <w:rPr>
          <w:rFonts w:ascii="Arial" w:hAnsi="Arial" w:cs="Arial"/>
          <w:sz w:val="18"/>
          <w:szCs w:val="18"/>
        </w:rPr>
        <w:tab/>
        <w:t>kg m</w:t>
      </w:r>
      <w:r w:rsidRPr="00AD6F64">
        <w:rPr>
          <w:rFonts w:ascii="Arial" w:hAnsi="Arial" w:cs="Arial"/>
          <w:sz w:val="20"/>
          <w:szCs w:val="20"/>
          <w:vertAlign w:val="superscript"/>
        </w:rPr>
        <w:t>–3</w:t>
      </w:r>
    </w:p>
    <w:p w14:paraId="629139B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Altimeter setting</w:t>
      </w:r>
      <w:r w:rsidRPr="00AD6F64">
        <w:rPr>
          <w:rFonts w:ascii="Arial" w:hAnsi="Arial" w:cs="Arial"/>
          <w:sz w:val="18"/>
          <w:szCs w:val="18"/>
        </w:rPr>
        <w:tab/>
        <w:t>Pa</w:t>
      </w:r>
    </w:p>
    <w:p w14:paraId="785F936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Thickness</w:t>
      </w:r>
      <w:r w:rsidRPr="00AD6F64">
        <w:rPr>
          <w:rFonts w:ascii="Arial" w:hAnsi="Arial" w:cs="Arial"/>
          <w:sz w:val="18"/>
          <w:szCs w:val="18"/>
        </w:rPr>
        <w:tab/>
        <w:t>m</w:t>
      </w:r>
    </w:p>
    <w:p w14:paraId="05A65DD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Pressure altitude</w:t>
      </w:r>
      <w:r w:rsidRPr="00AD6F64">
        <w:rPr>
          <w:rFonts w:ascii="Arial" w:hAnsi="Arial" w:cs="Arial"/>
          <w:sz w:val="18"/>
          <w:szCs w:val="18"/>
        </w:rPr>
        <w:tab/>
        <w:t>m</w:t>
      </w:r>
    </w:p>
    <w:p w14:paraId="5A6AB3F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Density altitude</w:t>
      </w:r>
      <w:r w:rsidRPr="00AD6F64">
        <w:rPr>
          <w:rFonts w:ascii="Arial" w:hAnsi="Arial" w:cs="Arial"/>
          <w:sz w:val="18"/>
          <w:szCs w:val="18"/>
        </w:rPr>
        <w:tab/>
        <w:t>m</w:t>
      </w:r>
    </w:p>
    <w:p w14:paraId="4A878AD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5-wave geopotential height</w:t>
      </w:r>
      <w:r w:rsidRPr="00AD6F64">
        <w:rPr>
          <w:rFonts w:ascii="Arial" w:hAnsi="Arial" w:cs="Arial"/>
          <w:sz w:val="18"/>
          <w:szCs w:val="18"/>
        </w:rPr>
        <w:tab/>
        <w:t>gpm</w:t>
      </w:r>
    </w:p>
    <w:p w14:paraId="4CE607B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Zonal flux of gravity wave stress</w:t>
      </w:r>
      <w:r w:rsidRPr="00AD6F64">
        <w:rPr>
          <w:rFonts w:ascii="Arial" w:hAnsi="Arial" w:cs="Arial"/>
          <w:sz w:val="18"/>
          <w:szCs w:val="18"/>
        </w:rPr>
        <w:tab/>
        <w:t>N m</w:t>
      </w:r>
      <w:r w:rsidRPr="00AD6F64">
        <w:rPr>
          <w:rFonts w:ascii="Arial" w:hAnsi="Arial" w:cs="Arial"/>
          <w:sz w:val="20"/>
          <w:szCs w:val="20"/>
          <w:vertAlign w:val="superscript"/>
        </w:rPr>
        <w:t>–2</w:t>
      </w:r>
    </w:p>
    <w:p w14:paraId="2FC3A8E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Meridional flux of gravity wave stress</w:t>
      </w:r>
      <w:r w:rsidRPr="00AD6F64">
        <w:rPr>
          <w:rFonts w:ascii="Arial" w:hAnsi="Arial" w:cs="Arial"/>
          <w:sz w:val="18"/>
          <w:szCs w:val="18"/>
        </w:rPr>
        <w:tab/>
        <w:t>N m</w:t>
      </w:r>
      <w:r w:rsidRPr="00AD6F64">
        <w:rPr>
          <w:rFonts w:ascii="Arial" w:hAnsi="Arial" w:cs="Arial"/>
          <w:sz w:val="20"/>
          <w:szCs w:val="20"/>
          <w:vertAlign w:val="superscript"/>
        </w:rPr>
        <w:t>–2</w:t>
      </w:r>
    </w:p>
    <w:p w14:paraId="0032F46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Planetary boundary layer height</w:t>
      </w:r>
      <w:r w:rsidRPr="00AD6F64">
        <w:rPr>
          <w:rFonts w:ascii="Arial" w:hAnsi="Arial" w:cs="Arial"/>
          <w:sz w:val="18"/>
          <w:szCs w:val="18"/>
        </w:rPr>
        <w:tab/>
        <w:t>m</w:t>
      </w:r>
    </w:p>
    <w:p w14:paraId="3DD677B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5-wave geopotential height anomaly</w:t>
      </w:r>
      <w:r w:rsidRPr="00AD6F64">
        <w:rPr>
          <w:rFonts w:ascii="Arial" w:hAnsi="Arial" w:cs="Arial"/>
          <w:sz w:val="18"/>
          <w:szCs w:val="18"/>
        </w:rPr>
        <w:tab/>
        <w:t>gpm</w:t>
      </w:r>
    </w:p>
    <w:p w14:paraId="67BAB98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Standard deviation of sub-grid scale orography</w:t>
      </w:r>
      <w:r w:rsidRPr="00AD6F64">
        <w:rPr>
          <w:rFonts w:ascii="Arial" w:hAnsi="Arial" w:cs="Arial"/>
          <w:sz w:val="18"/>
          <w:szCs w:val="18"/>
        </w:rPr>
        <w:tab/>
        <w:t>m</w:t>
      </w:r>
    </w:p>
    <w:p w14:paraId="016D9FA2" w14:textId="77777777" w:rsidR="005D2E2F" w:rsidRPr="00AD6F64" w:rsidRDefault="005D2E2F" w:rsidP="005D2E2F">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Angle of sub-gridscale orography</w:t>
      </w:r>
      <w:r w:rsidRPr="00AD6F64">
        <w:rPr>
          <w:rFonts w:ascii="Arial" w:hAnsi="Arial" w:cs="Arial"/>
          <w:sz w:val="18"/>
          <w:szCs w:val="18"/>
        </w:rPr>
        <w:tab/>
        <w:t>rad</w:t>
      </w:r>
    </w:p>
    <w:p w14:paraId="6591C6EB" w14:textId="77777777" w:rsidR="005D2E2F" w:rsidRPr="00AD6F64" w:rsidRDefault="005D2E2F" w:rsidP="005D2E2F">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Slope of sub-gridscale orography</w:t>
      </w:r>
      <w:r w:rsidRPr="00AD6F64">
        <w:rPr>
          <w:rFonts w:ascii="Arial" w:hAnsi="Arial" w:cs="Arial"/>
          <w:sz w:val="18"/>
          <w:szCs w:val="18"/>
        </w:rPr>
        <w:tab/>
        <w:t>Numeric</w:t>
      </w:r>
    </w:p>
    <w:p w14:paraId="248900A3"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23</w:t>
      </w:r>
      <w:r w:rsidRPr="00AD6F64">
        <w:rPr>
          <w:rFonts w:ascii="Arial" w:hAnsi="Arial" w:cs="Arial"/>
          <w:sz w:val="18"/>
          <w:szCs w:val="18"/>
        </w:rPr>
        <w:tab/>
        <w:t>Gravity wave dissipation</w:t>
      </w:r>
      <w:r w:rsidRPr="00AD6F64">
        <w:rPr>
          <w:rFonts w:ascii="Arial" w:hAnsi="Arial" w:cs="Arial"/>
          <w:sz w:val="18"/>
          <w:szCs w:val="18"/>
        </w:rPr>
        <w:tab/>
        <w:t>W m</w:t>
      </w:r>
      <w:r w:rsidRPr="00AD6F64">
        <w:rPr>
          <w:rFonts w:ascii="Arial" w:hAnsi="Arial" w:cs="Arial"/>
          <w:sz w:val="20"/>
          <w:szCs w:val="20"/>
          <w:vertAlign w:val="superscript"/>
        </w:rPr>
        <w:t>–2</w:t>
      </w:r>
    </w:p>
    <w:p w14:paraId="288A71E7"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6240789E"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5E602D19" w14:textId="77777777" w:rsidR="008D6F72" w:rsidRPr="00AD6F64" w:rsidRDefault="008D6F72" w:rsidP="008D6F72">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36EA354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24</w:t>
      </w:r>
      <w:r w:rsidRPr="00AD6F64">
        <w:rPr>
          <w:rFonts w:ascii="Arial" w:hAnsi="Arial" w:cs="Arial"/>
          <w:sz w:val="18"/>
          <w:szCs w:val="18"/>
        </w:rPr>
        <w:tab/>
        <w:t>Anisotropy of sub-gridscale orography</w:t>
      </w:r>
      <w:r w:rsidRPr="00AD6F64">
        <w:rPr>
          <w:rFonts w:ascii="Arial" w:hAnsi="Arial" w:cs="Arial"/>
          <w:sz w:val="18"/>
          <w:szCs w:val="18"/>
        </w:rPr>
        <w:tab/>
        <w:t>Numeric</w:t>
      </w:r>
    </w:p>
    <w:p w14:paraId="520B746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25</w:t>
      </w:r>
      <w:r w:rsidRPr="00AD6F64">
        <w:rPr>
          <w:rFonts w:ascii="Arial" w:hAnsi="Arial" w:cs="Arial"/>
          <w:sz w:val="18"/>
          <w:szCs w:val="18"/>
        </w:rPr>
        <w:tab/>
        <w:t>Natural logarithm of pressure in Pa</w:t>
      </w:r>
      <w:r w:rsidRPr="00AD6F64">
        <w:rPr>
          <w:rFonts w:ascii="Arial" w:hAnsi="Arial" w:cs="Arial"/>
          <w:sz w:val="18"/>
          <w:szCs w:val="18"/>
        </w:rPr>
        <w:tab/>
        <w:t>Numeric</w:t>
      </w:r>
    </w:p>
    <w:p w14:paraId="1C7DA4C8"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sz w:val="18"/>
          <w:szCs w:val="18"/>
        </w:rPr>
        <w:tab/>
      </w:r>
      <w:r w:rsidRPr="00AD6F64">
        <w:rPr>
          <w:rFonts w:ascii="Arial" w:hAnsi="Arial" w:cs="Arial"/>
          <w:sz w:val="18"/>
          <w:szCs w:val="18"/>
        </w:rPr>
        <w:t>26</w:t>
      </w:r>
      <w:r w:rsidRPr="00AD6F64">
        <w:rPr>
          <w:rFonts w:ascii="Arial" w:hAnsi="Arial"/>
          <w:sz w:val="18"/>
          <w:szCs w:val="18"/>
        </w:rPr>
        <w:tab/>
      </w:r>
      <w:r w:rsidRPr="00AD6F64">
        <w:rPr>
          <w:rFonts w:ascii="Arial" w:hAnsi="Arial" w:cs="Arial"/>
          <w:sz w:val="18"/>
          <w:szCs w:val="18"/>
        </w:rPr>
        <w:t>Exner pressure</w:t>
      </w:r>
      <w:r w:rsidRPr="00AD6F64">
        <w:rPr>
          <w:rFonts w:ascii="Arial" w:hAnsi="Arial"/>
          <w:sz w:val="18"/>
          <w:szCs w:val="18"/>
        </w:rPr>
        <w:tab/>
      </w:r>
      <w:r w:rsidRPr="00AD6F64">
        <w:rPr>
          <w:rFonts w:ascii="Arial" w:hAnsi="Arial" w:cs="Arial"/>
          <w:sz w:val="18"/>
          <w:szCs w:val="18"/>
        </w:rPr>
        <w:t>Numeric</w:t>
      </w:r>
    </w:p>
    <w:p w14:paraId="1B274ED2"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27</w:t>
      </w:r>
      <w:r w:rsidRPr="00AD6F64">
        <w:rPr>
          <w:rFonts w:ascii="Arial" w:hAnsi="Arial" w:cs="Arial"/>
          <w:sz w:val="18"/>
          <w:szCs w:val="18"/>
        </w:rPr>
        <w:tab/>
        <w:t>Updraught mass flux</w:t>
      </w:r>
      <w:r w:rsidRPr="00AD6F64">
        <w:rPr>
          <w:rFonts w:ascii="Arial" w:hAnsi="Arial" w:cs="Arial"/>
          <w:sz w:val="18"/>
          <w:szCs w:val="18"/>
        </w:rPr>
        <w:tab/>
        <w:t>kg m</w:t>
      </w:r>
      <w:r w:rsidR="00433D93" w:rsidRPr="00AD6F64">
        <w:rPr>
          <w:rFonts w:ascii="Arial" w:hAnsi="Arial" w:cs="Arial"/>
          <w:sz w:val="20"/>
          <w:szCs w:val="20"/>
          <w:vertAlign w:val="superscript"/>
        </w:rPr>
        <w:t>–2</w:t>
      </w:r>
      <w:r w:rsidRPr="00AD6F64">
        <w:rPr>
          <w:rFonts w:ascii="Arial" w:hAnsi="Arial" w:cs="Arial"/>
          <w:sz w:val="18"/>
          <w:szCs w:val="18"/>
        </w:rPr>
        <w:t xml:space="preserve"> s</w:t>
      </w:r>
      <w:r w:rsidR="00433D93" w:rsidRPr="00AD6F64">
        <w:rPr>
          <w:rFonts w:ascii="Arial" w:hAnsi="Arial" w:cs="Arial"/>
          <w:sz w:val="20"/>
          <w:szCs w:val="20"/>
          <w:vertAlign w:val="superscript"/>
        </w:rPr>
        <w:t>–1</w:t>
      </w:r>
    </w:p>
    <w:p w14:paraId="4E0790AD"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28</w:t>
      </w:r>
      <w:r w:rsidRPr="00AD6F64">
        <w:rPr>
          <w:rFonts w:ascii="Arial" w:hAnsi="Arial" w:cs="Arial"/>
          <w:sz w:val="18"/>
          <w:szCs w:val="18"/>
        </w:rPr>
        <w:tab/>
        <w:t xml:space="preserve">Downdraught mass flux </w:t>
      </w:r>
      <w:r w:rsidRPr="00AD6F64">
        <w:rPr>
          <w:rFonts w:ascii="Arial" w:hAnsi="Arial" w:cs="Arial"/>
          <w:sz w:val="18"/>
          <w:szCs w:val="18"/>
        </w:rPr>
        <w:tab/>
        <w:t>kg m</w:t>
      </w:r>
      <w:r w:rsidR="00433D93" w:rsidRPr="00AD6F64">
        <w:rPr>
          <w:rFonts w:ascii="Arial" w:hAnsi="Arial" w:cs="Arial"/>
          <w:sz w:val="20"/>
          <w:szCs w:val="20"/>
          <w:vertAlign w:val="superscript"/>
        </w:rPr>
        <w:t>–2</w:t>
      </w:r>
      <w:r w:rsidRPr="00AD6F64">
        <w:rPr>
          <w:rFonts w:ascii="Arial" w:hAnsi="Arial" w:cs="Arial"/>
          <w:sz w:val="18"/>
          <w:szCs w:val="18"/>
        </w:rPr>
        <w:t xml:space="preserve"> s</w:t>
      </w:r>
      <w:r w:rsidR="00433D93" w:rsidRPr="00AD6F64">
        <w:rPr>
          <w:rFonts w:ascii="Arial" w:hAnsi="Arial" w:cs="Arial"/>
          <w:sz w:val="20"/>
          <w:szCs w:val="20"/>
          <w:vertAlign w:val="superscript"/>
        </w:rPr>
        <w:t>–1</w:t>
      </w:r>
    </w:p>
    <w:p w14:paraId="13461424"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29</w:t>
      </w:r>
      <w:r w:rsidRPr="00AD6F64">
        <w:rPr>
          <w:rFonts w:ascii="Arial" w:hAnsi="Arial" w:cs="Arial"/>
          <w:sz w:val="18"/>
          <w:szCs w:val="18"/>
        </w:rPr>
        <w:tab/>
        <w:t xml:space="preserve">Updraught detrainment rate </w:t>
      </w:r>
      <w:r w:rsidRPr="00AD6F64">
        <w:rPr>
          <w:rFonts w:ascii="Arial" w:hAnsi="Arial" w:cs="Arial"/>
          <w:sz w:val="18"/>
          <w:szCs w:val="18"/>
        </w:rPr>
        <w:tab/>
        <w:t>kg m</w:t>
      </w:r>
      <w:r w:rsidR="00433D93" w:rsidRPr="00AD6F64">
        <w:rPr>
          <w:rFonts w:ascii="Arial" w:hAnsi="Arial" w:cs="Arial"/>
          <w:sz w:val="20"/>
          <w:szCs w:val="20"/>
          <w:vertAlign w:val="superscript"/>
        </w:rPr>
        <w:t>–3</w:t>
      </w:r>
      <w:r w:rsidRPr="00AD6F64">
        <w:rPr>
          <w:rFonts w:ascii="Arial" w:hAnsi="Arial" w:cs="Arial"/>
          <w:sz w:val="18"/>
          <w:szCs w:val="18"/>
        </w:rPr>
        <w:t xml:space="preserve"> s</w:t>
      </w:r>
      <w:r w:rsidR="00433D93" w:rsidRPr="00AD6F64">
        <w:rPr>
          <w:rFonts w:ascii="Arial" w:hAnsi="Arial" w:cs="Arial"/>
          <w:sz w:val="20"/>
          <w:szCs w:val="20"/>
          <w:vertAlign w:val="superscript"/>
        </w:rPr>
        <w:t>–1</w:t>
      </w:r>
    </w:p>
    <w:p w14:paraId="027F7403"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30</w:t>
      </w:r>
      <w:r w:rsidRPr="00AD6F64">
        <w:rPr>
          <w:rFonts w:ascii="Arial" w:hAnsi="Arial" w:cs="Arial"/>
          <w:sz w:val="18"/>
          <w:szCs w:val="18"/>
        </w:rPr>
        <w:tab/>
        <w:t xml:space="preserve">Downdraught detrainment rate </w:t>
      </w:r>
      <w:r w:rsidRPr="00AD6F64">
        <w:rPr>
          <w:rFonts w:ascii="Arial" w:hAnsi="Arial" w:cs="Arial"/>
          <w:sz w:val="18"/>
          <w:szCs w:val="18"/>
        </w:rPr>
        <w:tab/>
        <w:t>kg m</w:t>
      </w:r>
      <w:r w:rsidR="00433D93" w:rsidRPr="00AD6F64">
        <w:rPr>
          <w:rFonts w:ascii="Arial" w:hAnsi="Arial" w:cs="Arial"/>
          <w:sz w:val="20"/>
          <w:szCs w:val="20"/>
          <w:vertAlign w:val="superscript"/>
        </w:rPr>
        <w:t>–3</w:t>
      </w:r>
      <w:r w:rsidRPr="00AD6F64">
        <w:rPr>
          <w:rFonts w:ascii="Arial" w:hAnsi="Arial" w:cs="Arial"/>
          <w:sz w:val="18"/>
          <w:szCs w:val="18"/>
        </w:rPr>
        <w:t xml:space="preserve"> s</w:t>
      </w:r>
      <w:r w:rsidR="00433D93" w:rsidRPr="00AD6F64">
        <w:rPr>
          <w:rFonts w:ascii="Arial" w:hAnsi="Arial" w:cs="Arial"/>
          <w:sz w:val="20"/>
          <w:szCs w:val="20"/>
          <w:vertAlign w:val="superscript"/>
        </w:rPr>
        <w:t>–1</w:t>
      </w:r>
    </w:p>
    <w:p w14:paraId="6E923CC7" w14:textId="77777777" w:rsidR="008B76C3" w:rsidRPr="00BD3C08" w:rsidRDefault="008B76C3"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BD3C08">
        <w:rPr>
          <w:rFonts w:ascii="Arial" w:hAnsi="Arial" w:cs="Arial"/>
          <w:sz w:val="18"/>
          <w:szCs w:val="18"/>
        </w:rPr>
        <w:tab/>
        <w:t>31</w:t>
      </w:r>
      <w:r w:rsidRPr="00BD3C08">
        <w:rPr>
          <w:rFonts w:ascii="Arial" w:hAnsi="Arial" w:cs="Arial"/>
          <w:sz w:val="18"/>
          <w:szCs w:val="18"/>
        </w:rPr>
        <w:tab/>
        <w:t xml:space="preserve">Unbalanced component of logarithm of </w:t>
      </w:r>
      <w:r w:rsidRPr="00BD3C08">
        <w:rPr>
          <w:rFonts w:ascii="Arial" w:hAnsi="Arial" w:cs="Arial"/>
          <w:sz w:val="18"/>
          <w:szCs w:val="18"/>
        </w:rPr>
        <w:tab/>
      </w:r>
      <w:r w:rsidRPr="00BD3C08">
        <w:rPr>
          <w:rFonts w:ascii="Arial" w:hAnsi="Arial" w:cs="Arial"/>
          <w:sz w:val="18"/>
          <w:szCs w:val="18"/>
          <w:lang w:eastAsia="en-GB"/>
        </w:rPr>
        <w:t>–</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surface pressure</w:t>
      </w:r>
    </w:p>
    <w:p w14:paraId="7B328625" w14:textId="77777777" w:rsidR="00D1437C" w:rsidRPr="00E35BB3" w:rsidRDefault="00D1437C" w:rsidP="008B76C3">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BD3C08">
        <w:rPr>
          <w:rFonts w:ascii="Arial" w:hAnsi="Arial" w:cs="Arial"/>
          <w:sz w:val="18"/>
          <w:szCs w:val="18"/>
        </w:rPr>
        <w:tab/>
      </w:r>
      <w:r w:rsidR="008B76C3" w:rsidRPr="00BD3C08">
        <w:rPr>
          <w:rFonts w:ascii="Arial" w:hAnsi="Arial" w:cs="Arial"/>
          <w:sz w:val="18"/>
          <w:szCs w:val="18"/>
        </w:rPr>
        <w:t>32</w:t>
      </w:r>
      <w:r w:rsidRPr="00E35BB3">
        <w:rPr>
          <w:rFonts w:ascii="Arial" w:hAnsi="Arial" w:cs="Arial"/>
          <w:sz w:val="18"/>
          <w:szCs w:val="18"/>
        </w:rPr>
        <w:t>–191</w:t>
      </w:r>
      <w:r w:rsidRPr="00BD3C08">
        <w:rPr>
          <w:rFonts w:ascii="Arial" w:hAnsi="Arial" w:cs="Arial"/>
          <w:sz w:val="18"/>
          <w:szCs w:val="18"/>
        </w:rPr>
        <w:tab/>
        <w:t>Reserved</w:t>
      </w:r>
    </w:p>
    <w:p w14:paraId="5C5120C4"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F62EBA0"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0F62C99" w14:textId="161C36AE" w:rsidR="00D1437C" w:rsidRPr="00AD6F64" w:rsidRDefault="00D1437C" w:rsidP="00C75BAB">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46" w:name="G2_CF42_04"/>
      <w:bookmarkEnd w:id="46"/>
      <w:r w:rsidRPr="00AD6F64">
        <w:rPr>
          <w:rFonts w:ascii="Arial" w:hAnsi="Arial" w:cs="Arial"/>
          <w:b/>
          <w:sz w:val="18"/>
          <w:szCs w:val="18"/>
        </w:rPr>
        <w:t>Product discipline 0 – Meteorological products, parameter category 4: short-wave radiation</w:t>
      </w:r>
    </w:p>
    <w:p w14:paraId="7F19AA64" w14:textId="77777777" w:rsidR="00D1437C" w:rsidRPr="00AD6F64" w:rsidRDefault="00D1437C" w:rsidP="00D1437C">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16AAC31B"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Net short-wave radiation flux (surface)*</w:t>
      </w:r>
      <w:r w:rsidRPr="00AD6F64">
        <w:rPr>
          <w:rFonts w:ascii="Arial" w:hAnsi="Arial" w:cs="Arial"/>
          <w:sz w:val="18"/>
          <w:szCs w:val="18"/>
        </w:rPr>
        <w:tab/>
        <w:t>W m</w:t>
      </w:r>
      <w:r w:rsidRPr="00AD6F64">
        <w:rPr>
          <w:rFonts w:ascii="Arial" w:hAnsi="Arial" w:cs="Arial"/>
          <w:sz w:val="20"/>
          <w:szCs w:val="20"/>
          <w:vertAlign w:val="superscript"/>
        </w:rPr>
        <w:t>–2</w:t>
      </w:r>
    </w:p>
    <w:p w14:paraId="300B9CBB"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r>
      <w:r w:rsidRPr="00AD6F64">
        <w:rPr>
          <w:rFonts w:ascii="Arial" w:hAnsi="Arial" w:cs="Arial"/>
          <w:spacing w:val="-2"/>
          <w:sz w:val="18"/>
          <w:szCs w:val="18"/>
        </w:rPr>
        <w:t>Net short-wave radiation flux (top of atmosphere)*</w:t>
      </w:r>
      <w:r w:rsidRPr="00AD6F64">
        <w:rPr>
          <w:rFonts w:ascii="Arial" w:hAnsi="Arial" w:cs="Arial"/>
          <w:spacing w:val="-2"/>
          <w:sz w:val="18"/>
          <w:szCs w:val="18"/>
        </w:rPr>
        <w:tab/>
      </w:r>
      <w:r w:rsidRPr="00AD6F64">
        <w:rPr>
          <w:rFonts w:ascii="Arial" w:hAnsi="Arial" w:cs="Arial"/>
          <w:sz w:val="18"/>
          <w:szCs w:val="18"/>
        </w:rPr>
        <w:t>W m</w:t>
      </w:r>
      <w:r w:rsidRPr="00AD6F64">
        <w:rPr>
          <w:rFonts w:ascii="Arial" w:hAnsi="Arial" w:cs="Arial"/>
          <w:sz w:val="20"/>
          <w:szCs w:val="20"/>
          <w:vertAlign w:val="superscript"/>
        </w:rPr>
        <w:t>–2</w:t>
      </w:r>
    </w:p>
    <w:p w14:paraId="48887512"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Short-wave radiation flux*</w:t>
      </w:r>
      <w:r w:rsidRPr="00AD6F64">
        <w:rPr>
          <w:rFonts w:ascii="Arial" w:hAnsi="Arial" w:cs="Arial"/>
          <w:sz w:val="18"/>
          <w:szCs w:val="18"/>
        </w:rPr>
        <w:tab/>
        <w:t>W m</w:t>
      </w:r>
      <w:r w:rsidRPr="00AD6F64">
        <w:rPr>
          <w:rFonts w:ascii="Arial" w:hAnsi="Arial" w:cs="Arial"/>
          <w:sz w:val="20"/>
          <w:szCs w:val="20"/>
          <w:vertAlign w:val="superscript"/>
        </w:rPr>
        <w:t>–2</w:t>
      </w:r>
    </w:p>
    <w:p w14:paraId="360003CA"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Global radiation flux</w:t>
      </w:r>
      <w:r w:rsidRPr="00AD6F64">
        <w:rPr>
          <w:rFonts w:ascii="Arial" w:hAnsi="Arial" w:cs="Arial"/>
          <w:sz w:val="18"/>
          <w:szCs w:val="18"/>
        </w:rPr>
        <w:tab/>
        <w:t>W m</w:t>
      </w:r>
      <w:r w:rsidRPr="00AD6F64">
        <w:rPr>
          <w:rFonts w:ascii="Arial" w:hAnsi="Arial" w:cs="Arial"/>
          <w:sz w:val="20"/>
          <w:szCs w:val="20"/>
          <w:vertAlign w:val="superscript"/>
        </w:rPr>
        <w:t>–2</w:t>
      </w:r>
    </w:p>
    <w:p w14:paraId="399E247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Brightness temperature</w:t>
      </w:r>
      <w:r w:rsidRPr="00AD6F64">
        <w:rPr>
          <w:rFonts w:ascii="Arial" w:hAnsi="Arial" w:cs="Arial"/>
          <w:sz w:val="18"/>
          <w:szCs w:val="18"/>
        </w:rPr>
        <w:tab/>
        <w:t>K</w:t>
      </w:r>
    </w:p>
    <w:p w14:paraId="6B0836C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Radiance (with respect to wave number)</w:t>
      </w:r>
      <w:r w:rsidRPr="00AD6F64">
        <w:rPr>
          <w:rFonts w:ascii="Arial" w:hAnsi="Arial" w:cs="Arial"/>
          <w:sz w:val="18"/>
          <w:szCs w:val="18"/>
        </w:rPr>
        <w:tab/>
        <w:t>W m</w:t>
      </w:r>
      <w:r w:rsidRPr="00AD6F64">
        <w:rPr>
          <w:rFonts w:ascii="Arial" w:hAnsi="Arial" w:cs="Arial"/>
          <w:sz w:val="20"/>
          <w:szCs w:val="20"/>
          <w:vertAlign w:val="superscript"/>
        </w:rPr>
        <w:t>–1</w:t>
      </w:r>
      <w:r w:rsidRPr="00AD6F64">
        <w:rPr>
          <w:rFonts w:ascii="Arial" w:hAnsi="Arial" w:cs="Arial"/>
          <w:sz w:val="18"/>
          <w:szCs w:val="18"/>
        </w:rPr>
        <w:t xml:space="preserve"> sr</w:t>
      </w:r>
      <w:r w:rsidRPr="00AD6F64">
        <w:rPr>
          <w:rFonts w:ascii="Arial" w:hAnsi="Arial" w:cs="Arial"/>
          <w:sz w:val="20"/>
          <w:szCs w:val="20"/>
          <w:vertAlign w:val="superscript"/>
        </w:rPr>
        <w:t>–1</w:t>
      </w:r>
    </w:p>
    <w:p w14:paraId="352A8B3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Radiance (with respect to wavelength)</w:t>
      </w:r>
      <w:r w:rsidRPr="00AD6F64">
        <w:rPr>
          <w:rFonts w:ascii="Arial" w:hAnsi="Arial" w:cs="Arial"/>
          <w:sz w:val="18"/>
          <w:szCs w:val="18"/>
        </w:rPr>
        <w:tab/>
        <w:t>W m</w:t>
      </w:r>
      <w:r w:rsidRPr="00AD6F64">
        <w:rPr>
          <w:rFonts w:ascii="Arial" w:hAnsi="Arial" w:cs="Arial"/>
          <w:sz w:val="20"/>
          <w:szCs w:val="20"/>
          <w:vertAlign w:val="superscript"/>
        </w:rPr>
        <w:t>–3</w:t>
      </w:r>
      <w:r w:rsidRPr="00AD6F64">
        <w:rPr>
          <w:rFonts w:ascii="Arial" w:hAnsi="Arial" w:cs="Arial"/>
          <w:sz w:val="18"/>
          <w:szCs w:val="18"/>
        </w:rPr>
        <w:t xml:space="preserve"> sr</w:t>
      </w:r>
      <w:r w:rsidRPr="00AD6F64">
        <w:rPr>
          <w:rFonts w:ascii="Arial" w:hAnsi="Arial" w:cs="Arial"/>
          <w:sz w:val="20"/>
          <w:szCs w:val="20"/>
          <w:vertAlign w:val="superscript"/>
        </w:rPr>
        <w:t>–1</w:t>
      </w:r>
    </w:p>
    <w:p w14:paraId="3C2CBBA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Downward short-wave radiation flux</w:t>
      </w:r>
      <w:r w:rsidRPr="00AD6F64">
        <w:rPr>
          <w:rFonts w:ascii="Arial" w:hAnsi="Arial" w:cs="Arial"/>
          <w:sz w:val="18"/>
          <w:szCs w:val="18"/>
        </w:rPr>
        <w:tab/>
        <w:t>W m</w:t>
      </w:r>
      <w:r w:rsidRPr="00AD6F64">
        <w:rPr>
          <w:rFonts w:ascii="Arial" w:hAnsi="Arial" w:cs="Arial"/>
          <w:sz w:val="20"/>
          <w:szCs w:val="20"/>
          <w:vertAlign w:val="superscript"/>
        </w:rPr>
        <w:t>–2</w:t>
      </w:r>
    </w:p>
    <w:p w14:paraId="1B274E8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Upward short-wave radiation flux</w:t>
      </w:r>
      <w:r w:rsidRPr="00AD6F64">
        <w:rPr>
          <w:rFonts w:ascii="Arial" w:hAnsi="Arial" w:cs="Arial"/>
          <w:sz w:val="18"/>
          <w:szCs w:val="18"/>
        </w:rPr>
        <w:tab/>
        <w:t>W m</w:t>
      </w:r>
      <w:r w:rsidRPr="00AD6F64">
        <w:rPr>
          <w:rFonts w:ascii="Arial" w:hAnsi="Arial" w:cs="Arial"/>
          <w:sz w:val="20"/>
          <w:szCs w:val="20"/>
          <w:vertAlign w:val="superscript"/>
        </w:rPr>
        <w:t>–2</w:t>
      </w:r>
    </w:p>
    <w:p w14:paraId="4DFD7E7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Net short wave radiation flux</w:t>
      </w:r>
      <w:r w:rsidRPr="00AD6F64">
        <w:rPr>
          <w:rFonts w:ascii="Arial" w:hAnsi="Arial" w:cs="Arial"/>
          <w:sz w:val="18"/>
          <w:szCs w:val="18"/>
        </w:rPr>
        <w:tab/>
        <w:t>W m</w:t>
      </w:r>
      <w:r w:rsidRPr="00AD6F64">
        <w:rPr>
          <w:rFonts w:ascii="Arial" w:hAnsi="Arial" w:cs="Arial"/>
          <w:sz w:val="20"/>
          <w:szCs w:val="20"/>
          <w:vertAlign w:val="superscript"/>
        </w:rPr>
        <w:t>–2</w:t>
      </w:r>
    </w:p>
    <w:p w14:paraId="10E9961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Photosynthetically active radiation</w:t>
      </w:r>
      <w:r w:rsidRPr="00AD6F64">
        <w:rPr>
          <w:rFonts w:ascii="Arial" w:hAnsi="Arial" w:cs="Arial"/>
          <w:sz w:val="18"/>
          <w:szCs w:val="18"/>
        </w:rPr>
        <w:tab/>
        <w:t>W m</w:t>
      </w:r>
      <w:r w:rsidRPr="00AD6F64">
        <w:rPr>
          <w:rFonts w:ascii="Arial" w:hAnsi="Arial" w:cs="Arial"/>
          <w:sz w:val="20"/>
          <w:szCs w:val="20"/>
          <w:vertAlign w:val="superscript"/>
        </w:rPr>
        <w:t>–2</w:t>
      </w:r>
    </w:p>
    <w:p w14:paraId="6C30AC2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Net short-wave radiation flux, clear sky</w:t>
      </w:r>
      <w:r w:rsidRPr="00AD6F64">
        <w:rPr>
          <w:rFonts w:ascii="Arial" w:hAnsi="Arial" w:cs="Arial"/>
          <w:sz w:val="18"/>
          <w:szCs w:val="18"/>
        </w:rPr>
        <w:tab/>
        <w:t>W m</w:t>
      </w:r>
      <w:r w:rsidRPr="00AD6F64">
        <w:rPr>
          <w:rFonts w:ascii="Arial" w:hAnsi="Arial" w:cs="Arial"/>
          <w:sz w:val="20"/>
          <w:szCs w:val="20"/>
          <w:vertAlign w:val="superscript"/>
        </w:rPr>
        <w:t>–2</w:t>
      </w:r>
    </w:p>
    <w:p w14:paraId="224A2BC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Downward UV radiation</w:t>
      </w:r>
      <w:r w:rsidRPr="00AD6F64">
        <w:rPr>
          <w:rFonts w:ascii="Arial" w:hAnsi="Arial" w:cs="Arial"/>
          <w:sz w:val="18"/>
          <w:szCs w:val="18"/>
        </w:rPr>
        <w:tab/>
        <w:t>W m</w:t>
      </w:r>
      <w:r w:rsidRPr="00AD6F64">
        <w:rPr>
          <w:rFonts w:ascii="Arial" w:hAnsi="Arial" w:cs="Arial"/>
          <w:sz w:val="20"/>
          <w:szCs w:val="20"/>
          <w:vertAlign w:val="superscript"/>
        </w:rPr>
        <w:t>–2</w:t>
      </w:r>
    </w:p>
    <w:p w14:paraId="127EBE60"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Direct short</w:t>
      </w:r>
      <w:r w:rsidR="004C1E35">
        <w:rPr>
          <w:rFonts w:ascii="Arial" w:hAnsi="Arial" w:cs="Arial"/>
          <w:sz w:val="18"/>
          <w:szCs w:val="18"/>
        </w:rPr>
        <w:t>-</w:t>
      </w:r>
      <w:r w:rsidRPr="00AD6F64">
        <w:rPr>
          <w:rFonts w:ascii="Arial" w:hAnsi="Arial" w:cs="Arial"/>
          <w:sz w:val="18"/>
          <w:szCs w:val="18"/>
        </w:rPr>
        <w:t>wave radiation flux</w:t>
      </w:r>
      <w:r w:rsidRPr="00AD6F64">
        <w:rPr>
          <w:rFonts w:ascii="Arial" w:hAnsi="Arial" w:cs="Arial"/>
          <w:sz w:val="18"/>
          <w:szCs w:val="18"/>
        </w:rPr>
        <w:tab/>
        <w:t>W m</w:t>
      </w:r>
      <w:r w:rsidR="00433D93" w:rsidRPr="00AD6F64">
        <w:rPr>
          <w:rFonts w:ascii="Arial" w:hAnsi="Arial" w:cs="Arial"/>
          <w:sz w:val="20"/>
          <w:szCs w:val="20"/>
          <w:vertAlign w:val="superscript"/>
        </w:rPr>
        <w:t>–2</w:t>
      </w:r>
    </w:p>
    <w:p w14:paraId="235A221F"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Diffuse short</w:t>
      </w:r>
      <w:r w:rsidR="004C1E35">
        <w:rPr>
          <w:rFonts w:ascii="Arial" w:hAnsi="Arial" w:cs="Arial"/>
          <w:sz w:val="18"/>
          <w:szCs w:val="18"/>
        </w:rPr>
        <w:t>-</w:t>
      </w:r>
      <w:r w:rsidRPr="00AD6F64">
        <w:rPr>
          <w:rFonts w:ascii="Arial" w:hAnsi="Arial" w:cs="Arial"/>
          <w:sz w:val="18"/>
          <w:szCs w:val="18"/>
        </w:rPr>
        <w:t>wave radiation flux</w:t>
      </w:r>
      <w:r w:rsidRPr="00AD6F64">
        <w:rPr>
          <w:rFonts w:ascii="Arial" w:hAnsi="Arial" w:cs="Arial"/>
          <w:sz w:val="18"/>
          <w:szCs w:val="18"/>
        </w:rPr>
        <w:tab/>
        <w:t>W m</w:t>
      </w:r>
      <w:r w:rsidR="00433D93" w:rsidRPr="00AD6F64">
        <w:rPr>
          <w:rFonts w:ascii="Arial" w:hAnsi="Arial" w:cs="Arial"/>
          <w:sz w:val="20"/>
          <w:szCs w:val="20"/>
          <w:vertAlign w:val="superscript"/>
        </w:rPr>
        <w:t>–2</w:t>
      </w:r>
    </w:p>
    <w:p w14:paraId="53DBD06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00F25A8A" w:rsidRPr="00AD6F64">
        <w:rPr>
          <w:rFonts w:ascii="Arial" w:hAnsi="Arial" w:cs="Arial"/>
          <w:sz w:val="18"/>
          <w:szCs w:val="18"/>
        </w:rPr>
        <w:t>15</w:t>
      </w:r>
      <w:r w:rsidRPr="00AD6F64">
        <w:rPr>
          <w:rFonts w:ascii="Arial" w:hAnsi="Arial" w:cs="Arial"/>
          <w:sz w:val="18"/>
          <w:szCs w:val="18"/>
        </w:rPr>
        <w:t>–49</w:t>
      </w:r>
      <w:r w:rsidRPr="00AD6F64">
        <w:rPr>
          <w:rFonts w:ascii="Arial" w:hAnsi="Arial" w:cs="Arial"/>
          <w:sz w:val="18"/>
          <w:szCs w:val="18"/>
        </w:rPr>
        <w:tab/>
        <w:t>Reserved</w:t>
      </w:r>
    </w:p>
    <w:p w14:paraId="32D71B1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50</w:t>
      </w:r>
      <w:r w:rsidRPr="00AD6F64">
        <w:rPr>
          <w:rFonts w:ascii="Arial" w:hAnsi="Arial" w:cs="Arial"/>
          <w:sz w:val="18"/>
          <w:szCs w:val="18"/>
        </w:rPr>
        <w:tab/>
        <w:t>UV index (under clear sky)**</w:t>
      </w:r>
      <w:r w:rsidRPr="00AD6F64">
        <w:rPr>
          <w:rFonts w:ascii="Arial" w:hAnsi="Arial" w:cs="Arial"/>
          <w:sz w:val="18"/>
          <w:szCs w:val="18"/>
        </w:rPr>
        <w:tab/>
        <w:t>Numeric</w:t>
      </w:r>
    </w:p>
    <w:p w14:paraId="013838F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w:t>
      </w:r>
      <w:r w:rsidRPr="00AD6F64">
        <w:rPr>
          <w:rFonts w:ascii="Arial" w:hAnsi="Arial" w:cs="Arial"/>
          <w:sz w:val="18"/>
          <w:szCs w:val="18"/>
        </w:rPr>
        <w:tab/>
        <w:t>UV index**</w:t>
      </w:r>
      <w:r w:rsidRPr="00AD6F64">
        <w:rPr>
          <w:rFonts w:ascii="Arial" w:hAnsi="Arial" w:cs="Arial"/>
          <w:sz w:val="18"/>
          <w:szCs w:val="18"/>
        </w:rPr>
        <w:tab/>
        <w:t>Numeric</w:t>
      </w:r>
    </w:p>
    <w:p w14:paraId="64EE7196" w14:textId="7849BF9E" w:rsidR="00D5382D" w:rsidRPr="007B36E1" w:rsidRDefault="00D5382D" w:rsidP="00D5382D">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52</w:t>
      </w:r>
      <w:r w:rsidRPr="007B36E1">
        <w:rPr>
          <w:rFonts w:ascii="Arial" w:hAnsi="Arial" w:cs="Arial"/>
          <w:sz w:val="18"/>
          <w:szCs w:val="18"/>
        </w:rPr>
        <w:tab/>
        <w:t>Downward short-wave radiation flux, clear sky</w:t>
      </w:r>
      <w:r w:rsidRPr="007B36E1">
        <w:rPr>
          <w:rFonts w:ascii="Arial" w:hAnsi="Arial" w:cs="Arial"/>
          <w:sz w:val="18"/>
          <w:szCs w:val="18"/>
        </w:rPr>
        <w:tab/>
        <w:t>W m</w:t>
      </w:r>
      <w:r w:rsidRPr="007B36E1">
        <w:rPr>
          <w:rFonts w:ascii="Arial" w:hAnsi="Arial" w:cs="Arial"/>
          <w:sz w:val="20"/>
          <w:szCs w:val="20"/>
          <w:vertAlign w:val="superscript"/>
        </w:rPr>
        <w:t>–2</w:t>
      </w:r>
      <w:r w:rsidRPr="007B36E1">
        <w:rPr>
          <w:rFonts w:ascii="Arial" w:hAnsi="Arial" w:cs="Arial"/>
          <w:sz w:val="18"/>
          <w:szCs w:val="18"/>
        </w:rPr>
        <w:t xml:space="preserve"> </w:t>
      </w:r>
    </w:p>
    <w:p w14:paraId="2A886C20" w14:textId="77777777" w:rsidR="00D5382D" w:rsidRPr="007B36E1" w:rsidRDefault="00D5382D" w:rsidP="00D5382D">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53</w:t>
      </w:r>
      <w:r w:rsidRPr="007B36E1">
        <w:rPr>
          <w:rFonts w:ascii="Arial" w:hAnsi="Arial" w:cs="Arial"/>
          <w:sz w:val="18"/>
          <w:szCs w:val="18"/>
        </w:rPr>
        <w:tab/>
        <w:t>Upward short-wave radiation flux, clear sky</w:t>
      </w:r>
      <w:r w:rsidRPr="007B36E1">
        <w:rPr>
          <w:rFonts w:ascii="Arial" w:hAnsi="Arial" w:cs="Arial"/>
          <w:sz w:val="18"/>
          <w:szCs w:val="18"/>
        </w:rPr>
        <w:tab/>
        <w:t>W m</w:t>
      </w:r>
      <w:r w:rsidRPr="007B36E1">
        <w:rPr>
          <w:rFonts w:ascii="Arial" w:hAnsi="Arial" w:cs="Arial"/>
          <w:sz w:val="20"/>
          <w:szCs w:val="20"/>
          <w:vertAlign w:val="superscript"/>
        </w:rPr>
        <w:t>–2</w:t>
      </w:r>
      <w:r w:rsidRPr="007B36E1">
        <w:rPr>
          <w:rFonts w:ascii="Arial" w:hAnsi="Arial" w:cs="Arial"/>
          <w:sz w:val="18"/>
          <w:szCs w:val="18"/>
        </w:rPr>
        <w:t xml:space="preserve"> </w:t>
      </w:r>
    </w:p>
    <w:p w14:paraId="4EA8C464" w14:textId="77777777" w:rsidR="00575325" w:rsidRPr="00973310" w:rsidRDefault="00575325" w:rsidP="00D5382D">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973310">
        <w:rPr>
          <w:rFonts w:ascii="Arial" w:hAnsi="Arial" w:cs="Arial"/>
          <w:sz w:val="18"/>
          <w:szCs w:val="18"/>
        </w:rPr>
        <w:tab/>
      </w:r>
      <w:r w:rsidR="00D5382D" w:rsidRPr="007B36E1">
        <w:rPr>
          <w:rFonts w:ascii="Arial" w:hAnsi="Arial" w:cs="Arial"/>
          <w:sz w:val="18"/>
          <w:szCs w:val="18"/>
        </w:rPr>
        <w:t>54</w:t>
      </w:r>
      <w:r w:rsidRPr="00973310">
        <w:rPr>
          <w:rFonts w:ascii="Arial" w:hAnsi="Arial" w:cs="Arial"/>
          <w:sz w:val="18"/>
          <w:szCs w:val="18"/>
        </w:rPr>
        <w:t>–191</w:t>
      </w:r>
      <w:r w:rsidRPr="00973310">
        <w:rPr>
          <w:rFonts w:ascii="Arial" w:hAnsi="Arial" w:cs="Arial"/>
          <w:sz w:val="18"/>
          <w:szCs w:val="18"/>
        </w:rPr>
        <w:tab/>
        <w:t>Reserved</w:t>
      </w:r>
    </w:p>
    <w:p w14:paraId="3B83161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EF2F0B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90A0C40" w14:textId="77777777" w:rsidR="00575325" w:rsidRPr="00AD6F64" w:rsidRDefault="00575325" w:rsidP="00575325">
      <w:pPr>
        <w:autoSpaceDE w:val="0"/>
        <w:autoSpaceDN w:val="0"/>
        <w:adjustRightInd w:val="0"/>
        <w:spacing w:before="63"/>
        <w:ind w:left="567" w:hanging="567"/>
        <w:jc w:val="both"/>
        <w:rPr>
          <w:rFonts w:ascii="Arial" w:hAnsi="Arial" w:cs="Arial"/>
          <w:sz w:val="18"/>
          <w:szCs w:val="18"/>
        </w:rPr>
      </w:pPr>
      <w:r w:rsidRPr="00AD6F64">
        <w:rPr>
          <w:rFonts w:ascii="Arial" w:hAnsi="Arial" w:cs="Arial"/>
          <w:sz w:val="18"/>
          <w:szCs w:val="18"/>
        </w:rPr>
        <w:t>______________________</w:t>
      </w:r>
    </w:p>
    <w:p w14:paraId="5184D6AE" w14:textId="77777777" w:rsidR="00575325" w:rsidRPr="00AD6F64" w:rsidRDefault="00575325" w:rsidP="00575325">
      <w:pPr>
        <w:tabs>
          <w:tab w:val="left" w:pos="284"/>
        </w:tabs>
        <w:autoSpaceDE w:val="0"/>
        <w:autoSpaceDN w:val="0"/>
        <w:adjustRightInd w:val="0"/>
        <w:spacing w:before="63"/>
        <w:jc w:val="both"/>
        <w:rPr>
          <w:rFonts w:ascii="Arial" w:hAnsi="Arial" w:cs="Arial"/>
          <w:sz w:val="18"/>
          <w:szCs w:val="18"/>
        </w:rPr>
      </w:pPr>
      <w:bookmarkStart w:id="47" w:name="G2_CF42_04n"/>
      <w:bookmarkEnd w:id="47"/>
      <w:r w:rsidRPr="00AD6F64">
        <w:rPr>
          <w:rFonts w:ascii="Arial" w:hAnsi="Arial" w:cs="Arial"/>
          <w:sz w:val="18"/>
          <w:szCs w:val="18"/>
        </w:rPr>
        <w:t>*</w:t>
      </w:r>
      <w:r w:rsidRPr="00AD6F64">
        <w:rPr>
          <w:rFonts w:ascii="Arial" w:hAnsi="Arial" w:cs="Arial"/>
          <w:sz w:val="18"/>
          <w:szCs w:val="18"/>
        </w:rPr>
        <w:tab/>
        <w:t>Parameter deprecated. See Regulation 92.6.2 and use another parameter instead.</w:t>
      </w:r>
    </w:p>
    <w:p w14:paraId="702CAC79" w14:textId="77777777" w:rsidR="00575325" w:rsidRPr="00AD6F64" w:rsidRDefault="00575325" w:rsidP="00575325">
      <w:pPr>
        <w:tabs>
          <w:tab w:val="left" w:pos="284"/>
        </w:tabs>
        <w:autoSpaceDE w:val="0"/>
        <w:autoSpaceDN w:val="0"/>
        <w:adjustRightInd w:val="0"/>
        <w:spacing w:before="63"/>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r>
      <w:r w:rsidRPr="00AD6F64">
        <w:rPr>
          <w:rFonts w:ascii="Arial" w:hAnsi="Arial" w:cs="Arial"/>
          <w:spacing w:val="-2"/>
          <w:sz w:val="18"/>
          <w:szCs w:val="18"/>
        </w:rPr>
        <w:t>The Global Solar UVI is formulated using the International Commission on Illumination (CIE) reference action spectrum</w:t>
      </w:r>
      <w:r w:rsidRPr="00AD6F64">
        <w:rPr>
          <w:rFonts w:ascii="Arial" w:hAnsi="Arial" w:cs="Arial"/>
          <w:sz w:val="18"/>
          <w:szCs w:val="18"/>
        </w:rPr>
        <w:br/>
      </w:r>
      <w:r w:rsidRPr="00AD6F64">
        <w:rPr>
          <w:rFonts w:ascii="Arial" w:hAnsi="Arial" w:cs="Arial"/>
          <w:sz w:val="18"/>
          <w:szCs w:val="18"/>
        </w:rPr>
        <w:tab/>
        <w:t>for UV-induced erythema on the human skin (ISO 17166:1999/CIE S 007/E-1998).</w:t>
      </w:r>
    </w:p>
    <w:p w14:paraId="7CE180EF" w14:textId="77777777" w:rsidR="00575325" w:rsidRPr="00AD6F64" w:rsidRDefault="00575325" w:rsidP="00575325">
      <w:pPr>
        <w:tabs>
          <w:tab w:val="left" w:pos="284"/>
        </w:tabs>
        <w:autoSpaceDE w:val="0"/>
        <w:autoSpaceDN w:val="0"/>
        <w:adjustRightInd w:val="0"/>
        <w:spacing w:before="63"/>
        <w:jc w:val="both"/>
        <w:rPr>
          <w:rFonts w:ascii="Arial" w:hAnsi="Arial" w:cs="Arial"/>
          <w:sz w:val="18"/>
          <w:szCs w:val="18"/>
        </w:rPr>
      </w:pPr>
      <w:r w:rsidRPr="00AD6F64">
        <w:rPr>
          <w:rFonts w:ascii="Arial" w:hAnsi="Arial" w:cs="Arial"/>
          <w:sz w:val="18"/>
          <w:szCs w:val="18"/>
        </w:rPr>
        <w:tab/>
        <w:t>It is a measure of the UV radiation that is relevant to and defined for a horizontal surface. The UVI is a unitless</w:t>
      </w:r>
      <w:r w:rsidRPr="00AD6F64">
        <w:rPr>
          <w:rFonts w:ascii="Arial" w:hAnsi="Arial" w:cs="Arial"/>
          <w:sz w:val="18"/>
          <w:szCs w:val="18"/>
        </w:rPr>
        <w:br/>
      </w:r>
      <w:r w:rsidRPr="00AD6F64">
        <w:rPr>
          <w:rFonts w:ascii="Arial" w:hAnsi="Arial" w:cs="Arial"/>
          <w:sz w:val="18"/>
          <w:szCs w:val="18"/>
        </w:rPr>
        <w:tab/>
        <w:t xml:space="preserve">quantity defined by the formula: </w:t>
      </w:r>
    </w:p>
    <w:p w14:paraId="43E2754E"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61BAFDC3"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721C4F13" w14:textId="77777777" w:rsidR="00575325" w:rsidRPr="00AD6F64" w:rsidRDefault="00F87066" w:rsidP="00575325">
      <w:pPr>
        <w:autoSpaceDE w:val="0"/>
        <w:autoSpaceDN w:val="0"/>
        <w:adjustRightInd w:val="0"/>
        <w:spacing w:before="63"/>
        <w:ind w:left="567" w:hanging="567"/>
        <w:jc w:val="both"/>
        <w:rPr>
          <w:rFonts w:ascii="Arial" w:hAnsi="Arial" w:cs="Arial"/>
          <w:sz w:val="16"/>
          <w:szCs w:val="16"/>
        </w:rPr>
      </w:pPr>
      <w:r>
        <w:rPr>
          <w:rFonts w:ascii="Arial" w:hAnsi="Arial" w:cs="Arial"/>
          <w:noProof/>
          <w:sz w:val="16"/>
          <w:szCs w:val="16"/>
          <w:lang w:eastAsia="en-US"/>
        </w:rPr>
        <w:pict w14:anchorId="4445205F">
          <v:shape id="_x0000_s1040" type="#_x0000_t75" style="position:absolute;left:0;text-align:left;margin-left:52.8pt;margin-top:3.3pt;width:158.2pt;height:24.95pt;z-index:251658752;mso-wrap-edited:f" wrapcoords="8911 1350 871 6075 387 6075 96 17550 1840 18900 7652 18900 11526 18900 16466 18900 21212 15525 21212 6075 18887 4050 10460 1350 8911 1350">
            <v:imagedata r:id="rId29" o:title=""/>
            <w10:wrap type="tight"/>
          </v:shape>
        </w:pict>
      </w:r>
    </w:p>
    <w:p w14:paraId="43128EA7" w14:textId="77777777" w:rsidR="00FE1017" w:rsidRPr="00AD6F64" w:rsidRDefault="00FE1017" w:rsidP="00575325">
      <w:pPr>
        <w:tabs>
          <w:tab w:val="left" w:pos="284"/>
        </w:tabs>
        <w:autoSpaceDE w:val="0"/>
        <w:autoSpaceDN w:val="0"/>
        <w:adjustRightInd w:val="0"/>
        <w:jc w:val="both"/>
        <w:rPr>
          <w:rFonts w:ascii="Arial" w:hAnsi="Arial" w:cs="Arial"/>
          <w:sz w:val="18"/>
          <w:szCs w:val="18"/>
        </w:rPr>
      </w:pPr>
    </w:p>
    <w:p w14:paraId="39F77529" w14:textId="77777777" w:rsidR="00FA19D9" w:rsidRPr="00AD6F64" w:rsidRDefault="00FA19D9" w:rsidP="00575325">
      <w:pPr>
        <w:tabs>
          <w:tab w:val="left" w:pos="284"/>
        </w:tabs>
        <w:autoSpaceDE w:val="0"/>
        <w:autoSpaceDN w:val="0"/>
        <w:adjustRightInd w:val="0"/>
        <w:jc w:val="both"/>
        <w:rPr>
          <w:rFonts w:ascii="Arial" w:hAnsi="Arial" w:cs="Arial"/>
          <w:sz w:val="18"/>
          <w:szCs w:val="18"/>
        </w:rPr>
      </w:pPr>
    </w:p>
    <w:p w14:paraId="65566D39" w14:textId="77777777" w:rsidR="00575325" w:rsidRPr="00AD6F64" w:rsidRDefault="00575325" w:rsidP="00575325">
      <w:pPr>
        <w:tabs>
          <w:tab w:val="left" w:pos="284"/>
        </w:tabs>
        <w:autoSpaceDE w:val="0"/>
        <w:autoSpaceDN w:val="0"/>
        <w:adjustRightInd w:val="0"/>
        <w:jc w:val="both"/>
        <w:rPr>
          <w:rFonts w:ascii="Arial" w:hAnsi="Arial" w:cs="Arial"/>
          <w:sz w:val="18"/>
          <w:szCs w:val="18"/>
        </w:rPr>
      </w:pPr>
      <w:r w:rsidRPr="00AD6F64">
        <w:rPr>
          <w:rFonts w:ascii="Arial" w:hAnsi="Arial" w:cs="Arial"/>
          <w:sz w:val="18"/>
          <w:szCs w:val="18"/>
        </w:rPr>
        <w:tab/>
        <w:t>where E</w:t>
      </w:r>
      <w:r w:rsidRPr="00AD6F64">
        <w:rPr>
          <w:rFonts w:ascii="Arial" w:hAnsi="Arial" w:cs="Arial"/>
          <w:sz w:val="18"/>
          <w:szCs w:val="18"/>
          <w:vertAlign w:val="subscript"/>
        </w:rPr>
        <w:t>λ</w:t>
      </w:r>
      <w:r w:rsidRPr="00AD6F64">
        <w:rPr>
          <w:rFonts w:ascii="Arial" w:hAnsi="Arial" w:cs="Arial"/>
          <w:sz w:val="18"/>
          <w:szCs w:val="18"/>
        </w:rPr>
        <w:t xml:space="preserve"> is the solar spectral irradiance expressed in W / (m</w:t>
      </w:r>
      <w:r w:rsidRPr="00AD6F64">
        <w:rPr>
          <w:rFonts w:ascii="Arial" w:hAnsi="Arial" w:cs="Arial"/>
          <w:sz w:val="20"/>
          <w:szCs w:val="20"/>
          <w:vertAlign w:val="superscript"/>
        </w:rPr>
        <w:t>2</w:t>
      </w:r>
      <w:r w:rsidRPr="00AD6F64">
        <w:rPr>
          <w:rFonts w:ascii="Arial" w:hAnsi="Arial" w:cs="Arial"/>
          <w:sz w:val="18"/>
          <w:szCs w:val="18"/>
        </w:rPr>
        <w:t>·nanometre) at wavelength λ and dλ is the wave-</w:t>
      </w:r>
      <w:r w:rsidRPr="00AD6F64">
        <w:rPr>
          <w:rFonts w:ascii="Arial" w:hAnsi="Arial" w:cs="Arial"/>
          <w:sz w:val="18"/>
          <w:szCs w:val="18"/>
        </w:rPr>
        <w:br/>
      </w:r>
      <w:r w:rsidRPr="00AD6F64">
        <w:rPr>
          <w:rFonts w:ascii="Arial" w:hAnsi="Arial" w:cs="Arial"/>
          <w:sz w:val="18"/>
          <w:szCs w:val="18"/>
        </w:rPr>
        <w:tab/>
        <w:t>length interval used in the summation. S</w:t>
      </w:r>
      <w:r w:rsidRPr="00AD6F64">
        <w:rPr>
          <w:rFonts w:ascii="Arial" w:hAnsi="Arial" w:cs="Arial"/>
          <w:sz w:val="18"/>
          <w:szCs w:val="18"/>
          <w:vertAlign w:val="subscript"/>
        </w:rPr>
        <w:t>er</w:t>
      </w:r>
      <w:r w:rsidRPr="00AD6F64">
        <w:rPr>
          <w:rFonts w:ascii="Arial" w:hAnsi="Arial" w:cs="Arial"/>
          <w:sz w:val="18"/>
          <w:szCs w:val="18"/>
        </w:rPr>
        <w:t xml:space="preserve"> λ is the erythema reference action spectrum, and k</w:t>
      </w:r>
      <w:r w:rsidRPr="00AD6F64">
        <w:rPr>
          <w:rFonts w:ascii="Arial" w:hAnsi="Arial" w:cs="Arial"/>
          <w:sz w:val="18"/>
          <w:szCs w:val="18"/>
          <w:vertAlign w:val="subscript"/>
        </w:rPr>
        <w:t>er</w:t>
      </w:r>
      <w:r w:rsidRPr="00AD6F64">
        <w:rPr>
          <w:rFonts w:ascii="Arial" w:hAnsi="Arial" w:cs="Arial"/>
          <w:sz w:val="18"/>
          <w:szCs w:val="18"/>
        </w:rPr>
        <w:t xml:space="preserve"> is a constant</w:t>
      </w:r>
      <w:r w:rsidRPr="00AD6F64">
        <w:rPr>
          <w:rFonts w:ascii="Arial" w:hAnsi="Arial" w:cs="Arial"/>
          <w:sz w:val="18"/>
          <w:szCs w:val="18"/>
        </w:rPr>
        <w:br/>
      </w:r>
      <w:r w:rsidRPr="00AD6F64">
        <w:rPr>
          <w:rFonts w:ascii="Arial" w:hAnsi="Arial" w:cs="Arial"/>
          <w:sz w:val="18"/>
          <w:szCs w:val="18"/>
        </w:rPr>
        <w:tab/>
        <w:t>equal to 40 m</w:t>
      </w:r>
      <w:r w:rsidRPr="00AD6F64">
        <w:rPr>
          <w:rFonts w:ascii="Arial" w:hAnsi="Arial" w:cs="Arial"/>
          <w:sz w:val="18"/>
          <w:szCs w:val="18"/>
          <w:vertAlign w:val="superscript"/>
        </w:rPr>
        <w:t>2</w:t>
      </w:r>
      <w:r w:rsidRPr="00AD6F64">
        <w:rPr>
          <w:rFonts w:ascii="Arial" w:hAnsi="Arial" w:cs="Arial"/>
          <w:sz w:val="18"/>
          <w:szCs w:val="18"/>
        </w:rPr>
        <w:t xml:space="preserve"> / W.</w:t>
      </w:r>
    </w:p>
    <w:p w14:paraId="3FA920EA" w14:textId="77777777" w:rsidR="002D221F" w:rsidRPr="00AD6F64" w:rsidRDefault="005D2E2F" w:rsidP="00A65810">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0 – Meteorological products, parameter category 5: long-wave radiation</w:t>
      </w:r>
    </w:p>
    <w:p w14:paraId="5660787D" w14:textId="77777777" w:rsidR="005D2E2F" w:rsidRPr="00AD6F64" w:rsidRDefault="005D2E2F" w:rsidP="005D2E2F">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4DFB3830" w14:textId="77777777" w:rsidR="005D2E2F" w:rsidRPr="00AD6F64" w:rsidRDefault="005D2E2F" w:rsidP="005D2E2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Net long-wave radiation flux (surface)*</w:t>
      </w:r>
      <w:r w:rsidRPr="00AD6F64">
        <w:rPr>
          <w:rFonts w:ascii="Arial" w:hAnsi="Arial" w:cs="Arial"/>
          <w:sz w:val="18"/>
          <w:szCs w:val="18"/>
        </w:rPr>
        <w:tab/>
        <w:t>W m</w:t>
      </w:r>
      <w:r w:rsidRPr="00AD6F64">
        <w:rPr>
          <w:rFonts w:ascii="Arial" w:hAnsi="Arial" w:cs="Arial"/>
          <w:sz w:val="20"/>
          <w:szCs w:val="20"/>
          <w:vertAlign w:val="superscript"/>
        </w:rPr>
        <w:t>–2</w:t>
      </w:r>
    </w:p>
    <w:p w14:paraId="39A76F0A" w14:textId="77777777" w:rsidR="005D2E2F" w:rsidRPr="00AD6F64" w:rsidRDefault="005D2E2F" w:rsidP="005D2E2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r>
      <w:r w:rsidRPr="00AD6F64">
        <w:rPr>
          <w:rFonts w:ascii="Arial" w:hAnsi="Arial" w:cs="Arial"/>
          <w:spacing w:val="-2"/>
          <w:sz w:val="18"/>
          <w:szCs w:val="18"/>
        </w:rPr>
        <w:t>Net long-wave radiation flux (top of atmosphere)*</w:t>
      </w:r>
      <w:r w:rsidRPr="00AD6F64">
        <w:rPr>
          <w:rFonts w:ascii="Arial" w:hAnsi="Arial" w:cs="Arial"/>
          <w:spacing w:val="-2"/>
          <w:sz w:val="18"/>
          <w:szCs w:val="18"/>
        </w:rPr>
        <w:tab/>
      </w:r>
      <w:r w:rsidRPr="00AD6F64">
        <w:rPr>
          <w:rFonts w:ascii="Arial" w:hAnsi="Arial" w:cs="Arial"/>
          <w:sz w:val="18"/>
          <w:szCs w:val="18"/>
        </w:rPr>
        <w:t>W m</w:t>
      </w:r>
      <w:r w:rsidRPr="00AD6F64">
        <w:rPr>
          <w:rFonts w:ascii="Arial" w:hAnsi="Arial" w:cs="Arial"/>
          <w:sz w:val="20"/>
          <w:szCs w:val="20"/>
          <w:vertAlign w:val="superscript"/>
        </w:rPr>
        <w:t>–2</w:t>
      </w:r>
    </w:p>
    <w:p w14:paraId="675BB829" w14:textId="77777777" w:rsidR="005D2E2F" w:rsidRPr="00AD6F64" w:rsidRDefault="005D2E2F" w:rsidP="005D2E2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Long-wave radiation flux*</w:t>
      </w:r>
      <w:r w:rsidRPr="00AD6F64">
        <w:rPr>
          <w:rFonts w:ascii="Arial" w:hAnsi="Arial" w:cs="Arial"/>
          <w:sz w:val="18"/>
          <w:szCs w:val="18"/>
        </w:rPr>
        <w:tab/>
        <w:t>W m</w:t>
      </w:r>
      <w:r w:rsidRPr="00AD6F64">
        <w:rPr>
          <w:rFonts w:ascii="Arial" w:hAnsi="Arial" w:cs="Arial"/>
          <w:sz w:val="20"/>
          <w:szCs w:val="20"/>
          <w:vertAlign w:val="superscript"/>
        </w:rPr>
        <w:t>–2</w:t>
      </w:r>
    </w:p>
    <w:p w14:paraId="44B4DB74"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Downward long-wave radiation flux</w:t>
      </w:r>
      <w:r w:rsidRPr="00AD6F64">
        <w:rPr>
          <w:rFonts w:ascii="Arial" w:hAnsi="Arial" w:cs="Arial"/>
          <w:sz w:val="18"/>
          <w:szCs w:val="18"/>
        </w:rPr>
        <w:tab/>
        <w:t>W m</w:t>
      </w:r>
      <w:r w:rsidRPr="00AD6F64">
        <w:rPr>
          <w:rFonts w:ascii="Arial" w:hAnsi="Arial" w:cs="Arial"/>
          <w:sz w:val="20"/>
          <w:szCs w:val="20"/>
          <w:vertAlign w:val="superscript"/>
        </w:rPr>
        <w:t>–2</w:t>
      </w:r>
    </w:p>
    <w:p w14:paraId="6953D3D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Upward long-wave radiation flux</w:t>
      </w:r>
      <w:r w:rsidRPr="00AD6F64">
        <w:rPr>
          <w:rFonts w:ascii="Arial" w:hAnsi="Arial" w:cs="Arial"/>
          <w:sz w:val="18"/>
          <w:szCs w:val="18"/>
        </w:rPr>
        <w:tab/>
        <w:t>W m</w:t>
      </w:r>
      <w:r w:rsidRPr="00AD6F64">
        <w:rPr>
          <w:rFonts w:ascii="Arial" w:hAnsi="Arial" w:cs="Arial"/>
          <w:sz w:val="20"/>
          <w:szCs w:val="20"/>
          <w:vertAlign w:val="superscript"/>
        </w:rPr>
        <w:t>–2</w:t>
      </w:r>
    </w:p>
    <w:p w14:paraId="4FF2019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Net long-wave radiation flux</w:t>
      </w:r>
      <w:r w:rsidRPr="00AD6F64">
        <w:rPr>
          <w:rFonts w:ascii="Arial" w:hAnsi="Arial" w:cs="Arial"/>
          <w:sz w:val="18"/>
          <w:szCs w:val="18"/>
        </w:rPr>
        <w:tab/>
        <w:t>W m</w:t>
      </w:r>
      <w:r w:rsidRPr="00AD6F64">
        <w:rPr>
          <w:rFonts w:ascii="Arial" w:hAnsi="Arial" w:cs="Arial"/>
          <w:sz w:val="20"/>
          <w:szCs w:val="20"/>
          <w:vertAlign w:val="superscript"/>
        </w:rPr>
        <w:t>–2</w:t>
      </w:r>
    </w:p>
    <w:p w14:paraId="12340A0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Net long-wave radiation flux, clear sky</w:t>
      </w:r>
      <w:r w:rsidRPr="00AD6F64">
        <w:rPr>
          <w:rFonts w:ascii="Arial" w:hAnsi="Arial" w:cs="Arial"/>
          <w:sz w:val="18"/>
          <w:szCs w:val="18"/>
        </w:rPr>
        <w:tab/>
        <w:t>W m</w:t>
      </w:r>
      <w:r w:rsidRPr="00AD6F64">
        <w:rPr>
          <w:rFonts w:ascii="Arial" w:hAnsi="Arial" w:cs="Arial"/>
          <w:sz w:val="20"/>
          <w:szCs w:val="20"/>
          <w:vertAlign w:val="superscript"/>
        </w:rPr>
        <w:t>–2</w:t>
      </w:r>
    </w:p>
    <w:p w14:paraId="7172426D" w14:textId="77777777" w:rsidR="007C6B5E" w:rsidRPr="00AD6F64" w:rsidRDefault="007C6B5E"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Brightness temperature</w:t>
      </w:r>
      <w:r w:rsidRPr="00AD6F64">
        <w:rPr>
          <w:rFonts w:ascii="Arial" w:hAnsi="Arial" w:cs="Arial"/>
          <w:sz w:val="18"/>
          <w:szCs w:val="18"/>
        </w:rPr>
        <w:tab/>
        <w:t>K</w:t>
      </w:r>
    </w:p>
    <w:p w14:paraId="476B4828" w14:textId="4CB8A502" w:rsidR="00D5382D" w:rsidRPr="007B36E1" w:rsidRDefault="00D5382D" w:rsidP="00D5382D">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8</w:t>
      </w:r>
      <w:r w:rsidRPr="007B36E1">
        <w:rPr>
          <w:rFonts w:ascii="Arial" w:hAnsi="Arial" w:cs="Arial"/>
          <w:sz w:val="18"/>
          <w:szCs w:val="18"/>
        </w:rPr>
        <w:tab/>
        <w:t xml:space="preserve">Downward long-wave radiation flux, clear sky </w:t>
      </w:r>
      <w:r w:rsidRPr="007B36E1">
        <w:rPr>
          <w:rFonts w:ascii="Arial" w:hAnsi="Arial" w:cs="Arial"/>
          <w:sz w:val="18"/>
          <w:szCs w:val="18"/>
        </w:rPr>
        <w:tab/>
        <w:t>W m</w:t>
      </w:r>
      <w:r w:rsidRPr="007B36E1">
        <w:rPr>
          <w:rFonts w:ascii="Arial" w:hAnsi="Arial" w:cs="Arial"/>
          <w:sz w:val="20"/>
          <w:szCs w:val="20"/>
          <w:vertAlign w:val="superscript"/>
        </w:rPr>
        <w:t>–2</w:t>
      </w:r>
      <w:r w:rsidRPr="007B36E1">
        <w:rPr>
          <w:rFonts w:ascii="Arial" w:hAnsi="Arial" w:cs="Arial"/>
          <w:sz w:val="18"/>
          <w:szCs w:val="18"/>
        </w:rPr>
        <w:t xml:space="preserve"> </w:t>
      </w:r>
    </w:p>
    <w:p w14:paraId="79BC0A68" w14:textId="77777777" w:rsidR="00D1437C" w:rsidRPr="00973310" w:rsidRDefault="00D1437C" w:rsidP="00D5382D">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973310">
        <w:rPr>
          <w:rFonts w:ascii="Arial" w:hAnsi="Arial" w:cs="Arial"/>
          <w:sz w:val="18"/>
          <w:szCs w:val="18"/>
        </w:rPr>
        <w:tab/>
      </w:r>
      <w:r w:rsidR="00D5382D" w:rsidRPr="007B36E1">
        <w:rPr>
          <w:rFonts w:ascii="Arial" w:hAnsi="Arial" w:cs="Arial"/>
          <w:sz w:val="18"/>
          <w:szCs w:val="18"/>
        </w:rPr>
        <w:t>9</w:t>
      </w:r>
      <w:r w:rsidRPr="00973310">
        <w:rPr>
          <w:rFonts w:ascii="Arial" w:hAnsi="Arial" w:cs="Arial"/>
          <w:sz w:val="18"/>
          <w:szCs w:val="18"/>
        </w:rPr>
        <w:t>–191</w:t>
      </w:r>
      <w:r w:rsidRPr="00973310">
        <w:rPr>
          <w:rFonts w:ascii="Arial" w:hAnsi="Arial" w:cs="Arial"/>
          <w:sz w:val="18"/>
          <w:szCs w:val="18"/>
        </w:rPr>
        <w:tab/>
        <w:t>Reserved</w:t>
      </w:r>
    </w:p>
    <w:p w14:paraId="3DE83CDB"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17367D1"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36270A1" w14:textId="77777777" w:rsidR="00D1437C" w:rsidRPr="00AD6F64" w:rsidRDefault="00D1437C" w:rsidP="00D1437C">
      <w:pPr>
        <w:tabs>
          <w:tab w:val="left" w:pos="8505"/>
        </w:tabs>
        <w:autoSpaceDE w:val="0"/>
        <w:autoSpaceDN w:val="0"/>
        <w:adjustRightInd w:val="0"/>
        <w:ind w:left="567" w:hanging="567"/>
        <w:jc w:val="both"/>
        <w:rPr>
          <w:rFonts w:ascii="Arial" w:hAnsi="Arial" w:cs="Arial"/>
          <w:b/>
          <w:sz w:val="18"/>
          <w:szCs w:val="18"/>
        </w:rPr>
      </w:pPr>
      <w:r w:rsidRPr="00AD6F64">
        <w:rPr>
          <w:rFonts w:ascii="Arial" w:hAnsi="Arial" w:cs="Arial"/>
          <w:b/>
          <w:sz w:val="18"/>
          <w:szCs w:val="18"/>
        </w:rPr>
        <w:t>______________________</w:t>
      </w:r>
    </w:p>
    <w:p w14:paraId="428790B4" w14:textId="77777777" w:rsidR="00D1437C" w:rsidRPr="00AD6F64" w:rsidRDefault="00D1437C" w:rsidP="00D1437C">
      <w:pPr>
        <w:tabs>
          <w:tab w:val="left" w:pos="284"/>
        </w:tabs>
        <w:autoSpaceDE w:val="0"/>
        <w:autoSpaceDN w:val="0"/>
        <w:adjustRightInd w:val="0"/>
        <w:spacing w:before="63"/>
        <w:jc w:val="both"/>
        <w:rPr>
          <w:rFonts w:ascii="Arial" w:hAnsi="Arial" w:cs="Arial"/>
          <w:sz w:val="18"/>
          <w:szCs w:val="18"/>
        </w:rPr>
      </w:pPr>
      <w:bookmarkStart w:id="48" w:name="G2_CF42_05n"/>
      <w:bookmarkEnd w:id="48"/>
      <w:r w:rsidRPr="00AD6F64">
        <w:rPr>
          <w:rFonts w:ascii="Arial" w:hAnsi="Arial" w:cs="Arial"/>
          <w:sz w:val="18"/>
          <w:szCs w:val="18"/>
        </w:rPr>
        <w:t>*</w:t>
      </w:r>
      <w:r w:rsidRPr="00AD6F64">
        <w:rPr>
          <w:rFonts w:ascii="Arial" w:hAnsi="Arial" w:cs="Arial"/>
          <w:sz w:val="18"/>
          <w:szCs w:val="18"/>
        </w:rPr>
        <w:tab/>
        <w:t>Parameter deprecated. See Regulation 92.6.2 and use another parameter instead.</w:t>
      </w:r>
    </w:p>
    <w:p w14:paraId="0B2E09E6" w14:textId="77777777" w:rsidR="00D1437C" w:rsidRPr="00AD6F64" w:rsidRDefault="00D1437C" w:rsidP="005803BC">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49" w:name="G2_CF42_06"/>
      <w:bookmarkEnd w:id="49"/>
      <w:r w:rsidRPr="00AD6F64">
        <w:rPr>
          <w:rFonts w:ascii="Arial" w:hAnsi="Arial" w:cs="Arial"/>
          <w:b/>
          <w:sz w:val="18"/>
          <w:szCs w:val="18"/>
        </w:rPr>
        <w:t>Product discipline 0 – Meteorological products, parameter category 6: cloud</w:t>
      </w:r>
    </w:p>
    <w:p w14:paraId="003E7115" w14:textId="77777777" w:rsidR="00D1437C" w:rsidRPr="00AD6F64" w:rsidRDefault="00D1437C" w:rsidP="00D1437C">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7684F2C4"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Cloud ice</w:t>
      </w:r>
      <w:r w:rsidRPr="00AD6F64">
        <w:rPr>
          <w:rFonts w:ascii="Arial" w:hAnsi="Arial" w:cs="Arial"/>
          <w:sz w:val="18"/>
          <w:szCs w:val="18"/>
        </w:rPr>
        <w:tab/>
        <w:t>kg m</w:t>
      </w:r>
      <w:r w:rsidRPr="00AD6F64">
        <w:rPr>
          <w:rFonts w:ascii="Arial" w:hAnsi="Arial" w:cs="Arial"/>
          <w:sz w:val="20"/>
          <w:szCs w:val="20"/>
          <w:vertAlign w:val="superscript"/>
        </w:rPr>
        <w:t>–2</w:t>
      </w:r>
    </w:p>
    <w:p w14:paraId="656235A0"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Total cloud cover</w:t>
      </w:r>
      <w:r w:rsidRPr="00AD6F64">
        <w:rPr>
          <w:rFonts w:ascii="Arial" w:hAnsi="Arial" w:cs="Arial"/>
          <w:sz w:val="18"/>
          <w:szCs w:val="18"/>
        </w:rPr>
        <w:tab/>
        <w:t>%</w:t>
      </w:r>
    </w:p>
    <w:p w14:paraId="03B01CE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Convective cloud cover</w:t>
      </w:r>
      <w:r w:rsidRPr="00AD6F64">
        <w:rPr>
          <w:rFonts w:ascii="Arial" w:hAnsi="Arial" w:cs="Arial"/>
          <w:sz w:val="18"/>
          <w:szCs w:val="18"/>
        </w:rPr>
        <w:tab/>
        <w:t>%</w:t>
      </w:r>
    </w:p>
    <w:p w14:paraId="1651CBB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sz w:val="18"/>
          <w:szCs w:val="18"/>
        </w:rPr>
        <w:tab/>
        <w:t>3</w:t>
      </w:r>
      <w:r w:rsidRPr="00AD6F64">
        <w:rPr>
          <w:rFonts w:ascii="Arial" w:hAnsi="Arial"/>
          <w:sz w:val="18"/>
          <w:szCs w:val="18"/>
        </w:rPr>
        <w:tab/>
      </w:r>
      <w:r w:rsidRPr="00AD6F64">
        <w:rPr>
          <w:rFonts w:ascii="Arial" w:hAnsi="Arial" w:cs="Arial"/>
          <w:sz w:val="18"/>
          <w:szCs w:val="18"/>
        </w:rPr>
        <w:t>Low cloud cover</w:t>
      </w:r>
      <w:r w:rsidRPr="00AD6F64">
        <w:rPr>
          <w:rFonts w:ascii="Arial" w:hAnsi="Arial"/>
          <w:sz w:val="18"/>
          <w:szCs w:val="18"/>
        </w:rPr>
        <w:tab/>
      </w:r>
      <w:r w:rsidRPr="00AD6F64">
        <w:rPr>
          <w:rFonts w:ascii="Arial" w:hAnsi="Arial" w:cs="Arial"/>
          <w:sz w:val="18"/>
          <w:szCs w:val="18"/>
        </w:rPr>
        <w:t>%</w:t>
      </w:r>
    </w:p>
    <w:p w14:paraId="5B00363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sz w:val="18"/>
          <w:szCs w:val="18"/>
        </w:rPr>
        <w:tab/>
        <w:t>4</w:t>
      </w:r>
      <w:r w:rsidRPr="00AD6F64">
        <w:rPr>
          <w:rFonts w:ascii="Arial" w:hAnsi="Arial"/>
          <w:sz w:val="18"/>
          <w:szCs w:val="18"/>
        </w:rPr>
        <w:tab/>
      </w:r>
      <w:r w:rsidRPr="00AD6F64">
        <w:rPr>
          <w:rFonts w:ascii="Arial" w:hAnsi="Arial" w:cs="Arial"/>
          <w:sz w:val="18"/>
          <w:szCs w:val="18"/>
        </w:rPr>
        <w:t>Medium cloud cover</w:t>
      </w:r>
      <w:r w:rsidRPr="00AD6F64">
        <w:rPr>
          <w:rFonts w:ascii="Arial" w:hAnsi="Arial"/>
          <w:sz w:val="18"/>
          <w:szCs w:val="18"/>
        </w:rPr>
        <w:tab/>
      </w:r>
      <w:r w:rsidRPr="00AD6F64">
        <w:rPr>
          <w:rFonts w:ascii="Arial" w:hAnsi="Arial" w:cs="Arial"/>
          <w:sz w:val="18"/>
          <w:szCs w:val="18"/>
        </w:rPr>
        <w:t>%</w:t>
      </w:r>
    </w:p>
    <w:p w14:paraId="322CD1E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sz w:val="18"/>
          <w:szCs w:val="18"/>
        </w:rPr>
        <w:tab/>
        <w:t>5</w:t>
      </w:r>
      <w:r w:rsidRPr="00AD6F64">
        <w:rPr>
          <w:rFonts w:ascii="Arial" w:hAnsi="Arial"/>
          <w:sz w:val="18"/>
          <w:szCs w:val="18"/>
        </w:rPr>
        <w:tab/>
      </w:r>
      <w:r w:rsidRPr="00AD6F64">
        <w:rPr>
          <w:rFonts w:ascii="Arial" w:hAnsi="Arial" w:cs="Arial"/>
          <w:sz w:val="18"/>
          <w:szCs w:val="18"/>
        </w:rPr>
        <w:t>High cloud cover</w:t>
      </w:r>
      <w:r w:rsidRPr="00AD6F64">
        <w:rPr>
          <w:rFonts w:ascii="Arial" w:hAnsi="Arial"/>
          <w:sz w:val="18"/>
          <w:szCs w:val="18"/>
        </w:rPr>
        <w:tab/>
      </w:r>
      <w:r w:rsidRPr="00AD6F64">
        <w:rPr>
          <w:rFonts w:ascii="Arial" w:hAnsi="Arial" w:cs="Arial"/>
          <w:sz w:val="18"/>
          <w:szCs w:val="18"/>
        </w:rPr>
        <w:t>%</w:t>
      </w:r>
    </w:p>
    <w:p w14:paraId="7C7DFA7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Cloud water</w:t>
      </w:r>
      <w:r w:rsidRPr="00AD6F64">
        <w:rPr>
          <w:rFonts w:ascii="Arial" w:hAnsi="Arial" w:cs="Arial"/>
          <w:sz w:val="18"/>
          <w:szCs w:val="18"/>
        </w:rPr>
        <w:tab/>
        <w:t>kg m</w:t>
      </w:r>
      <w:r w:rsidRPr="00AD6F64">
        <w:rPr>
          <w:rFonts w:ascii="Arial" w:hAnsi="Arial" w:cs="Arial"/>
          <w:sz w:val="20"/>
          <w:szCs w:val="20"/>
          <w:vertAlign w:val="superscript"/>
        </w:rPr>
        <w:t>–2</w:t>
      </w:r>
    </w:p>
    <w:p w14:paraId="07FE75C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Cloud amount</w:t>
      </w:r>
      <w:r w:rsidRPr="00AD6F64">
        <w:rPr>
          <w:rFonts w:ascii="Arial" w:hAnsi="Arial" w:cs="Arial"/>
          <w:sz w:val="18"/>
          <w:szCs w:val="18"/>
        </w:rPr>
        <w:tab/>
        <w:t>%</w:t>
      </w:r>
    </w:p>
    <w:p w14:paraId="47F854B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Cloud type</w:t>
      </w:r>
      <w:r w:rsidRPr="00AD6F64">
        <w:rPr>
          <w:rFonts w:ascii="Arial" w:hAnsi="Arial" w:cs="Arial"/>
          <w:sz w:val="18"/>
          <w:szCs w:val="18"/>
        </w:rPr>
        <w:tab/>
        <w:t>(Code table 4.203)</w:t>
      </w:r>
    </w:p>
    <w:p w14:paraId="1CD7B88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Thunderstorm maximum tops</w:t>
      </w:r>
      <w:r w:rsidRPr="00AD6F64">
        <w:rPr>
          <w:rFonts w:ascii="Arial" w:hAnsi="Arial" w:cs="Arial"/>
          <w:sz w:val="18"/>
          <w:szCs w:val="18"/>
        </w:rPr>
        <w:tab/>
        <w:t>m</w:t>
      </w:r>
    </w:p>
    <w:p w14:paraId="1ACE825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Thunderstorm coverage</w:t>
      </w:r>
      <w:r w:rsidRPr="00AD6F64">
        <w:rPr>
          <w:rFonts w:ascii="Arial" w:hAnsi="Arial" w:cs="Arial"/>
          <w:sz w:val="18"/>
          <w:szCs w:val="18"/>
        </w:rPr>
        <w:tab/>
        <w:t>(Code table 4.204)</w:t>
      </w:r>
    </w:p>
    <w:p w14:paraId="7F6AE3A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Cloud base</w:t>
      </w:r>
      <w:r w:rsidRPr="00AD6F64">
        <w:rPr>
          <w:rFonts w:ascii="Arial" w:hAnsi="Arial" w:cs="Arial"/>
          <w:sz w:val="18"/>
          <w:szCs w:val="18"/>
        </w:rPr>
        <w:tab/>
        <w:t>m</w:t>
      </w:r>
    </w:p>
    <w:p w14:paraId="42AD33C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Cloud top</w:t>
      </w:r>
      <w:r w:rsidRPr="00AD6F64">
        <w:rPr>
          <w:rFonts w:ascii="Arial" w:hAnsi="Arial" w:cs="Arial"/>
          <w:sz w:val="18"/>
          <w:szCs w:val="18"/>
        </w:rPr>
        <w:tab/>
        <w:t>m</w:t>
      </w:r>
    </w:p>
    <w:p w14:paraId="09A8EBC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Ceiling</w:t>
      </w:r>
      <w:r w:rsidRPr="00AD6F64">
        <w:rPr>
          <w:rFonts w:ascii="Arial" w:hAnsi="Arial" w:cs="Arial"/>
          <w:sz w:val="18"/>
          <w:szCs w:val="18"/>
        </w:rPr>
        <w:tab/>
        <w:t>m</w:t>
      </w:r>
    </w:p>
    <w:p w14:paraId="3069325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Non-convective cloud cover</w:t>
      </w:r>
      <w:r w:rsidRPr="00AD6F64">
        <w:rPr>
          <w:rFonts w:ascii="Arial" w:hAnsi="Arial" w:cs="Arial"/>
          <w:sz w:val="18"/>
          <w:szCs w:val="18"/>
        </w:rPr>
        <w:tab/>
        <w:t>%</w:t>
      </w:r>
    </w:p>
    <w:p w14:paraId="4EBDFF2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Cloud work function</w:t>
      </w:r>
      <w:r w:rsidRPr="00AD6F64">
        <w:rPr>
          <w:rFonts w:ascii="Arial" w:hAnsi="Arial" w:cs="Arial"/>
          <w:sz w:val="18"/>
          <w:szCs w:val="18"/>
        </w:rPr>
        <w:tab/>
        <w:t>J kg</w:t>
      </w:r>
      <w:r w:rsidRPr="00AD6F64">
        <w:rPr>
          <w:rFonts w:ascii="Arial" w:hAnsi="Arial" w:cs="Arial"/>
          <w:sz w:val="20"/>
          <w:szCs w:val="20"/>
          <w:vertAlign w:val="superscript"/>
        </w:rPr>
        <w:t>–1</w:t>
      </w:r>
    </w:p>
    <w:p w14:paraId="69F2BEE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Convective cloud efficiency</w:t>
      </w:r>
      <w:r w:rsidRPr="00AD6F64">
        <w:rPr>
          <w:rFonts w:ascii="Arial" w:hAnsi="Arial" w:cs="Arial"/>
          <w:sz w:val="18"/>
          <w:szCs w:val="18"/>
        </w:rPr>
        <w:tab/>
        <w:t>Proportion</w:t>
      </w:r>
    </w:p>
    <w:p w14:paraId="2091A8A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17</w:t>
      </w:r>
      <w:r w:rsidRPr="00AD6F64">
        <w:rPr>
          <w:rFonts w:ascii="Arial" w:hAnsi="Arial"/>
          <w:sz w:val="18"/>
          <w:szCs w:val="18"/>
        </w:rPr>
        <w:tab/>
      </w:r>
      <w:r w:rsidRPr="00AD6F64">
        <w:rPr>
          <w:rFonts w:ascii="Arial" w:hAnsi="Arial" w:cs="Arial"/>
          <w:sz w:val="18"/>
          <w:szCs w:val="18"/>
        </w:rPr>
        <w:t>Total condensate*</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p>
    <w:p w14:paraId="0F003CF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18</w:t>
      </w:r>
      <w:r w:rsidRPr="00AD6F64">
        <w:rPr>
          <w:rFonts w:ascii="Arial" w:hAnsi="Arial"/>
          <w:sz w:val="18"/>
          <w:szCs w:val="18"/>
        </w:rPr>
        <w:tab/>
      </w:r>
      <w:r w:rsidRPr="00AD6F64">
        <w:rPr>
          <w:rFonts w:ascii="Arial" w:hAnsi="Arial" w:cs="Arial"/>
          <w:sz w:val="18"/>
          <w:szCs w:val="18"/>
        </w:rPr>
        <w:t>Total column-integrated cloud water*</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02CB15EB"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4414888D" w14:textId="77777777" w:rsidR="008D6F72" w:rsidRPr="00AD6F64" w:rsidRDefault="008D6F72" w:rsidP="008D6F72">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62C75B32" w14:textId="77777777" w:rsidR="008D6F72" w:rsidRPr="00AD6F64" w:rsidRDefault="008D6F72" w:rsidP="008D6F72">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172F2327"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19</w:t>
      </w:r>
      <w:r w:rsidRPr="00AD6F64">
        <w:rPr>
          <w:rFonts w:ascii="Arial" w:hAnsi="Arial"/>
          <w:sz w:val="18"/>
          <w:szCs w:val="18"/>
        </w:rPr>
        <w:tab/>
      </w:r>
      <w:r w:rsidRPr="00AD6F64">
        <w:rPr>
          <w:rFonts w:ascii="Arial" w:hAnsi="Arial" w:cs="Arial"/>
          <w:sz w:val="18"/>
          <w:szCs w:val="18"/>
        </w:rPr>
        <w:t>Total column-integrated cloud ice*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06643FBA"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20</w:t>
      </w:r>
      <w:r w:rsidRPr="00AD6F64">
        <w:rPr>
          <w:rFonts w:ascii="Arial" w:hAnsi="Arial"/>
          <w:sz w:val="18"/>
          <w:szCs w:val="18"/>
        </w:rPr>
        <w:tab/>
      </w:r>
      <w:r w:rsidRPr="00AD6F64">
        <w:rPr>
          <w:rFonts w:ascii="Arial" w:hAnsi="Arial" w:cs="Arial"/>
          <w:sz w:val="18"/>
          <w:szCs w:val="18"/>
        </w:rPr>
        <w:t>Total column-integrated condensate*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4EED6AA8"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Ice fraction of total condensate</w:t>
      </w:r>
      <w:r w:rsidRPr="00AD6F64">
        <w:rPr>
          <w:rFonts w:ascii="Arial" w:hAnsi="Arial" w:cs="Arial"/>
          <w:sz w:val="18"/>
          <w:szCs w:val="18"/>
        </w:rPr>
        <w:tab/>
        <w:t>Proportion</w:t>
      </w:r>
    </w:p>
    <w:p w14:paraId="05218FB1"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Cloud cover</w:t>
      </w:r>
      <w:r w:rsidRPr="00AD6F64">
        <w:rPr>
          <w:rFonts w:ascii="Arial" w:hAnsi="Arial" w:cs="Arial"/>
          <w:sz w:val="18"/>
          <w:szCs w:val="18"/>
        </w:rPr>
        <w:tab/>
        <w:t>%</w:t>
      </w:r>
    </w:p>
    <w:p w14:paraId="739238E9"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sz w:val="18"/>
          <w:szCs w:val="18"/>
        </w:rPr>
        <w:tab/>
        <w:t>23</w:t>
      </w:r>
      <w:r w:rsidRPr="00AD6F64">
        <w:rPr>
          <w:rFonts w:ascii="Arial" w:hAnsi="Arial"/>
          <w:sz w:val="18"/>
          <w:szCs w:val="18"/>
        </w:rPr>
        <w:tab/>
      </w:r>
      <w:r w:rsidRPr="00AD6F64">
        <w:rPr>
          <w:rFonts w:ascii="Arial" w:hAnsi="Arial" w:cs="Arial"/>
          <w:sz w:val="18"/>
          <w:szCs w:val="18"/>
        </w:rPr>
        <w:t>Cloud ice mixing ratio*</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p>
    <w:p w14:paraId="4B9E4B03"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24</w:t>
      </w:r>
      <w:r w:rsidRPr="00AD6F64">
        <w:rPr>
          <w:rFonts w:ascii="Arial" w:hAnsi="Arial" w:cs="Arial"/>
          <w:sz w:val="18"/>
          <w:szCs w:val="18"/>
        </w:rPr>
        <w:tab/>
        <w:t>Sunshine</w:t>
      </w:r>
      <w:r w:rsidRPr="00AD6F64">
        <w:rPr>
          <w:rFonts w:ascii="Arial" w:hAnsi="Arial" w:cs="Arial"/>
          <w:sz w:val="18"/>
          <w:szCs w:val="18"/>
        </w:rPr>
        <w:tab/>
        <w:t>Numeric</w:t>
      </w:r>
    </w:p>
    <w:p w14:paraId="12B0A269"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line="240" w:lineRule="exact"/>
        <w:rPr>
          <w:rFonts w:ascii="Arial" w:hAnsi="Arial" w:cs="Arial"/>
          <w:sz w:val="18"/>
          <w:szCs w:val="18"/>
        </w:rPr>
      </w:pPr>
      <w:r w:rsidRPr="00AD6F64">
        <w:rPr>
          <w:rFonts w:ascii="Arial" w:hAnsi="Arial" w:cs="Arial"/>
          <w:sz w:val="18"/>
          <w:szCs w:val="18"/>
        </w:rPr>
        <w:tab/>
        <w:t>25</w:t>
      </w:r>
      <w:r w:rsidRPr="00AD6F64">
        <w:rPr>
          <w:rFonts w:ascii="Arial" w:hAnsi="Arial" w:cs="Arial"/>
          <w:sz w:val="18"/>
          <w:szCs w:val="18"/>
        </w:rPr>
        <w:tab/>
        <w:t>Horizontal extent of cumulonimbus (CB)</w:t>
      </w:r>
      <w:r w:rsidRPr="00AD6F64">
        <w:rPr>
          <w:rFonts w:ascii="Arial" w:hAnsi="Arial" w:cs="Arial"/>
          <w:sz w:val="18"/>
          <w:szCs w:val="18"/>
        </w:rPr>
        <w:tab/>
        <w:t>%</w:t>
      </w:r>
    </w:p>
    <w:p w14:paraId="1D535456"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26</w:t>
      </w:r>
      <w:r w:rsidRPr="00AD6F64">
        <w:rPr>
          <w:rFonts w:ascii="Arial" w:hAnsi="Arial"/>
          <w:sz w:val="18"/>
          <w:szCs w:val="18"/>
        </w:rPr>
        <w:tab/>
      </w:r>
      <w:r w:rsidRPr="00AD6F64">
        <w:rPr>
          <w:rFonts w:ascii="Arial" w:hAnsi="Arial" w:cs="Arial"/>
          <w:sz w:val="18"/>
          <w:szCs w:val="18"/>
        </w:rPr>
        <w:t>Height of convective cloud base</w:t>
      </w:r>
      <w:r w:rsidRPr="00AD6F64">
        <w:rPr>
          <w:rFonts w:ascii="Arial" w:hAnsi="Arial"/>
          <w:sz w:val="18"/>
          <w:szCs w:val="18"/>
        </w:rPr>
        <w:tab/>
      </w:r>
      <w:r w:rsidRPr="00AD6F64">
        <w:rPr>
          <w:rFonts w:ascii="Arial" w:hAnsi="Arial" w:cs="Arial"/>
          <w:sz w:val="18"/>
          <w:szCs w:val="18"/>
        </w:rPr>
        <w:t>m</w:t>
      </w:r>
    </w:p>
    <w:p w14:paraId="20D737F1" w14:textId="77777777" w:rsidR="00575325" w:rsidRPr="00AD6F64" w:rsidRDefault="00575325" w:rsidP="0077625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27</w:t>
      </w:r>
      <w:r w:rsidRPr="00AD6F64">
        <w:rPr>
          <w:rFonts w:ascii="Arial" w:hAnsi="Arial"/>
          <w:sz w:val="18"/>
          <w:szCs w:val="18"/>
        </w:rPr>
        <w:tab/>
      </w:r>
      <w:r w:rsidRPr="00AD6F64">
        <w:rPr>
          <w:rFonts w:ascii="Arial" w:hAnsi="Arial" w:cs="Arial"/>
          <w:sz w:val="18"/>
          <w:szCs w:val="18"/>
        </w:rPr>
        <w:t>Height of convective cloud top</w:t>
      </w:r>
      <w:r w:rsidRPr="00AD6F64">
        <w:rPr>
          <w:rFonts w:ascii="Arial" w:hAnsi="Arial"/>
          <w:sz w:val="18"/>
          <w:szCs w:val="18"/>
        </w:rPr>
        <w:tab/>
      </w:r>
      <w:r w:rsidRPr="00AD6F64">
        <w:rPr>
          <w:rFonts w:ascii="Arial" w:hAnsi="Arial" w:cs="Arial"/>
          <w:sz w:val="18"/>
          <w:szCs w:val="18"/>
        </w:rPr>
        <w:t>m</w:t>
      </w:r>
    </w:p>
    <w:p w14:paraId="7B89E41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20"/>
          <w:szCs w:val="20"/>
          <w:vertAlign w:val="superscript"/>
        </w:rPr>
      </w:pPr>
      <w:r w:rsidRPr="00AD6F64">
        <w:rPr>
          <w:rFonts w:ascii="Arial" w:hAnsi="Arial"/>
          <w:sz w:val="18"/>
          <w:szCs w:val="18"/>
        </w:rPr>
        <w:tab/>
      </w:r>
      <w:r w:rsidRPr="00AD6F64">
        <w:rPr>
          <w:rFonts w:ascii="Arial" w:hAnsi="Arial" w:cs="Arial"/>
          <w:sz w:val="18"/>
          <w:szCs w:val="18"/>
        </w:rPr>
        <w:t>28</w:t>
      </w:r>
      <w:r w:rsidRPr="00AD6F64">
        <w:rPr>
          <w:rFonts w:ascii="Arial" w:hAnsi="Arial"/>
          <w:sz w:val="18"/>
          <w:szCs w:val="18"/>
        </w:rPr>
        <w:tab/>
      </w:r>
      <w:r w:rsidRPr="00AD6F64">
        <w:rPr>
          <w:rFonts w:ascii="Arial" w:hAnsi="Arial" w:cs="Arial"/>
          <w:sz w:val="18"/>
          <w:szCs w:val="18"/>
        </w:rPr>
        <w:t>Number of cloud droplets per unit mass of air</w:t>
      </w:r>
      <w:r w:rsidRPr="00AD6F64">
        <w:rPr>
          <w:rFonts w:ascii="Arial" w:hAnsi="Arial"/>
          <w:sz w:val="18"/>
          <w:szCs w:val="18"/>
        </w:rPr>
        <w:tab/>
      </w:r>
      <w:r w:rsidRPr="00AD6F64">
        <w:rPr>
          <w:rFonts w:ascii="Arial" w:hAnsi="Arial" w:cs="Arial"/>
          <w:sz w:val="18"/>
          <w:szCs w:val="18"/>
        </w:rPr>
        <w:t>kg</w:t>
      </w:r>
      <w:r w:rsidRPr="00AD6F64">
        <w:rPr>
          <w:rFonts w:ascii="Arial" w:hAnsi="Arial" w:cs="Arial"/>
          <w:sz w:val="20"/>
          <w:szCs w:val="20"/>
          <w:vertAlign w:val="superscript"/>
        </w:rPr>
        <w:t>–1</w:t>
      </w:r>
    </w:p>
    <w:p w14:paraId="73FFB0B3"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29</w:t>
      </w:r>
      <w:r w:rsidRPr="00AD6F64">
        <w:rPr>
          <w:rFonts w:ascii="Arial" w:hAnsi="Arial"/>
          <w:sz w:val="18"/>
          <w:szCs w:val="18"/>
        </w:rPr>
        <w:tab/>
      </w:r>
      <w:r w:rsidRPr="00AD6F64">
        <w:rPr>
          <w:rFonts w:ascii="Arial" w:hAnsi="Arial" w:cs="Arial"/>
          <w:sz w:val="18"/>
          <w:szCs w:val="18"/>
        </w:rPr>
        <w:t>Number of cloud ice particles per unit mass of air</w:t>
      </w:r>
      <w:r w:rsidRPr="00AD6F64">
        <w:rPr>
          <w:rFonts w:ascii="Arial" w:hAnsi="Arial"/>
          <w:sz w:val="18"/>
          <w:szCs w:val="18"/>
        </w:rPr>
        <w:tab/>
      </w:r>
      <w:r w:rsidRPr="00AD6F64">
        <w:rPr>
          <w:rFonts w:ascii="Arial" w:hAnsi="Arial" w:cs="Arial"/>
          <w:sz w:val="18"/>
          <w:szCs w:val="18"/>
        </w:rPr>
        <w:t>kg</w:t>
      </w:r>
      <w:r w:rsidRPr="00AD6F64">
        <w:rPr>
          <w:rFonts w:ascii="Arial" w:hAnsi="Arial" w:cs="Arial"/>
          <w:sz w:val="20"/>
          <w:szCs w:val="20"/>
          <w:vertAlign w:val="superscript"/>
        </w:rPr>
        <w:t>–1</w:t>
      </w:r>
    </w:p>
    <w:p w14:paraId="332AB059"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30</w:t>
      </w:r>
      <w:r w:rsidRPr="00AD6F64">
        <w:rPr>
          <w:rFonts w:ascii="Arial" w:hAnsi="Arial"/>
          <w:sz w:val="18"/>
          <w:szCs w:val="18"/>
        </w:rPr>
        <w:tab/>
      </w:r>
      <w:r w:rsidRPr="00AD6F64">
        <w:rPr>
          <w:rFonts w:ascii="Arial" w:hAnsi="Arial" w:cs="Arial"/>
          <w:sz w:val="18"/>
          <w:szCs w:val="18"/>
        </w:rPr>
        <w:t>Number density of cloud droplets</w:t>
      </w:r>
      <w:r w:rsidRPr="00AD6F64">
        <w:rPr>
          <w:rFonts w:ascii="Arial" w:hAnsi="Arial"/>
          <w:sz w:val="18"/>
          <w:szCs w:val="18"/>
        </w:rPr>
        <w:tab/>
      </w:r>
      <w:r w:rsidRPr="00AD6F64">
        <w:rPr>
          <w:rFonts w:ascii="Arial" w:hAnsi="Arial" w:cs="Arial"/>
          <w:sz w:val="18"/>
          <w:szCs w:val="18"/>
        </w:rPr>
        <w:t>m</w:t>
      </w:r>
      <w:r w:rsidRPr="00AD6F64">
        <w:rPr>
          <w:rFonts w:ascii="Arial" w:hAnsi="Arial" w:cs="Arial"/>
          <w:sz w:val="20"/>
          <w:szCs w:val="20"/>
          <w:vertAlign w:val="superscript"/>
        </w:rPr>
        <w:t>–3</w:t>
      </w:r>
    </w:p>
    <w:p w14:paraId="07BC20C6"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31</w:t>
      </w:r>
      <w:r w:rsidRPr="00AD6F64">
        <w:rPr>
          <w:rFonts w:ascii="Arial" w:hAnsi="Arial"/>
          <w:sz w:val="18"/>
          <w:szCs w:val="18"/>
        </w:rPr>
        <w:tab/>
      </w:r>
      <w:r w:rsidRPr="00AD6F64">
        <w:rPr>
          <w:rFonts w:ascii="Arial" w:hAnsi="Arial" w:cs="Arial"/>
          <w:sz w:val="18"/>
          <w:szCs w:val="18"/>
        </w:rPr>
        <w:t>Number density of cloud ice particles</w:t>
      </w:r>
      <w:r w:rsidRPr="00AD6F64">
        <w:rPr>
          <w:rFonts w:ascii="Arial" w:hAnsi="Arial"/>
          <w:sz w:val="18"/>
          <w:szCs w:val="18"/>
        </w:rPr>
        <w:tab/>
      </w:r>
      <w:r w:rsidRPr="00AD6F64">
        <w:rPr>
          <w:rFonts w:ascii="Arial" w:hAnsi="Arial" w:cs="Arial"/>
          <w:sz w:val="18"/>
          <w:szCs w:val="18"/>
        </w:rPr>
        <w:t>m</w:t>
      </w:r>
      <w:r w:rsidRPr="00AD6F64">
        <w:rPr>
          <w:rFonts w:ascii="Arial" w:hAnsi="Arial" w:cs="Arial"/>
          <w:sz w:val="20"/>
          <w:szCs w:val="20"/>
          <w:vertAlign w:val="superscript"/>
        </w:rPr>
        <w:t>–3</w:t>
      </w:r>
    </w:p>
    <w:p w14:paraId="5742089F"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32</w:t>
      </w:r>
      <w:r w:rsidRPr="00AD6F64">
        <w:rPr>
          <w:rFonts w:ascii="Arial" w:hAnsi="Arial" w:cs="Arial"/>
          <w:sz w:val="18"/>
          <w:szCs w:val="18"/>
        </w:rPr>
        <w:tab/>
        <w:t>Fraction of cloud cover</w:t>
      </w:r>
      <w:r w:rsidRPr="00AD6F64">
        <w:rPr>
          <w:rFonts w:ascii="Arial" w:hAnsi="Arial" w:cs="Arial"/>
          <w:sz w:val="18"/>
          <w:szCs w:val="18"/>
        </w:rPr>
        <w:tab/>
        <w:t>Numeric</w:t>
      </w:r>
    </w:p>
    <w:p w14:paraId="1B519A8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33</w:t>
      </w:r>
      <w:r w:rsidRPr="00AD6F64">
        <w:rPr>
          <w:rFonts w:ascii="Arial" w:hAnsi="Arial" w:cs="Arial"/>
          <w:sz w:val="18"/>
          <w:szCs w:val="18"/>
        </w:rPr>
        <w:tab/>
        <w:t>Sunshine duration</w:t>
      </w:r>
      <w:r w:rsidRPr="00AD6F64">
        <w:rPr>
          <w:rFonts w:ascii="Arial" w:hAnsi="Arial" w:cs="Arial"/>
          <w:sz w:val="18"/>
          <w:szCs w:val="18"/>
        </w:rPr>
        <w:tab/>
        <w:t>s</w:t>
      </w:r>
    </w:p>
    <w:p w14:paraId="24A2BE1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34</w:t>
      </w:r>
      <w:r w:rsidRPr="00AD6F64">
        <w:rPr>
          <w:rFonts w:ascii="Arial" w:hAnsi="Arial"/>
          <w:sz w:val="18"/>
          <w:szCs w:val="18"/>
        </w:rPr>
        <w:tab/>
      </w:r>
      <w:r w:rsidRPr="00AD6F64">
        <w:rPr>
          <w:rFonts w:ascii="Arial" w:hAnsi="Arial" w:cs="Arial"/>
          <w:sz w:val="18"/>
          <w:szCs w:val="18"/>
        </w:rPr>
        <w:t>Surface long-wave effective total cloudiness</w:t>
      </w:r>
      <w:r w:rsidRPr="00AD6F64">
        <w:rPr>
          <w:rFonts w:ascii="Arial" w:hAnsi="Arial" w:cs="Arial"/>
          <w:sz w:val="18"/>
          <w:szCs w:val="18"/>
        </w:rPr>
        <w:tab/>
        <w:t>Numeric</w:t>
      </w:r>
    </w:p>
    <w:p w14:paraId="1263019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35</w:t>
      </w:r>
      <w:r w:rsidRPr="00AD6F64">
        <w:rPr>
          <w:rFonts w:ascii="Arial" w:hAnsi="Arial" w:cs="Arial"/>
          <w:sz w:val="18"/>
          <w:szCs w:val="18"/>
        </w:rPr>
        <w:tab/>
        <w:t>Surface short-wave effective total cloudiness</w:t>
      </w:r>
      <w:r w:rsidRPr="00AD6F64">
        <w:rPr>
          <w:rFonts w:ascii="Arial" w:hAnsi="Arial"/>
          <w:sz w:val="18"/>
          <w:szCs w:val="18"/>
        </w:rPr>
        <w:tab/>
      </w:r>
      <w:r w:rsidRPr="00AD6F64">
        <w:rPr>
          <w:rFonts w:ascii="Arial" w:hAnsi="Arial" w:cs="Arial"/>
          <w:sz w:val="18"/>
          <w:szCs w:val="18"/>
        </w:rPr>
        <w:t>Numeric</w:t>
      </w:r>
    </w:p>
    <w:p w14:paraId="7B4024FD" w14:textId="77777777" w:rsidR="002023BB" w:rsidRPr="00AD6F64" w:rsidRDefault="002023BB"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36</w:t>
      </w:r>
      <w:r w:rsidRPr="00AD6F64">
        <w:rPr>
          <w:rFonts w:ascii="Arial" w:hAnsi="Arial" w:cs="Arial"/>
          <w:sz w:val="18"/>
          <w:szCs w:val="18"/>
        </w:rPr>
        <w:tab/>
        <w:t>Fraction of stratiform precipitation cover</w:t>
      </w:r>
      <w:r w:rsidRPr="00AD6F64">
        <w:rPr>
          <w:rFonts w:ascii="Arial" w:hAnsi="Arial" w:cs="Arial"/>
          <w:sz w:val="18"/>
          <w:szCs w:val="18"/>
        </w:rPr>
        <w:tab/>
        <w:t>Proportion</w:t>
      </w:r>
    </w:p>
    <w:p w14:paraId="66D7EDC7" w14:textId="77777777" w:rsidR="002023BB" w:rsidRPr="00AD6F64" w:rsidRDefault="002023BB"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37</w:t>
      </w:r>
      <w:r w:rsidRPr="00AD6F64">
        <w:rPr>
          <w:rFonts w:ascii="Arial" w:hAnsi="Arial" w:cs="Arial"/>
          <w:sz w:val="18"/>
          <w:szCs w:val="18"/>
        </w:rPr>
        <w:tab/>
        <w:t>Fraction of convective precipitation cover</w:t>
      </w:r>
      <w:r w:rsidRPr="00AD6F64">
        <w:rPr>
          <w:rFonts w:ascii="Arial" w:hAnsi="Arial" w:cs="Arial"/>
          <w:sz w:val="18"/>
          <w:szCs w:val="18"/>
        </w:rPr>
        <w:tab/>
        <w:t>Proportion</w:t>
      </w:r>
    </w:p>
    <w:p w14:paraId="04C9CC7B"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38</w:t>
      </w:r>
      <w:r w:rsidRPr="00AD6F64">
        <w:rPr>
          <w:rFonts w:ascii="Arial" w:hAnsi="Arial" w:cs="Arial"/>
          <w:sz w:val="18"/>
          <w:szCs w:val="18"/>
        </w:rPr>
        <w:tab/>
        <w:t>Mass density of cloud droplets</w:t>
      </w:r>
      <w:r w:rsidRPr="00AD6F64">
        <w:rPr>
          <w:rFonts w:ascii="Arial" w:hAnsi="Arial" w:cs="Arial"/>
          <w:sz w:val="18"/>
          <w:szCs w:val="18"/>
        </w:rPr>
        <w:tab/>
        <w:t>kg m</w:t>
      </w:r>
      <w:r w:rsidR="00433D93" w:rsidRPr="00AD6F64">
        <w:rPr>
          <w:rFonts w:ascii="Arial" w:hAnsi="Arial" w:cs="Arial"/>
          <w:sz w:val="20"/>
          <w:szCs w:val="20"/>
          <w:vertAlign w:val="superscript"/>
        </w:rPr>
        <w:t>–3</w:t>
      </w:r>
    </w:p>
    <w:p w14:paraId="4CB62E59"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39</w:t>
      </w:r>
      <w:r w:rsidRPr="00AD6F64">
        <w:rPr>
          <w:rFonts w:ascii="Arial" w:hAnsi="Arial" w:cs="Arial"/>
          <w:sz w:val="18"/>
          <w:szCs w:val="18"/>
        </w:rPr>
        <w:tab/>
        <w:t>Mass density of cloud ice</w:t>
      </w:r>
      <w:r w:rsidRPr="00AD6F64">
        <w:rPr>
          <w:rFonts w:ascii="Arial" w:hAnsi="Arial" w:cs="Arial"/>
          <w:sz w:val="18"/>
          <w:szCs w:val="18"/>
        </w:rPr>
        <w:tab/>
        <w:t>kg m</w:t>
      </w:r>
      <w:r w:rsidR="00433D93" w:rsidRPr="00AD6F64">
        <w:rPr>
          <w:rFonts w:ascii="Arial" w:hAnsi="Arial" w:cs="Arial"/>
          <w:sz w:val="20"/>
          <w:szCs w:val="20"/>
          <w:vertAlign w:val="superscript"/>
        </w:rPr>
        <w:t>–3</w:t>
      </w:r>
    </w:p>
    <w:p w14:paraId="041CF7DC"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40</w:t>
      </w:r>
      <w:r w:rsidRPr="00AD6F64">
        <w:rPr>
          <w:rFonts w:ascii="Arial" w:hAnsi="Arial" w:cs="Arial"/>
          <w:sz w:val="18"/>
          <w:szCs w:val="18"/>
        </w:rPr>
        <w:tab/>
        <w:t>Mass density of convective cloud water droplets</w:t>
      </w:r>
      <w:r w:rsidRPr="00AD6F64">
        <w:rPr>
          <w:rFonts w:ascii="Arial" w:hAnsi="Arial" w:cs="Arial"/>
          <w:sz w:val="18"/>
          <w:szCs w:val="18"/>
        </w:rPr>
        <w:tab/>
        <w:t>kg m</w:t>
      </w:r>
      <w:r w:rsidR="00433D93" w:rsidRPr="00AD6F64">
        <w:rPr>
          <w:rFonts w:ascii="Arial" w:hAnsi="Arial" w:cs="Arial"/>
          <w:sz w:val="20"/>
          <w:szCs w:val="20"/>
          <w:vertAlign w:val="superscript"/>
        </w:rPr>
        <w:t>–3</w:t>
      </w:r>
    </w:p>
    <w:p w14:paraId="665D5922" w14:textId="77777777" w:rsidR="007C6B5E" w:rsidRPr="00980F4E"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980F4E">
        <w:rPr>
          <w:rFonts w:ascii="Arial" w:hAnsi="Arial"/>
          <w:sz w:val="18"/>
          <w:szCs w:val="18"/>
        </w:rPr>
        <w:tab/>
        <w:t>41</w:t>
      </w:r>
      <w:r w:rsidRPr="00980F4E">
        <w:rPr>
          <w:rFonts w:ascii="Arial" w:hAnsi="Arial" w:cs="Arial"/>
          <w:sz w:val="18"/>
          <w:szCs w:val="18"/>
        </w:rPr>
        <w:t>–46</w:t>
      </w:r>
      <w:r w:rsidRPr="00980F4E">
        <w:rPr>
          <w:rFonts w:ascii="Arial" w:hAnsi="Arial"/>
          <w:sz w:val="18"/>
          <w:szCs w:val="18"/>
        </w:rPr>
        <w:tab/>
      </w:r>
      <w:r w:rsidRPr="00980F4E">
        <w:rPr>
          <w:rFonts w:ascii="Arial" w:hAnsi="Arial" w:cs="Arial"/>
          <w:sz w:val="18"/>
          <w:szCs w:val="18"/>
        </w:rPr>
        <w:t>Reserved</w:t>
      </w:r>
    </w:p>
    <w:p w14:paraId="415309A9"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47</w:t>
      </w:r>
      <w:r w:rsidRPr="00AD6F64">
        <w:rPr>
          <w:rFonts w:ascii="Arial" w:hAnsi="Arial" w:cs="Arial"/>
          <w:sz w:val="18"/>
          <w:szCs w:val="18"/>
        </w:rPr>
        <w:tab/>
        <w:t>Volume fraction of cloud water droplets**</w:t>
      </w:r>
      <w:r w:rsidRPr="00AD6F64">
        <w:rPr>
          <w:rFonts w:ascii="Arial" w:hAnsi="Arial" w:cs="Arial"/>
          <w:sz w:val="18"/>
          <w:szCs w:val="18"/>
        </w:rPr>
        <w:tab/>
        <w:t>Numeric</w:t>
      </w:r>
    </w:p>
    <w:p w14:paraId="29A666FF"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48</w:t>
      </w:r>
      <w:r w:rsidRPr="00AD6F64">
        <w:rPr>
          <w:rFonts w:ascii="Arial" w:hAnsi="Arial" w:cs="Arial"/>
          <w:sz w:val="18"/>
          <w:szCs w:val="18"/>
        </w:rPr>
        <w:tab/>
        <w:t>Volume fraction of cloud ice particles**</w:t>
      </w:r>
      <w:r w:rsidRPr="00AD6F64">
        <w:rPr>
          <w:rFonts w:ascii="Arial" w:hAnsi="Arial" w:cs="Arial"/>
          <w:sz w:val="18"/>
          <w:szCs w:val="18"/>
        </w:rPr>
        <w:tab/>
        <w:t>Numeric</w:t>
      </w:r>
    </w:p>
    <w:p w14:paraId="6FCA0CDD"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49</w:t>
      </w:r>
      <w:r w:rsidRPr="00AD6F64">
        <w:rPr>
          <w:rFonts w:ascii="Arial" w:hAnsi="Arial" w:cs="Arial"/>
          <w:sz w:val="18"/>
          <w:szCs w:val="18"/>
        </w:rPr>
        <w:tab/>
        <w:t>Volume fraction of cloud (ice and/or water)**</w:t>
      </w:r>
      <w:r w:rsidRPr="00AD6F64">
        <w:rPr>
          <w:rFonts w:ascii="Arial" w:hAnsi="Arial" w:cs="Arial"/>
          <w:sz w:val="18"/>
          <w:szCs w:val="18"/>
        </w:rPr>
        <w:tab/>
        <w:t>Numeric</w:t>
      </w:r>
    </w:p>
    <w:p w14:paraId="355C7E6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00F25A8A" w:rsidRPr="00AD6F64">
        <w:rPr>
          <w:rFonts w:ascii="Arial" w:hAnsi="Arial"/>
          <w:sz w:val="18"/>
          <w:szCs w:val="18"/>
        </w:rPr>
        <w:t>50</w:t>
      </w:r>
      <w:r w:rsidRPr="00AD6F64">
        <w:rPr>
          <w:rFonts w:ascii="Arial" w:hAnsi="Arial" w:cs="Arial"/>
          <w:sz w:val="18"/>
          <w:szCs w:val="18"/>
        </w:rPr>
        <w:t>–191</w:t>
      </w:r>
      <w:r w:rsidRPr="00AD6F64">
        <w:rPr>
          <w:rFonts w:ascii="Arial" w:hAnsi="Arial"/>
          <w:sz w:val="18"/>
          <w:szCs w:val="18"/>
        </w:rPr>
        <w:tab/>
      </w:r>
      <w:r w:rsidRPr="00AD6F64">
        <w:rPr>
          <w:rFonts w:ascii="Arial" w:hAnsi="Arial" w:cs="Arial"/>
          <w:sz w:val="18"/>
          <w:szCs w:val="18"/>
        </w:rPr>
        <w:t>Reserved</w:t>
      </w:r>
    </w:p>
    <w:p w14:paraId="3869586F"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C726434"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B7AFC7B" w14:textId="77777777" w:rsidR="00D1437C" w:rsidRPr="00AD6F64" w:rsidRDefault="00D1437C" w:rsidP="00D1437C">
      <w:pPr>
        <w:autoSpaceDE w:val="0"/>
        <w:autoSpaceDN w:val="0"/>
        <w:adjustRightInd w:val="0"/>
        <w:spacing w:before="63"/>
        <w:ind w:left="567" w:hanging="567"/>
        <w:jc w:val="both"/>
        <w:rPr>
          <w:rFonts w:ascii="Arial" w:hAnsi="Arial" w:cs="Arial"/>
          <w:sz w:val="18"/>
          <w:szCs w:val="18"/>
        </w:rPr>
      </w:pPr>
      <w:r w:rsidRPr="00AD6F64">
        <w:rPr>
          <w:rFonts w:ascii="Arial" w:hAnsi="Arial" w:cs="Arial"/>
          <w:sz w:val="18"/>
          <w:szCs w:val="18"/>
        </w:rPr>
        <w:t>_____________________</w:t>
      </w:r>
    </w:p>
    <w:p w14:paraId="0834A925" w14:textId="77777777" w:rsidR="00D1437C" w:rsidRPr="00AD6F64" w:rsidRDefault="00D1437C" w:rsidP="00D1437C">
      <w:pPr>
        <w:tabs>
          <w:tab w:val="left" w:pos="284"/>
        </w:tabs>
        <w:autoSpaceDE w:val="0"/>
        <w:autoSpaceDN w:val="0"/>
        <w:adjustRightInd w:val="0"/>
        <w:spacing w:before="63"/>
        <w:jc w:val="both"/>
        <w:rPr>
          <w:rFonts w:ascii="Arial" w:hAnsi="Arial" w:cs="Arial"/>
          <w:sz w:val="18"/>
          <w:szCs w:val="18"/>
        </w:rPr>
      </w:pPr>
      <w:bookmarkStart w:id="50" w:name="G2_CF42_06n"/>
      <w:bookmarkEnd w:id="50"/>
      <w:r w:rsidRPr="00AD6F64">
        <w:rPr>
          <w:rFonts w:ascii="Arial" w:hAnsi="Arial" w:cs="Arial"/>
          <w:sz w:val="18"/>
          <w:szCs w:val="18"/>
        </w:rPr>
        <w:t>*</w:t>
      </w:r>
      <w:r w:rsidRPr="00AD6F64">
        <w:rPr>
          <w:rFonts w:ascii="Arial" w:hAnsi="Arial" w:cs="Arial"/>
          <w:sz w:val="18"/>
          <w:szCs w:val="18"/>
        </w:rPr>
        <w:tab/>
      </w:r>
      <w:bookmarkStart w:id="51" w:name="OLE_LINK2"/>
      <w:bookmarkStart w:id="52" w:name="OLE_LINK3"/>
      <w:r w:rsidRPr="00AD6F64">
        <w:rPr>
          <w:rFonts w:ascii="Arial" w:hAnsi="Arial" w:cs="Arial"/>
          <w:sz w:val="18"/>
          <w:szCs w:val="18"/>
        </w:rPr>
        <w:t>Parameter deprecated. Use another parameter in parameter category 1: moisture instead.</w:t>
      </w:r>
      <w:bookmarkEnd w:id="51"/>
      <w:bookmarkEnd w:id="52"/>
    </w:p>
    <w:p w14:paraId="6749953B" w14:textId="77777777" w:rsidR="007C6B5E" w:rsidRPr="00AD6F64" w:rsidRDefault="007C6B5E" w:rsidP="00980F4E">
      <w:pPr>
        <w:tabs>
          <w:tab w:val="left" w:pos="284"/>
        </w:tabs>
        <w:autoSpaceDE w:val="0"/>
        <w:autoSpaceDN w:val="0"/>
        <w:adjustRightInd w:val="0"/>
        <w:spacing w:before="63"/>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 xml:space="preserve">The sum of the water and ice fractions may exceed the total due to overlap between the volumes containing </w:t>
      </w:r>
      <w:r w:rsidR="00433D93" w:rsidRPr="00AD6F64">
        <w:rPr>
          <w:rFonts w:ascii="Arial" w:hAnsi="Arial" w:cs="Arial"/>
          <w:sz w:val="18"/>
          <w:szCs w:val="18"/>
        </w:rPr>
        <w:br/>
      </w:r>
      <w:r w:rsidR="00433D93" w:rsidRPr="00AD6F64">
        <w:rPr>
          <w:rFonts w:ascii="Arial" w:hAnsi="Arial" w:cs="Arial"/>
          <w:sz w:val="18"/>
          <w:szCs w:val="18"/>
        </w:rPr>
        <w:tab/>
      </w:r>
      <w:r w:rsidRPr="00AD6F64">
        <w:rPr>
          <w:rFonts w:ascii="Arial" w:hAnsi="Arial" w:cs="Arial"/>
          <w:sz w:val="18"/>
          <w:szCs w:val="18"/>
        </w:rPr>
        <w:t>ice</w:t>
      </w:r>
      <w:r w:rsidR="00433D93" w:rsidRPr="00AD6F64">
        <w:rPr>
          <w:rFonts w:ascii="Arial" w:hAnsi="Arial" w:cs="Arial"/>
          <w:sz w:val="18"/>
          <w:szCs w:val="18"/>
        </w:rPr>
        <w:t xml:space="preserve"> </w:t>
      </w:r>
      <w:r w:rsidRPr="00AD6F64">
        <w:rPr>
          <w:rFonts w:ascii="Arial" w:hAnsi="Arial" w:cs="Arial"/>
          <w:sz w:val="18"/>
          <w:szCs w:val="18"/>
        </w:rPr>
        <w:t>and those containing liquid water.</w:t>
      </w:r>
    </w:p>
    <w:p w14:paraId="0CEED965" w14:textId="77777777" w:rsidR="00D1437C" w:rsidRPr="00AD6F64" w:rsidRDefault="00D1437C" w:rsidP="00D1437C">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53" w:name="G2_CF42_07"/>
      <w:bookmarkEnd w:id="53"/>
      <w:r w:rsidRPr="00AD6F64">
        <w:rPr>
          <w:rFonts w:ascii="Arial" w:hAnsi="Arial" w:cs="Arial"/>
          <w:b/>
          <w:sz w:val="18"/>
          <w:szCs w:val="18"/>
        </w:rPr>
        <w:t>Product discipline 0 – Meteorological products, parameter category 7: thermodynamic stability</w:t>
      </w:r>
      <w:r w:rsidRPr="00AD6F64">
        <w:rPr>
          <w:rFonts w:ascii="Arial" w:hAnsi="Arial" w:cs="Arial"/>
          <w:b/>
          <w:sz w:val="18"/>
          <w:szCs w:val="18"/>
        </w:rPr>
        <w:br/>
      </w:r>
      <w:r w:rsidRPr="00AD6F64">
        <w:rPr>
          <w:rFonts w:ascii="Arial" w:hAnsi="Arial" w:cs="Arial"/>
          <w:b/>
          <w:sz w:val="18"/>
          <w:szCs w:val="18"/>
        </w:rPr>
        <w:tab/>
      </w:r>
      <w:r w:rsidRPr="00AD6F64">
        <w:rPr>
          <w:rFonts w:ascii="Arial" w:hAnsi="Arial" w:cs="Arial"/>
          <w:b/>
          <w:sz w:val="18"/>
          <w:szCs w:val="18"/>
        </w:rPr>
        <w:tab/>
        <w:t>indices</w:t>
      </w:r>
    </w:p>
    <w:p w14:paraId="4216ACD1" w14:textId="77777777" w:rsidR="00D1437C" w:rsidRPr="00AD6F64" w:rsidRDefault="00D1437C" w:rsidP="00D1437C">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7AF09F72"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Parcel lifted index (to 500 hPa)</w:t>
      </w:r>
      <w:r w:rsidRPr="00AD6F64">
        <w:rPr>
          <w:rFonts w:ascii="Arial" w:hAnsi="Arial" w:cs="Arial"/>
          <w:sz w:val="18"/>
          <w:szCs w:val="18"/>
        </w:rPr>
        <w:tab/>
        <w:t>K</w:t>
      </w:r>
    </w:p>
    <w:p w14:paraId="7C21CA3A"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Best lifted index (to 500 hPa)</w:t>
      </w:r>
      <w:r w:rsidRPr="00AD6F64">
        <w:rPr>
          <w:rFonts w:ascii="Arial" w:hAnsi="Arial" w:cs="Arial"/>
          <w:sz w:val="18"/>
          <w:szCs w:val="18"/>
        </w:rPr>
        <w:tab/>
        <w:t>K</w:t>
      </w:r>
    </w:p>
    <w:p w14:paraId="37580FF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K index</w:t>
      </w:r>
      <w:r w:rsidRPr="00AD6F64">
        <w:rPr>
          <w:rFonts w:ascii="Arial" w:hAnsi="Arial" w:cs="Arial"/>
          <w:sz w:val="18"/>
          <w:szCs w:val="18"/>
        </w:rPr>
        <w:tab/>
        <w:t>K</w:t>
      </w:r>
    </w:p>
    <w:p w14:paraId="4869BBD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KO index</w:t>
      </w:r>
      <w:r w:rsidRPr="00AD6F64">
        <w:rPr>
          <w:rFonts w:ascii="Arial" w:hAnsi="Arial" w:cs="Arial"/>
          <w:sz w:val="18"/>
          <w:szCs w:val="18"/>
        </w:rPr>
        <w:tab/>
        <w:t>K</w:t>
      </w:r>
    </w:p>
    <w:p w14:paraId="1B59098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Total totals index</w:t>
      </w:r>
      <w:r w:rsidRPr="00AD6F64">
        <w:rPr>
          <w:rFonts w:ascii="Arial" w:hAnsi="Arial" w:cs="Arial"/>
          <w:sz w:val="18"/>
          <w:szCs w:val="18"/>
        </w:rPr>
        <w:tab/>
        <w:t>K</w:t>
      </w:r>
    </w:p>
    <w:p w14:paraId="41CEECF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Sweat index</w:t>
      </w:r>
      <w:r w:rsidRPr="00AD6F64">
        <w:rPr>
          <w:rFonts w:ascii="Arial" w:hAnsi="Arial" w:cs="Arial"/>
          <w:sz w:val="18"/>
          <w:szCs w:val="18"/>
        </w:rPr>
        <w:tab/>
        <w:t>Numeric</w:t>
      </w:r>
    </w:p>
    <w:p w14:paraId="3A6480D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Convective available potential energy</w:t>
      </w:r>
      <w:r w:rsidRPr="00AD6F64">
        <w:rPr>
          <w:rFonts w:ascii="Arial" w:hAnsi="Arial" w:cs="Arial"/>
          <w:sz w:val="18"/>
          <w:szCs w:val="18"/>
        </w:rPr>
        <w:tab/>
        <w:t>J kg</w:t>
      </w:r>
      <w:r w:rsidRPr="00AD6F64">
        <w:rPr>
          <w:rFonts w:ascii="Arial" w:hAnsi="Arial" w:cs="Arial"/>
          <w:sz w:val="20"/>
          <w:szCs w:val="20"/>
          <w:vertAlign w:val="superscript"/>
        </w:rPr>
        <w:t>–1</w:t>
      </w:r>
    </w:p>
    <w:p w14:paraId="5B8E0DC8" w14:textId="77777777" w:rsidR="00776254" w:rsidRPr="00AD6F64" w:rsidRDefault="00776254" w:rsidP="00776254">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73B39528" w14:textId="77777777" w:rsidR="00776254" w:rsidRPr="00AD6F64" w:rsidRDefault="00776254" w:rsidP="00776254">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12C662D1" w14:textId="77777777" w:rsidR="00776254" w:rsidRPr="00AD6F64" w:rsidRDefault="00776254" w:rsidP="00776254">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3CAE8C4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Convective inhibition</w:t>
      </w:r>
      <w:r w:rsidRPr="00AD6F64">
        <w:rPr>
          <w:rFonts w:ascii="Arial" w:hAnsi="Arial" w:cs="Arial"/>
          <w:sz w:val="18"/>
          <w:szCs w:val="18"/>
        </w:rPr>
        <w:tab/>
        <w:t>J kg</w:t>
      </w:r>
      <w:r w:rsidRPr="00AD6F64">
        <w:rPr>
          <w:rFonts w:ascii="Arial" w:hAnsi="Arial" w:cs="Arial"/>
          <w:sz w:val="20"/>
          <w:szCs w:val="20"/>
          <w:vertAlign w:val="superscript"/>
        </w:rPr>
        <w:t>–1</w:t>
      </w:r>
    </w:p>
    <w:p w14:paraId="0F49063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 xml:space="preserve">Storm relative </w:t>
      </w:r>
      <w:r w:rsidRPr="00AD6F64">
        <w:rPr>
          <w:rFonts w:ascii="Arial" w:hAnsi="Arial" w:cs="Arial"/>
          <w:sz w:val="18"/>
          <w:szCs w:val="18"/>
          <w:lang w:val="en-GB"/>
        </w:rPr>
        <w:t>helicity</w:t>
      </w:r>
      <w:r w:rsidRPr="00AD6F64">
        <w:rPr>
          <w:rFonts w:ascii="Arial" w:hAnsi="Arial" w:cs="Arial"/>
          <w:sz w:val="18"/>
          <w:szCs w:val="18"/>
        </w:rPr>
        <w:tab/>
        <w:t>J kg</w:t>
      </w:r>
      <w:r w:rsidRPr="00AD6F64">
        <w:rPr>
          <w:rFonts w:ascii="Arial" w:hAnsi="Arial" w:cs="Arial"/>
          <w:sz w:val="20"/>
          <w:szCs w:val="20"/>
          <w:vertAlign w:val="superscript"/>
        </w:rPr>
        <w:t>–1</w:t>
      </w:r>
    </w:p>
    <w:p w14:paraId="7F7F63A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 xml:space="preserve">Energy </w:t>
      </w:r>
      <w:r w:rsidRPr="00AD6F64">
        <w:rPr>
          <w:rFonts w:ascii="Arial" w:hAnsi="Arial" w:cs="Arial"/>
          <w:sz w:val="18"/>
          <w:szCs w:val="18"/>
          <w:lang w:val="en-GB"/>
        </w:rPr>
        <w:t>helicity</w:t>
      </w:r>
      <w:r w:rsidRPr="00AD6F64">
        <w:rPr>
          <w:rFonts w:ascii="Arial" w:hAnsi="Arial" w:cs="Arial"/>
          <w:sz w:val="18"/>
          <w:szCs w:val="18"/>
        </w:rPr>
        <w:t xml:space="preserve"> index</w:t>
      </w:r>
      <w:r w:rsidRPr="00AD6F64">
        <w:rPr>
          <w:rFonts w:ascii="Arial" w:hAnsi="Arial" w:cs="Arial"/>
          <w:sz w:val="18"/>
          <w:szCs w:val="18"/>
        </w:rPr>
        <w:tab/>
        <w:t>Numeric</w:t>
      </w:r>
    </w:p>
    <w:p w14:paraId="5520214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Surface lifted index</w:t>
      </w:r>
      <w:r w:rsidRPr="00AD6F64">
        <w:rPr>
          <w:rFonts w:ascii="Arial" w:hAnsi="Arial" w:cs="Arial"/>
          <w:sz w:val="18"/>
          <w:szCs w:val="18"/>
        </w:rPr>
        <w:tab/>
        <w:t>K</w:t>
      </w:r>
    </w:p>
    <w:p w14:paraId="4CA90EB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Best (4-layer) lifted index</w:t>
      </w:r>
      <w:r w:rsidRPr="00AD6F64">
        <w:rPr>
          <w:rFonts w:ascii="Arial" w:hAnsi="Arial" w:cs="Arial"/>
          <w:sz w:val="18"/>
          <w:szCs w:val="18"/>
        </w:rPr>
        <w:tab/>
        <w:t>K</w:t>
      </w:r>
    </w:p>
    <w:p w14:paraId="0CA724C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Richardson number</w:t>
      </w:r>
      <w:r w:rsidRPr="00AD6F64">
        <w:rPr>
          <w:rFonts w:ascii="Arial" w:hAnsi="Arial" w:cs="Arial"/>
          <w:sz w:val="18"/>
          <w:szCs w:val="18"/>
        </w:rPr>
        <w:tab/>
        <w:t>Numeric</w:t>
      </w:r>
    </w:p>
    <w:p w14:paraId="0339CD8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13</w:t>
      </w:r>
      <w:r w:rsidRPr="00AD6F64">
        <w:rPr>
          <w:rFonts w:ascii="Arial" w:hAnsi="Arial"/>
          <w:sz w:val="18"/>
          <w:szCs w:val="18"/>
        </w:rPr>
        <w:tab/>
      </w:r>
      <w:r w:rsidRPr="00AD6F64">
        <w:rPr>
          <w:rFonts w:ascii="Arial" w:hAnsi="Arial" w:cs="Arial"/>
          <w:sz w:val="18"/>
          <w:szCs w:val="18"/>
        </w:rPr>
        <w:t>Showalter index</w:t>
      </w:r>
      <w:r w:rsidRPr="00AD6F64">
        <w:rPr>
          <w:rFonts w:ascii="Arial" w:hAnsi="Arial"/>
          <w:sz w:val="18"/>
          <w:szCs w:val="18"/>
        </w:rPr>
        <w:tab/>
      </w:r>
      <w:r w:rsidRPr="00AD6F64">
        <w:rPr>
          <w:rFonts w:ascii="Arial" w:hAnsi="Arial" w:cs="Arial"/>
          <w:sz w:val="18"/>
          <w:szCs w:val="18"/>
        </w:rPr>
        <w:t>K</w:t>
      </w:r>
    </w:p>
    <w:p w14:paraId="5B8E0CC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14</w:t>
      </w:r>
      <w:r w:rsidRPr="00AD6F64">
        <w:rPr>
          <w:rFonts w:ascii="Arial" w:hAnsi="Arial"/>
          <w:sz w:val="18"/>
          <w:szCs w:val="18"/>
        </w:rPr>
        <w:tab/>
      </w:r>
      <w:r w:rsidRPr="00AD6F64">
        <w:rPr>
          <w:rFonts w:ascii="Arial" w:hAnsi="Arial" w:cs="Arial"/>
          <w:sz w:val="18"/>
          <w:szCs w:val="18"/>
        </w:rPr>
        <w:t>Reserved</w:t>
      </w:r>
    </w:p>
    <w:p w14:paraId="738D279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Updra</w:t>
      </w:r>
      <w:r w:rsidR="00346FEA">
        <w:rPr>
          <w:rFonts w:ascii="Arial" w:hAnsi="Arial" w:cs="Arial"/>
          <w:sz w:val="18"/>
          <w:szCs w:val="18"/>
        </w:rPr>
        <w:t>ught</w:t>
      </w:r>
      <w:r w:rsidRPr="00AD6F64">
        <w:rPr>
          <w:rFonts w:ascii="Arial" w:hAnsi="Arial" w:cs="Arial"/>
          <w:sz w:val="18"/>
          <w:szCs w:val="18"/>
        </w:rPr>
        <w:t xml:space="preserve"> helicity</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–2</w:t>
      </w:r>
    </w:p>
    <w:p w14:paraId="093532B7"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Bulk Richardson number</w:t>
      </w:r>
      <w:r w:rsidRPr="00AD6F64">
        <w:rPr>
          <w:rFonts w:ascii="Arial" w:hAnsi="Arial" w:cs="Arial"/>
          <w:sz w:val="18"/>
          <w:szCs w:val="18"/>
        </w:rPr>
        <w:tab/>
        <w:t>Numeric</w:t>
      </w:r>
    </w:p>
    <w:p w14:paraId="58E73C05"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Gradient Richardson number</w:t>
      </w:r>
      <w:r w:rsidRPr="00AD6F64">
        <w:rPr>
          <w:rFonts w:ascii="Arial" w:hAnsi="Arial" w:cs="Arial"/>
          <w:sz w:val="18"/>
          <w:szCs w:val="18"/>
        </w:rPr>
        <w:tab/>
        <w:t>Numeric</w:t>
      </w:r>
    </w:p>
    <w:p w14:paraId="39F665BB"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Flux Richardson number</w:t>
      </w:r>
      <w:r w:rsidRPr="00AD6F64">
        <w:rPr>
          <w:rFonts w:ascii="Arial" w:hAnsi="Arial" w:cs="Arial"/>
          <w:sz w:val="18"/>
          <w:szCs w:val="18"/>
        </w:rPr>
        <w:tab/>
        <w:t>Numeric</w:t>
      </w:r>
    </w:p>
    <w:p w14:paraId="3231D8D7" w14:textId="315CA307" w:rsidR="00DA3B0C" w:rsidRPr="00DA3B0C" w:rsidRDefault="00DA3B0C"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DA3B0C">
        <w:rPr>
          <w:rFonts w:ascii="Arial" w:hAnsi="Arial" w:cs="Arial"/>
          <w:sz w:val="18"/>
          <w:szCs w:val="18"/>
        </w:rPr>
        <w:tab/>
      </w:r>
      <w:r w:rsidRPr="00776254">
        <w:rPr>
          <w:rFonts w:ascii="Arial" w:hAnsi="Arial" w:cs="Arial"/>
          <w:sz w:val="18"/>
          <w:szCs w:val="18"/>
        </w:rPr>
        <w:t>19</w:t>
      </w:r>
      <w:r w:rsidRPr="00776254">
        <w:rPr>
          <w:rFonts w:ascii="Arial" w:hAnsi="Arial" w:cs="Arial"/>
          <w:sz w:val="18"/>
          <w:szCs w:val="18"/>
        </w:rPr>
        <w:tab/>
        <w:t>Convective available potential energy – shear</w:t>
      </w:r>
      <w:r w:rsidRPr="00776254">
        <w:rPr>
          <w:rFonts w:ascii="Arial" w:hAnsi="Arial" w:cs="Arial"/>
          <w:sz w:val="18"/>
          <w:szCs w:val="18"/>
        </w:rPr>
        <w:tab/>
        <w:t>m</w:t>
      </w:r>
      <w:r w:rsidRPr="00776254">
        <w:rPr>
          <w:rFonts w:ascii="Arial" w:hAnsi="Arial" w:cs="Arial"/>
          <w:sz w:val="20"/>
          <w:szCs w:val="20"/>
          <w:vertAlign w:val="superscript"/>
        </w:rPr>
        <w:t>2</w:t>
      </w:r>
      <w:r w:rsidRPr="00776254">
        <w:rPr>
          <w:rFonts w:ascii="Arial" w:hAnsi="Arial" w:cs="Arial"/>
          <w:sz w:val="18"/>
          <w:szCs w:val="18"/>
        </w:rPr>
        <w:t xml:space="preserve"> s</w:t>
      </w:r>
      <w:r w:rsidRPr="00776254">
        <w:rPr>
          <w:rFonts w:ascii="Arial" w:hAnsi="Arial" w:cs="Arial"/>
          <w:sz w:val="20"/>
          <w:szCs w:val="20"/>
          <w:vertAlign w:val="superscript"/>
        </w:rPr>
        <w:t>–2</w:t>
      </w:r>
    </w:p>
    <w:p w14:paraId="3CA98F93" w14:textId="68070119"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00776254">
        <w:rPr>
          <w:rFonts w:ascii="Arial" w:hAnsi="Arial" w:cs="Arial"/>
          <w:sz w:val="18"/>
          <w:szCs w:val="18"/>
        </w:rPr>
        <w:t>20</w:t>
      </w:r>
      <w:r w:rsidRPr="00AD6F64">
        <w:rPr>
          <w:rFonts w:ascii="Arial" w:hAnsi="Arial" w:cs="Arial"/>
          <w:sz w:val="18"/>
          <w:szCs w:val="18"/>
        </w:rPr>
        <w:t>–191</w:t>
      </w:r>
      <w:r w:rsidRPr="00AD6F64">
        <w:rPr>
          <w:rFonts w:ascii="Arial" w:hAnsi="Arial" w:cs="Arial"/>
          <w:sz w:val="18"/>
          <w:szCs w:val="18"/>
        </w:rPr>
        <w:tab/>
        <w:t>Reserved</w:t>
      </w:r>
    </w:p>
    <w:p w14:paraId="4FF5CFA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42CC81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504BC39" w14:textId="685D6906" w:rsidR="00575325" w:rsidRPr="00AD6F64" w:rsidRDefault="00575325" w:rsidP="00C75BAB">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54" w:name="G2_CF42_013"/>
      <w:bookmarkEnd w:id="54"/>
      <w:r w:rsidRPr="00AD6F64">
        <w:rPr>
          <w:rFonts w:ascii="Arial" w:hAnsi="Arial" w:cs="Arial"/>
          <w:b/>
          <w:sz w:val="18"/>
          <w:szCs w:val="18"/>
        </w:rPr>
        <w:t>Product discipline 0 – Meteorological products, parameter category 13: aerosols</w:t>
      </w:r>
    </w:p>
    <w:p w14:paraId="01B5B472"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32D835C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Aerosol type</w:t>
      </w:r>
      <w:r w:rsidRPr="00AD6F64">
        <w:rPr>
          <w:rFonts w:ascii="Arial" w:hAnsi="Arial" w:cs="Arial"/>
          <w:sz w:val="18"/>
          <w:szCs w:val="18"/>
        </w:rPr>
        <w:tab/>
        <w:t>(Code table 4.205)</w:t>
      </w:r>
    </w:p>
    <w:p w14:paraId="2B95091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1–191</w:t>
      </w:r>
      <w:r w:rsidRPr="00AD6F64">
        <w:rPr>
          <w:rFonts w:ascii="Arial" w:hAnsi="Arial" w:cs="Arial"/>
          <w:sz w:val="18"/>
          <w:szCs w:val="18"/>
        </w:rPr>
        <w:tab/>
        <w:t>Reserved</w:t>
      </w:r>
    </w:p>
    <w:p w14:paraId="0F8B6FE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734FFC7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367230B" w14:textId="77777777" w:rsidR="002D221F" w:rsidRPr="00AD6F64" w:rsidRDefault="00E477C4" w:rsidP="005803BC">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0 – Meteorological products, parameter category 14: trace gases</w:t>
      </w:r>
    </w:p>
    <w:p w14:paraId="56B84020" w14:textId="77777777" w:rsidR="00E477C4" w:rsidRPr="00AD6F64" w:rsidRDefault="00E477C4" w:rsidP="00E477C4">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7580F173"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Total ozone</w:t>
      </w:r>
      <w:r w:rsidRPr="00AD6F64">
        <w:rPr>
          <w:rFonts w:ascii="Arial" w:hAnsi="Arial" w:cs="Arial"/>
          <w:sz w:val="18"/>
          <w:szCs w:val="18"/>
        </w:rPr>
        <w:tab/>
        <w:t>DU</w:t>
      </w:r>
    </w:p>
    <w:p w14:paraId="6EBBC335"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Ozone mixing ratio</w:t>
      </w:r>
      <w:r w:rsidRPr="00AD6F64">
        <w:rPr>
          <w:rFonts w:ascii="Arial" w:hAnsi="Arial" w:cs="Arial"/>
          <w:sz w:val="18"/>
          <w:szCs w:val="18"/>
        </w:rPr>
        <w:tab/>
        <w:t>kg kg</w:t>
      </w:r>
      <w:r w:rsidRPr="00AD6F64">
        <w:rPr>
          <w:rFonts w:ascii="Arial" w:hAnsi="Arial" w:cs="Arial"/>
          <w:sz w:val="20"/>
          <w:szCs w:val="20"/>
          <w:vertAlign w:val="superscript"/>
        </w:rPr>
        <w:t>–1</w:t>
      </w:r>
    </w:p>
    <w:p w14:paraId="343CC0D1" w14:textId="77777777" w:rsidR="00E477C4" w:rsidRPr="00AD6F64"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Total column integrated ozone</w:t>
      </w:r>
      <w:r w:rsidRPr="00AD6F64">
        <w:rPr>
          <w:rFonts w:ascii="Arial" w:hAnsi="Arial" w:cs="Arial"/>
          <w:sz w:val="18"/>
          <w:szCs w:val="18"/>
        </w:rPr>
        <w:tab/>
        <w:t>DU</w:t>
      </w:r>
    </w:p>
    <w:p w14:paraId="19BDCF7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21CC00C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A46031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AF189C8" w14:textId="77777777" w:rsidR="002D221F" w:rsidRPr="00AD6F64" w:rsidRDefault="00D1437C" w:rsidP="00A65810">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55" w:name="G2_CF42_015"/>
      <w:bookmarkEnd w:id="55"/>
      <w:r w:rsidRPr="00AD6F64">
        <w:rPr>
          <w:rFonts w:ascii="Arial" w:hAnsi="Arial" w:cs="Arial"/>
          <w:b/>
          <w:sz w:val="18"/>
          <w:szCs w:val="18"/>
        </w:rPr>
        <w:t>Product discipline 0 – Meteorological products, parameter category 15: radar</w:t>
      </w:r>
    </w:p>
    <w:p w14:paraId="7F3FA43B" w14:textId="77777777" w:rsidR="00D1437C" w:rsidRPr="00AD6F64" w:rsidRDefault="00D1437C" w:rsidP="00D1437C">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478C5ED3"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Base spectrum width</w:t>
      </w:r>
      <w:r w:rsidRPr="00AD6F64">
        <w:rPr>
          <w:rFonts w:ascii="Arial" w:hAnsi="Arial" w:cs="Arial"/>
          <w:sz w:val="18"/>
          <w:szCs w:val="18"/>
        </w:rPr>
        <w:tab/>
        <w:t>m s</w:t>
      </w:r>
      <w:r w:rsidRPr="00AD6F64">
        <w:rPr>
          <w:rFonts w:ascii="Arial" w:hAnsi="Arial" w:cs="Arial"/>
          <w:sz w:val="20"/>
          <w:szCs w:val="20"/>
          <w:vertAlign w:val="superscript"/>
        </w:rPr>
        <w:t>–1</w:t>
      </w:r>
    </w:p>
    <w:p w14:paraId="6F1E9400"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Base reflectivity</w:t>
      </w:r>
      <w:r w:rsidRPr="00AD6F64">
        <w:rPr>
          <w:rFonts w:ascii="Arial" w:hAnsi="Arial" w:cs="Arial"/>
          <w:sz w:val="18"/>
          <w:szCs w:val="18"/>
        </w:rPr>
        <w:tab/>
        <w:t>dB</w:t>
      </w:r>
    </w:p>
    <w:p w14:paraId="0320AB8E"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Base radial velocity</w:t>
      </w:r>
      <w:r w:rsidRPr="00AD6F64">
        <w:rPr>
          <w:rFonts w:ascii="Arial" w:hAnsi="Arial" w:cs="Arial"/>
          <w:sz w:val="18"/>
          <w:szCs w:val="18"/>
        </w:rPr>
        <w:tab/>
        <w:t>m s</w:t>
      </w:r>
      <w:r w:rsidRPr="00AD6F64">
        <w:rPr>
          <w:rFonts w:ascii="Arial" w:hAnsi="Arial" w:cs="Arial"/>
          <w:sz w:val="20"/>
          <w:szCs w:val="20"/>
          <w:vertAlign w:val="superscript"/>
        </w:rPr>
        <w:t>–1</w:t>
      </w:r>
    </w:p>
    <w:p w14:paraId="17621B1D"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3</w:t>
      </w:r>
      <w:r w:rsidRPr="00AD6F64">
        <w:rPr>
          <w:rFonts w:ascii="Arial" w:hAnsi="Arial"/>
          <w:sz w:val="18"/>
          <w:szCs w:val="18"/>
        </w:rPr>
        <w:tab/>
      </w:r>
      <w:r w:rsidRPr="00AD6F64">
        <w:rPr>
          <w:rFonts w:ascii="Arial" w:hAnsi="Arial" w:cs="Arial"/>
          <w:sz w:val="18"/>
          <w:szCs w:val="18"/>
        </w:rPr>
        <w:t>Vertically integrated liquid water (VIL)</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29B6E7AE"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Layer-maximum base reflectivity</w:t>
      </w:r>
      <w:r w:rsidRPr="00AD6F64">
        <w:rPr>
          <w:rFonts w:ascii="Arial" w:hAnsi="Arial" w:cs="Arial"/>
          <w:sz w:val="18"/>
          <w:szCs w:val="18"/>
        </w:rPr>
        <w:tab/>
        <w:t>dB</w:t>
      </w:r>
    </w:p>
    <w:p w14:paraId="68E2B4E8"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Precipitation</w:t>
      </w:r>
      <w:r w:rsidRPr="00AD6F64">
        <w:rPr>
          <w:rFonts w:ascii="Arial" w:hAnsi="Arial" w:cs="Arial"/>
          <w:sz w:val="18"/>
          <w:szCs w:val="18"/>
        </w:rPr>
        <w:tab/>
        <w:t>kg m</w:t>
      </w:r>
      <w:r w:rsidRPr="00AD6F64">
        <w:rPr>
          <w:rFonts w:ascii="Arial" w:hAnsi="Arial" w:cs="Arial"/>
          <w:sz w:val="20"/>
          <w:szCs w:val="20"/>
          <w:vertAlign w:val="superscript"/>
        </w:rPr>
        <w:t>–2</w:t>
      </w:r>
    </w:p>
    <w:p w14:paraId="5C43190C"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fr-CH"/>
        </w:rPr>
      </w:pPr>
      <w:r w:rsidRPr="00AD6F64">
        <w:rPr>
          <w:rFonts w:ascii="Arial" w:hAnsi="Arial" w:cs="Arial"/>
          <w:sz w:val="18"/>
          <w:szCs w:val="18"/>
        </w:rPr>
        <w:tab/>
      </w:r>
      <w:r w:rsidRPr="00AD6F64">
        <w:rPr>
          <w:rFonts w:ascii="Arial" w:hAnsi="Arial" w:cs="Arial"/>
          <w:sz w:val="18"/>
          <w:szCs w:val="18"/>
          <w:lang w:val="fr-CH"/>
        </w:rPr>
        <w:t>6</w:t>
      </w:r>
      <w:r w:rsidRPr="00AD6F64">
        <w:rPr>
          <w:rFonts w:ascii="Arial" w:hAnsi="Arial" w:cs="Arial"/>
          <w:sz w:val="18"/>
          <w:szCs w:val="18"/>
          <w:lang w:val="fr-CH"/>
        </w:rPr>
        <w:tab/>
        <w:t>Radar spectra (1)</w:t>
      </w:r>
      <w:r w:rsidRPr="00AD6F64">
        <w:rPr>
          <w:rFonts w:ascii="Arial" w:hAnsi="Arial" w:cs="Arial"/>
          <w:sz w:val="18"/>
          <w:szCs w:val="18"/>
          <w:lang w:val="fr-CH"/>
        </w:rPr>
        <w:tab/>
        <w:t>–</w:t>
      </w:r>
    </w:p>
    <w:p w14:paraId="1524C95D"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fr-CH"/>
        </w:rPr>
      </w:pPr>
      <w:r w:rsidRPr="00AD6F64">
        <w:rPr>
          <w:rFonts w:ascii="Arial" w:hAnsi="Arial" w:cs="Arial"/>
          <w:sz w:val="18"/>
          <w:szCs w:val="18"/>
          <w:lang w:val="fr-CH"/>
        </w:rPr>
        <w:tab/>
        <w:t>7</w:t>
      </w:r>
      <w:r w:rsidRPr="00AD6F64">
        <w:rPr>
          <w:rFonts w:ascii="Arial" w:hAnsi="Arial" w:cs="Arial"/>
          <w:sz w:val="18"/>
          <w:szCs w:val="18"/>
          <w:lang w:val="fr-CH"/>
        </w:rPr>
        <w:tab/>
        <w:t>Radar spectra (2)</w:t>
      </w:r>
      <w:r w:rsidRPr="00AD6F64">
        <w:rPr>
          <w:rFonts w:ascii="Arial" w:hAnsi="Arial" w:cs="Arial"/>
          <w:sz w:val="18"/>
          <w:szCs w:val="18"/>
          <w:lang w:val="fr-CH"/>
        </w:rPr>
        <w:tab/>
        <w:t>–</w:t>
      </w:r>
    </w:p>
    <w:p w14:paraId="3F4DACC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fr-CH"/>
        </w:rPr>
      </w:pPr>
      <w:r w:rsidRPr="00AD6F64">
        <w:rPr>
          <w:rFonts w:ascii="Arial" w:hAnsi="Arial" w:cs="Arial"/>
          <w:sz w:val="18"/>
          <w:szCs w:val="18"/>
          <w:lang w:val="fr-CH"/>
        </w:rPr>
        <w:tab/>
        <w:t>8</w:t>
      </w:r>
      <w:r w:rsidRPr="00AD6F64">
        <w:rPr>
          <w:rFonts w:ascii="Arial" w:hAnsi="Arial" w:cs="Arial"/>
          <w:sz w:val="18"/>
          <w:szCs w:val="18"/>
          <w:lang w:val="fr-CH"/>
        </w:rPr>
        <w:tab/>
        <w:t>Radar spectra (3)</w:t>
      </w:r>
      <w:r w:rsidRPr="00AD6F64">
        <w:rPr>
          <w:rFonts w:ascii="Arial" w:hAnsi="Arial" w:cs="Arial"/>
          <w:sz w:val="18"/>
          <w:szCs w:val="18"/>
          <w:lang w:val="fr-CH"/>
        </w:rPr>
        <w:tab/>
        <w:t>–</w:t>
      </w:r>
    </w:p>
    <w:p w14:paraId="21E95C4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lang w:val="fr-CH"/>
        </w:rPr>
        <w:tab/>
      </w:r>
      <w:r w:rsidRPr="00AD6F64">
        <w:rPr>
          <w:rFonts w:ascii="Arial" w:hAnsi="Arial" w:cs="Arial"/>
          <w:sz w:val="18"/>
          <w:szCs w:val="18"/>
        </w:rPr>
        <w:t>9</w:t>
      </w:r>
      <w:r w:rsidRPr="00AD6F64">
        <w:rPr>
          <w:rFonts w:ascii="Arial" w:hAnsi="Arial"/>
          <w:sz w:val="18"/>
          <w:szCs w:val="18"/>
        </w:rPr>
        <w:tab/>
      </w:r>
      <w:r w:rsidRPr="00AD6F64">
        <w:rPr>
          <w:rFonts w:ascii="Arial" w:hAnsi="Arial" w:cs="Arial"/>
          <w:sz w:val="18"/>
          <w:szCs w:val="18"/>
        </w:rPr>
        <w:t>Reflectivity of cloud droplets</w:t>
      </w:r>
      <w:r w:rsidRPr="00AD6F64">
        <w:rPr>
          <w:rFonts w:ascii="Arial" w:hAnsi="Arial"/>
          <w:sz w:val="18"/>
          <w:szCs w:val="18"/>
        </w:rPr>
        <w:tab/>
      </w:r>
      <w:r w:rsidRPr="00AD6F64">
        <w:rPr>
          <w:rFonts w:ascii="Arial" w:hAnsi="Arial" w:cs="Arial"/>
          <w:sz w:val="18"/>
          <w:szCs w:val="18"/>
        </w:rPr>
        <w:t>dB</w:t>
      </w:r>
    </w:p>
    <w:p w14:paraId="0FC46750" w14:textId="77777777" w:rsidR="00776254" w:rsidRPr="00AD6F64" w:rsidRDefault="00776254" w:rsidP="00776254">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7CBC116B" w14:textId="77777777" w:rsidR="00776254" w:rsidRPr="00AD6F64" w:rsidRDefault="00776254" w:rsidP="00776254">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15F35B3E" w14:textId="77777777" w:rsidR="00776254" w:rsidRPr="00AD6F64" w:rsidRDefault="00776254" w:rsidP="00776254">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1084F1E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10</w:t>
      </w:r>
      <w:r w:rsidRPr="00AD6F64">
        <w:rPr>
          <w:rFonts w:ascii="Arial" w:hAnsi="Arial"/>
          <w:sz w:val="18"/>
          <w:szCs w:val="18"/>
        </w:rPr>
        <w:tab/>
      </w:r>
      <w:r w:rsidRPr="00AD6F64">
        <w:rPr>
          <w:rFonts w:ascii="Arial" w:hAnsi="Arial" w:cs="Arial"/>
          <w:sz w:val="18"/>
          <w:szCs w:val="18"/>
        </w:rPr>
        <w:t>Reflectivity of cloud ice</w:t>
      </w:r>
      <w:r w:rsidRPr="00AD6F64">
        <w:rPr>
          <w:rFonts w:ascii="Arial" w:hAnsi="Arial"/>
          <w:sz w:val="18"/>
          <w:szCs w:val="18"/>
        </w:rPr>
        <w:tab/>
      </w:r>
      <w:r w:rsidRPr="00AD6F64">
        <w:rPr>
          <w:rFonts w:ascii="Arial" w:hAnsi="Arial" w:cs="Arial"/>
          <w:sz w:val="18"/>
          <w:szCs w:val="18"/>
        </w:rPr>
        <w:t>dB</w:t>
      </w:r>
    </w:p>
    <w:p w14:paraId="5741A91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w:t>
      </w:r>
      <w:r w:rsidRPr="00AD6F64">
        <w:rPr>
          <w:rFonts w:ascii="Arial" w:hAnsi="Arial"/>
          <w:sz w:val="18"/>
          <w:szCs w:val="18"/>
        </w:rPr>
        <w:tab/>
      </w:r>
      <w:r w:rsidRPr="00AD6F64">
        <w:rPr>
          <w:rFonts w:ascii="Arial" w:hAnsi="Arial" w:cs="Arial"/>
          <w:sz w:val="18"/>
          <w:szCs w:val="18"/>
        </w:rPr>
        <w:t>Reflectivity of snow</w:t>
      </w:r>
      <w:r w:rsidRPr="00AD6F64">
        <w:rPr>
          <w:rFonts w:ascii="Arial" w:hAnsi="Arial"/>
          <w:sz w:val="18"/>
          <w:szCs w:val="18"/>
        </w:rPr>
        <w:tab/>
      </w:r>
      <w:r w:rsidRPr="00AD6F64">
        <w:rPr>
          <w:rFonts w:ascii="Arial" w:hAnsi="Arial" w:cs="Arial"/>
          <w:sz w:val="18"/>
          <w:szCs w:val="18"/>
        </w:rPr>
        <w:t>dB</w:t>
      </w:r>
    </w:p>
    <w:p w14:paraId="0D001C8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12</w:t>
      </w:r>
      <w:r w:rsidRPr="00AD6F64">
        <w:rPr>
          <w:rFonts w:ascii="Arial" w:hAnsi="Arial"/>
          <w:sz w:val="18"/>
          <w:szCs w:val="18"/>
        </w:rPr>
        <w:tab/>
      </w:r>
      <w:r w:rsidRPr="00AD6F64">
        <w:rPr>
          <w:rFonts w:ascii="Arial" w:hAnsi="Arial" w:cs="Arial"/>
          <w:sz w:val="18"/>
          <w:szCs w:val="18"/>
        </w:rPr>
        <w:t>Reflectivity of rain</w:t>
      </w:r>
      <w:r w:rsidRPr="00AD6F64">
        <w:rPr>
          <w:rFonts w:ascii="Arial" w:hAnsi="Arial"/>
          <w:sz w:val="18"/>
          <w:szCs w:val="18"/>
        </w:rPr>
        <w:tab/>
      </w:r>
      <w:r w:rsidRPr="00AD6F64">
        <w:rPr>
          <w:rFonts w:ascii="Arial" w:hAnsi="Arial" w:cs="Arial"/>
          <w:sz w:val="18"/>
          <w:szCs w:val="18"/>
        </w:rPr>
        <w:t>dB</w:t>
      </w:r>
    </w:p>
    <w:p w14:paraId="58539D6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13</w:t>
      </w:r>
      <w:r w:rsidRPr="00AD6F64">
        <w:rPr>
          <w:rFonts w:ascii="Arial" w:hAnsi="Arial"/>
          <w:sz w:val="18"/>
          <w:szCs w:val="18"/>
        </w:rPr>
        <w:tab/>
      </w:r>
      <w:r w:rsidRPr="00AD6F64">
        <w:rPr>
          <w:rFonts w:ascii="Arial" w:hAnsi="Arial" w:cs="Arial"/>
          <w:sz w:val="18"/>
          <w:szCs w:val="18"/>
        </w:rPr>
        <w:t>Reflectivity of graupel</w:t>
      </w:r>
      <w:r w:rsidRPr="00AD6F64">
        <w:rPr>
          <w:rFonts w:ascii="Arial" w:hAnsi="Arial"/>
          <w:sz w:val="18"/>
          <w:szCs w:val="18"/>
        </w:rPr>
        <w:tab/>
      </w:r>
      <w:r w:rsidRPr="00AD6F64">
        <w:rPr>
          <w:rFonts w:ascii="Arial" w:hAnsi="Arial" w:cs="Arial"/>
          <w:sz w:val="18"/>
          <w:szCs w:val="18"/>
        </w:rPr>
        <w:t>dB</w:t>
      </w:r>
    </w:p>
    <w:p w14:paraId="1ACAF00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14</w:t>
      </w:r>
      <w:r w:rsidRPr="00AD6F64">
        <w:rPr>
          <w:rFonts w:ascii="Arial" w:hAnsi="Arial"/>
          <w:sz w:val="18"/>
          <w:szCs w:val="18"/>
        </w:rPr>
        <w:tab/>
      </w:r>
      <w:r w:rsidRPr="00AD6F64">
        <w:rPr>
          <w:rFonts w:ascii="Arial" w:hAnsi="Arial" w:cs="Arial"/>
          <w:sz w:val="18"/>
          <w:szCs w:val="18"/>
        </w:rPr>
        <w:t>Reflectivity of hail</w:t>
      </w:r>
      <w:r w:rsidRPr="00AD6F64">
        <w:rPr>
          <w:rFonts w:ascii="Arial" w:hAnsi="Arial"/>
          <w:sz w:val="18"/>
          <w:szCs w:val="18"/>
        </w:rPr>
        <w:tab/>
      </w:r>
      <w:r w:rsidRPr="00AD6F64">
        <w:rPr>
          <w:rFonts w:ascii="Arial" w:hAnsi="Arial" w:cs="Arial"/>
          <w:sz w:val="18"/>
          <w:szCs w:val="18"/>
        </w:rPr>
        <w:t>dB</w:t>
      </w:r>
    </w:p>
    <w:p w14:paraId="76682F49"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Hybrid scan reflectivity</w:t>
      </w:r>
      <w:r w:rsidRPr="00AD6F64">
        <w:rPr>
          <w:rFonts w:ascii="Arial" w:hAnsi="Arial" w:cs="Arial"/>
          <w:sz w:val="18"/>
          <w:szCs w:val="18"/>
        </w:rPr>
        <w:tab/>
        <w:t>dB</w:t>
      </w:r>
    </w:p>
    <w:p w14:paraId="15EAFA6F" w14:textId="77777777" w:rsidR="00657D5C" w:rsidRPr="00AD6F64" w:rsidRDefault="00657D5C" w:rsidP="00657D5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Hybrid scan reflectivity height</w:t>
      </w:r>
      <w:r w:rsidRPr="00AD6F64">
        <w:rPr>
          <w:rFonts w:ascii="Arial" w:hAnsi="Arial" w:cs="Arial"/>
          <w:sz w:val="18"/>
          <w:szCs w:val="18"/>
        </w:rPr>
        <w:tab/>
        <w:t>m</w:t>
      </w:r>
    </w:p>
    <w:p w14:paraId="729631F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00F25A8A" w:rsidRPr="00AD6F64">
        <w:rPr>
          <w:rFonts w:ascii="Arial" w:hAnsi="Arial"/>
          <w:sz w:val="18"/>
          <w:szCs w:val="18"/>
        </w:rPr>
        <w:t>17</w:t>
      </w:r>
      <w:r w:rsidRPr="00AD6F64">
        <w:rPr>
          <w:rFonts w:ascii="Arial" w:hAnsi="Arial" w:cs="Arial"/>
          <w:sz w:val="18"/>
          <w:szCs w:val="18"/>
        </w:rPr>
        <w:t>–191</w:t>
      </w:r>
      <w:r w:rsidRPr="00AD6F64">
        <w:rPr>
          <w:rFonts w:ascii="Arial" w:hAnsi="Arial"/>
          <w:sz w:val="18"/>
          <w:szCs w:val="18"/>
        </w:rPr>
        <w:tab/>
      </w:r>
      <w:r w:rsidRPr="00AD6F64">
        <w:rPr>
          <w:rFonts w:ascii="Arial" w:hAnsi="Arial" w:cs="Arial"/>
          <w:sz w:val="18"/>
          <w:szCs w:val="18"/>
        </w:rPr>
        <w:t>Reserved</w:t>
      </w:r>
    </w:p>
    <w:p w14:paraId="0708A38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717766F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CB5C62F" w14:textId="77777777" w:rsidR="00575325" w:rsidRPr="00AD6F64" w:rsidRDefault="00575325" w:rsidP="00575325">
      <w:pPr>
        <w:widowControl w:val="0"/>
        <w:tabs>
          <w:tab w:val="left" w:pos="709"/>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56" w:name="G2_CF42_016"/>
      <w:bookmarkEnd w:id="56"/>
      <w:r w:rsidRPr="00AD6F64">
        <w:rPr>
          <w:rFonts w:ascii="Arial" w:hAnsi="Arial" w:cs="Arial"/>
          <w:b/>
          <w:sz w:val="18"/>
          <w:szCs w:val="18"/>
        </w:rPr>
        <w:t>Product Discipline 0 – Meteorological products, parameter category 16: forecast radar imagery</w:t>
      </w:r>
    </w:p>
    <w:p w14:paraId="3480B23F"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4842E51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Equivalent radar reflectivity factor for rain</w:t>
      </w:r>
      <w:r w:rsidRPr="00AD6F64">
        <w:rPr>
          <w:rFonts w:ascii="Arial" w:hAnsi="Arial" w:cs="Arial"/>
          <w:sz w:val="18"/>
          <w:szCs w:val="18"/>
        </w:rPr>
        <w:tab/>
        <w:t>mm</w:t>
      </w:r>
      <w:r w:rsidRPr="00AD6F64">
        <w:rPr>
          <w:rFonts w:ascii="Arial" w:hAnsi="Arial" w:cs="Arial"/>
          <w:sz w:val="20"/>
          <w:szCs w:val="20"/>
          <w:vertAlign w:val="superscript"/>
        </w:rPr>
        <w:t>6</w:t>
      </w:r>
      <w:r w:rsidRPr="00AD6F64">
        <w:rPr>
          <w:rFonts w:ascii="Arial" w:hAnsi="Arial" w:cs="Arial"/>
          <w:sz w:val="18"/>
          <w:szCs w:val="18"/>
        </w:rPr>
        <w:t xml:space="preserve"> m</w:t>
      </w:r>
      <w:r w:rsidRPr="00AD6F64">
        <w:rPr>
          <w:rFonts w:ascii="Arial" w:hAnsi="Arial" w:cs="Arial"/>
          <w:sz w:val="20"/>
          <w:szCs w:val="20"/>
          <w:vertAlign w:val="superscript"/>
        </w:rPr>
        <w:t>–3</w:t>
      </w:r>
    </w:p>
    <w:p w14:paraId="495A904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Equivalent radar reflectivity factor for snow</w:t>
      </w:r>
      <w:r w:rsidRPr="00AD6F64">
        <w:rPr>
          <w:rFonts w:ascii="Arial" w:hAnsi="Arial" w:cs="Arial"/>
          <w:sz w:val="18"/>
          <w:szCs w:val="18"/>
        </w:rPr>
        <w:tab/>
        <w:t>mm</w:t>
      </w:r>
      <w:r w:rsidRPr="00AD6F64">
        <w:rPr>
          <w:rFonts w:ascii="Arial" w:hAnsi="Arial" w:cs="Arial"/>
          <w:sz w:val="20"/>
          <w:szCs w:val="20"/>
          <w:vertAlign w:val="superscript"/>
        </w:rPr>
        <w:t>6</w:t>
      </w:r>
      <w:r w:rsidRPr="00AD6F64">
        <w:rPr>
          <w:rFonts w:ascii="Arial" w:hAnsi="Arial" w:cs="Arial"/>
          <w:sz w:val="18"/>
          <w:szCs w:val="18"/>
        </w:rPr>
        <w:t xml:space="preserve"> m</w:t>
      </w:r>
      <w:r w:rsidRPr="00AD6F64">
        <w:rPr>
          <w:rFonts w:ascii="Arial" w:hAnsi="Arial" w:cs="Arial"/>
          <w:sz w:val="20"/>
          <w:szCs w:val="20"/>
          <w:vertAlign w:val="superscript"/>
        </w:rPr>
        <w:t>–3</w:t>
      </w:r>
    </w:p>
    <w:p w14:paraId="325D91C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Equivalent radar reflectivity factor for </w:t>
      </w:r>
      <w:r w:rsidRPr="00AD6F64">
        <w:rPr>
          <w:rFonts w:ascii="Arial" w:hAnsi="Arial" w:cs="Arial"/>
          <w:sz w:val="18"/>
          <w:szCs w:val="18"/>
        </w:rPr>
        <w:tab/>
        <w:t>mm</w:t>
      </w:r>
      <w:r w:rsidRPr="00AD6F64">
        <w:rPr>
          <w:rFonts w:ascii="Arial" w:hAnsi="Arial" w:cs="Arial"/>
          <w:sz w:val="20"/>
          <w:szCs w:val="20"/>
          <w:vertAlign w:val="superscript"/>
        </w:rPr>
        <w:t>6</w:t>
      </w:r>
      <w:r w:rsidRPr="00AD6F64">
        <w:rPr>
          <w:rFonts w:ascii="Arial" w:hAnsi="Arial" w:cs="Arial"/>
          <w:sz w:val="18"/>
          <w:szCs w:val="18"/>
        </w:rPr>
        <w:t xml:space="preserve"> m</w:t>
      </w:r>
      <w:r w:rsidRPr="00AD6F64">
        <w:rPr>
          <w:rFonts w:ascii="Arial" w:hAnsi="Arial" w:cs="Arial"/>
          <w:sz w:val="20"/>
          <w:szCs w:val="20"/>
          <w:vertAlign w:val="superscript"/>
        </w:rPr>
        <w:t>–3</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parameterized convection</w:t>
      </w:r>
    </w:p>
    <w:p w14:paraId="4AADD8D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Echo top</w:t>
      </w:r>
      <w:r w:rsidRPr="00AD6F64">
        <w:rPr>
          <w:rFonts w:ascii="Arial" w:hAnsi="Arial" w:cs="Arial"/>
          <w:sz w:val="18"/>
          <w:szCs w:val="18"/>
        </w:rPr>
        <w:tab/>
        <w:t>m</w:t>
      </w:r>
    </w:p>
    <w:p w14:paraId="0A651C6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Reflectivity</w:t>
      </w:r>
      <w:r w:rsidRPr="00AD6F64">
        <w:rPr>
          <w:rFonts w:ascii="Arial" w:hAnsi="Arial" w:cs="Arial"/>
          <w:sz w:val="18"/>
          <w:szCs w:val="18"/>
        </w:rPr>
        <w:tab/>
        <w:t>dB</w:t>
      </w:r>
    </w:p>
    <w:p w14:paraId="64007DC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Composite reflectivity</w:t>
      </w:r>
      <w:r w:rsidRPr="00AD6F64">
        <w:rPr>
          <w:rFonts w:ascii="Arial" w:hAnsi="Arial" w:cs="Arial"/>
          <w:sz w:val="18"/>
          <w:szCs w:val="18"/>
        </w:rPr>
        <w:tab/>
        <w:t>dB</w:t>
      </w:r>
    </w:p>
    <w:p w14:paraId="01E52E2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bookmarkStart w:id="57" w:name="G2_CF42_016n"/>
      <w:bookmarkEnd w:id="57"/>
      <w:r w:rsidRPr="00AD6F64">
        <w:rPr>
          <w:rFonts w:ascii="Arial" w:hAnsi="Arial" w:cs="Arial"/>
          <w:sz w:val="18"/>
          <w:szCs w:val="18"/>
        </w:rPr>
        <w:tab/>
        <w:t>6–191</w:t>
      </w:r>
      <w:r w:rsidRPr="00AD6F64">
        <w:rPr>
          <w:rFonts w:ascii="Arial" w:hAnsi="Arial" w:cs="Arial"/>
          <w:sz w:val="18"/>
          <w:szCs w:val="18"/>
        </w:rPr>
        <w:tab/>
        <w:t>Reserved</w:t>
      </w:r>
    </w:p>
    <w:p w14:paraId="502779B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57601A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B2A6B23" w14:textId="77777777" w:rsidR="00575325" w:rsidRPr="00AD6F64" w:rsidRDefault="00575325" w:rsidP="00575325">
      <w:pPr>
        <w:autoSpaceDE w:val="0"/>
        <w:autoSpaceDN w:val="0"/>
        <w:adjustRightInd w:val="0"/>
        <w:ind w:left="567" w:hanging="567"/>
        <w:jc w:val="both"/>
        <w:rPr>
          <w:rFonts w:ascii="Arial" w:hAnsi="Arial" w:cs="Arial"/>
          <w:sz w:val="18"/>
          <w:szCs w:val="18"/>
        </w:rPr>
      </w:pPr>
    </w:p>
    <w:p w14:paraId="555D0723" w14:textId="77777777" w:rsidR="00575325" w:rsidRPr="00AD6F64" w:rsidRDefault="00575325" w:rsidP="00575325">
      <w:pPr>
        <w:autoSpaceDE w:val="0"/>
        <w:autoSpaceDN w:val="0"/>
        <w:adjustRightInd w:val="0"/>
        <w:ind w:left="567" w:hanging="567"/>
        <w:jc w:val="both"/>
        <w:rPr>
          <w:rFonts w:ascii="Arial" w:hAnsi="Arial" w:cs="Arial"/>
          <w:sz w:val="18"/>
          <w:szCs w:val="18"/>
        </w:rPr>
      </w:pPr>
      <w:r w:rsidRPr="00AD6F64">
        <w:rPr>
          <w:rFonts w:ascii="Arial" w:hAnsi="Arial" w:cs="Arial"/>
          <w:sz w:val="18"/>
          <w:szCs w:val="18"/>
        </w:rPr>
        <w:t>Note:</w:t>
      </w:r>
      <w:r w:rsidRPr="00AD6F64">
        <w:rPr>
          <w:rFonts w:ascii="Arial" w:hAnsi="Arial" w:cs="Arial"/>
          <w:sz w:val="18"/>
          <w:szCs w:val="18"/>
        </w:rPr>
        <w:tab/>
      </w:r>
      <w:r w:rsidRPr="00AD6F64">
        <w:rPr>
          <w:rFonts w:ascii="Arial" w:hAnsi="Arial" w:cs="Arial"/>
          <w:spacing w:val="-4"/>
          <w:sz w:val="18"/>
          <w:szCs w:val="18"/>
        </w:rPr>
        <w:t xml:space="preserve">Decibel (dB) is a logarithmic measure of the relative power, or of the relative values of two flux densities, especially of sound intensities and radio and radar power densities.  In radar meteorology, the logarithmic scale (dBZ) is used for measuring radar reflectivity factor (obtained from the </w:t>
      </w:r>
      <w:r w:rsidRPr="00AD6F64">
        <w:rPr>
          <w:rFonts w:ascii="Arial" w:eastAsia="HelveticaNeue-Roman" w:hAnsi="Arial" w:cs="Arial"/>
          <w:spacing w:val="-4"/>
          <w:sz w:val="18"/>
          <w:szCs w:val="18"/>
        </w:rPr>
        <w:t>American Meteorological Society</w:t>
      </w:r>
      <w:r w:rsidRPr="00AD6F64">
        <w:rPr>
          <w:rFonts w:ascii="Arial" w:hAnsi="Arial" w:cs="Arial"/>
          <w:spacing w:val="-4"/>
          <w:sz w:val="18"/>
          <w:szCs w:val="18"/>
        </w:rPr>
        <w:t xml:space="preserve"> </w:t>
      </w:r>
      <w:r w:rsidRPr="00AD6F64">
        <w:rPr>
          <w:rFonts w:ascii="Arial" w:hAnsi="Arial" w:cs="Arial"/>
          <w:i/>
          <w:spacing w:val="-4"/>
          <w:sz w:val="18"/>
          <w:szCs w:val="18"/>
        </w:rPr>
        <w:t>Glossary of Meteorology</w:t>
      </w:r>
      <w:r w:rsidRPr="00AD6F64">
        <w:rPr>
          <w:rFonts w:ascii="Arial" w:hAnsi="Arial" w:cs="Arial"/>
          <w:spacing w:val="-4"/>
          <w:sz w:val="18"/>
          <w:szCs w:val="18"/>
        </w:rPr>
        <w:t>).</w:t>
      </w:r>
    </w:p>
    <w:p w14:paraId="70B69570" w14:textId="77777777" w:rsidR="002D221F" w:rsidRPr="00AD6F64" w:rsidRDefault="00E477C4" w:rsidP="005803BC">
      <w:pPr>
        <w:spacing w:before="360"/>
        <w:rPr>
          <w:rFonts w:ascii="Arial" w:hAnsi="Arial" w:cs="Arial"/>
          <w:b/>
          <w:sz w:val="18"/>
          <w:szCs w:val="18"/>
        </w:rPr>
      </w:pPr>
      <w:r w:rsidRPr="00AD6F64">
        <w:rPr>
          <w:rFonts w:ascii="Arial" w:hAnsi="Arial" w:cs="Arial"/>
          <w:b/>
          <w:sz w:val="18"/>
          <w:szCs w:val="18"/>
        </w:rPr>
        <w:tab/>
        <w:t>Product discipline 0 – Meteorological products, parameter category 17: electrodynamics</w:t>
      </w:r>
    </w:p>
    <w:p w14:paraId="278FD895" w14:textId="77777777" w:rsidR="00E477C4" w:rsidRPr="00AD6F64" w:rsidRDefault="00E477C4" w:rsidP="00E477C4">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54749F60" w14:textId="77777777" w:rsidR="00E477C4" w:rsidRPr="00C75BAB" w:rsidRDefault="00E477C4" w:rsidP="00E477C4">
      <w:pPr>
        <w:widowControl w:val="0"/>
        <w:tabs>
          <w:tab w:val="center" w:pos="1134"/>
          <w:tab w:val="left" w:pos="2694"/>
          <w:tab w:val="left" w:pos="6663"/>
          <w:tab w:val="left" w:pos="8505"/>
        </w:tabs>
        <w:autoSpaceDE w:val="0"/>
        <w:autoSpaceDN w:val="0"/>
        <w:adjustRightInd w:val="0"/>
        <w:spacing w:before="63"/>
        <w:rPr>
          <w:rFonts w:ascii="Arial" w:hAnsi="Arial"/>
          <w:sz w:val="20"/>
          <w:vertAlign w:val="superscript"/>
        </w:rPr>
      </w:pPr>
      <w:r w:rsidRPr="00AD6F64">
        <w:rPr>
          <w:rFonts w:ascii="Arial" w:hAnsi="Arial" w:cs="Arial"/>
          <w:sz w:val="18"/>
          <w:szCs w:val="18"/>
        </w:rPr>
        <w:tab/>
        <w:t>0</w:t>
      </w:r>
      <w:r w:rsidRPr="00AD6F64">
        <w:rPr>
          <w:rFonts w:ascii="Arial" w:hAnsi="Arial" w:cs="Arial"/>
          <w:sz w:val="18"/>
          <w:szCs w:val="18"/>
        </w:rPr>
        <w:tab/>
        <w:t>Lightning strike density</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1912F826" w14:textId="77777777" w:rsidR="00BC2C43" w:rsidRPr="007B36E1" w:rsidRDefault="00BC2C43" w:rsidP="00BC2C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w:t>
      </w:r>
      <w:r w:rsidRPr="007B36E1">
        <w:rPr>
          <w:rFonts w:ascii="Arial" w:hAnsi="Arial" w:cs="Arial"/>
          <w:sz w:val="18"/>
          <w:szCs w:val="18"/>
        </w:rPr>
        <w:tab/>
        <w:t>Lightning potential index (LPI) (see Note)</w:t>
      </w:r>
      <w:r w:rsidRPr="007B36E1">
        <w:rPr>
          <w:rFonts w:ascii="Arial" w:hAnsi="Arial" w:cs="Arial"/>
          <w:sz w:val="18"/>
          <w:szCs w:val="18"/>
        </w:rPr>
        <w:tab/>
        <w:t>J kg</w:t>
      </w:r>
      <w:r w:rsidRPr="007B36E1">
        <w:rPr>
          <w:rFonts w:ascii="Arial" w:hAnsi="Arial" w:cs="Arial"/>
          <w:sz w:val="20"/>
          <w:szCs w:val="20"/>
          <w:vertAlign w:val="superscript"/>
        </w:rPr>
        <w:t>–1</w:t>
      </w:r>
      <w:r w:rsidRPr="007B36E1">
        <w:rPr>
          <w:rFonts w:ascii="Arial" w:hAnsi="Arial" w:cs="Arial"/>
          <w:sz w:val="18"/>
          <w:szCs w:val="18"/>
        </w:rPr>
        <w:t xml:space="preserve"> </w:t>
      </w:r>
    </w:p>
    <w:p w14:paraId="79B546F8" w14:textId="57990C36" w:rsidR="002D6247" w:rsidRPr="005803BC" w:rsidRDefault="002D6247" w:rsidP="002D6247">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eastAsia="en-US"/>
        </w:rPr>
      </w:pPr>
      <w:r w:rsidRPr="002D6247">
        <w:rPr>
          <w:rFonts w:ascii="Arial" w:hAnsi="Arial" w:cs="Arial"/>
          <w:sz w:val="18"/>
          <w:szCs w:val="18"/>
        </w:rPr>
        <w:tab/>
      </w:r>
      <w:r w:rsidRPr="005803BC">
        <w:rPr>
          <w:rFonts w:ascii="Arial" w:hAnsi="Arial" w:cs="Arial"/>
          <w:sz w:val="18"/>
          <w:szCs w:val="18"/>
        </w:rPr>
        <w:t>2</w:t>
      </w:r>
      <w:r w:rsidRPr="005803BC">
        <w:rPr>
          <w:rFonts w:ascii="Arial" w:hAnsi="Arial" w:cs="Arial"/>
          <w:sz w:val="18"/>
          <w:szCs w:val="18"/>
          <w:lang w:eastAsia="en-US"/>
        </w:rPr>
        <w:tab/>
      </w:r>
      <w:r w:rsidRPr="005803BC">
        <w:rPr>
          <w:rFonts w:ascii="Arial" w:hAnsi="Arial" w:cs="Arial"/>
          <w:sz w:val="18"/>
          <w:szCs w:val="18"/>
        </w:rPr>
        <w:t xml:space="preserve">Cloud-to-ground </w:t>
      </w:r>
      <w:r w:rsidR="008A7C2F" w:rsidRPr="005803BC">
        <w:rPr>
          <w:rFonts w:ascii="Arial" w:hAnsi="Arial" w:cs="Arial"/>
          <w:sz w:val="18"/>
          <w:szCs w:val="18"/>
        </w:rPr>
        <w:t>l</w:t>
      </w:r>
      <w:r w:rsidRPr="005803BC">
        <w:rPr>
          <w:rFonts w:ascii="Arial" w:hAnsi="Arial" w:cs="Arial"/>
          <w:sz w:val="18"/>
          <w:szCs w:val="18"/>
        </w:rPr>
        <w:t>ightning flash density</w:t>
      </w:r>
      <w:r w:rsidRPr="005803BC">
        <w:rPr>
          <w:rFonts w:ascii="Arial" w:hAnsi="Arial" w:cs="Arial"/>
          <w:sz w:val="18"/>
          <w:szCs w:val="18"/>
          <w:lang w:eastAsia="en-US"/>
        </w:rPr>
        <w:tab/>
      </w:r>
      <w:r w:rsidRPr="005803BC">
        <w:rPr>
          <w:rFonts w:ascii="Arial" w:hAnsi="Arial" w:cs="Arial"/>
          <w:sz w:val="18"/>
          <w:szCs w:val="18"/>
        </w:rPr>
        <w:t>km</w:t>
      </w:r>
      <w:r w:rsidRPr="005803BC">
        <w:rPr>
          <w:rFonts w:ascii="Arial" w:hAnsi="Arial" w:cs="Arial"/>
          <w:sz w:val="20"/>
          <w:szCs w:val="20"/>
          <w:vertAlign w:val="superscript"/>
        </w:rPr>
        <w:t>–2</w:t>
      </w:r>
      <w:r w:rsidRPr="005803BC">
        <w:rPr>
          <w:rFonts w:ascii="Arial" w:hAnsi="Arial" w:cs="Arial"/>
          <w:sz w:val="18"/>
          <w:szCs w:val="18"/>
        </w:rPr>
        <w:t xml:space="preserve"> day</w:t>
      </w:r>
      <w:r w:rsidRPr="005803BC">
        <w:rPr>
          <w:rFonts w:ascii="Arial" w:hAnsi="Arial" w:cs="Arial"/>
          <w:sz w:val="20"/>
          <w:szCs w:val="20"/>
          <w:vertAlign w:val="superscript"/>
        </w:rPr>
        <w:t>–1</w:t>
      </w:r>
    </w:p>
    <w:p w14:paraId="3A708364" w14:textId="6A9BB5F8" w:rsidR="002D6247" w:rsidRPr="005803BC" w:rsidRDefault="002D6247" w:rsidP="002D6247">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eastAsia="en-US"/>
        </w:rPr>
      </w:pPr>
      <w:r w:rsidRPr="005803BC">
        <w:rPr>
          <w:rFonts w:ascii="Arial" w:hAnsi="Arial" w:cs="Arial"/>
          <w:sz w:val="18"/>
          <w:szCs w:val="18"/>
        </w:rPr>
        <w:tab/>
        <w:t>3</w:t>
      </w:r>
      <w:r w:rsidRPr="005803BC">
        <w:rPr>
          <w:rFonts w:ascii="Arial" w:hAnsi="Arial" w:cs="Arial"/>
          <w:sz w:val="18"/>
          <w:szCs w:val="18"/>
          <w:lang w:eastAsia="en-US"/>
        </w:rPr>
        <w:tab/>
      </w:r>
      <w:r w:rsidRPr="005803BC">
        <w:rPr>
          <w:rFonts w:ascii="Arial" w:hAnsi="Arial" w:cs="Arial"/>
          <w:sz w:val="18"/>
          <w:szCs w:val="18"/>
        </w:rPr>
        <w:t xml:space="preserve">Cloud-to-cloud </w:t>
      </w:r>
      <w:r w:rsidR="008A7C2F" w:rsidRPr="005803BC">
        <w:rPr>
          <w:rFonts w:ascii="Arial" w:hAnsi="Arial" w:cs="Arial"/>
          <w:sz w:val="18"/>
          <w:szCs w:val="18"/>
        </w:rPr>
        <w:t>l</w:t>
      </w:r>
      <w:r w:rsidRPr="005803BC">
        <w:rPr>
          <w:rFonts w:ascii="Arial" w:hAnsi="Arial" w:cs="Arial"/>
          <w:sz w:val="18"/>
          <w:szCs w:val="18"/>
        </w:rPr>
        <w:t>ightning flash density</w:t>
      </w:r>
      <w:r w:rsidRPr="005803BC">
        <w:rPr>
          <w:rFonts w:ascii="Arial" w:hAnsi="Arial" w:cs="Arial"/>
          <w:sz w:val="18"/>
          <w:szCs w:val="18"/>
          <w:lang w:eastAsia="en-US"/>
        </w:rPr>
        <w:tab/>
      </w:r>
      <w:r w:rsidRPr="005803BC">
        <w:rPr>
          <w:rFonts w:ascii="Arial" w:hAnsi="Arial" w:cs="Arial"/>
          <w:sz w:val="18"/>
          <w:szCs w:val="18"/>
        </w:rPr>
        <w:t>km</w:t>
      </w:r>
      <w:r w:rsidRPr="005803BC">
        <w:rPr>
          <w:rFonts w:ascii="Arial" w:hAnsi="Arial" w:cs="Arial"/>
          <w:sz w:val="20"/>
          <w:szCs w:val="20"/>
          <w:vertAlign w:val="superscript"/>
        </w:rPr>
        <w:t>–2</w:t>
      </w:r>
      <w:r w:rsidRPr="005803BC">
        <w:rPr>
          <w:rFonts w:ascii="Arial" w:hAnsi="Arial" w:cs="Arial"/>
          <w:sz w:val="18"/>
          <w:szCs w:val="18"/>
        </w:rPr>
        <w:t xml:space="preserve"> day</w:t>
      </w:r>
      <w:r w:rsidRPr="005803BC">
        <w:rPr>
          <w:rFonts w:ascii="Arial" w:hAnsi="Arial" w:cs="Arial"/>
          <w:sz w:val="20"/>
          <w:szCs w:val="20"/>
          <w:vertAlign w:val="superscript"/>
        </w:rPr>
        <w:t>–1</w:t>
      </w:r>
    </w:p>
    <w:p w14:paraId="096D715E" w14:textId="1FB026CC" w:rsidR="002D6247" w:rsidRPr="005803BC" w:rsidRDefault="002D6247" w:rsidP="002D6247">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eastAsia="en-US"/>
        </w:rPr>
      </w:pPr>
      <w:r w:rsidRPr="005803BC">
        <w:rPr>
          <w:rFonts w:ascii="Arial" w:hAnsi="Arial" w:cs="Arial"/>
          <w:sz w:val="18"/>
          <w:szCs w:val="18"/>
        </w:rPr>
        <w:tab/>
        <w:t>4</w:t>
      </w:r>
      <w:r w:rsidRPr="005803BC">
        <w:rPr>
          <w:rFonts w:ascii="Arial" w:hAnsi="Arial" w:cs="Arial"/>
          <w:sz w:val="18"/>
          <w:szCs w:val="18"/>
          <w:lang w:eastAsia="en-US"/>
        </w:rPr>
        <w:tab/>
      </w:r>
      <w:r w:rsidRPr="005803BC">
        <w:rPr>
          <w:rFonts w:ascii="Arial" w:hAnsi="Arial" w:cs="Arial"/>
          <w:sz w:val="18"/>
          <w:szCs w:val="18"/>
        </w:rPr>
        <w:t>Total Lightning flash density (see Note 2)</w:t>
      </w:r>
      <w:r w:rsidRPr="005803BC">
        <w:rPr>
          <w:rFonts w:ascii="Arial" w:hAnsi="Arial" w:cs="Arial"/>
          <w:sz w:val="18"/>
          <w:szCs w:val="18"/>
          <w:lang w:eastAsia="en-US"/>
        </w:rPr>
        <w:tab/>
      </w:r>
      <w:r w:rsidRPr="005803BC">
        <w:rPr>
          <w:rFonts w:ascii="Arial" w:hAnsi="Arial" w:cs="Arial"/>
          <w:sz w:val="18"/>
          <w:szCs w:val="18"/>
        </w:rPr>
        <w:t>km</w:t>
      </w:r>
      <w:r w:rsidRPr="005803BC">
        <w:rPr>
          <w:rFonts w:ascii="Arial" w:hAnsi="Arial" w:cs="Arial"/>
          <w:sz w:val="20"/>
          <w:szCs w:val="20"/>
          <w:vertAlign w:val="superscript"/>
        </w:rPr>
        <w:t>–2</w:t>
      </w:r>
      <w:r w:rsidRPr="005803BC">
        <w:rPr>
          <w:rFonts w:ascii="Arial" w:hAnsi="Arial" w:cs="Arial"/>
          <w:sz w:val="18"/>
          <w:szCs w:val="18"/>
        </w:rPr>
        <w:t xml:space="preserve"> day</w:t>
      </w:r>
      <w:r w:rsidRPr="005803BC">
        <w:rPr>
          <w:rFonts w:ascii="Arial" w:hAnsi="Arial" w:cs="Arial"/>
          <w:sz w:val="20"/>
          <w:szCs w:val="20"/>
          <w:vertAlign w:val="superscript"/>
        </w:rPr>
        <w:t>–1</w:t>
      </w:r>
    </w:p>
    <w:p w14:paraId="07C68E38" w14:textId="77777777" w:rsidR="00BC2C43" w:rsidRPr="005803BC" w:rsidRDefault="00BC2C43" w:rsidP="00BC2C43">
      <w:pPr>
        <w:autoSpaceDE w:val="0"/>
        <w:autoSpaceDN w:val="0"/>
        <w:adjustRightInd w:val="0"/>
        <w:ind w:left="567" w:hanging="567"/>
        <w:jc w:val="both"/>
        <w:rPr>
          <w:rFonts w:ascii="Arial" w:hAnsi="Arial" w:cs="Arial"/>
          <w:sz w:val="18"/>
          <w:szCs w:val="18"/>
        </w:rPr>
      </w:pPr>
    </w:p>
    <w:p w14:paraId="6D96F9E0" w14:textId="28DBDC97" w:rsidR="007525ED" w:rsidRPr="005803BC" w:rsidRDefault="00BC2C43" w:rsidP="00BC2C43">
      <w:pPr>
        <w:autoSpaceDE w:val="0"/>
        <w:autoSpaceDN w:val="0"/>
        <w:adjustRightInd w:val="0"/>
        <w:ind w:left="567" w:hanging="567"/>
        <w:jc w:val="both"/>
        <w:rPr>
          <w:rFonts w:ascii="Arial" w:hAnsi="Arial" w:cs="Arial"/>
          <w:sz w:val="18"/>
          <w:szCs w:val="18"/>
        </w:rPr>
      </w:pPr>
      <w:r w:rsidRPr="005803BC">
        <w:rPr>
          <w:rFonts w:ascii="Arial" w:hAnsi="Arial" w:cs="Arial"/>
          <w:sz w:val="18"/>
          <w:szCs w:val="18"/>
        </w:rPr>
        <w:t>Note</w:t>
      </w:r>
      <w:r w:rsidR="007525ED" w:rsidRPr="005803BC">
        <w:rPr>
          <w:rFonts w:ascii="Arial" w:hAnsi="Arial" w:cs="Arial"/>
          <w:sz w:val="18"/>
          <w:szCs w:val="18"/>
        </w:rPr>
        <w:t>s</w:t>
      </w:r>
      <w:r w:rsidRPr="005803BC">
        <w:rPr>
          <w:rFonts w:ascii="Arial" w:hAnsi="Arial" w:cs="Arial"/>
          <w:sz w:val="18"/>
          <w:szCs w:val="18"/>
        </w:rPr>
        <w:t>:</w:t>
      </w:r>
      <w:r w:rsidRPr="005803BC">
        <w:rPr>
          <w:rFonts w:ascii="Arial" w:hAnsi="Arial" w:cs="Arial"/>
          <w:sz w:val="18"/>
          <w:szCs w:val="18"/>
        </w:rPr>
        <w:tab/>
      </w:r>
    </w:p>
    <w:p w14:paraId="674AA799" w14:textId="15AA4AC0" w:rsidR="00BC2C43" w:rsidRPr="005803BC" w:rsidRDefault="007525ED" w:rsidP="008A7C2F">
      <w:pPr>
        <w:tabs>
          <w:tab w:val="left" w:pos="1843"/>
        </w:tabs>
        <w:autoSpaceDE w:val="0"/>
        <w:autoSpaceDN w:val="0"/>
        <w:adjustRightInd w:val="0"/>
        <w:spacing w:before="60"/>
        <w:ind w:left="425" w:hanging="425"/>
        <w:jc w:val="both"/>
        <w:rPr>
          <w:rFonts w:ascii="Arial" w:hAnsi="Arial" w:cs="Arial"/>
          <w:sz w:val="18"/>
          <w:szCs w:val="18"/>
        </w:rPr>
      </w:pPr>
      <w:r w:rsidRPr="005803BC">
        <w:rPr>
          <w:rFonts w:ascii="Arial" w:hAnsi="Arial" w:cs="Arial"/>
          <w:sz w:val="18"/>
          <w:szCs w:val="18"/>
        </w:rPr>
        <w:t>(1)</w:t>
      </w:r>
      <w:r w:rsidRPr="005803BC">
        <w:rPr>
          <w:rFonts w:ascii="Arial" w:hAnsi="Arial" w:cs="Arial"/>
          <w:sz w:val="18"/>
          <w:szCs w:val="18"/>
        </w:rPr>
        <w:tab/>
      </w:r>
      <w:r w:rsidR="00BC2C43" w:rsidRPr="005803BC">
        <w:rPr>
          <w:rFonts w:ascii="Arial" w:hAnsi="Arial" w:cs="Arial"/>
          <w:sz w:val="18"/>
          <w:szCs w:val="18"/>
        </w:rPr>
        <w:t xml:space="preserve">Definition of LPI after Lynn et al.: Lynn, B. and Y. Yair, 2010: Prediction of lightning flash density with the WRF model, </w:t>
      </w:r>
      <w:r w:rsidR="00BC2C43" w:rsidRPr="005803BC">
        <w:rPr>
          <w:rFonts w:ascii="Arial" w:hAnsi="Arial" w:cs="Arial"/>
          <w:i/>
          <w:sz w:val="18"/>
          <w:szCs w:val="18"/>
        </w:rPr>
        <w:t>Adv. Geosci</w:t>
      </w:r>
      <w:r w:rsidR="00BC2C43" w:rsidRPr="005803BC">
        <w:rPr>
          <w:rFonts w:ascii="Arial" w:hAnsi="Arial" w:cs="Arial"/>
          <w:sz w:val="18"/>
          <w:szCs w:val="18"/>
        </w:rPr>
        <w:t>., 23</w:t>
      </w:r>
      <w:r w:rsidR="0071726C" w:rsidRPr="005803BC">
        <w:rPr>
          <w:rFonts w:ascii="Arial" w:hAnsi="Arial" w:cs="Arial"/>
          <w:sz w:val="18"/>
          <w:szCs w:val="18"/>
        </w:rPr>
        <w:t>:</w:t>
      </w:r>
      <w:r w:rsidR="00BC2C43" w:rsidRPr="005803BC">
        <w:rPr>
          <w:rFonts w:ascii="Arial" w:hAnsi="Arial" w:cs="Arial"/>
          <w:sz w:val="18"/>
          <w:szCs w:val="18"/>
        </w:rPr>
        <w:t>11</w:t>
      </w:r>
      <w:r w:rsidR="0071726C" w:rsidRPr="005803BC">
        <w:rPr>
          <w:rFonts w:ascii="Arial" w:hAnsi="Arial" w:cs="Arial"/>
          <w:sz w:val="18"/>
          <w:szCs w:val="18"/>
        </w:rPr>
        <w:t>–</w:t>
      </w:r>
      <w:r w:rsidR="00BC2C43" w:rsidRPr="005803BC">
        <w:rPr>
          <w:rFonts w:ascii="Arial" w:hAnsi="Arial" w:cs="Arial"/>
          <w:sz w:val="18"/>
          <w:szCs w:val="18"/>
        </w:rPr>
        <w:t>16</w:t>
      </w:r>
      <w:r w:rsidR="0071726C" w:rsidRPr="005803BC">
        <w:rPr>
          <w:rFonts w:ascii="Arial" w:hAnsi="Arial" w:cs="Arial"/>
          <w:sz w:val="18"/>
          <w:szCs w:val="18"/>
        </w:rPr>
        <w:t>;</w:t>
      </w:r>
      <w:r w:rsidR="00BC2C43" w:rsidRPr="005803BC">
        <w:rPr>
          <w:rFonts w:ascii="Arial" w:hAnsi="Arial" w:cs="Arial"/>
          <w:sz w:val="18"/>
          <w:szCs w:val="18"/>
        </w:rPr>
        <w:t xml:space="preserve"> Yair, Y., B. Lynn, C. Price, V. Kotroni, K. Lagouvardos, E. Morin, A. Mugnai and M. Llasat, 2010: Predicting the potential for lightning activity in Mediterranean storms based on the Weather Research and Forecasting (WRF) model dynamic and microphysical fields, </w:t>
      </w:r>
      <w:r w:rsidR="00BC2C43" w:rsidRPr="005803BC">
        <w:rPr>
          <w:rFonts w:ascii="Arial" w:hAnsi="Arial" w:cs="Arial"/>
          <w:i/>
          <w:sz w:val="18"/>
          <w:szCs w:val="18"/>
        </w:rPr>
        <w:t>J</w:t>
      </w:r>
      <w:r w:rsidR="0071726C" w:rsidRPr="005803BC">
        <w:rPr>
          <w:rFonts w:ascii="Arial" w:hAnsi="Arial" w:cs="Arial"/>
          <w:i/>
          <w:sz w:val="18"/>
          <w:szCs w:val="18"/>
        </w:rPr>
        <w:t xml:space="preserve">ournal of </w:t>
      </w:r>
      <w:r w:rsidR="00BC2C43" w:rsidRPr="005803BC">
        <w:rPr>
          <w:rFonts w:ascii="Arial" w:hAnsi="Arial" w:cs="Arial"/>
          <w:i/>
          <w:sz w:val="18"/>
          <w:szCs w:val="18"/>
        </w:rPr>
        <w:t>G</w:t>
      </w:r>
      <w:r w:rsidR="0071726C" w:rsidRPr="005803BC">
        <w:rPr>
          <w:rFonts w:ascii="Arial" w:hAnsi="Arial" w:cs="Arial"/>
          <w:i/>
          <w:sz w:val="18"/>
          <w:szCs w:val="18"/>
        </w:rPr>
        <w:t xml:space="preserve">eophysical </w:t>
      </w:r>
      <w:r w:rsidR="00BC2C43" w:rsidRPr="005803BC">
        <w:rPr>
          <w:rFonts w:ascii="Arial" w:hAnsi="Arial" w:cs="Arial"/>
          <w:i/>
          <w:sz w:val="18"/>
          <w:szCs w:val="18"/>
        </w:rPr>
        <w:t>R</w:t>
      </w:r>
      <w:r w:rsidR="0071726C" w:rsidRPr="005803BC">
        <w:rPr>
          <w:rFonts w:ascii="Arial" w:hAnsi="Arial" w:cs="Arial"/>
          <w:i/>
          <w:sz w:val="18"/>
          <w:szCs w:val="18"/>
        </w:rPr>
        <w:t>esearch</w:t>
      </w:r>
      <w:r w:rsidR="00BC2C43" w:rsidRPr="005803BC">
        <w:rPr>
          <w:rFonts w:ascii="Arial" w:hAnsi="Arial" w:cs="Arial"/>
          <w:sz w:val="18"/>
          <w:szCs w:val="18"/>
        </w:rPr>
        <w:t>, 115, D04205, doi:10.1029/2008JD010868</w:t>
      </w:r>
      <w:r w:rsidR="00AA0077" w:rsidRPr="005803BC">
        <w:rPr>
          <w:rFonts w:ascii="Arial" w:hAnsi="Arial" w:cs="Arial"/>
          <w:sz w:val="18"/>
          <w:szCs w:val="18"/>
        </w:rPr>
        <w:t>.</w:t>
      </w:r>
    </w:p>
    <w:p w14:paraId="0FFAFAE1" w14:textId="4FD60932" w:rsidR="007525ED" w:rsidRPr="007525ED" w:rsidRDefault="007525ED" w:rsidP="008A7C2F">
      <w:pPr>
        <w:tabs>
          <w:tab w:val="left" w:pos="1843"/>
        </w:tabs>
        <w:autoSpaceDE w:val="0"/>
        <w:autoSpaceDN w:val="0"/>
        <w:adjustRightInd w:val="0"/>
        <w:spacing w:before="60"/>
        <w:ind w:left="425" w:right="-116" w:hanging="425"/>
        <w:jc w:val="both"/>
        <w:rPr>
          <w:rFonts w:ascii="Arial" w:hAnsi="Arial" w:cs="Arial"/>
          <w:sz w:val="18"/>
          <w:szCs w:val="18"/>
        </w:rPr>
      </w:pPr>
      <w:r w:rsidRPr="005803BC">
        <w:rPr>
          <w:rFonts w:ascii="Arial" w:hAnsi="Arial" w:cs="Arial"/>
          <w:sz w:val="18"/>
          <w:szCs w:val="18"/>
        </w:rPr>
        <w:t>(2)</w:t>
      </w:r>
      <w:r w:rsidR="00B9775D" w:rsidRPr="005803BC">
        <w:rPr>
          <w:rFonts w:ascii="Arial" w:hAnsi="Arial" w:cs="Arial"/>
          <w:sz w:val="18"/>
          <w:szCs w:val="18"/>
        </w:rPr>
        <w:tab/>
      </w:r>
      <w:bookmarkStart w:id="58" w:name="G2_CF42_018"/>
      <w:bookmarkEnd w:id="58"/>
      <w:r w:rsidR="002D6247" w:rsidRPr="005803BC">
        <w:rPr>
          <w:rFonts w:ascii="Arial" w:hAnsi="Arial" w:cs="Arial"/>
          <w:sz w:val="18"/>
          <w:szCs w:val="18"/>
        </w:rPr>
        <w:t xml:space="preserve">The total lightning flash density is the sum of cloud-to-ground and cloud-to-cloud lightning flash densities (see Lopez, P., 2016: A lightning parameterization for the ECMWF Integrated Forecasting System, </w:t>
      </w:r>
      <w:r w:rsidR="002D6247" w:rsidRPr="005803BC">
        <w:rPr>
          <w:rFonts w:ascii="Arial" w:hAnsi="Arial" w:cs="Arial"/>
          <w:i/>
          <w:iCs/>
          <w:sz w:val="18"/>
          <w:szCs w:val="18"/>
        </w:rPr>
        <w:t>Monthly Weather Review</w:t>
      </w:r>
      <w:r w:rsidR="002D6247" w:rsidRPr="005803BC">
        <w:rPr>
          <w:rFonts w:ascii="Arial" w:hAnsi="Arial" w:cs="Arial"/>
          <w:sz w:val="18"/>
          <w:szCs w:val="18"/>
        </w:rPr>
        <w:t>, 144, 3057</w:t>
      </w:r>
      <w:r w:rsidR="006E5C9F" w:rsidRPr="005803BC">
        <w:rPr>
          <w:rFonts w:ascii="Arial" w:hAnsi="Arial" w:cs="Arial"/>
          <w:sz w:val="18"/>
          <w:szCs w:val="18"/>
        </w:rPr>
        <w:t>–</w:t>
      </w:r>
      <w:r w:rsidR="002D6247" w:rsidRPr="005803BC">
        <w:rPr>
          <w:rFonts w:ascii="Arial" w:hAnsi="Arial" w:cs="Arial"/>
          <w:sz w:val="18"/>
          <w:szCs w:val="18"/>
        </w:rPr>
        <w:t>3075).</w:t>
      </w:r>
    </w:p>
    <w:p w14:paraId="2FE19FDE"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7DBEE754"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360C8DB2" w14:textId="75AC1F34" w:rsidR="002D221F" w:rsidRPr="00AD6F64" w:rsidRDefault="007525ED" w:rsidP="007525ED">
      <w:pPr>
        <w:spacing w:before="240"/>
        <w:rPr>
          <w:rFonts w:ascii="Arial" w:hAnsi="Arial" w:cs="Arial"/>
          <w:b/>
          <w:sz w:val="18"/>
          <w:szCs w:val="18"/>
        </w:rPr>
      </w:pPr>
      <w:r>
        <w:rPr>
          <w:rFonts w:ascii="Arial" w:hAnsi="Arial" w:cs="Arial"/>
          <w:b/>
          <w:sz w:val="18"/>
          <w:szCs w:val="18"/>
        </w:rPr>
        <w:tab/>
      </w:r>
      <w:r w:rsidR="00575325" w:rsidRPr="00AD6F64">
        <w:rPr>
          <w:rFonts w:ascii="Arial" w:hAnsi="Arial" w:cs="Arial"/>
          <w:b/>
          <w:sz w:val="18"/>
          <w:szCs w:val="18"/>
        </w:rPr>
        <w:t>Product discipline 0 – Meteorological products, parameter category 18: nuclear/radiology</w:t>
      </w:r>
    </w:p>
    <w:p w14:paraId="1AA4BBD6"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3CC6AFD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Air concentration of caesium 137</w:t>
      </w:r>
      <w:r w:rsidRPr="00AD6F64">
        <w:rPr>
          <w:rFonts w:ascii="Arial" w:hAnsi="Arial" w:cs="Arial"/>
          <w:sz w:val="18"/>
          <w:szCs w:val="18"/>
        </w:rPr>
        <w:tab/>
        <w:t>Bq m</w:t>
      </w:r>
      <w:r w:rsidRPr="00AD6F64">
        <w:rPr>
          <w:rFonts w:ascii="Arial" w:hAnsi="Arial" w:cs="Arial"/>
          <w:sz w:val="20"/>
          <w:szCs w:val="20"/>
          <w:vertAlign w:val="superscript"/>
        </w:rPr>
        <w:t>–3</w:t>
      </w:r>
    </w:p>
    <w:p w14:paraId="2D55E185" w14:textId="77777777" w:rsidR="00575325" w:rsidRPr="00AD6F64" w:rsidRDefault="00575325" w:rsidP="00980F4E">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Air concentration of iodine 131</w:t>
      </w:r>
      <w:r w:rsidRPr="00AD6F64">
        <w:rPr>
          <w:rFonts w:ascii="Arial" w:hAnsi="Arial" w:cs="Arial"/>
          <w:sz w:val="18"/>
          <w:szCs w:val="18"/>
        </w:rPr>
        <w:tab/>
        <w:t>Bq m</w:t>
      </w:r>
      <w:r w:rsidRPr="00AD6F64">
        <w:rPr>
          <w:rFonts w:ascii="Arial" w:hAnsi="Arial" w:cs="Arial"/>
          <w:sz w:val="20"/>
          <w:szCs w:val="20"/>
          <w:vertAlign w:val="superscript"/>
        </w:rPr>
        <w:t>–3</w:t>
      </w:r>
    </w:p>
    <w:p w14:paraId="52B9672F"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Air concentration of radioactive pollutant</w:t>
      </w:r>
      <w:r w:rsidRPr="00AD6F64">
        <w:rPr>
          <w:rFonts w:ascii="Arial" w:hAnsi="Arial" w:cs="Arial"/>
          <w:sz w:val="18"/>
          <w:szCs w:val="18"/>
        </w:rPr>
        <w:tab/>
        <w:t>Bq m</w:t>
      </w:r>
      <w:r w:rsidRPr="00AD6F64">
        <w:rPr>
          <w:rFonts w:ascii="Arial" w:hAnsi="Arial" w:cs="Arial"/>
          <w:sz w:val="20"/>
          <w:szCs w:val="20"/>
          <w:vertAlign w:val="superscript"/>
        </w:rPr>
        <w:t>–3</w:t>
      </w:r>
    </w:p>
    <w:p w14:paraId="2DB854EF"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Ground deposition of caesium 137</w:t>
      </w:r>
      <w:r w:rsidRPr="00AD6F64">
        <w:rPr>
          <w:rFonts w:ascii="Arial" w:hAnsi="Arial" w:cs="Arial"/>
          <w:sz w:val="18"/>
          <w:szCs w:val="18"/>
        </w:rPr>
        <w:tab/>
        <w:t>Bq m</w:t>
      </w:r>
      <w:r w:rsidRPr="00AD6F64">
        <w:rPr>
          <w:rFonts w:ascii="Arial" w:hAnsi="Arial" w:cs="Arial"/>
          <w:sz w:val="20"/>
          <w:szCs w:val="20"/>
          <w:vertAlign w:val="superscript"/>
        </w:rPr>
        <w:t>–2</w:t>
      </w:r>
    </w:p>
    <w:p w14:paraId="139F2D05"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Ground deposition of iodine 131</w:t>
      </w:r>
      <w:r w:rsidRPr="00AD6F64">
        <w:rPr>
          <w:rFonts w:ascii="Arial" w:hAnsi="Arial" w:cs="Arial"/>
          <w:sz w:val="18"/>
          <w:szCs w:val="18"/>
        </w:rPr>
        <w:tab/>
        <w:t>Bq m</w:t>
      </w:r>
      <w:r w:rsidRPr="00AD6F64">
        <w:rPr>
          <w:rFonts w:ascii="Arial" w:hAnsi="Arial" w:cs="Arial"/>
          <w:sz w:val="20"/>
          <w:szCs w:val="20"/>
          <w:vertAlign w:val="superscript"/>
        </w:rPr>
        <w:t>–2</w:t>
      </w:r>
    </w:p>
    <w:p w14:paraId="5C8EC446"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Ground deposition of radioactive pollutant</w:t>
      </w:r>
      <w:r w:rsidRPr="00AD6F64">
        <w:rPr>
          <w:rFonts w:ascii="Arial" w:hAnsi="Arial" w:cs="Arial"/>
          <w:sz w:val="18"/>
          <w:szCs w:val="18"/>
        </w:rPr>
        <w:tab/>
        <w:t>Bq m</w:t>
      </w:r>
      <w:r w:rsidRPr="00AD6F64">
        <w:rPr>
          <w:rFonts w:ascii="Arial" w:hAnsi="Arial" w:cs="Arial"/>
          <w:sz w:val="20"/>
          <w:szCs w:val="20"/>
          <w:vertAlign w:val="superscript"/>
        </w:rPr>
        <w:t>–2</w:t>
      </w:r>
    </w:p>
    <w:p w14:paraId="6C0C98C1"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Time-integrated air concentration of caesium</w:t>
      </w:r>
      <w:r w:rsidRPr="00AD6F64">
        <w:rPr>
          <w:rFonts w:ascii="Arial" w:hAnsi="Arial" w:cs="Arial"/>
          <w:sz w:val="18"/>
          <w:szCs w:val="18"/>
        </w:rPr>
        <w:tab/>
        <w:t>Bq s m</w:t>
      </w:r>
      <w:r w:rsidRPr="00AD6F64">
        <w:rPr>
          <w:rFonts w:ascii="Arial" w:hAnsi="Arial" w:cs="Arial"/>
          <w:sz w:val="18"/>
          <w:szCs w:val="18"/>
          <w:vertAlign w:val="superscript"/>
        </w:rPr>
        <w:t>–3</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pollutant (see Note 1)</w:t>
      </w:r>
    </w:p>
    <w:p w14:paraId="3A4D1076"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Time-integrated air concentration of iodine</w:t>
      </w:r>
      <w:r w:rsidRPr="00AD6F64">
        <w:rPr>
          <w:rFonts w:ascii="Arial" w:hAnsi="Arial" w:cs="Arial"/>
          <w:sz w:val="18"/>
          <w:szCs w:val="18"/>
        </w:rPr>
        <w:tab/>
        <w:t>Bq s m</w:t>
      </w:r>
      <w:r w:rsidRPr="00AD6F64">
        <w:rPr>
          <w:rFonts w:ascii="Arial" w:hAnsi="Arial" w:cs="Arial"/>
          <w:sz w:val="18"/>
          <w:szCs w:val="18"/>
          <w:vertAlign w:val="superscript"/>
        </w:rPr>
        <w:t>–3</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pollutant (see Note 1)</w:t>
      </w:r>
    </w:p>
    <w:p w14:paraId="397D4B5F"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Time-integrated air concentration of radioactive</w:t>
      </w:r>
      <w:r w:rsidRPr="00AD6F64">
        <w:rPr>
          <w:rFonts w:ascii="Arial" w:hAnsi="Arial" w:cs="Arial"/>
          <w:sz w:val="18"/>
          <w:szCs w:val="18"/>
        </w:rPr>
        <w:tab/>
        <w:t>Bq s m</w:t>
      </w:r>
      <w:r w:rsidRPr="00AD6F64">
        <w:rPr>
          <w:rFonts w:ascii="Arial" w:hAnsi="Arial" w:cs="Arial"/>
          <w:sz w:val="18"/>
          <w:szCs w:val="18"/>
          <w:vertAlign w:val="superscript"/>
        </w:rPr>
        <w:t>–3</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pollutant (see Note 1)</w:t>
      </w:r>
    </w:p>
    <w:p w14:paraId="16C14073"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Reserved</w:t>
      </w:r>
    </w:p>
    <w:p w14:paraId="0ED23374" w14:textId="483E67FA" w:rsidR="00D1437C" w:rsidRPr="00973310" w:rsidRDefault="00D1437C" w:rsidP="00636D0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973310">
        <w:rPr>
          <w:rFonts w:ascii="Arial" w:hAnsi="Arial" w:cs="Arial"/>
          <w:sz w:val="18"/>
          <w:szCs w:val="18"/>
        </w:rPr>
        <w:tab/>
        <w:t>10</w:t>
      </w:r>
      <w:r w:rsidRPr="00973310">
        <w:rPr>
          <w:rFonts w:ascii="Arial" w:hAnsi="Arial" w:cs="Arial"/>
          <w:sz w:val="18"/>
          <w:szCs w:val="18"/>
        </w:rPr>
        <w:tab/>
        <w:t>Air concentration</w:t>
      </w:r>
      <w:r w:rsidR="00636D05" w:rsidRPr="00973310">
        <w:rPr>
          <w:rFonts w:ascii="Arial" w:hAnsi="Arial" w:cs="Arial"/>
          <w:sz w:val="18"/>
          <w:szCs w:val="18"/>
        </w:rPr>
        <w:t xml:space="preserve"> </w:t>
      </w:r>
      <w:r w:rsidR="00636D05" w:rsidRPr="007B36E1">
        <w:rPr>
          <w:rFonts w:ascii="Arial" w:hAnsi="Arial" w:cs="Arial"/>
          <w:sz w:val="18"/>
          <w:szCs w:val="18"/>
        </w:rPr>
        <w:t xml:space="preserve">(see Note </w:t>
      </w:r>
      <w:r w:rsidR="00427C24">
        <w:rPr>
          <w:rFonts w:ascii="Arial" w:hAnsi="Arial" w:cs="Arial"/>
          <w:sz w:val="18"/>
          <w:szCs w:val="18"/>
        </w:rPr>
        <w:t>2</w:t>
      </w:r>
      <w:r w:rsidR="00636D05" w:rsidRPr="007B36E1">
        <w:rPr>
          <w:rFonts w:ascii="Arial" w:hAnsi="Arial" w:cs="Arial"/>
          <w:sz w:val="18"/>
          <w:szCs w:val="18"/>
        </w:rPr>
        <w:t>)</w:t>
      </w:r>
      <w:r w:rsidR="00636D05" w:rsidRPr="00973310">
        <w:rPr>
          <w:rFonts w:ascii="Arial" w:hAnsi="Arial" w:cs="Arial"/>
          <w:sz w:val="18"/>
          <w:szCs w:val="18"/>
        </w:rPr>
        <w:tab/>
      </w:r>
      <w:r w:rsidRPr="00973310">
        <w:rPr>
          <w:rFonts w:ascii="Arial" w:hAnsi="Arial" w:cs="Arial"/>
          <w:sz w:val="18"/>
          <w:szCs w:val="18"/>
        </w:rPr>
        <w:t>Bq m</w:t>
      </w:r>
      <w:r w:rsidR="00636D05" w:rsidRPr="00C75BAB">
        <w:rPr>
          <w:rFonts w:ascii="Arial" w:hAnsi="Arial"/>
          <w:sz w:val="18"/>
          <w:vertAlign w:val="superscript"/>
        </w:rPr>
        <w:t>–3</w:t>
      </w:r>
    </w:p>
    <w:p w14:paraId="310C9B0B" w14:textId="77777777" w:rsidR="00D1437C" w:rsidRPr="008A7C2F"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lang w:val="fr-CH"/>
        </w:rPr>
      </w:pPr>
      <w:r w:rsidRPr="00AD6F64">
        <w:rPr>
          <w:rFonts w:ascii="Arial" w:hAnsi="Arial" w:cs="Arial"/>
          <w:sz w:val="18"/>
          <w:szCs w:val="18"/>
        </w:rPr>
        <w:tab/>
      </w:r>
      <w:r w:rsidRPr="008A7C2F">
        <w:rPr>
          <w:rFonts w:ascii="Arial" w:hAnsi="Arial" w:cs="Arial"/>
          <w:sz w:val="18"/>
          <w:szCs w:val="18"/>
          <w:lang w:val="fr-CH"/>
        </w:rPr>
        <w:t>11</w:t>
      </w:r>
      <w:r w:rsidRPr="008A7C2F">
        <w:rPr>
          <w:rFonts w:ascii="Arial" w:hAnsi="Arial" w:cs="Arial"/>
          <w:sz w:val="18"/>
          <w:szCs w:val="18"/>
          <w:lang w:val="fr-CH"/>
        </w:rPr>
        <w:tab/>
        <w:t>Wet deposition</w:t>
      </w:r>
      <w:r w:rsidRPr="008A7C2F">
        <w:rPr>
          <w:rFonts w:ascii="Arial" w:hAnsi="Arial" w:cs="Arial"/>
          <w:sz w:val="18"/>
          <w:szCs w:val="18"/>
          <w:lang w:val="fr-CH"/>
        </w:rPr>
        <w:tab/>
        <w:t>Bq m</w:t>
      </w:r>
      <w:r w:rsidRPr="008A7C2F">
        <w:rPr>
          <w:rFonts w:ascii="Arial" w:hAnsi="Arial"/>
          <w:i/>
          <w:sz w:val="18"/>
          <w:vertAlign w:val="superscript"/>
          <w:lang w:val="fr-CH"/>
        </w:rPr>
        <w:t>–</w:t>
      </w:r>
      <w:r w:rsidRPr="008A7C2F">
        <w:rPr>
          <w:rFonts w:ascii="Arial" w:hAnsi="Arial"/>
          <w:sz w:val="18"/>
          <w:vertAlign w:val="superscript"/>
          <w:lang w:val="fr-CH"/>
        </w:rPr>
        <w:t>2</w:t>
      </w:r>
    </w:p>
    <w:p w14:paraId="4BA4CDC9" w14:textId="77777777" w:rsidR="00D1437C" w:rsidRPr="008A7C2F"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lang w:val="fr-CH"/>
        </w:rPr>
      </w:pPr>
      <w:r w:rsidRPr="008A7C2F">
        <w:rPr>
          <w:rFonts w:ascii="Arial" w:hAnsi="Arial" w:cs="Arial"/>
          <w:sz w:val="18"/>
          <w:szCs w:val="18"/>
          <w:lang w:val="fr-CH"/>
        </w:rPr>
        <w:tab/>
        <w:t>12</w:t>
      </w:r>
      <w:r w:rsidRPr="008A7C2F">
        <w:rPr>
          <w:rFonts w:ascii="Arial" w:hAnsi="Arial" w:cs="Arial"/>
          <w:sz w:val="18"/>
          <w:szCs w:val="18"/>
          <w:lang w:val="fr-CH"/>
        </w:rPr>
        <w:tab/>
        <w:t>Dry deposition</w:t>
      </w:r>
      <w:r w:rsidRPr="008A7C2F">
        <w:rPr>
          <w:rFonts w:ascii="Arial" w:hAnsi="Arial" w:cs="Arial"/>
          <w:sz w:val="18"/>
          <w:szCs w:val="18"/>
          <w:lang w:val="fr-CH"/>
        </w:rPr>
        <w:tab/>
        <w:t>Bq m</w:t>
      </w:r>
      <w:r w:rsidRPr="008A7C2F">
        <w:rPr>
          <w:rFonts w:ascii="Arial" w:hAnsi="Arial"/>
          <w:i/>
          <w:sz w:val="18"/>
          <w:vertAlign w:val="superscript"/>
          <w:lang w:val="fr-CH"/>
        </w:rPr>
        <w:t>–</w:t>
      </w:r>
      <w:r w:rsidRPr="008A7C2F">
        <w:rPr>
          <w:rFonts w:ascii="Arial" w:hAnsi="Arial"/>
          <w:sz w:val="18"/>
          <w:vertAlign w:val="superscript"/>
          <w:lang w:val="fr-CH"/>
        </w:rPr>
        <w:t>2</w:t>
      </w:r>
    </w:p>
    <w:p w14:paraId="0C777B3A"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8A7C2F">
        <w:rPr>
          <w:rFonts w:ascii="Arial" w:hAnsi="Arial" w:cs="Arial"/>
          <w:sz w:val="18"/>
          <w:szCs w:val="18"/>
          <w:lang w:val="fr-CH"/>
        </w:rPr>
        <w:tab/>
      </w:r>
      <w:r w:rsidRPr="00AD6F64">
        <w:rPr>
          <w:rFonts w:ascii="Arial" w:hAnsi="Arial" w:cs="Arial"/>
          <w:sz w:val="18"/>
          <w:szCs w:val="18"/>
        </w:rPr>
        <w:t>13</w:t>
      </w:r>
      <w:r w:rsidRPr="00AD6F64">
        <w:rPr>
          <w:rFonts w:ascii="Arial" w:hAnsi="Arial" w:cs="Arial"/>
          <w:sz w:val="18"/>
          <w:szCs w:val="18"/>
        </w:rPr>
        <w:tab/>
        <w:t>Total deposition (wet + dry)</w:t>
      </w:r>
      <w:r w:rsidRPr="00AD6F64">
        <w:rPr>
          <w:rFonts w:ascii="Arial" w:hAnsi="Arial" w:cs="Arial"/>
          <w:sz w:val="18"/>
          <w:szCs w:val="18"/>
        </w:rPr>
        <w:tab/>
        <w:t>Bq m</w:t>
      </w:r>
      <w:r w:rsidRPr="00C75BAB">
        <w:rPr>
          <w:rFonts w:ascii="Arial" w:hAnsi="Arial"/>
          <w:i/>
          <w:sz w:val="18"/>
          <w:vertAlign w:val="superscript"/>
        </w:rPr>
        <w:t>–</w:t>
      </w:r>
      <w:r w:rsidRPr="00C75BAB">
        <w:rPr>
          <w:rFonts w:ascii="Arial" w:hAnsi="Arial"/>
          <w:sz w:val="18"/>
          <w:vertAlign w:val="superscript"/>
        </w:rPr>
        <w:t>2</w:t>
      </w:r>
    </w:p>
    <w:p w14:paraId="5EBF266D" w14:textId="0067F120" w:rsidR="00636D05" w:rsidRPr="007B36E1" w:rsidRDefault="00636D05" w:rsidP="00636D05">
      <w:pPr>
        <w:widowControl w:val="0"/>
        <w:tabs>
          <w:tab w:val="center" w:pos="1134"/>
          <w:tab w:val="left" w:pos="2694"/>
          <w:tab w:val="left" w:pos="6663"/>
          <w:tab w:val="left" w:pos="8505"/>
        </w:tabs>
        <w:autoSpaceDE w:val="0"/>
        <w:autoSpaceDN w:val="0"/>
        <w:adjustRightInd w:val="0"/>
        <w:spacing w:line="240" w:lineRule="exact"/>
        <w:rPr>
          <w:rFonts w:ascii="Arial" w:hAnsi="Arial" w:cs="Arial"/>
          <w:b/>
          <w:sz w:val="18"/>
          <w:szCs w:val="18"/>
        </w:rPr>
      </w:pPr>
      <w:r w:rsidRPr="007B36E1">
        <w:rPr>
          <w:rFonts w:ascii="Arial" w:hAnsi="Arial" w:cs="Arial"/>
          <w:sz w:val="18"/>
          <w:szCs w:val="18"/>
        </w:rPr>
        <w:tab/>
        <w:t>14</w:t>
      </w:r>
      <w:r w:rsidRPr="007B36E1">
        <w:rPr>
          <w:rFonts w:ascii="Arial" w:hAnsi="Arial" w:cs="Arial"/>
          <w:b/>
          <w:sz w:val="18"/>
          <w:szCs w:val="18"/>
        </w:rPr>
        <w:tab/>
      </w:r>
      <w:r w:rsidRPr="007B36E1">
        <w:rPr>
          <w:rFonts w:ascii="Arial" w:hAnsi="Arial" w:cs="Arial"/>
          <w:sz w:val="18"/>
          <w:szCs w:val="18"/>
        </w:rPr>
        <w:t xml:space="preserve">Specific activity concentration (see Note </w:t>
      </w:r>
      <w:r w:rsidR="00427C24">
        <w:rPr>
          <w:rFonts w:ascii="Arial" w:hAnsi="Arial" w:cs="Arial"/>
          <w:sz w:val="18"/>
          <w:szCs w:val="18"/>
        </w:rPr>
        <w:t>2</w:t>
      </w:r>
      <w:r w:rsidRPr="007B36E1">
        <w:rPr>
          <w:rFonts w:ascii="Arial" w:hAnsi="Arial" w:cs="Arial"/>
          <w:sz w:val="18"/>
          <w:szCs w:val="18"/>
        </w:rPr>
        <w:t>)</w:t>
      </w:r>
      <w:r w:rsidRPr="007B36E1">
        <w:rPr>
          <w:rFonts w:ascii="Arial" w:hAnsi="Arial" w:cs="Arial"/>
          <w:b/>
          <w:sz w:val="18"/>
          <w:szCs w:val="18"/>
        </w:rPr>
        <w:tab/>
      </w:r>
      <w:r w:rsidRPr="007B36E1">
        <w:rPr>
          <w:rFonts w:ascii="Arial" w:hAnsi="Arial" w:cs="Arial"/>
          <w:sz w:val="18"/>
          <w:szCs w:val="18"/>
        </w:rPr>
        <w:t>Bq kg</w:t>
      </w:r>
      <w:r w:rsidRPr="007B36E1">
        <w:rPr>
          <w:rFonts w:ascii="Arial" w:hAnsi="Arial" w:cs="Arial"/>
          <w:sz w:val="18"/>
          <w:szCs w:val="18"/>
          <w:vertAlign w:val="superscript"/>
        </w:rPr>
        <w:t>–1</w:t>
      </w:r>
    </w:p>
    <w:p w14:paraId="663212F0" w14:textId="77777777" w:rsidR="00636D05" w:rsidRPr="007B36E1" w:rsidRDefault="00636D05" w:rsidP="00636D05">
      <w:pPr>
        <w:widowControl w:val="0"/>
        <w:tabs>
          <w:tab w:val="center" w:pos="1134"/>
          <w:tab w:val="left" w:pos="2694"/>
          <w:tab w:val="left" w:pos="6663"/>
          <w:tab w:val="left" w:pos="8505"/>
        </w:tabs>
        <w:autoSpaceDE w:val="0"/>
        <w:autoSpaceDN w:val="0"/>
        <w:adjustRightInd w:val="0"/>
        <w:spacing w:line="240" w:lineRule="exact"/>
        <w:rPr>
          <w:rFonts w:ascii="Arial" w:hAnsi="Arial" w:cs="Arial"/>
          <w:b/>
          <w:sz w:val="18"/>
          <w:szCs w:val="18"/>
        </w:rPr>
      </w:pPr>
      <w:r w:rsidRPr="007B36E1">
        <w:rPr>
          <w:rFonts w:ascii="Arial" w:hAnsi="Arial" w:cs="Arial"/>
          <w:sz w:val="18"/>
          <w:szCs w:val="18"/>
        </w:rPr>
        <w:tab/>
        <w:t>15</w:t>
      </w:r>
      <w:r w:rsidRPr="007B36E1">
        <w:rPr>
          <w:rFonts w:ascii="Arial" w:hAnsi="Arial" w:cs="Arial"/>
          <w:b/>
          <w:sz w:val="18"/>
          <w:szCs w:val="18"/>
        </w:rPr>
        <w:tab/>
      </w:r>
      <w:r w:rsidRPr="007B36E1">
        <w:rPr>
          <w:rFonts w:ascii="Arial" w:hAnsi="Arial" w:cs="Arial"/>
          <w:sz w:val="18"/>
          <w:szCs w:val="18"/>
        </w:rPr>
        <w:t>Maximum of air concentration in layer</w:t>
      </w:r>
      <w:r w:rsidRPr="007B36E1">
        <w:rPr>
          <w:rFonts w:ascii="Arial" w:hAnsi="Arial" w:cs="Arial"/>
          <w:b/>
          <w:sz w:val="18"/>
          <w:szCs w:val="18"/>
        </w:rPr>
        <w:tab/>
      </w:r>
      <w:r w:rsidRPr="007B36E1">
        <w:rPr>
          <w:rFonts w:ascii="Arial" w:hAnsi="Arial" w:cs="Arial"/>
          <w:sz w:val="18"/>
          <w:szCs w:val="18"/>
        </w:rPr>
        <w:t>Bq m</w:t>
      </w:r>
      <w:r w:rsidRPr="007B36E1">
        <w:rPr>
          <w:rFonts w:ascii="Arial" w:hAnsi="Arial" w:cs="Arial"/>
          <w:sz w:val="18"/>
          <w:szCs w:val="18"/>
          <w:vertAlign w:val="superscript"/>
        </w:rPr>
        <w:t>–3</w:t>
      </w:r>
    </w:p>
    <w:p w14:paraId="2A0D7E3F" w14:textId="77777777" w:rsidR="00636D05" w:rsidRPr="007B36E1" w:rsidRDefault="00636D05" w:rsidP="00636D05">
      <w:pPr>
        <w:widowControl w:val="0"/>
        <w:tabs>
          <w:tab w:val="center" w:pos="1134"/>
          <w:tab w:val="left" w:pos="2694"/>
          <w:tab w:val="left" w:pos="6663"/>
          <w:tab w:val="left" w:pos="8505"/>
        </w:tabs>
        <w:autoSpaceDE w:val="0"/>
        <w:autoSpaceDN w:val="0"/>
        <w:adjustRightInd w:val="0"/>
        <w:spacing w:line="240" w:lineRule="exact"/>
        <w:rPr>
          <w:rFonts w:ascii="Arial" w:hAnsi="Arial" w:cs="Arial"/>
          <w:b/>
          <w:sz w:val="18"/>
          <w:szCs w:val="18"/>
        </w:rPr>
      </w:pPr>
      <w:r w:rsidRPr="007B36E1">
        <w:rPr>
          <w:rFonts w:ascii="Arial" w:hAnsi="Arial" w:cs="Arial"/>
          <w:sz w:val="18"/>
          <w:szCs w:val="18"/>
        </w:rPr>
        <w:tab/>
        <w:t>16</w:t>
      </w:r>
      <w:r w:rsidRPr="007B36E1">
        <w:rPr>
          <w:rFonts w:ascii="Arial" w:hAnsi="Arial" w:cs="Arial"/>
          <w:b/>
          <w:sz w:val="18"/>
          <w:szCs w:val="18"/>
        </w:rPr>
        <w:tab/>
      </w:r>
      <w:r w:rsidRPr="007B36E1">
        <w:rPr>
          <w:rFonts w:ascii="Arial" w:hAnsi="Arial" w:cs="Arial"/>
          <w:sz w:val="18"/>
          <w:szCs w:val="18"/>
        </w:rPr>
        <w:t>Height of maximum air concentration</w:t>
      </w:r>
      <w:r w:rsidRPr="007B36E1">
        <w:rPr>
          <w:rFonts w:ascii="Arial" w:hAnsi="Arial" w:cs="Arial"/>
          <w:b/>
          <w:sz w:val="18"/>
          <w:szCs w:val="18"/>
        </w:rPr>
        <w:tab/>
      </w:r>
      <w:r w:rsidRPr="007B36E1">
        <w:rPr>
          <w:rFonts w:ascii="Arial" w:hAnsi="Arial" w:cs="Arial"/>
          <w:sz w:val="18"/>
          <w:szCs w:val="18"/>
        </w:rPr>
        <w:t>m</w:t>
      </w:r>
    </w:p>
    <w:p w14:paraId="62B0F06E" w14:textId="77777777" w:rsidR="00C207FC" w:rsidRPr="00BD3C08" w:rsidRDefault="00C207FC" w:rsidP="007B36E1">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BD3C08">
        <w:rPr>
          <w:rFonts w:ascii="Arial" w:hAnsi="Arial" w:cs="Arial"/>
          <w:sz w:val="18"/>
          <w:szCs w:val="18"/>
        </w:rPr>
        <w:tab/>
        <w:t>17</w:t>
      </w:r>
      <w:r w:rsidRPr="00BD3C08">
        <w:rPr>
          <w:rFonts w:ascii="Arial" w:hAnsi="Arial" w:cs="Arial"/>
          <w:sz w:val="18"/>
          <w:szCs w:val="18"/>
        </w:rPr>
        <w:tab/>
        <w:t>Column-integrated air concentration</w:t>
      </w:r>
      <w:r w:rsidRPr="00BD3C08">
        <w:rPr>
          <w:rFonts w:ascii="Arial" w:hAnsi="Arial" w:cs="Arial"/>
          <w:sz w:val="18"/>
          <w:szCs w:val="18"/>
        </w:rPr>
        <w:tab/>
        <w:t>Bq m</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2</w:t>
      </w:r>
    </w:p>
    <w:p w14:paraId="390498FB" w14:textId="77777777" w:rsidR="00C207FC" w:rsidRPr="00BD3C08" w:rsidRDefault="00C207FC" w:rsidP="007B36E1">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BD3C08">
        <w:rPr>
          <w:rFonts w:ascii="Arial" w:hAnsi="Arial" w:cs="Arial"/>
          <w:sz w:val="18"/>
          <w:szCs w:val="18"/>
        </w:rPr>
        <w:tab/>
        <w:t>18</w:t>
      </w:r>
      <w:r w:rsidRPr="00BD3C08">
        <w:rPr>
          <w:rFonts w:ascii="Arial" w:hAnsi="Arial" w:cs="Arial"/>
          <w:sz w:val="18"/>
          <w:szCs w:val="18"/>
        </w:rPr>
        <w:tab/>
        <w:t>Column-averaged air concentration in layer</w:t>
      </w:r>
      <w:r w:rsidRPr="00BD3C08">
        <w:rPr>
          <w:rFonts w:ascii="Arial" w:hAnsi="Arial" w:cs="Arial"/>
          <w:sz w:val="18"/>
          <w:szCs w:val="18"/>
        </w:rPr>
        <w:tab/>
        <w:t>Bq m</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3</w:t>
      </w:r>
    </w:p>
    <w:p w14:paraId="006DBA0B" w14:textId="77777777" w:rsidR="00D1437C" w:rsidRPr="00E35BB3" w:rsidRDefault="00D1437C" w:rsidP="00C207FC">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E35BB3">
        <w:rPr>
          <w:rFonts w:ascii="Arial" w:hAnsi="Arial" w:cs="Arial"/>
          <w:sz w:val="18"/>
          <w:szCs w:val="18"/>
        </w:rPr>
        <w:tab/>
      </w:r>
      <w:r w:rsidR="00C207FC" w:rsidRPr="00BD3C08">
        <w:rPr>
          <w:rFonts w:ascii="Arial" w:hAnsi="Arial" w:cs="Arial"/>
          <w:sz w:val="18"/>
          <w:szCs w:val="18"/>
        </w:rPr>
        <w:t>19</w:t>
      </w:r>
      <w:r w:rsidRPr="00E35BB3">
        <w:rPr>
          <w:rFonts w:ascii="Arial" w:hAnsi="Arial" w:cs="Arial"/>
          <w:sz w:val="18"/>
          <w:szCs w:val="18"/>
        </w:rPr>
        <w:t>–191</w:t>
      </w:r>
      <w:r w:rsidRPr="00E35BB3">
        <w:rPr>
          <w:rFonts w:ascii="Arial" w:hAnsi="Arial" w:cs="Arial"/>
          <w:sz w:val="18"/>
          <w:szCs w:val="18"/>
        </w:rPr>
        <w:tab/>
        <w:t>Reserved</w:t>
      </w:r>
    </w:p>
    <w:p w14:paraId="0C86D7D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C13348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7D27006" w14:textId="77777777" w:rsidR="00575325" w:rsidRPr="00AD6F64" w:rsidRDefault="00575325" w:rsidP="00575325">
      <w:pPr>
        <w:tabs>
          <w:tab w:val="left" w:pos="8080"/>
        </w:tabs>
        <w:autoSpaceDE w:val="0"/>
        <w:autoSpaceDN w:val="0"/>
        <w:adjustRightInd w:val="0"/>
        <w:ind w:left="567" w:hanging="567"/>
        <w:jc w:val="both"/>
        <w:rPr>
          <w:rFonts w:ascii="Arial" w:hAnsi="Arial" w:cs="Arial"/>
          <w:sz w:val="18"/>
          <w:szCs w:val="18"/>
        </w:rPr>
      </w:pPr>
    </w:p>
    <w:p w14:paraId="5F2083FC" w14:textId="77777777" w:rsidR="00575325" w:rsidRPr="00AD6F64" w:rsidRDefault="00575325" w:rsidP="00575325">
      <w:pPr>
        <w:tabs>
          <w:tab w:val="left" w:pos="8080"/>
        </w:tabs>
        <w:autoSpaceDE w:val="0"/>
        <w:autoSpaceDN w:val="0"/>
        <w:adjustRightInd w:val="0"/>
        <w:ind w:left="567" w:hanging="567"/>
        <w:jc w:val="both"/>
        <w:rPr>
          <w:rFonts w:ascii="Arial" w:hAnsi="Arial" w:cs="Arial"/>
          <w:sz w:val="18"/>
          <w:szCs w:val="18"/>
        </w:rPr>
      </w:pPr>
      <w:bookmarkStart w:id="59" w:name="G2_CF42_018n"/>
      <w:bookmarkEnd w:id="59"/>
      <w:r w:rsidRPr="00AD6F64">
        <w:rPr>
          <w:rFonts w:ascii="Arial" w:hAnsi="Arial" w:cs="Arial"/>
          <w:sz w:val="18"/>
          <w:szCs w:val="18"/>
        </w:rPr>
        <w:t>Notes:</w:t>
      </w:r>
    </w:p>
    <w:p w14:paraId="7D744F0F" w14:textId="77777777" w:rsidR="00575325" w:rsidRPr="00AD6F64" w:rsidRDefault="00575325" w:rsidP="00575325">
      <w:pPr>
        <w:tabs>
          <w:tab w:val="left" w:pos="1843"/>
        </w:tabs>
        <w:autoSpaceDE w:val="0"/>
        <w:autoSpaceDN w:val="0"/>
        <w:adjustRightInd w:val="0"/>
        <w:ind w:left="425" w:hanging="425"/>
        <w:jc w:val="both"/>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t xml:space="preserve">Statistical process 1 (Accumulation) does not change units. It is recommended to use another parameter without the word “time-integrated” in its name and accumulation in PDT. </w:t>
      </w:r>
    </w:p>
    <w:p w14:paraId="350AB89A" w14:textId="77777777" w:rsidR="00427C24" w:rsidRDefault="00427C24" w:rsidP="00575325">
      <w:pPr>
        <w:tabs>
          <w:tab w:val="left" w:pos="8080"/>
        </w:tabs>
        <w:autoSpaceDE w:val="0"/>
        <w:autoSpaceDN w:val="0"/>
        <w:adjustRightInd w:val="0"/>
        <w:spacing w:before="60"/>
        <w:ind w:left="425" w:hanging="425"/>
        <w:jc w:val="both"/>
        <w:rPr>
          <w:rFonts w:ascii="Arial" w:hAnsi="Arial" w:cs="Arial"/>
          <w:sz w:val="18"/>
          <w:szCs w:val="18"/>
        </w:rPr>
      </w:pPr>
      <w:r w:rsidRPr="007B36E1">
        <w:rPr>
          <w:rFonts w:ascii="Arial" w:hAnsi="Arial" w:cs="Arial"/>
          <w:sz w:val="18"/>
          <w:szCs w:val="18"/>
        </w:rPr>
        <w:t>(</w:t>
      </w:r>
      <w:r>
        <w:rPr>
          <w:rFonts w:ascii="Arial" w:hAnsi="Arial" w:cs="Arial"/>
          <w:sz w:val="18"/>
          <w:szCs w:val="18"/>
        </w:rPr>
        <w:t>2</w:t>
      </w:r>
      <w:r w:rsidRPr="007B36E1">
        <w:rPr>
          <w:rFonts w:ascii="Arial" w:hAnsi="Arial" w:cs="Arial"/>
          <w:sz w:val="18"/>
          <w:szCs w:val="18"/>
        </w:rPr>
        <w:t>)</w:t>
      </w:r>
      <w:r w:rsidRPr="007B36E1">
        <w:rPr>
          <w:rFonts w:ascii="Arial" w:hAnsi="Arial" w:cs="Arial"/>
          <w:sz w:val="18"/>
          <w:szCs w:val="18"/>
        </w:rPr>
        <w:tab/>
        <w:t xml:space="preserve">Conversion factor between “Specific activity concentration” (14) and “Air concentration” (10) is “mass density” </w:t>
      </w:r>
      <w:r w:rsidRPr="007B36E1">
        <w:rPr>
          <w:rFonts w:ascii="Arial" w:hAnsi="Arial" w:cs="Arial"/>
          <w:sz w:val="18"/>
          <w:szCs w:val="18"/>
        </w:rPr>
        <w:br/>
        <w:t>[kg m</w:t>
      </w:r>
      <w:r w:rsidRPr="007B36E1">
        <w:rPr>
          <w:rFonts w:ascii="Arial" w:hAnsi="Arial" w:cs="Arial"/>
          <w:sz w:val="20"/>
          <w:szCs w:val="20"/>
          <w:vertAlign w:val="superscript"/>
        </w:rPr>
        <w:t>–3</w:t>
      </w:r>
      <w:r w:rsidRPr="007B36E1">
        <w:rPr>
          <w:rFonts w:ascii="Arial" w:hAnsi="Arial" w:cs="Arial"/>
          <w:sz w:val="18"/>
          <w:szCs w:val="18"/>
        </w:rPr>
        <w:t>].</w:t>
      </w:r>
      <w:r w:rsidRPr="00AD6F64">
        <w:rPr>
          <w:rFonts w:ascii="Arial" w:hAnsi="Arial" w:cs="Arial"/>
          <w:sz w:val="18"/>
          <w:szCs w:val="18"/>
        </w:rPr>
        <w:t xml:space="preserve"> </w:t>
      </w:r>
    </w:p>
    <w:p w14:paraId="7209DD98" w14:textId="76EAD058" w:rsidR="00575325" w:rsidRDefault="00575325" w:rsidP="00575325">
      <w:pPr>
        <w:tabs>
          <w:tab w:val="left" w:pos="8080"/>
        </w:tabs>
        <w:autoSpaceDE w:val="0"/>
        <w:autoSpaceDN w:val="0"/>
        <w:adjustRightInd w:val="0"/>
        <w:spacing w:before="60"/>
        <w:ind w:left="425" w:hanging="425"/>
        <w:jc w:val="both"/>
        <w:rPr>
          <w:rFonts w:ascii="Arial" w:hAnsi="Arial" w:cs="Arial"/>
          <w:sz w:val="18"/>
          <w:szCs w:val="18"/>
        </w:rPr>
      </w:pPr>
      <w:r w:rsidRPr="00AD6F64">
        <w:rPr>
          <w:rFonts w:ascii="Arial" w:hAnsi="Arial" w:cs="Arial"/>
          <w:sz w:val="18"/>
          <w:szCs w:val="18"/>
        </w:rPr>
        <w:t>(</w:t>
      </w:r>
      <w:r w:rsidR="00427C24">
        <w:rPr>
          <w:rFonts w:ascii="Arial" w:hAnsi="Arial" w:cs="Arial"/>
          <w:sz w:val="18"/>
          <w:szCs w:val="18"/>
        </w:rPr>
        <w:t>3</w:t>
      </w:r>
      <w:r w:rsidRPr="00AD6F64">
        <w:rPr>
          <w:rFonts w:ascii="Arial" w:hAnsi="Arial" w:cs="Arial"/>
          <w:sz w:val="18"/>
          <w:szCs w:val="18"/>
        </w:rPr>
        <w:t>)</w:t>
      </w:r>
      <w:r w:rsidRPr="00AD6F64">
        <w:rPr>
          <w:rFonts w:ascii="Arial" w:hAnsi="Arial" w:cs="Arial"/>
          <w:sz w:val="18"/>
          <w:szCs w:val="18"/>
        </w:rPr>
        <w:tab/>
        <w:t>Parameters from 10 onward may be used in combination with product definition templates 4.40– 4.43 and Common Code table C–14 (Code table 4.230) to represent any type of radioisotope.</w:t>
      </w:r>
    </w:p>
    <w:p w14:paraId="7A1821CA" w14:textId="2EF21141" w:rsidR="00575325" w:rsidRPr="00AD6F64" w:rsidRDefault="0057532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60" w:name="G2_CF42_019"/>
      <w:bookmarkEnd w:id="60"/>
      <w:r w:rsidRPr="00AD6F64">
        <w:rPr>
          <w:rFonts w:ascii="Arial" w:hAnsi="Arial" w:cs="Arial"/>
          <w:b/>
          <w:sz w:val="18"/>
          <w:szCs w:val="18"/>
        </w:rPr>
        <w:t>Product discipline 0 –</w:t>
      </w:r>
      <w:r w:rsidR="00B130B1">
        <w:rPr>
          <w:rFonts w:ascii="Arial" w:hAnsi="Arial" w:cs="Arial"/>
          <w:b/>
          <w:sz w:val="18"/>
          <w:szCs w:val="18"/>
        </w:rPr>
        <w:tab/>
      </w:r>
      <w:r w:rsidRPr="00AD6F64">
        <w:rPr>
          <w:rFonts w:ascii="Arial" w:hAnsi="Arial" w:cs="Arial"/>
          <w:b/>
          <w:sz w:val="18"/>
          <w:szCs w:val="18"/>
        </w:rPr>
        <w:t>Meteorological products, parameter category 19: physical atmospheric</w:t>
      </w:r>
      <w:r w:rsidRPr="00AD6F64">
        <w:rPr>
          <w:rFonts w:ascii="Arial" w:hAnsi="Arial" w:cs="Arial"/>
          <w:b/>
          <w:sz w:val="18"/>
          <w:szCs w:val="18"/>
        </w:rPr>
        <w:tab/>
        <w:t>properties</w:t>
      </w:r>
    </w:p>
    <w:p w14:paraId="0AD547D5"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33317D3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Visibility</w:t>
      </w:r>
      <w:r w:rsidRPr="00AD6F64">
        <w:rPr>
          <w:rFonts w:ascii="Arial" w:hAnsi="Arial" w:cs="Arial"/>
          <w:sz w:val="18"/>
          <w:szCs w:val="18"/>
        </w:rPr>
        <w:tab/>
        <w:t>m</w:t>
      </w:r>
    </w:p>
    <w:p w14:paraId="0C9C66D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Albedo</w:t>
      </w:r>
      <w:r w:rsidRPr="00AD6F64">
        <w:rPr>
          <w:rFonts w:ascii="Arial" w:hAnsi="Arial" w:cs="Arial"/>
          <w:sz w:val="18"/>
          <w:szCs w:val="18"/>
        </w:rPr>
        <w:tab/>
        <w:t>%</w:t>
      </w:r>
    </w:p>
    <w:p w14:paraId="10C1369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Thunderstorm probability</w:t>
      </w:r>
      <w:r w:rsidRPr="00AD6F64">
        <w:rPr>
          <w:rFonts w:ascii="Arial" w:hAnsi="Arial" w:cs="Arial"/>
          <w:sz w:val="18"/>
          <w:szCs w:val="18"/>
        </w:rPr>
        <w:tab/>
        <w:t>%</w:t>
      </w:r>
    </w:p>
    <w:p w14:paraId="5F58F67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Mixed layer depth</w:t>
      </w:r>
      <w:r w:rsidRPr="00AD6F64">
        <w:rPr>
          <w:rFonts w:ascii="Arial" w:hAnsi="Arial" w:cs="Arial"/>
          <w:sz w:val="18"/>
          <w:szCs w:val="18"/>
        </w:rPr>
        <w:tab/>
        <w:t>m</w:t>
      </w:r>
    </w:p>
    <w:p w14:paraId="72F4B78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Volcanic ash</w:t>
      </w:r>
      <w:r w:rsidRPr="00AD6F64">
        <w:rPr>
          <w:rFonts w:ascii="Arial" w:hAnsi="Arial" w:cs="Arial"/>
          <w:sz w:val="18"/>
          <w:szCs w:val="18"/>
        </w:rPr>
        <w:tab/>
        <w:t>(Code table 4.206)</w:t>
      </w:r>
    </w:p>
    <w:p w14:paraId="3131B6F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Icing top</w:t>
      </w:r>
      <w:r w:rsidRPr="00AD6F64">
        <w:rPr>
          <w:rFonts w:ascii="Arial" w:hAnsi="Arial" w:cs="Arial"/>
          <w:sz w:val="18"/>
          <w:szCs w:val="18"/>
        </w:rPr>
        <w:tab/>
        <w:t>m</w:t>
      </w:r>
    </w:p>
    <w:p w14:paraId="5B461F5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Icing base</w:t>
      </w:r>
      <w:r w:rsidRPr="00AD6F64">
        <w:rPr>
          <w:rFonts w:ascii="Arial" w:hAnsi="Arial" w:cs="Arial"/>
          <w:sz w:val="18"/>
          <w:szCs w:val="18"/>
        </w:rPr>
        <w:tab/>
        <w:t>m</w:t>
      </w:r>
    </w:p>
    <w:p w14:paraId="2C2D2A1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Icing</w:t>
      </w:r>
      <w:r w:rsidRPr="00AD6F64">
        <w:rPr>
          <w:rFonts w:ascii="Arial" w:hAnsi="Arial" w:cs="Arial"/>
          <w:sz w:val="18"/>
          <w:szCs w:val="18"/>
        </w:rPr>
        <w:tab/>
        <w:t>(Code table 4.207)</w:t>
      </w:r>
    </w:p>
    <w:p w14:paraId="5BB58EB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lang w:val="fr-FR"/>
        </w:rPr>
      </w:pPr>
      <w:r w:rsidRPr="00AD6F64">
        <w:rPr>
          <w:rFonts w:ascii="Arial" w:hAnsi="Arial" w:cs="Arial"/>
          <w:sz w:val="18"/>
          <w:szCs w:val="18"/>
        </w:rPr>
        <w:tab/>
      </w:r>
      <w:r w:rsidRPr="00AD6F64">
        <w:rPr>
          <w:rFonts w:ascii="Arial" w:hAnsi="Arial" w:cs="Arial"/>
          <w:sz w:val="18"/>
          <w:szCs w:val="18"/>
          <w:lang w:val="fr-FR"/>
        </w:rPr>
        <w:t>8</w:t>
      </w:r>
      <w:r w:rsidRPr="00AD6F64">
        <w:rPr>
          <w:rFonts w:ascii="Arial" w:hAnsi="Arial" w:cs="Arial"/>
          <w:sz w:val="18"/>
          <w:szCs w:val="18"/>
          <w:lang w:val="fr-FR"/>
        </w:rPr>
        <w:tab/>
        <w:t>Turbulence top</w:t>
      </w:r>
      <w:r w:rsidRPr="00AD6F64">
        <w:rPr>
          <w:rFonts w:ascii="Arial" w:hAnsi="Arial" w:cs="Arial"/>
          <w:sz w:val="18"/>
          <w:szCs w:val="18"/>
          <w:lang w:val="fr-FR"/>
        </w:rPr>
        <w:tab/>
        <w:t>m</w:t>
      </w:r>
    </w:p>
    <w:p w14:paraId="5F322B0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lang w:val="fr-FR"/>
        </w:rPr>
      </w:pPr>
      <w:r w:rsidRPr="00AD6F64">
        <w:rPr>
          <w:rFonts w:ascii="Arial" w:hAnsi="Arial" w:cs="Arial"/>
          <w:sz w:val="18"/>
          <w:szCs w:val="18"/>
          <w:lang w:val="fr-FR"/>
        </w:rPr>
        <w:tab/>
        <w:t>9</w:t>
      </w:r>
      <w:r w:rsidRPr="00AD6F64">
        <w:rPr>
          <w:rFonts w:ascii="Arial" w:hAnsi="Arial" w:cs="Arial"/>
          <w:sz w:val="18"/>
          <w:szCs w:val="18"/>
          <w:lang w:val="fr-FR"/>
        </w:rPr>
        <w:tab/>
        <w:t>Turbulence base</w:t>
      </w:r>
      <w:r w:rsidRPr="00AD6F64">
        <w:rPr>
          <w:rFonts w:ascii="Arial" w:hAnsi="Arial" w:cs="Arial"/>
          <w:sz w:val="18"/>
          <w:szCs w:val="18"/>
          <w:lang w:val="fr-FR"/>
        </w:rPr>
        <w:tab/>
        <w:t>m</w:t>
      </w:r>
    </w:p>
    <w:p w14:paraId="22A965C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lang w:val="en-GB"/>
        </w:rPr>
      </w:pPr>
      <w:r w:rsidRPr="00AD6F64">
        <w:rPr>
          <w:rFonts w:ascii="Arial" w:hAnsi="Arial" w:cs="Arial"/>
          <w:sz w:val="18"/>
          <w:szCs w:val="18"/>
          <w:lang w:val="fr-FR"/>
        </w:rPr>
        <w:tab/>
      </w:r>
      <w:r w:rsidRPr="00AD6F64">
        <w:rPr>
          <w:rFonts w:ascii="Arial" w:hAnsi="Arial" w:cs="Arial"/>
          <w:sz w:val="18"/>
          <w:szCs w:val="18"/>
          <w:lang w:val="en-GB"/>
        </w:rPr>
        <w:t>10</w:t>
      </w:r>
      <w:r w:rsidRPr="00AD6F64">
        <w:rPr>
          <w:rFonts w:ascii="Arial" w:hAnsi="Arial" w:cs="Arial"/>
          <w:sz w:val="18"/>
          <w:szCs w:val="18"/>
          <w:lang w:val="en-GB"/>
        </w:rPr>
        <w:tab/>
        <w:t>Turbulence</w:t>
      </w:r>
      <w:r w:rsidRPr="00AD6F64">
        <w:rPr>
          <w:rFonts w:ascii="Arial" w:hAnsi="Arial" w:cs="Arial"/>
          <w:sz w:val="18"/>
          <w:szCs w:val="18"/>
          <w:lang w:val="en-GB"/>
        </w:rPr>
        <w:tab/>
        <w:t>(Code table 4.208)</w:t>
      </w:r>
    </w:p>
    <w:p w14:paraId="57B1C8D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lang w:val="en-GB"/>
        </w:rPr>
        <w:tab/>
      </w:r>
      <w:r w:rsidRPr="00AD6F64">
        <w:rPr>
          <w:rFonts w:ascii="Arial" w:hAnsi="Arial" w:cs="Arial"/>
          <w:sz w:val="18"/>
          <w:szCs w:val="18"/>
        </w:rPr>
        <w:t>11</w:t>
      </w:r>
      <w:r w:rsidRPr="00AD6F64">
        <w:rPr>
          <w:rFonts w:ascii="Arial" w:hAnsi="Arial" w:cs="Arial"/>
          <w:sz w:val="18"/>
          <w:szCs w:val="18"/>
        </w:rPr>
        <w:tab/>
        <w:t>Turbulent kinetic energy</w:t>
      </w:r>
      <w:r w:rsidRPr="00AD6F64">
        <w:rPr>
          <w:rFonts w:ascii="Arial" w:hAnsi="Arial" w:cs="Arial"/>
          <w:sz w:val="18"/>
          <w:szCs w:val="18"/>
        </w:rPr>
        <w:tab/>
        <w:t>J kg</w:t>
      </w:r>
      <w:r w:rsidRPr="00AD6F64">
        <w:rPr>
          <w:rFonts w:ascii="Arial" w:hAnsi="Arial" w:cs="Arial"/>
          <w:sz w:val="20"/>
          <w:szCs w:val="20"/>
          <w:vertAlign w:val="superscript"/>
        </w:rPr>
        <w:t>–1</w:t>
      </w:r>
    </w:p>
    <w:p w14:paraId="00580F6E"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4D549D6A"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4227DD07" w14:textId="77777777" w:rsidR="00881BF6" w:rsidRPr="00AD6F64" w:rsidRDefault="00881BF6" w:rsidP="00881BF6">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5A7312F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Planetary boundary-layer regime</w:t>
      </w:r>
      <w:r w:rsidRPr="00AD6F64">
        <w:rPr>
          <w:rFonts w:ascii="Arial" w:hAnsi="Arial" w:cs="Arial"/>
          <w:sz w:val="18"/>
          <w:szCs w:val="18"/>
        </w:rPr>
        <w:tab/>
        <w:t>(Code table 4.209)</w:t>
      </w:r>
    </w:p>
    <w:p w14:paraId="0BAB30F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Contrail intensity</w:t>
      </w:r>
      <w:r w:rsidRPr="00AD6F64">
        <w:rPr>
          <w:rFonts w:ascii="Arial" w:hAnsi="Arial" w:cs="Arial"/>
          <w:sz w:val="18"/>
          <w:szCs w:val="18"/>
        </w:rPr>
        <w:tab/>
        <w:t>(Code table 4.210)</w:t>
      </w:r>
    </w:p>
    <w:p w14:paraId="41819BF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Contrail engine type</w:t>
      </w:r>
      <w:r w:rsidRPr="00AD6F64">
        <w:rPr>
          <w:rFonts w:ascii="Arial" w:hAnsi="Arial" w:cs="Arial"/>
          <w:sz w:val="18"/>
          <w:szCs w:val="18"/>
        </w:rPr>
        <w:tab/>
        <w:t>(Code table 4.211)</w:t>
      </w:r>
    </w:p>
    <w:p w14:paraId="244A1E3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40" w:lineRule="exact"/>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Contrail top</w:t>
      </w:r>
      <w:r w:rsidRPr="00AD6F64">
        <w:rPr>
          <w:rFonts w:ascii="Arial" w:hAnsi="Arial" w:cs="Arial"/>
          <w:sz w:val="18"/>
          <w:szCs w:val="18"/>
        </w:rPr>
        <w:tab/>
        <w:t>m</w:t>
      </w:r>
    </w:p>
    <w:p w14:paraId="4A75EDA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Contrail base</w:t>
      </w:r>
      <w:r w:rsidRPr="00AD6F64">
        <w:rPr>
          <w:rFonts w:ascii="Arial" w:hAnsi="Arial" w:cs="Arial"/>
          <w:sz w:val="18"/>
          <w:szCs w:val="18"/>
        </w:rPr>
        <w:tab/>
        <w:t>m</w:t>
      </w:r>
    </w:p>
    <w:p w14:paraId="292A4EE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Maximum snow albedo (see Note 1)</w:t>
      </w:r>
      <w:r w:rsidRPr="00AD6F64">
        <w:rPr>
          <w:rFonts w:ascii="Arial" w:hAnsi="Arial" w:cs="Arial"/>
          <w:sz w:val="18"/>
          <w:szCs w:val="18"/>
        </w:rPr>
        <w:tab/>
        <w:t>%</w:t>
      </w:r>
    </w:p>
    <w:p w14:paraId="5721885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Snow free albedo</w:t>
      </w:r>
      <w:r w:rsidRPr="00AD6F64">
        <w:rPr>
          <w:rFonts w:ascii="Arial" w:hAnsi="Arial" w:cs="Arial"/>
          <w:sz w:val="18"/>
          <w:szCs w:val="18"/>
        </w:rPr>
        <w:tab/>
        <w:t>%</w:t>
      </w:r>
    </w:p>
    <w:p w14:paraId="3C7994E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Snow albedo</w:t>
      </w:r>
      <w:r w:rsidRPr="00AD6F64">
        <w:rPr>
          <w:rFonts w:ascii="Arial" w:hAnsi="Arial" w:cs="Arial"/>
          <w:sz w:val="18"/>
          <w:szCs w:val="18"/>
        </w:rPr>
        <w:tab/>
        <w:t>%</w:t>
      </w:r>
    </w:p>
    <w:p w14:paraId="1F524D71" w14:textId="77777777" w:rsidR="007F4E26" w:rsidRPr="00AD6F64" w:rsidRDefault="007F4E26" w:rsidP="007F4E26">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Icing</w:t>
      </w:r>
      <w:r w:rsidRPr="00AD6F64">
        <w:rPr>
          <w:rFonts w:ascii="Arial" w:hAnsi="Arial" w:cs="Arial"/>
          <w:sz w:val="18"/>
          <w:szCs w:val="18"/>
        </w:rPr>
        <w:tab/>
        <w:t>%</w:t>
      </w:r>
    </w:p>
    <w:p w14:paraId="3371B4A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In-cloud turbulence</w:t>
      </w:r>
      <w:r w:rsidRPr="00AD6F64">
        <w:rPr>
          <w:rFonts w:ascii="Arial" w:hAnsi="Arial" w:cs="Arial"/>
          <w:sz w:val="18"/>
          <w:szCs w:val="18"/>
        </w:rPr>
        <w:tab/>
        <w:t>%</w:t>
      </w:r>
    </w:p>
    <w:p w14:paraId="2C2B506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Clear air turbulence (CAT)</w:t>
      </w:r>
      <w:r w:rsidRPr="00AD6F64">
        <w:rPr>
          <w:rFonts w:ascii="Arial" w:hAnsi="Arial" w:cs="Arial"/>
          <w:sz w:val="18"/>
          <w:szCs w:val="18"/>
        </w:rPr>
        <w:tab/>
        <w:t>%</w:t>
      </w:r>
    </w:p>
    <w:p w14:paraId="14B7E63F"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23</w:t>
      </w:r>
      <w:r w:rsidRPr="00AD6F64">
        <w:rPr>
          <w:rFonts w:ascii="Arial" w:hAnsi="Arial" w:cs="Arial"/>
          <w:sz w:val="18"/>
          <w:szCs w:val="18"/>
        </w:rPr>
        <w:tab/>
      </w:r>
      <w:r w:rsidRPr="00AD6F64">
        <w:rPr>
          <w:rFonts w:ascii="Arial" w:hAnsi="Arial" w:cs="Arial"/>
          <w:spacing w:val="-2"/>
          <w:sz w:val="18"/>
          <w:szCs w:val="18"/>
        </w:rPr>
        <w:t>Supercooled large droplet probability (see Note 2)</w:t>
      </w:r>
      <w:r w:rsidRPr="00AD6F64">
        <w:rPr>
          <w:rFonts w:ascii="Arial" w:hAnsi="Arial" w:cs="Arial"/>
          <w:sz w:val="18"/>
          <w:szCs w:val="18"/>
        </w:rPr>
        <w:tab/>
        <w:t>%</w:t>
      </w:r>
    </w:p>
    <w:p w14:paraId="6E08B129"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24</w:t>
      </w:r>
      <w:r w:rsidRPr="00AD6F64">
        <w:rPr>
          <w:rFonts w:ascii="Arial" w:hAnsi="Arial"/>
          <w:sz w:val="18"/>
          <w:szCs w:val="18"/>
        </w:rPr>
        <w:tab/>
      </w:r>
      <w:r w:rsidRPr="00AD6F64">
        <w:rPr>
          <w:rFonts w:ascii="Arial" w:hAnsi="Arial" w:cs="Arial"/>
          <w:sz w:val="18"/>
          <w:szCs w:val="18"/>
        </w:rPr>
        <w:t>Convective turbulent kinetic energy</w:t>
      </w:r>
      <w:r w:rsidRPr="00AD6F64">
        <w:rPr>
          <w:rFonts w:ascii="Arial" w:hAnsi="Arial"/>
          <w:sz w:val="18"/>
          <w:szCs w:val="18"/>
        </w:rPr>
        <w:tab/>
      </w:r>
      <w:r w:rsidRPr="00AD6F64">
        <w:rPr>
          <w:rFonts w:ascii="Arial" w:hAnsi="Arial" w:cs="Arial"/>
          <w:sz w:val="18"/>
          <w:szCs w:val="18"/>
        </w:rPr>
        <w:t>J kg</w:t>
      </w:r>
      <w:r w:rsidRPr="00AD6F64">
        <w:rPr>
          <w:rFonts w:ascii="Arial" w:hAnsi="Arial" w:cs="Arial"/>
          <w:sz w:val="20"/>
          <w:szCs w:val="20"/>
          <w:vertAlign w:val="superscript"/>
        </w:rPr>
        <w:t>–1</w:t>
      </w:r>
    </w:p>
    <w:p w14:paraId="5E816D86"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25</w:t>
      </w:r>
      <w:r w:rsidRPr="00AD6F64">
        <w:rPr>
          <w:rFonts w:ascii="Arial" w:hAnsi="Arial"/>
          <w:sz w:val="18"/>
          <w:szCs w:val="18"/>
        </w:rPr>
        <w:tab/>
      </w:r>
      <w:r w:rsidRPr="00AD6F64">
        <w:rPr>
          <w:rFonts w:ascii="Arial" w:hAnsi="Arial" w:cs="Arial"/>
          <w:sz w:val="18"/>
          <w:szCs w:val="18"/>
        </w:rPr>
        <w:t>Weather</w:t>
      </w:r>
      <w:r w:rsidRPr="00AD6F64">
        <w:rPr>
          <w:rFonts w:ascii="Arial" w:hAnsi="Arial"/>
          <w:sz w:val="18"/>
          <w:szCs w:val="18"/>
        </w:rPr>
        <w:tab/>
      </w:r>
      <w:r w:rsidRPr="00AD6F64">
        <w:rPr>
          <w:rFonts w:ascii="Arial" w:hAnsi="Arial" w:cs="Arial"/>
          <w:sz w:val="18"/>
          <w:szCs w:val="18"/>
        </w:rPr>
        <w:t>(Code table 4.225)</w:t>
      </w:r>
    </w:p>
    <w:p w14:paraId="2653A2A5"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26</w:t>
      </w:r>
      <w:r w:rsidRPr="00AD6F64">
        <w:rPr>
          <w:rFonts w:ascii="Arial" w:hAnsi="Arial" w:cs="Arial"/>
          <w:sz w:val="18"/>
          <w:szCs w:val="18"/>
        </w:rPr>
        <w:tab/>
        <w:t>Convective outlook</w:t>
      </w:r>
      <w:r w:rsidRPr="00AD6F64">
        <w:rPr>
          <w:rFonts w:ascii="Arial" w:hAnsi="Arial" w:cs="Arial"/>
          <w:sz w:val="18"/>
          <w:szCs w:val="18"/>
        </w:rPr>
        <w:tab/>
        <w:t>(Code table 4.224)</w:t>
      </w:r>
    </w:p>
    <w:p w14:paraId="71935C2B"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27</w:t>
      </w:r>
      <w:r w:rsidRPr="00AD6F64">
        <w:rPr>
          <w:rFonts w:ascii="Arial" w:hAnsi="Arial"/>
          <w:sz w:val="18"/>
          <w:szCs w:val="18"/>
        </w:rPr>
        <w:tab/>
      </w:r>
      <w:r w:rsidRPr="00AD6F64">
        <w:rPr>
          <w:rFonts w:ascii="Arial" w:hAnsi="Arial" w:cs="Arial"/>
          <w:sz w:val="18"/>
          <w:szCs w:val="18"/>
        </w:rPr>
        <w:t>Icing scenario</w:t>
      </w:r>
      <w:r w:rsidRPr="00AD6F64">
        <w:rPr>
          <w:rFonts w:ascii="Arial" w:hAnsi="Arial"/>
          <w:sz w:val="18"/>
          <w:szCs w:val="18"/>
        </w:rPr>
        <w:tab/>
      </w:r>
      <w:r w:rsidRPr="00AD6F64">
        <w:rPr>
          <w:rFonts w:ascii="Arial" w:hAnsi="Arial" w:cs="Arial"/>
          <w:sz w:val="18"/>
          <w:szCs w:val="18"/>
        </w:rPr>
        <w:t>(Code table 4.227)</w:t>
      </w:r>
    </w:p>
    <w:p w14:paraId="3D43E1B8"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28</w:t>
      </w:r>
      <w:r w:rsidRPr="00AD6F64">
        <w:rPr>
          <w:rFonts w:ascii="Arial" w:hAnsi="Arial" w:cs="Arial"/>
          <w:sz w:val="18"/>
          <w:szCs w:val="18"/>
        </w:rPr>
        <w:tab/>
        <w:t>Mountain wave turbulence (eddy dissipation rate)</w:t>
      </w:r>
      <w:r w:rsidRPr="00AD6F64">
        <w:rPr>
          <w:rFonts w:ascii="Arial" w:hAnsi="Arial" w:cs="Arial"/>
          <w:sz w:val="18"/>
          <w:szCs w:val="18"/>
        </w:rPr>
        <w:tab/>
        <w:t>m</w:t>
      </w:r>
      <w:r w:rsidRPr="00980F4E">
        <w:rPr>
          <w:rFonts w:ascii="Arial" w:hAnsi="Arial" w:cs="Arial"/>
          <w:sz w:val="20"/>
          <w:szCs w:val="20"/>
          <w:vertAlign w:val="superscript"/>
        </w:rPr>
        <w:t>2/3</w:t>
      </w:r>
      <w:r w:rsidRPr="00AD6F64">
        <w:rPr>
          <w:rFonts w:ascii="Arial" w:hAnsi="Arial" w:cs="Arial"/>
          <w:sz w:val="18"/>
          <w:szCs w:val="18"/>
        </w:rPr>
        <w:t xml:space="preserve"> s</w:t>
      </w:r>
      <w:r w:rsidRPr="00980F4E">
        <w:rPr>
          <w:rFonts w:ascii="Arial" w:hAnsi="Arial" w:cs="Arial"/>
          <w:sz w:val="20"/>
          <w:szCs w:val="20"/>
          <w:vertAlign w:val="superscript"/>
        </w:rPr>
        <w:t>–1</w:t>
      </w:r>
    </w:p>
    <w:p w14:paraId="703732AC" w14:textId="3EC4AE31" w:rsidR="00D5382D" w:rsidRPr="007B36E1" w:rsidRDefault="00D5382D"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29</w:t>
      </w:r>
      <w:r w:rsidRPr="007B36E1">
        <w:rPr>
          <w:rFonts w:ascii="Arial" w:hAnsi="Arial" w:cs="Arial"/>
          <w:sz w:val="18"/>
          <w:szCs w:val="18"/>
        </w:rPr>
        <w:tab/>
        <w:t>Clear air turbulence (CAT)</w:t>
      </w:r>
      <w:r w:rsidRPr="007B36E1">
        <w:rPr>
          <w:rFonts w:ascii="Arial" w:hAnsi="Arial" w:cs="Arial"/>
          <w:sz w:val="18"/>
          <w:szCs w:val="18"/>
        </w:rPr>
        <w:tab/>
        <w:t>m</w:t>
      </w:r>
      <w:r w:rsidRPr="007B36E1">
        <w:rPr>
          <w:rFonts w:ascii="Arial" w:hAnsi="Arial" w:cs="Arial"/>
          <w:sz w:val="20"/>
          <w:szCs w:val="20"/>
          <w:vertAlign w:val="superscript"/>
        </w:rPr>
        <w:t>2/3</w:t>
      </w:r>
      <w:r w:rsidRPr="007B36E1">
        <w:rPr>
          <w:rFonts w:ascii="Arial" w:hAnsi="Arial" w:cs="Arial"/>
          <w:sz w:val="18"/>
          <w:szCs w:val="18"/>
        </w:rPr>
        <w:t xml:space="preserve"> s</w:t>
      </w:r>
      <w:r w:rsidRPr="007B36E1">
        <w:rPr>
          <w:rFonts w:ascii="Arial" w:hAnsi="Arial" w:cs="Arial"/>
          <w:sz w:val="20"/>
          <w:szCs w:val="20"/>
          <w:vertAlign w:val="superscript"/>
        </w:rPr>
        <w:t>–1</w:t>
      </w:r>
    </w:p>
    <w:p w14:paraId="109FE0BB" w14:textId="77777777" w:rsidR="00460F8F" w:rsidRPr="007B36E1" w:rsidRDefault="00460F8F" w:rsidP="00460F8F">
      <w:pPr>
        <w:widowControl w:val="0"/>
        <w:tabs>
          <w:tab w:val="center" w:pos="1134"/>
          <w:tab w:val="left" w:pos="2694"/>
          <w:tab w:val="left" w:pos="6663"/>
          <w:tab w:val="left" w:pos="8505"/>
        </w:tabs>
        <w:autoSpaceDE w:val="0"/>
        <w:autoSpaceDN w:val="0"/>
        <w:adjustRightInd w:val="0"/>
        <w:spacing w:before="63"/>
        <w:rPr>
          <w:rFonts w:ascii="Arial" w:hAnsi="Arial" w:cs="Arial"/>
          <w:b/>
          <w:sz w:val="18"/>
          <w:szCs w:val="18"/>
        </w:rPr>
      </w:pPr>
      <w:r w:rsidRPr="007B36E1">
        <w:rPr>
          <w:rFonts w:ascii="Arial" w:hAnsi="Arial" w:cs="Arial"/>
          <w:sz w:val="18"/>
          <w:szCs w:val="18"/>
        </w:rPr>
        <w:tab/>
        <w:t>30</w:t>
      </w:r>
      <w:r w:rsidRPr="007B36E1">
        <w:rPr>
          <w:rFonts w:ascii="Arial" w:hAnsi="Arial" w:cs="Arial"/>
          <w:b/>
          <w:sz w:val="18"/>
          <w:szCs w:val="18"/>
        </w:rPr>
        <w:tab/>
      </w:r>
      <w:r w:rsidRPr="007B36E1">
        <w:rPr>
          <w:rFonts w:ascii="Arial" w:hAnsi="Arial" w:cs="Arial"/>
          <w:sz w:val="18"/>
          <w:szCs w:val="18"/>
        </w:rPr>
        <w:t>Eddy dissipation parameter (see Note 3)</w:t>
      </w:r>
      <w:r w:rsidRPr="007B36E1">
        <w:rPr>
          <w:rFonts w:ascii="Arial" w:hAnsi="Arial" w:cs="Arial"/>
          <w:b/>
          <w:sz w:val="18"/>
          <w:szCs w:val="18"/>
        </w:rPr>
        <w:tab/>
      </w:r>
      <w:r w:rsidRPr="007B36E1">
        <w:rPr>
          <w:rFonts w:ascii="Arial" w:hAnsi="Arial" w:cs="Arial"/>
          <w:sz w:val="18"/>
          <w:szCs w:val="18"/>
        </w:rPr>
        <w:t>m</w:t>
      </w:r>
      <w:r w:rsidRPr="007B36E1">
        <w:rPr>
          <w:rFonts w:ascii="Arial" w:hAnsi="Arial" w:cs="Arial"/>
          <w:sz w:val="20"/>
          <w:szCs w:val="20"/>
          <w:vertAlign w:val="superscript"/>
        </w:rPr>
        <w:t>2/3</w:t>
      </w:r>
      <w:r w:rsidRPr="007B36E1">
        <w:rPr>
          <w:rFonts w:ascii="Arial" w:hAnsi="Arial" w:cs="Arial"/>
          <w:sz w:val="18"/>
          <w:szCs w:val="18"/>
          <w:vertAlign w:val="superscript"/>
        </w:rPr>
        <w:t xml:space="preserve">  </w:t>
      </w:r>
      <w:r w:rsidRPr="007B36E1">
        <w:rPr>
          <w:rFonts w:ascii="Arial" w:hAnsi="Arial" w:cs="Arial"/>
          <w:sz w:val="18"/>
          <w:szCs w:val="18"/>
        </w:rPr>
        <w:t>s</w:t>
      </w:r>
      <w:r w:rsidRPr="007B36E1">
        <w:rPr>
          <w:rFonts w:ascii="Arial" w:hAnsi="Arial" w:cs="Arial"/>
          <w:sz w:val="20"/>
          <w:szCs w:val="20"/>
          <w:vertAlign w:val="superscript"/>
        </w:rPr>
        <w:t>–1</w:t>
      </w:r>
    </w:p>
    <w:p w14:paraId="607D1D27" w14:textId="1D1169D3" w:rsidR="00460F8F" w:rsidRPr="007B36E1" w:rsidRDefault="00460F8F" w:rsidP="00460F8F">
      <w:pPr>
        <w:widowControl w:val="0"/>
        <w:tabs>
          <w:tab w:val="center" w:pos="1134"/>
          <w:tab w:val="left" w:pos="2694"/>
          <w:tab w:val="left" w:pos="6663"/>
          <w:tab w:val="left" w:pos="8505"/>
        </w:tabs>
        <w:autoSpaceDE w:val="0"/>
        <w:autoSpaceDN w:val="0"/>
        <w:adjustRightInd w:val="0"/>
        <w:spacing w:before="63"/>
        <w:rPr>
          <w:rFonts w:ascii="Arial" w:hAnsi="Arial" w:cs="Arial"/>
          <w:b/>
          <w:sz w:val="18"/>
          <w:szCs w:val="18"/>
        </w:rPr>
      </w:pPr>
      <w:r w:rsidRPr="007B36E1">
        <w:rPr>
          <w:rFonts w:ascii="Arial" w:hAnsi="Arial" w:cs="Arial"/>
          <w:sz w:val="18"/>
          <w:szCs w:val="18"/>
        </w:rPr>
        <w:tab/>
        <w:t>31</w:t>
      </w:r>
      <w:r w:rsidRPr="007B36E1">
        <w:rPr>
          <w:rFonts w:ascii="Arial" w:hAnsi="Arial" w:cs="Arial"/>
          <w:b/>
          <w:sz w:val="18"/>
          <w:szCs w:val="18"/>
        </w:rPr>
        <w:tab/>
      </w:r>
      <w:r w:rsidRPr="007B36E1">
        <w:rPr>
          <w:rFonts w:ascii="Arial" w:hAnsi="Arial" w:cs="Arial"/>
          <w:sz w:val="18"/>
          <w:szCs w:val="18"/>
        </w:rPr>
        <w:t xml:space="preserve">Maximum of </w:t>
      </w:r>
      <w:r w:rsidR="006114D5">
        <w:rPr>
          <w:rFonts w:ascii="Arial" w:hAnsi="Arial" w:cs="Arial"/>
          <w:sz w:val="18"/>
          <w:szCs w:val="18"/>
        </w:rPr>
        <w:t>e</w:t>
      </w:r>
      <w:r w:rsidRPr="007B36E1">
        <w:rPr>
          <w:rFonts w:ascii="Arial" w:hAnsi="Arial" w:cs="Arial"/>
          <w:sz w:val="18"/>
          <w:szCs w:val="18"/>
        </w:rPr>
        <w:t>ddy dissipation parameter in layer</w:t>
      </w:r>
      <w:r w:rsidRPr="007B36E1">
        <w:rPr>
          <w:rFonts w:ascii="Arial" w:hAnsi="Arial" w:cs="Arial"/>
          <w:b/>
          <w:sz w:val="18"/>
          <w:szCs w:val="18"/>
        </w:rPr>
        <w:tab/>
      </w:r>
      <w:r w:rsidRPr="007B36E1">
        <w:rPr>
          <w:rFonts w:ascii="Arial" w:hAnsi="Arial" w:cs="Arial"/>
          <w:sz w:val="18"/>
          <w:szCs w:val="18"/>
        </w:rPr>
        <w:t>m</w:t>
      </w:r>
      <w:r w:rsidRPr="007B36E1">
        <w:rPr>
          <w:rFonts w:ascii="Arial" w:hAnsi="Arial" w:cs="Arial"/>
          <w:sz w:val="20"/>
          <w:szCs w:val="20"/>
          <w:vertAlign w:val="superscript"/>
        </w:rPr>
        <w:t>2/3</w:t>
      </w:r>
      <w:r w:rsidRPr="007B36E1">
        <w:rPr>
          <w:rFonts w:ascii="Arial" w:hAnsi="Arial" w:cs="Arial"/>
          <w:sz w:val="18"/>
          <w:szCs w:val="18"/>
          <w:vertAlign w:val="superscript"/>
        </w:rPr>
        <w:t xml:space="preserve">  </w:t>
      </w:r>
      <w:r w:rsidRPr="007B36E1">
        <w:rPr>
          <w:rFonts w:ascii="Arial" w:hAnsi="Arial" w:cs="Arial"/>
          <w:sz w:val="18"/>
          <w:szCs w:val="18"/>
        </w:rPr>
        <w:t>s</w:t>
      </w:r>
      <w:r w:rsidRPr="007B36E1">
        <w:rPr>
          <w:rFonts w:ascii="Arial" w:hAnsi="Arial" w:cs="Arial"/>
          <w:sz w:val="20"/>
          <w:szCs w:val="20"/>
          <w:vertAlign w:val="superscript"/>
        </w:rPr>
        <w:t>–1</w:t>
      </w:r>
    </w:p>
    <w:p w14:paraId="0C1503BE" w14:textId="5C63BBBE" w:rsidR="003D5859" w:rsidRPr="00776254" w:rsidRDefault="003D5859" w:rsidP="00460F8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3D5859">
        <w:rPr>
          <w:rFonts w:ascii="Arial" w:hAnsi="Arial" w:cs="Arial"/>
          <w:sz w:val="18"/>
          <w:szCs w:val="18"/>
        </w:rPr>
        <w:tab/>
      </w:r>
      <w:r w:rsidRPr="00776254">
        <w:rPr>
          <w:rFonts w:ascii="Arial" w:hAnsi="Arial" w:cs="Arial"/>
          <w:sz w:val="18"/>
          <w:szCs w:val="18"/>
        </w:rPr>
        <w:t>32</w:t>
      </w:r>
      <w:r w:rsidRPr="00776254">
        <w:rPr>
          <w:rFonts w:ascii="Arial" w:hAnsi="Arial" w:cs="Arial"/>
          <w:sz w:val="18"/>
          <w:szCs w:val="18"/>
        </w:rPr>
        <w:tab/>
      </w:r>
      <w:r w:rsidRPr="00776254">
        <w:rPr>
          <w:rFonts w:ascii="Arial" w:hAnsi="Arial" w:cs="Arial"/>
          <w:color w:val="000000"/>
          <w:sz w:val="18"/>
          <w:szCs w:val="18"/>
        </w:rPr>
        <w:t>Highest freezing level</w:t>
      </w:r>
      <w:r w:rsidRPr="00776254">
        <w:rPr>
          <w:rFonts w:ascii="Arial" w:hAnsi="Arial" w:cs="Arial"/>
          <w:color w:val="000000"/>
          <w:sz w:val="18"/>
          <w:szCs w:val="18"/>
        </w:rPr>
        <w:tab/>
        <w:t>m</w:t>
      </w:r>
    </w:p>
    <w:p w14:paraId="1D3D5A5B" w14:textId="49143CE6" w:rsidR="003D5859" w:rsidRPr="00776254" w:rsidRDefault="003D5859" w:rsidP="00460F8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76254">
        <w:rPr>
          <w:rFonts w:ascii="Arial" w:hAnsi="Arial" w:cs="Arial"/>
          <w:sz w:val="18"/>
          <w:szCs w:val="18"/>
        </w:rPr>
        <w:tab/>
        <w:t>33</w:t>
      </w:r>
      <w:r w:rsidRPr="00776254">
        <w:rPr>
          <w:rFonts w:ascii="Arial" w:hAnsi="Arial" w:cs="Arial"/>
          <w:sz w:val="18"/>
          <w:szCs w:val="18"/>
        </w:rPr>
        <w:tab/>
      </w:r>
      <w:r w:rsidRPr="00776254">
        <w:rPr>
          <w:rFonts w:ascii="Arial" w:hAnsi="Arial" w:cs="Arial"/>
          <w:color w:val="000000"/>
          <w:sz w:val="18"/>
          <w:szCs w:val="18"/>
        </w:rPr>
        <w:t>Visibility through liquid fog</w:t>
      </w:r>
      <w:r w:rsidRPr="00776254">
        <w:rPr>
          <w:rFonts w:ascii="Arial" w:hAnsi="Arial" w:cs="Arial"/>
          <w:color w:val="000000"/>
          <w:sz w:val="18"/>
          <w:szCs w:val="18"/>
        </w:rPr>
        <w:tab/>
        <w:t>m</w:t>
      </w:r>
    </w:p>
    <w:p w14:paraId="55C00FBA" w14:textId="189DE50D" w:rsidR="003D5859" w:rsidRPr="00776254" w:rsidRDefault="003D5859" w:rsidP="00460F8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76254">
        <w:rPr>
          <w:rFonts w:ascii="Arial" w:hAnsi="Arial" w:cs="Arial"/>
          <w:sz w:val="18"/>
          <w:szCs w:val="18"/>
        </w:rPr>
        <w:tab/>
        <w:t>34</w:t>
      </w:r>
      <w:r w:rsidRPr="00776254">
        <w:rPr>
          <w:rFonts w:ascii="Arial" w:hAnsi="Arial" w:cs="Arial"/>
          <w:sz w:val="18"/>
          <w:szCs w:val="18"/>
        </w:rPr>
        <w:tab/>
      </w:r>
      <w:r w:rsidRPr="00776254">
        <w:rPr>
          <w:rFonts w:ascii="Arial" w:hAnsi="Arial" w:cs="Arial"/>
          <w:color w:val="000000"/>
          <w:sz w:val="18"/>
          <w:szCs w:val="18"/>
        </w:rPr>
        <w:t>Visibility through ice fog</w:t>
      </w:r>
      <w:r w:rsidRPr="00776254">
        <w:rPr>
          <w:rFonts w:ascii="Arial" w:hAnsi="Arial" w:cs="Arial"/>
          <w:color w:val="000000"/>
          <w:sz w:val="18"/>
          <w:szCs w:val="18"/>
        </w:rPr>
        <w:tab/>
        <w:t>m</w:t>
      </w:r>
    </w:p>
    <w:p w14:paraId="44283507" w14:textId="61A39CB1" w:rsidR="003D5859" w:rsidRPr="00776254" w:rsidRDefault="003D5859" w:rsidP="00460F8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76254">
        <w:rPr>
          <w:rFonts w:ascii="Arial" w:hAnsi="Arial" w:cs="Arial"/>
          <w:sz w:val="18"/>
          <w:szCs w:val="18"/>
        </w:rPr>
        <w:tab/>
        <w:t>35</w:t>
      </w:r>
      <w:r w:rsidRPr="00776254">
        <w:rPr>
          <w:rFonts w:ascii="Arial" w:hAnsi="Arial" w:cs="Arial"/>
          <w:sz w:val="18"/>
          <w:szCs w:val="18"/>
        </w:rPr>
        <w:tab/>
      </w:r>
      <w:r w:rsidRPr="00776254">
        <w:rPr>
          <w:rFonts w:ascii="Arial" w:hAnsi="Arial" w:cs="Arial"/>
          <w:color w:val="000000"/>
          <w:sz w:val="18"/>
          <w:szCs w:val="18"/>
        </w:rPr>
        <w:t>Visibility through blowing snow</w:t>
      </w:r>
      <w:r w:rsidRPr="00776254">
        <w:rPr>
          <w:rFonts w:ascii="Arial" w:hAnsi="Arial" w:cs="Arial"/>
          <w:color w:val="000000"/>
          <w:sz w:val="18"/>
          <w:szCs w:val="18"/>
        </w:rPr>
        <w:tab/>
        <w:t>m</w:t>
      </w:r>
    </w:p>
    <w:p w14:paraId="3AD45C5A" w14:textId="2E3A41A2" w:rsidR="00D1437C" w:rsidRPr="00973310" w:rsidRDefault="00D1437C" w:rsidP="00460F8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76254">
        <w:rPr>
          <w:rFonts w:ascii="Arial" w:hAnsi="Arial"/>
          <w:sz w:val="18"/>
          <w:szCs w:val="18"/>
        </w:rPr>
        <w:tab/>
      </w:r>
      <w:r w:rsidR="003D5859" w:rsidRPr="00776254">
        <w:rPr>
          <w:rFonts w:ascii="Arial" w:hAnsi="Arial"/>
          <w:sz w:val="18"/>
          <w:szCs w:val="18"/>
        </w:rPr>
        <w:t>36</w:t>
      </w:r>
      <w:r w:rsidRPr="00776254">
        <w:rPr>
          <w:rFonts w:ascii="Arial" w:hAnsi="Arial" w:cs="Arial"/>
          <w:sz w:val="18"/>
          <w:szCs w:val="18"/>
        </w:rPr>
        <w:t>–191</w:t>
      </w:r>
      <w:r w:rsidRPr="00776254">
        <w:rPr>
          <w:rFonts w:ascii="Arial" w:hAnsi="Arial"/>
          <w:sz w:val="18"/>
          <w:szCs w:val="18"/>
        </w:rPr>
        <w:tab/>
      </w:r>
      <w:r w:rsidRPr="00776254">
        <w:rPr>
          <w:rFonts w:ascii="Arial" w:hAnsi="Arial" w:cs="Arial"/>
          <w:sz w:val="18"/>
          <w:szCs w:val="18"/>
        </w:rPr>
        <w:t>Reserved</w:t>
      </w:r>
    </w:p>
    <w:p w14:paraId="7FE7B3D8"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76EB6CC9"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40B95CDF" w14:textId="77777777" w:rsidR="00D1437C" w:rsidRPr="00C75BAB" w:rsidRDefault="00D1437C" w:rsidP="00D1437C">
      <w:pPr>
        <w:tabs>
          <w:tab w:val="left" w:pos="8080"/>
        </w:tabs>
        <w:autoSpaceDE w:val="0"/>
        <w:autoSpaceDN w:val="0"/>
        <w:adjustRightInd w:val="0"/>
        <w:ind w:left="425" w:hanging="425"/>
        <w:jc w:val="both"/>
        <w:rPr>
          <w:rFonts w:ascii="Arial" w:hAnsi="Arial"/>
          <w:sz w:val="18"/>
        </w:rPr>
      </w:pPr>
      <w:bookmarkStart w:id="61" w:name="G2_CF42_019n"/>
      <w:bookmarkEnd w:id="61"/>
    </w:p>
    <w:p w14:paraId="222CA89C" w14:textId="77777777" w:rsidR="00D1437C" w:rsidRPr="00F74EC3" w:rsidRDefault="00D1437C" w:rsidP="00D1437C">
      <w:pPr>
        <w:tabs>
          <w:tab w:val="left" w:pos="8080"/>
        </w:tabs>
        <w:autoSpaceDE w:val="0"/>
        <w:autoSpaceDN w:val="0"/>
        <w:adjustRightInd w:val="0"/>
        <w:ind w:left="425" w:hanging="425"/>
        <w:jc w:val="both"/>
        <w:rPr>
          <w:rFonts w:ascii="Arial" w:hAnsi="Arial" w:cs="Arial"/>
          <w:sz w:val="18"/>
          <w:szCs w:val="18"/>
        </w:rPr>
      </w:pPr>
      <w:r w:rsidRPr="00F74EC3">
        <w:rPr>
          <w:rFonts w:ascii="Arial" w:hAnsi="Arial" w:cs="Arial"/>
          <w:sz w:val="18"/>
          <w:szCs w:val="18"/>
        </w:rPr>
        <w:t>Notes:</w:t>
      </w:r>
    </w:p>
    <w:p w14:paraId="264D3B18" w14:textId="77777777" w:rsidR="00D1437C" w:rsidRPr="00AD6F64" w:rsidRDefault="00D1437C" w:rsidP="00D1437C">
      <w:pPr>
        <w:tabs>
          <w:tab w:val="left" w:pos="8080"/>
        </w:tabs>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t>Parameter deprecated. See Regulation 92.6.2 and use another parameter instead.</w:t>
      </w:r>
    </w:p>
    <w:p w14:paraId="7BE0DA10" w14:textId="77777777" w:rsidR="00D1437C" w:rsidRDefault="00D1437C" w:rsidP="00D1437C">
      <w:pPr>
        <w:tabs>
          <w:tab w:val="left" w:pos="8080"/>
        </w:tabs>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t>Supercooled large droplets (SLD) are defined as those with a diameter greater than 50 microns.</w:t>
      </w:r>
    </w:p>
    <w:p w14:paraId="7C1A898D" w14:textId="182BA295" w:rsidR="00460F8F" w:rsidRPr="007B36E1" w:rsidRDefault="00460F8F" w:rsidP="00D1437C">
      <w:pPr>
        <w:tabs>
          <w:tab w:val="left" w:pos="8080"/>
        </w:tabs>
        <w:autoSpaceDE w:val="0"/>
        <w:autoSpaceDN w:val="0"/>
        <w:adjustRightInd w:val="0"/>
        <w:spacing w:before="63"/>
        <w:ind w:left="426" w:hanging="426"/>
        <w:jc w:val="both"/>
        <w:rPr>
          <w:rFonts w:ascii="Arial" w:hAnsi="Arial" w:cs="Arial"/>
          <w:sz w:val="18"/>
          <w:szCs w:val="18"/>
        </w:rPr>
      </w:pPr>
      <w:r w:rsidRPr="007B36E1">
        <w:rPr>
          <w:rFonts w:ascii="Arial" w:hAnsi="Arial" w:cs="Arial"/>
          <w:sz w:val="18"/>
          <w:szCs w:val="18"/>
        </w:rPr>
        <w:t>(3)</w:t>
      </w:r>
      <w:r w:rsidRPr="007B36E1">
        <w:rPr>
          <w:rFonts w:ascii="Arial" w:hAnsi="Arial" w:cs="Arial"/>
          <w:sz w:val="18"/>
          <w:szCs w:val="18"/>
        </w:rPr>
        <w:tab/>
        <w:t xml:space="preserve">Eddy dissipation parameter is </w:t>
      </w:r>
      <w:r w:rsidR="00B130B1">
        <w:rPr>
          <w:rFonts w:ascii="Arial" w:hAnsi="Arial" w:cs="Arial"/>
          <w:sz w:val="18"/>
          <w:szCs w:val="18"/>
        </w:rPr>
        <w:t xml:space="preserve">the </w:t>
      </w:r>
      <w:r w:rsidRPr="007B36E1">
        <w:rPr>
          <w:rFonts w:ascii="Arial" w:hAnsi="Arial" w:cs="Arial"/>
          <w:sz w:val="18"/>
          <w:szCs w:val="18"/>
        </w:rPr>
        <w:t>third root of eddy dissipation rate [m</w:t>
      </w:r>
      <w:r w:rsidRPr="007B36E1">
        <w:rPr>
          <w:rFonts w:ascii="Arial" w:hAnsi="Arial" w:cs="Arial"/>
          <w:sz w:val="18"/>
          <w:szCs w:val="18"/>
          <w:vertAlign w:val="superscript"/>
        </w:rPr>
        <w:t>2</w:t>
      </w:r>
      <w:r w:rsidRPr="007B36E1">
        <w:rPr>
          <w:rFonts w:ascii="Arial" w:hAnsi="Arial" w:cs="Arial"/>
          <w:sz w:val="18"/>
          <w:szCs w:val="18"/>
        </w:rPr>
        <w:t xml:space="preserve"> s</w:t>
      </w:r>
      <w:r w:rsidRPr="007B36E1">
        <w:rPr>
          <w:rFonts w:ascii="Arial" w:hAnsi="Arial" w:cs="Arial"/>
          <w:sz w:val="18"/>
          <w:szCs w:val="18"/>
          <w:vertAlign w:val="superscript"/>
        </w:rPr>
        <w:t>–3</w:t>
      </w:r>
      <w:r w:rsidRPr="007B36E1">
        <w:rPr>
          <w:rFonts w:ascii="Arial" w:hAnsi="Arial" w:cs="Arial"/>
          <w:sz w:val="18"/>
          <w:szCs w:val="18"/>
        </w:rPr>
        <w:t>].</w:t>
      </w:r>
    </w:p>
    <w:p w14:paraId="211BDC16" w14:textId="77777777" w:rsidR="00575325" w:rsidRPr="00AD6F64" w:rsidRDefault="00575325" w:rsidP="0057532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62" w:name="G2_CF42_020"/>
      <w:bookmarkEnd w:id="62"/>
      <w:r w:rsidRPr="00AD6F64">
        <w:rPr>
          <w:rFonts w:ascii="Arial" w:hAnsi="Arial" w:cs="Arial"/>
          <w:b/>
          <w:sz w:val="18"/>
          <w:szCs w:val="18"/>
        </w:rPr>
        <w:t>Product discipline 0 – Meteorological products, parameter category 20: atmospheric chemical</w:t>
      </w:r>
      <w:r w:rsidRPr="00AD6F64">
        <w:rPr>
          <w:rFonts w:ascii="Arial" w:hAnsi="Arial" w:cs="Arial"/>
          <w:b/>
          <w:sz w:val="18"/>
          <w:szCs w:val="18"/>
        </w:rPr>
        <w:br/>
      </w:r>
      <w:r w:rsidRPr="00AD6F64">
        <w:rPr>
          <w:rFonts w:ascii="Arial" w:hAnsi="Arial" w:cs="Arial"/>
          <w:b/>
          <w:sz w:val="18"/>
          <w:szCs w:val="18"/>
        </w:rPr>
        <w:tab/>
      </w:r>
      <w:r w:rsidRPr="00AD6F64">
        <w:rPr>
          <w:rFonts w:ascii="Arial" w:hAnsi="Arial" w:cs="Arial"/>
          <w:b/>
          <w:sz w:val="18"/>
          <w:szCs w:val="18"/>
        </w:rPr>
        <w:tab/>
        <w:t>constituents</w:t>
      </w:r>
    </w:p>
    <w:p w14:paraId="44D70731"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083BBC6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Mass density (concentration)</w:t>
      </w:r>
      <w:r w:rsidRPr="00AD6F64">
        <w:rPr>
          <w:rFonts w:ascii="Arial" w:hAnsi="Arial" w:cs="Arial"/>
          <w:sz w:val="18"/>
          <w:szCs w:val="18"/>
        </w:rPr>
        <w:tab/>
        <w:t>kg m</w:t>
      </w:r>
      <w:r w:rsidRPr="00AD6F64">
        <w:rPr>
          <w:rFonts w:ascii="Arial" w:hAnsi="Arial" w:cs="Arial"/>
          <w:sz w:val="20"/>
          <w:szCs w:val="20"/>
          <w:vertAlign w:val="superscript"/>
        </w:rPr>
        <w:t>–3</w:t>
      </w:r>
    </w:p>
    <w:p w14:paraId="76B811A3" w14:textId="77777777" w:rsidR="00575325" w:rsidRPr="00973310"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973310">
        <w:rPr>
          <w:rFonts w:ascii="Arial" w:hAnsi="Arial" w:cs="Arial"/>
          <w:sz w:val="18"/>
          <w:szCs w:val="18"/>
        </w:rPr>
        <w:tab/>
        <w:t>1</w:t>
      </w:r>
      <w:r w:rsidRPr="00973310">
        <w:rPr>
          <w:rFonts w:ascii="Arial" w:hAnsi="Arial" w:cs="Arial"/>
          <w:sz w:val="18"/>
          <w:szCs w:val="18"/>
        </w:rPr>
        <w:tab/>
        <w:t>Column-integrated mass density (</w:t>
      </w:r>
      <w:r w:rsidRPr="007B36E1">
        <w:rPr>
          <w:rFonts w:ascii="Arial" w:hAnsi="Arial" w:cs="Arial"/>
          <w:sz w:val="18"/>
          <w:szCs w:val="18"/>
        </w:rPr>
        <w:t>see Note</w:t>
      </w:r>
      <w:r w:rsidR="00460F8F" w:rsidRPr="007B36E1">
        <w:rPr>
          <w:rFonts w:ascii="Arial" w:hAnsi="Arial" w:cs="Arial"/>
          <w:sz w:val="18"/>
          <w:szCs w:val="18"/>
        </w:rPr>
        <w:t xml:space="preserve"> 1</w:t>
      </w:r>
      <w:r w:rsidRPr="00973310">
        <w:rPr>
          <w:rFonts w:ascii="Arial" w:hAnsi="Arial" w:cs="Arial"/>
          <w:sz w:val="18"/>
          <w:szCs w:val="18"/>
        </w:rPr>
        <w:t>)</w:t>
      </w:r>
      <w:r w:rsidRPr="00973310">
        <w:rPr>
          <w:rFonts w:ascii="Arial" w:hAnsi="Arial" w:cs="Arial"/>
          <w:sz w:val="18"/>
          <w:szCs w:val="18"/>
        </w:rPr>
        <w:tab/>
        <w:t>kg m</w:t>
      </w:r>
      <w:r w:rsidRPr="00973310">
        <w:rPr>
          <w:rFonts w:ascii="Arial" w:hAnsi="Arial" w:cs="Arial"/>
          <w:sz w:val="20"/>
          <w:szCs w:val="20"/>
          <w:vertAlign w:val="superscript"/>
        </w:rPr>
        <w:t>–2</w:t>
      </w:r>
    </w:p>
    <w:p w14:paraId="0E897FF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Mass mixing ratio (mass fraction in air)</w:t>
      </w:r>
      <w:r w:rsidRPr="00AD6F64">
        <w:rPr>
          <w:rFonts w:ascii="Arial" w:hAnsi="Arial" w:cs="Arial"/>
          <w:sz w:val="18"/>
          <w:szCs w:val="18"/>
        </w:rPr>
        <w:tab/>
        <w:t>kg kg</w:t>
      </w:r>
      <w:r w:rsidRPr="00AD6F64">
        <w:rPr>
          <w:rFonts w:ascii="Arial" w:hAnsi="Arial" w:cs="Arial"/>
          <w:sz w:val="20"/>
          <w:szCs w:val="20"/>
          <w:vertAlign w:val="superscript"/>
        </w:rPr>
        <w:t>–1</w:t>
      </w:r>
    </w:p>
    <w:p w14:paraId="4BFF1A3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Atmosphere emission mass flux</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149CC67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Atmosphere net production mass flux</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5D77401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r>
      <w:r w:rsidRPr="00AD6F64">
        <w:rPr>
          <w:rFonts w:ascii="Arial" w:hAnsi="Arial" w:cs="Arial"/>
          <w:spacing w:val="-4"/>
          <w:sz w:val="18"/>
          <w:szCs w:val="18"/>
        </w:rPr>
        <w:t>Atmosphere net production and emission mass flux</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59C36B5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Surface dry deposition mass flux</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38F94B1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Surface wet deposition mass flux</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4EC24F1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Atmosphere re-emission mass flux</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7C49A3E6"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3021A385"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158AEDA0" w14:textId="77777777" w:rsidR="00881BF6" w:rsidRPr="00AD6F64" w:rsidRDefault="00881BF6" w:rsidP="00881BF6">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0F61768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9</w:t>
      </w:r>
      <w:r w:rsidRPr="00AD6F64">
        <w:rPr>
          <w:rFonts w:ascii="Arial" w:hAnsi="Arial"/>
          <w:sz w:val="18"/>
          <w:szCs w:val="18"/>
        </w:rPr>
        <w:tab/>
      </w:r>
      <w:r w:rsidRPr="00AD6F64">
        <w:rPr>
          <w:rFonts w:ascii="Arial" w:hAnsi="Arial" w:cs="Arial"/>
          <w:sz w:val="18"/>
          <w:szCs w:val="18"/>
        </w:rPr>
        <w:t>Wet deposition by large-scale precipitation mass</w:t>
      </w:r>
      <w:r w:rsidRPr="00AD6F64">
        <w:rPr>
          <w:rFonts w:ascii="Arial" w:hAnsi="Arial"/>
          <w:sz w:val="18"/>
          <w:szCs w:val="18"/>
        </w:rPr>
        <w:t xml:space="preserve"> </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flux</w:t>
      </w:r>
    </w:p>
    <w:p w14:paraId="290E04D2" w14:textId="77777777" w:rsidR="005B7F60" w:rsidRPr="00AD6F64" w:rsidRDefault="005B7F60" w:rsidP="005B7F60">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10</w:t>
      </w:r>
      <w:r w:rsidRPr="00AD6F64">
        <w:rPr>
          <w:rFonts w:ascii="Arial" w:hAnsi="Arial"/>
          <w:sz w:val="18"/>
          <w:szCs w:val="18"/>
        </w:rPr>
        <w:tab/>
      </w:r>
      <w:r w:rsidRPr="00AD6F64">
        <w:rPr>
          <w:rFonts w:ascii="Arial" w:hAnsi="Arial" w:cs="Arial"/>
          <w:sz w:val="18"/>
          <w:szCs w:val="18"/>
        </w:rPr>
        <w:t>Wet deposition by convective precipitation mass</w:t>
      </w:r>
      <w:r w:rsidRPr="00AD6F64">
        <w:rPr>
          <w:rFonts w:ascii="Arial" w:hAnsi="Arial"/>
          <w:sz w:val="18"/>
          <w:szCs w:val="18"/>
        </w:rPr>
        <w:t xml:space="preserve"> </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flux</w:t>
      </w:r>
    </w:p>
    <w:p w14:paraId="19DBC0F6" w14:textId="1A5B5369"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w:t>
      </w:r>
      <w:r w:rsidRPr="00AD6F64">
        <w:rPr>
          <w:rFonts w:ascii="Arial" w:hAnsi="Arial"/>
          <w:sz w:val="18"/>
          <w:szCs w:val="18"/>
        </w:rPr>
        <w:tab/>
      </w:r>
      <w:r w:rsidRPr="00AD6F64">
        <w:rPr>
          <w:rFonts w:ascii="Arial" w:hAnsi="Arial" w:cs="Arial"/>
          <w:sz w:val="18"/>
          <w:szCs w:val="18"/>
        </w:rPr>
        <w:t>Sedimentation mass flux</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1E865A9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12</w:t>
      </w:r>
      <w:r w:rsidRPr="00AD6F64">
        <w:rPr>
          <w:rFonts w:ascii="Arial" w:hAnsi="Arial"/>
          <w:sz w:val="18"/>
          <w:szCs w:val="18"/>
        </w:rPr>
        <w:tab/>
      </w:r>
      <w:r w:rsidRPr="00AD6F64">
        <w:rPr>
          <w:rFonts w:ascii="Arial" w:hAnsi="Arial" w:cs="Arial"/>
          <w:sz w:val="18"/>
          <w:szCs w:val="18"/>
        </w:rPr>
        <w:t>Dry deposition mass flux</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234DEF5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13</w:t>
      </w:r>
      <w:r w:rsidRPr="00AD6F64">
        <w:rPr>
          <w:rFonts w:ascii="Arial" w:hAnsi="Arial"/>
          <w:sz w:val="18"/>
          <w:szCs w:val="18"/>
        </w:rPr>
        <w:tab/>
      </w:r>
      <w:r w:rsidRPr="00AD6F64">
        <w:rPr>
          <w:rFonts w:ascii="Arial" w:hAnsi="Arial" w:cs="Arial"/>
          <w:sz w:val="18"/>
          <w:szCs w:val="18"/>
        </w:rPr>
        <w:t>Transfer from hydrophobic to hydrophilic</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r w:rsidRPr="00AD6F64">
        <w:rPr>
          <w:rFonts w:ascii="Arial" w:hAnsi="Arial" w:cs="Arial"/>
          <w:sz w:val="18"/>
          <w:szCs w:val="18"/>
        </w:rPr>
        <w:t xml:space="preserve"> s</w:t>
      </w:r>
      <w:r w:rsidRPr="00AD6F64">
        <w:rPr>
          <w:rFonts w:ascii="Arial" w:hAnsi="Arial" w:cs="Arial"/>
          <w:sz w:val="20"/>
          <w:szCs w:val="20"/>
          <w:vertAlign w:val="superscript"/>
        </w:rPr>
        <w:t>–1</w:t>
      </w:r>
    </w:p>
    <w:p w14:paraId="7FE3444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14</w:t>
      </w:r>
      <w:r w:rsidRPr="00AD6F64">
        <w:rPr>
          <w:rFonts w:ascii="Arial" w:hAnsi="Arial"/>
          <w:sz w:val="18"/>
          <w:szCs w:val="18"/>
        </w:rPr>
        <w:tab/>
      </w:r>
      <w:r w:rsidRPr="00AD6F64">
        <w:rPr>
          <w:rFonts w:ascii="Arial" w:hAnsi="Arial" w:cs="Arial"/>
          <w:sz w:val="18"/>
          <w:szCs w:val="18"/>
        </w:rPr>
        <w:t>Transfer from SO</w:t>
      </w:r>
      <w:r w:rsidRPr="00AD6F64">
        <w:rPr>
          <w:rFonts w:ascii="Arial" w:hAnsi="Arial" w:cs="Arial"/>
          <w:sz w:val="18"/>
          <w:szCs w:val="18"/>
          <w:vertAlign w:val="subscript"/>
        </w:rPr>
        <w:t>2</w:t>
      </w:r>
      <w:r w:rsidRPr="00AD6F64">
        <w:rPr>
          <w:rFonts w:ascii="Arial" w:hAnsi="Arial" w:cs="Arial"/>
          <w:sz w:val="18"/>
          <w:szCs w:val="18"/>
        </w:rPr>
        <w:t xml:space="preserve"> (sulphur dioxide) to SO</w:t>
      </w:r>
      <w:r w:rsidRPr="00AD6F64">
        <w:rPr>
          <w:rFonts w:ascii="Arial" w:hAnsi="Arial" w:cs="Arial"/>
          <w:sz w:val="18"/>
          <w:szCs w:val="18"/>
          <w:vertAlign w:val="subscript"/>
        </w:rPr>
        <w:t>4</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r w:rsidRPr="00AD6F64">
        <w:rPr>
          <w:rFonts w:ascii="Arial" w:hAnsi="Arial" w:cs="Arial"/>
          <w:sz w:val="18"/>
          <w:szCs w:val="18"/>
        </w:rPr>
        <w:t xml:space="preserve"> s</w:t>
      </w:r>
      <w:r w:rsidRPr="00AD6F64">
        <w:rPr>
          <w:rFonts w:ascii="Arial" w:hAnsi="Arial" w:cs="Arial"/>
          <w:sz w:val="20"/>
          <w:szCs w:val="20"/>
          <w:vertAlign w:val="superscript"/>
        </w:rPr>
        <w:t>–1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(sulphate)</w:t>
      </w:r>
    </w:p>
    <w:p w14:paraId="4CBE4A2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15–49</w:t>
      </w:r>
      <w:r w:rsidRPr="00AD6F64">
        <w:rPr>
          <w:rFonts w:ascii="Arial" w:hAnsi="Arial"/>
          <w:sz w:val="18"/>
          <w:szCs w:val="18"/>
        </w:rPr>
        <w:tab/>
      </w:r>
      <w:r w:rsidRPr="00AD6F64">
        <w:rPr>
          <w:rFonts w:ascii="Arial" w:hAnsi="Arial" w:cs="Arial"/>
          <w:sz w:val="18"/>
          <w:szCs w:val="18"/>
        </w:rPr>
        <w:t>Reserved</w:t>
      </w:r>
    </w:p>
    <w:p w14:paraId="3B30950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50</w:t>
      </w:r>
      <w:r w:rsidRPr="00AD6F64">
        <w:rPr>
          <w:rFonts w:ascii="Arial" w:hAnsi="Arial" w:cs="Arial"/>
          <w:sz w:val="18"/>
          <w:szCs w:val="18"/>
        </w:rPr>
        <w:tab/>
        <w:t>Amount in atmosphere</w:t>
      </w:r>
      <w:r w:rsidRPr="00AD6F64">
        <w:rPr>
          <w:rFonts w:ascii="Arial" w:hAnsi="Arial" w:cs="Arial"/>
          <w:sz w:val="18"/>
          <w:szCs w:val="18"/>
        </w:rPr>
        <w:tab/>
        <w:t>mol</w:t>
      </w:r>
    </w:p>
    <w:p w14:paraId="51D166C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w:t>
      </w:r>
      <w:r w:rsidRPr="00AD6F64">
        <w:rPr>
          <w:rFonts w:ascii="Arial" w:hAnsi="Arial" w:cs="Arial"/>
          <w:sz w:val="18"/>
          <w:szCs w:val="18"/>
        </w:rPr>
        <w:tab/>
        <w:t>Concentration in air</w:t>
      </w:r>
      <w:r w:rsidRPr="00AD6F64">
        <w:rPr>
          <w:rFonts w:ascii="Arial" w:hAnsi="Arial" w:cs="Arial"/>
          <w:sz w:val="18"/>
          <w:szCs w:val="18"/>
        </w:rPr>
        <w:tab/>
        <w:t>mol m</w:t>
      </w:r>
      <w:r w:rsidRPr="00AD6F64">
        <w:rPr>
          <w:rFonts w:ascii="Arial" w:hAnsi="Arial" w:cs="Arial"/>
          <w:sz w:val="20"/>
          <w:szCs w:val="20"/>
          <w:vertAlign w:val="superscript"/>
        </w:rPr>
        <w:t>–3</w:t>
      </w:r>
    </w:p>
    <w:p w14:paraId="6962016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52</w:t>
      </w:r>
      <w:r w:rsidRPr="00AD6F64">
        <w:rPr>
          <w:rFonts w:ascii="Arial" w:hAnsi="Arial" w:cs="Arial"/>
          <w:sz w:val="18"/>
          <w:szCs w:val="18"/>
        </w:rPr>
        <w:tab/>
        <w:t>Volume mixing ratio (fraction in air)</w:t>
      </w:r>
      <w:r w:rsidRPr="00AD6F64">
        <w:rPr>
          <w:rFonts w:ascii="Arial" w:hAnsi="Arial" w:cs="Arial"/>
          <w:sz w:val="18"/>
          <w:szCs w:val="18"/>
        </w:rPr>
        <w:tab/>
        <w:t>mol mol</w:t>
      </w:r>
      <w:r w:rsidRPr="00AD6F64">
        <w:rPr>
          <w:rFonts w:ascii="Arial" w:hAnsi="Arial" w:cs="Arial"/>
          <w:sz w:val="20"/>
          <w:szCs w:val="20"/>
          <w:vertAlign w:val="superscript"/>
        </w:rPr>
        <w:t>–1</w:t>
      </w:r>
    </w:p>
    <w:p w14:paraId="6FDD472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53</w:t>
      </w:r>
      <w:r w:rsidRPr="00AD6F64">
        <w:rPr>
          <w:rFonts w:ascii="Arial" w:hAnsi="Arial" w:cs="Arial"/>
          <w:sz w:val="18"/>
          <w:szCs w:val="18"/>
        </w:rPr>
        <w:tab/>
        <w:t>Chemical gross production rate of concentration</w:t>
      </w:r>
      <w:r w:rsidRPr="00AD6F64">
        <w:rPr>
          <w:rFonts w:ascii="Arial" w:hAnsi="Arial" w:cs="Arial"/>
          <w:sz w:val="18"/>
          <w:szCs w:val="18"/>
        </w:rPr>
        <w:tab/>
        <w:t>mol m</w:t>
      </w:r>
      <w:r w:rsidRPr="00AD6F64">
        <w:rPr>
          <w:rFonts w:ascii="Arial" w:hAnsi="Arial" w:cs="Arial"/>
          <w:sz w:val="20"/>
          <w:szCs w:val="20"/>
          <w:vertAlign w:val="superscript"/>
        </w:rPr>
        <w:t>–3</w:t>
      </w:r>
      <w:r w:rsidRPr="00AD6F64">
        <w:rPr>
          <w:rFonts w:ascii="Arial" w:hAnsi="Arial" w:cs="Arial"/>
          <w:sz w:val="18"/>
          <w:szCs w:val="18"/>
        </w:rPr>
        <w:t xml:space="preserve"> s</w:t>
      </w:r>
      <w:r w:rsidRPr="00AD6F64">
        <w:rPr>
          <w:rFonts w:ascii="Arial" w:hAnsi="Arial" w:cs="Arial"/>
          <w:sz w:val="20"/>
          <w:szCs w:val="20"/>
          <w:vertAlign w:val="superscript"/>
        </w:rPr>
        <w:t>–1</w:t>
      </w:r>
    </w:p>
    <w:p w14:paraId="16FE8DF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54</w:t>
      </w:r>
      <w:r w:rsidRPr="00AD6F64">
        <w:rPr>
          <w:rFonts w:ascii="Arial" w:hAnsi="Arial" w:cs="Arial"/>
          <w:sz w:val="18"/>
          <w:szCs w:val="18"/>
        </w:rPr>
        <w:tab/>
        <w:t>Chemical gross destruction rate of concentration</w:t>
      </w:r>
      <w:r w:rsidRPr="00AD6F64">
        <w:rPr>
          <w:rFonts w:ascii="Arial" w:hAnsi="Arial" w:cs="Arial"/>
          <w:sz w:val="18"/>
          <w:szCs w:val="18"/>
        </w:rPr>
        <w:tab/>
        <w:t>mol m</w:t>
      </w:r>
      <w:r w:rsidRPr="00AD6F64">
        <w:rPr>
          <w:rFonts w:ascii="Arial" w:hAnsi="Arial" w:cs="Arial"/>
          <w:sz w:val="20"/>
          <w:szCs w:val="20"/>
          <w:vertAlign w:val="superscript"/>
        </w:rPr>
        <w:t>–3</w:t>
      </w:r>
      <w:r w:rsidRPr="00AD6F64">
        <w:rPr>
          <w:rFonts w:ascii="Arial" w:hAnsi="Arial" w:cs="Arial"/>
          <w:sz w:val="18"/>
          <w:szCs w:val="18"/>
        </w:rPr>
        <w:t xml:space="preserve"> s</w:t>
      </w:r>
      <w:r w:rsidRPr="00AD6F64">
        <w:rPr>
          <w:rFonts w:ascii="Arial" w:hAnsi="Arial" w:cs="Arial"/>
          <w:sz w:val="20"/>
          <w:szCs w:val="20"/>
          <w:vertAlign w:val="superscript"/>
        </w:rPr>
        <w:t>–1</w:t>
      </w:r>
    </w:p>
    <w:p w14:paraId="3E99E40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55</w:t>
      </w:r>
      <w:r w:rsidRPr="00AD6F64">
        <w:rPr>
          <w:rFonts w:ascii="Arial" w:hAnsi="Arial" w:cs="Arial"/>
          <w:sz w:val="18"/>
          <w:szCs w:val="18"/>
        </w:rPr>
        <w:tab/>
        <w:t>Surface flux</w:t>
      </w:r>
      <w:r w:rsidRPr="00AD6F64">
        <w:rPr>
          <w:rFonts w:ascii="Arial" w:hAnsi="Arial" w:cs="Arial"/>
          <w:sz w:val="18"/>
          <w:szCs w:val="18"/>
        </w:rPr>
        <w:tab/>
        <w:t>mol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30CD8E1A" w14:textId="77777777" w:rsidR="00575325" w:rsidRPr="00973310"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973310">
        <w:rPr>
          <w:rFonts w:ascii="Arial" w:hAnsi="Arial" w:cs="Arial"/>
          <w:sz w:val="18"/>
          <w:szCs w:val="18"/>
        </w:rPr>
        <w:tab/>
        <w:t>56</w:t>
      </w:r>
      <w:r w:rsidRPr="00973310">
        <w:rPr>
          <w:rFonts w:ascii="Arial" w:hAnsi="Arial" w:cs="Arial"/>
          <w:sz w:val="18"/>
          <w:szCs w:val="18"/>
        </w:rPr>
        <w:tab/>
        <w:t>Changes of amount in atmosphere (</w:t>
      </w:r>
      <w:r w:rsidRPr="007B36E1">
        <w:rPr>
          <w:rFonts w:ascii="Arial" w:hAnsi="Arial" w:cs="Arial"/>
          <w:sz w:val="18"/>
          <w:szCs w:val="18"/>
        </w:rPr>
        <w:t>see Note</w:t>
      </w:r>
      <w:r w:rsidR="00460F8F" w:rsidRPr="007B36E1">
        <w:rPr>
          <w:rFonts w:ascii="Arial" w:hAnsi="Arial" w:cs="Arial"/>
          <w:sz w:val="18"/>
          <w:szCs w:val="18"/>
        </w:rPr>
        <w:t xml:space="preserve"> 1</w:t>
      </w:r>
      <w:r w:rsidRPr="00973310">
        <w:rPr>
          <w:rFonts w:ascii="Arial" w:hAnsi="Arial" w:cs="Arial"/>
          <w:sz w:val="18"/>
          <w:szCs w:val="18"/>
        </w:rPr>
        <w:t>)</w:t>
      </w:r>
      <w:r w:rsidRPr="00973310">
        <w:rPr>
          <w:rFonts w:ascii="Arial" w:hAnsi="Arial" w:cs="Arial"/>
          <w:sz w:val="18"/>
          <w:szCs w:val="18"/>
        </w:rPr>
        <w:tab/>
        <w:t>mol s</w:t>
      </w:r>
      <w:r w:rsidRPr="00973310">
        <w:rPr>
          <w:rFonts w:ascii="Arial" w:hAnsi="Arial" w:cs="Arial"/>
          <w:sz w:val="20"/>
          <w:szCs w:val="20"/>
          <w:vertAlign w:val="superscript"/>
        </w:rPr>
        <w:t>–1</w:t>
      </w:r>
    </w:p>
    <w:p w14:paraId="58D13FB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57</w:t>
      </w:r>
      <w:r w:rsidRPr="00AD6F64">
        <w:rPr>
          <w:rFonts w:ascii="Arial" w:hAnsi="Arial" w:cs="Arial"/>
          <w:sz w:val="18"/>
          <w:szCs w:val="18"/>
        </w:rPr>
        <w:tab/>
        <w:t>Total yearly average burden of the atmosphere</w:t>
      </w:r>
      <w:r w:rsidRPr="00AD6F64">
        <w:rPr>
          <w:rFonts w:ascii="Arial" w:hAnsi="Arial" w:cs="Arial"/>
          <w:sz w:val="18"/>
          <w:szCs w:val="18"/>
        </w:rPr>
        <w:tab/>
        <w:t>mol</w:t>
      </w:r>
    </w:p>
    <w:p w14:paraId="6E85C86F" w14:textId="649DCB0E" w:rsidR="00575325" w:rsidRPr="00973310" w:rsidRDefault="00575325" w:rsidP="00460F8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973310">
        <w:rPr>
          <w:rFonts w:ascii="Arial" w:hAnsi="Arial" w:cs="Arial"/>
          <w:sz w:val="18"/>
          <w:szCs w:val="18"/>
        </w:rPr>
        <w:tab/>
        <w:t>58</w:t>
      </w:r>
      <w:r w:rsidRPr="00973310">
        <w:rPr>
          <w:rFonts w:ascii="Arial" w:hAnsi="Arial" w:cs="Arial"/>
          <w:sz w:val="18"/>
          <w:szCs w:val="18"/>
        </w:rPr>
        <w:tab/>
      </w:r>
      <w:r w:rsidRPr="00973310">
        <w:rPr>
          <w:rFonts w:ascii="Arial" w:hAnsi="Arial" w:cs="Arial"/>
          <w:spacing w:val="-2"/>
          <w:sz w:val="18"/>
          <w:szCs w:val="18"/>
        </w:rPr>
        <w:t xml:space="preserve">Total yearly averaged atmospheric loss </w:t>
      </w:r>
      <w:r w:rsidR="00460F8F" w:rsidRPr="00973310">
        <w:rPr>
          <w:rFonts w:ascii="Arial" w:hAnsi="Arial" w:cs="Arial"/>
          <w:sz w:val="18"/>
          <w:szCs w:val="18"/>
        </w:rPr>
        <w:tab/>
        <w:t>mol s</w:t>
      </w:r>
      <w:r w:rsidR="00460F8F" w:rsidRPr="00973310">
        <w:rPr>
          <w:rFonts w:ascii="Arial" w:hAnsi="Arial" w:cs="Arial"/>
          <w:sz w:val="20"/>
          <w:szCs w:val="20"/>
          <w:vertAlign w:val="superscript"/>
        </w:rPr>
        <w:t>–1</w:t>
      </w:r>
      <w:r w:rsidR="00460F8F" w:rsidRPr="00973310">
        <w:rPr>
          <w:rFonts w:ascii="Arial" w:hAnsi="Arial" w:cs="Arial"/>
          <w:spacing w:val="-2"/>
          <w:sz w:val="18"/>
          <w:szCs w:val="18"/>
        </w:rPr>
        <w:br/>
      </w:r>
      <w:r w:rsidR="00460F8F" w:rsidRPr="00973310">
        <w:rPr>
          <w:rFonts w:ascii="Arial" w:hAnsi="Arial" w:cs="Arial"/>
          <w:spacing w:val="-2"/>
          <w:sz w:val="18"/>
          <w:szCs w:val="18"/>
        </w:rPr>
        <w:tab/>
      </w:r>
      <w:r w:rsidR="00460F8F" w:rsidRPr="00973310">
        <w:rPr>
          <w:rFonts w:ascii="Arial" w:hAnsi="Arial" w:cs="Arial"/>
          <w:spacing w:val="-2"/>
          <w:sz w:val="18"/>
          <w:szCs w:val="18"/>
        </w:rPr>
        <w:tab/>
      </w:r>
      <w:r w:rsidRPr="00973310">
        <w:rPr>
          <w:rFonts w:ascii="Arial" w:hAnsi="Arial" w:cs="Arial"/>
          <w:spacing w:val="-2"/>
          <w:sz w:val="18"/>
          <w:szCs w:val="18"/>
        </w:rPr>
        <w:t>(see Note</w:t>
      </w:r>
      <w:r w:rsidR="00460F8F" w:rsidRPr="007B36E1">
        <w:rPr>
          <w:rFonts w:ascii="Arial" w:hAnsi="Arial" w:cs="Arial"/>
          <w:spacing w:val="-2"/>
          <w:sz w:val="18"/>
          <w:szCs w:val="18"/>
        </w:rPr>
        <w:t xml:space="preserve"> </w:t>
      </w:r>
      <w:r w:rsidR="00460F8F" w:rsidRPr="00C75BAB">
        <w:rPr>
          <w:rFonts w:ascii="Arial" w:hAnsi="Arial"/>
          <w:spacing w:val="-2"/>
          <w:sz w:val="18"/>
        </w:rPr>
        <w:t>1</w:t>
      </w:r>
      <w:r w:rsidRPr="00973310">
        <w:rPr>
          <w:rFonts w:ascii="Arial" w:hAnsi="Arial" w:cs="Arial"/>
          <w:spacing w:val="-2"/>
          <w:sz w:val="18"/>
          <w:szCs w:val="18"/>
        </w:rPr>
        <w:t>)</w:t>
      </w:r>
    </w:p>
    <w:p w14:paraId="1D6747AF" w14:textId="77777777" w:rsidR="00575325" w:rsidRPr="00973310"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973310">
        <w:rPr>
          <w:rFonts w:ascii="Arial" w:hAnsi="Arial"/>
          <w:sz w:val="18"/>
          <w:szCs w:val="18"/>
        </w:rPr>
        <w:tab/>
      </w:r>
      <w:r w:rsidRPr="00973310">
        <w:rPr>
          <w:rFonts w:ascii="Arial" w:hAnsi="Arial" w:cs="Arial"/>
          <w:sz w:val="18"/>
          <w:szCs w:val="18"/>
        </w:rPr>
        <w:t>59</w:t>
      </w:r>
      <w:r w:rsidRPr="00973310">
        <w:rPr>
          <w:rFonts w:ascii="Arial" w:hAnsi="Arial"/>
          <w:sz w:val="18"/>
          <w:szCs w:val="18"/>
        </w:rPr>
        <w:tab/>
      </w:r>
      <w:r w:rsidRPr="00973310">
        <w:rPr>
          <w:rFonts w:ascii="Arial" w:hAnsi="Arial" w:cs="Arial"/>
          <w:sz w:val="18"/>
          <w:szCs w:val="18"/>
        </w:rPr>
        <w:t>Aerosol number concentration</w:t>
      </w:r>
      <w:r w:rsidR="00460F8F" w:rsidRPr="00973310">
        <w:rPr>
          <w:rFonts w:ascii="Arial" w:hAnsi="Arial" w:cs="Arial"/>
          <w:sz w:val="18"/>
          <w:szCs w:val="18"/>
        </w:rPr>
        <w:t xml:space="preserve"> </w:t>
      </w:r>
      <w:r w:rsidR="00460F8F" w:rsidRPr="007B36E1">
        <w:rPr>
          <w:rFonts w:ascii="Arial" w:hAnsi="Arial" w:cs="Arial"/>
          <w:sz w:val="18"/>
          <w:szCs w:val="18"/>
        </w:rPr>
        <w:t>(see Note 2)</w:t>
      </w:r>
      <w:r w:rsidRPr="00973310">
        <w:rPr>
          <w:rFonts w:ascii="Arial" w:hAnsi="Arial"/>
          <w:sz w:val="18"/>
          <w:szCs w:val="18"/>
        </w:rPr>
        <w:tab/>
      </w:r>
      <w:r w:rsidRPr="00973310">
        <w:rPr>
          <w:rFonts w:ascii="Arial" w:hAnsi="Arial" w:cs="Arial"/>
          <w:sz w:val="18"/>
          <w:szCs w:val="18"/>
        </w:rPr>
        <w:t>m</w:t>
      </w:r>
      <w:r w:rsidRPr="00973310">
        <w:rPr>
          <w:rFonts w:ascii="Arial" w:hAnsi="Arial" w:cs="Arial"/>
          <w:sz w:val="20"/>
          <w:szCs w:val="20"/>
          <w:vertAlign w:val="superscript"/>
        </w:rPr>
        <w:t>–3</w:t>
      </w:r>
    </w:p>
    <w:p w14:paraId="1E35B3B5" w14:textId="1DB4C719" w:rsidR="00460F8F" w:rsidRPr="007B36E1" w:rsidRDefault="00460F8F" w:rsidP="00460F8F">
      <w:pPr>
        <w:widowControl w:val="0"/>
        <w:tabs>
          <w:tab w:val="center" w:pos="1134"/>
          <w:tab w:val="left" w:pos="2694"/>
          <w:tab w:val="left" w:pos="6663"/>
          <w:tab w:val="left" w:pos="8505"/>
        </w:tabs>
        <w:autoSpaceDE w:val="0"/>
        <w:autoSpaceDN w:val="0"/>
        <w:adjustRightInd w:val="0"/>
        <w:spacing w:before="63"/>
        <w:rPr>
          <w:rFonts w:ascii="Arial" w:hAnsi="Arial" w:cs="Arial"/>
          <w:b/>
          <w:sz w:val="18"/>
          <w:szCs w:val="18"/>
        </w:rPr>
      </w:pPr>
      <w:r w:rsidRPr="007B36E1">
        <w:rPr>
          <w:rFonts w:ascii="Arial" w:hAnsi="Arial" w:cs="Arial"/>
          <w:sz w:val="18"/>
          <w:szCs w:val="18"/>
        </w:rPr>
        <w:tab/>
        <w:t>60</w:t>
      </w:r>
      <w:r w:rsidRPr="007B36E1">
        <w:rPr>
          <w:rFonts w:ascii="Arial" w:hAnsi="Arial" w:cs="Arial"/>
          <w:b/>
          <w:sz w:val="18"/>
          <w:szCs w:val="18"/>
        </w:rPr>
        <w:tab/>
      </w:r>
      <w:r w:rsidRPr="007B36E1">
        <w:rPr>
          <w:rFonts w:ascii="Arial" w:hAnsi="Arial" w:cs="Arial"/>
          <w:sz w:val="18"/>
          <w:szCs w:val="18"/>
        </w:rPr>
        <w:t xml:space="preserve">Aerosol specific number concentration </w:t>
      </w:r>
      <w:r w:rsidRPr="007B36E1">
        <w:rPr>
          <w:rFonts w:ascii="Arial" w:hAnsi="Arial" w:cs="Arial"/>
          <w:b/>
          <w:sz w:val="18"/>
          <w:szCs w:val="18"/>
        </w:rPr>
        <w:tab/>
      </w:r>
      <w:r w:rsidRPr="007B36E1">
        <w:rPr>
          <w:rFonts w:ascii="Arial" w:hAnsi="Arial" w:cs="Arial"/>
          <w:sz w:val="18"/>
          <w:szCs w:val="18"/>
        </w:rPr>
        <w:t>kg</w:t>
      </w:r>
      <w:r w:rsidRPr="007B36E1">
        <w:rPr>
          <w:rFonts w:ascii="Arial" w:hAnsi="Arial" w:cs="Arial"/>
          <w:sz w:val="20"/>
          <w:szCs w:val="20"/>
          <w:vertAlign w:val="superscript"/>
        </w:rPr>
        <w:t>–1</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(see Note 2)</w:t>
      </w:r>
    </w:p>
    <w:p w14:paraId="0D3BE3E6" w14:textId="77777777" w:rsidR="00460F8F" w:rsidRPr="007B36E1" w:rsidRDefault="00460F8F" w:rsidP="00460F8F">
      <w:pPr>
        <w:widowControl w:val="0"/>
        <w:tabs>
          <w:tab w:val="center" w:pos="1134"/>
          <w:tab w:val="left" w:pos="2694"/>
          <w:tab w:val="left" w:pos="6663"/>
          <w:tab w:val="left" w:pos="8505"/>
        </w:tabs>
        <w:autoSpaceDE w:val="0"/>
        <w:autoSpaceDN w:val="0"/>
        <w:adjustRightInd w:val="0"/>
        <w:spacing w:before="63"/>
        <w:rPr>
          <w:rFonts w:ascii="Arial" w:hAnsi="Arial" w:cs="Arial"/>
          <w:b/>
          <w:sz w:val="18"/>
          <w:szCs w:val="18"/>
        </w:rPr>
      </w:pPr>
      <w:r w:rsidRPr="007B36E1">
        <w:rPr>
          <w:rFonts w:ascii="Arial" w:hAnsi="Arial" w:cs="Arial"/>
          <w:sz w:val="18"/>
          <w:szCs w:val="18"/>
        </w:rPr>
        <w:tab/>
        <w:t>61</w:t>
      </w:r>
      <w:r w:rsidRPr="007B36E1">
        <w:rPr>
          <w:rFonts w:ascii="Arial" w:hAnsi="Arial" w:cs="Arial"/>
          <w:b/>
          <w:sz w:val="18"/>
          <w:szCs w:val="18"/>
        </w:rPr>
        <w:tab/>
      </w:r>
      <w:r w:rsidRPr="007B36E1">
        <w:rPr>
          <w:rFonts w:ascii="Arial" w:hAnsi="Arial" w:cs="Arial"/>
          <w:sz w:val="18"/>
          <w:szCs w:val="18"/>
        </w:rPr>
        <w:t>Maximum of mass density in layer (see Note 1)</w:t>
      </w:r>
      <w:r w:rsidRPr="007B36E1">
        <w:rPr>
          <w:rFonts w:ascii="Arial" w:hAnsi="Arial" w:cs="Arial"/>
          <w:b/>
          <w:sz w:val="18"/>
          <w:szCs w:val="18"/>
        </w:rPr>
        <w:tab/>
      </w:r>
      <w:r w:rsidRPr="007B36E1">
        <w:rPr>
          <w:rFonts w:ascii="Arial" w:hAnsi="Arial" w:cs="Arial"/>
          <w:sz w:val="18"/>
          <w:szCs w:val="18"/>
        </w:rPr>
        <w:t>kg m</w:t>
      </w:r>
      <w:r w:rsidRPr="007B36E1">
        <w:rPr>
          <w:rFonts w:ascii="Arial" w:hAnsi="Arial" w:cs="Arial"/>
          <w:sz w:val="20"/>
          <w:szCs w:val="20"/>
          <w:vertAlign w:val="superscript"/>
        </w:rPr>
        <w:t>–3</w:t>
      </w:r>
    </w:p>
    <w:p w14:paraId="4DA2AA6C" w14:textId="77777777" w:rsidR="00460F8F" w:rsidRPr="007B36E1" w:rsidRDefault="00460F8F" w:rsidP="00460F8F">
      <w:pPr>
        <w:widowControl w:val="0"/>
        <w:tabs>
          <w:tab w:val="center" w:pos="1134"/>
          <w:tab w:val="left" w:pos="2694"/>
          <w:tab w:val="left" w:pos="6663"/>
          <w:tab w:val="left" w:pos="8505"/>
        </w:tabs>
        <w:autoSpaceDE w:val="0"/>
        <w:autoSpaceDN w:val="0"/>
        <w:adjustRightInd w:val="0"/>
        <w:spacing w:before="63"/>
        <w:rPr>
          <w:rFonts w:ascii="Arial" w:hAnsi="Arial" w:cs="Arial"/>
          <w:b/>
          <w:sz w:val="18"/>
          <w:szCs w:val="18"/>
        </w:rPr>
      </w:pPr>
      <w:r w:rsidRPr="007B36E1">
        <w:rPr>
          <w:rFonts w:ascii="Arial" w:hAnsi="Arial" w:cs="Arial"/>
          <w:sz w:val="18"/>
          <w:szCs w:val="18"/>
        </w:rPr>
        <w:tab/>
        <w:t>62</w:t>
      </w:r>
      <w:r w:rsidRPr="007B36E1">
        <w:rPr>
          <w:rFonts w:ascii="Arial" w:hAnsi="Arial" w:cs="Arial"/>
          <w:b/>
          <w:sz w:val="18"/>
          <w:szCs w:val="18"/>
        </w:rPr>
        <w:tab/>
      </w:r>
      <w:r w:rsidRPr="007B36E1">
        <w:rPr>
          <w:rFonts w:ascii="Arial" w:hAnsi="Arial" w:cs="Arial"/>
          <w:sz w:val="18"/>
          <w:szCs w:val="18"/>
        </w:rPr>
        <w:t>Height of maximum mass density</w:t>
      </w:r>
      <w:r w:rsidRPr="007B36E1">
        <w:rPr>
          <w:rFonts w:ascii="Arial" w:hAnsi="Arial" w:cs="Arial"/>
          <w:b/>
          <w:sz w:val="18"/>
          <w:szCs w:val="18"/>
        </w:rPr>
        <w:tab/>
      </w:r>
      <w:r w:rsidRPr="007B36E1">
        <w:rPr>
          <w:rFonts w:ascii="Arial" w:hAnsi="Arial" w:cs="Arial"/>
          <w:sz w:val="18"/>
          <w:szCs w:val="18"/>
        </w:rPr>
        <w:t>m</w:t>
      </w:r>
    </w:p>
    <w:p w14:paraId="7470D017" w14:textId="77777777" w:rsidR="00C207FC" w:rsidRPr="00BD3C08" w:rsidRDefault="00C207FC" w:rsidP="007B36E1">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63</w:t>
      </w:r>
      <w:r w:rsidRPr="00BD3C08">
        <w:rPr>
          <w:rFonts w:ascii="Arial" w:hAnsi="Arial" w:cs="Arial"/>
          <w:sz w:val="18"/>
          <w:szCs w:val="18"/>
        </w:rPr>
        <w:tab/>
        <w:t>Column-averaged mass density in layer</w:t>
      </w:r>
      <w:r w:rsidRPr="00BD3C08">
        <w:rPr>
          <w:rFonts w:ascii="Arial" w:hAnsi="Arial" w:cs="Arial"/>
          <w:sz w:val="18"/>
          <w:szCs w:val="18"/>
        </w:rPr>
        <w:tab/>
        <w:t>kg m</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3</w:t>
      </w:r>
    </w:p>
    <w:p w14:paraId="26EC00E9" w14:textId="77777777" w:rsidR="00D1437C" w:rsidRPr="00E35BB3" w:rsidRDefault="00460F8F" w:rsidP="00C207F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E35BB3">
        <w:rPr>
          <w:rFonts w:ascii="Arial" w:hAnsi="Arial" w:cs="Arial"/>
          <w:sz w:val="18"/>
          <w:szCs w:val="18"/>
        </w:rPr>
        <w:tab/>
      </w:r>
      <w:r w:rsidR="00C207FC" w:rsidRPr="00BD3C08">
        <w:rPr>
          <w:rFonts w:ascii="Arial" w:hAnsi="Arial" w:cs="Arial"/>
          <w:sz w:val="18"/>
          <w:szCs w:val="18"/>
        </w:rPr>
        <w:t>64</w:t>
      </w:r>
      <w:r w:rsidR="00D1437C" w:rsidRPr="00E35BB3">
        <w:rPr>
          <w:rFonts w:ascii="Arial" w:hAnsi="Arial" w:cs="Arial"/>
          <w:sz w:val="18"/>
          <w:szCs w:val="18"/>
        </w:rPr>
        <w:t>–99</w:t>
      </w:r>
      <w:r w:rsidR="00D1437C" w:rsidRPr="00BD3C08">
        <w:rPr>
          <w:rFonts w:ascii="Arial" w:hAnsi="Arial" w:cs="Arial"/>
          <w:sz w:val="18"/>
          <w:szCs w:val="18"/>
        </w:rPr>
        <w:tab/>
        <w:t>Reserved</w:t>
      </w:r>
    </w:p>
    <w:p w14:paraId="46EBBC8B"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w:t>
      </w:r>
      <w:r w:rsidRPr="00AD6F64">
        <w:rPr>
          <w:rFonts w:ascii="Arial" w:hAnsi="Arial" w:cs="Arial"/>
          <w:sz w:val="18"/>
          <w:szCs w:val="18"/>
        </w:rPr>
        <w:tab/>
        <w:t>Surface area density (aerosol)</w:t>
      </w:r>
      <w:r w:rsidRPr="00AD6F64">
        <w:rPr>
          <w:rFonts w:ascii="Arial" w:hAnsi="Arial" w:cs="Arial"/>
          <w:sz w:val="18"/>
          <w:szCs w:val="18"/>
        </w:rPr>
        <w:tab/>
        <w:t>m</w:t>
      </w:r>
      <w:r w:rsidRPr="00AD6F64">
        <w:rPr>
          <w:rFonts w:ascii="Arial" w:hAnsi="Arial" w:cs="Arial"/>
          <w:sz w:val="20"/>
          <w:szCs w:val="20"/>
          <w:vertAlign w:val="superscript"/>
        </w:rPr>
        <w:t>–1</w:t>
      </w:r>
    </w:p>
    <w:p w14:paraId="5CACE86D"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101</w:t>
      </w:r>
      <w:r w:rsidRPr="00AD6F64">
        <w:rPr>
          <w:rFonts w:ascii="Arial" w:hAnsi="Arial"/>
          <w:sz w:val="18"/>
          <w:szCs w:val="18"/>
        </w:rPr>
        <w:tab/>
      </w:r>
      <w:r w:rsidRPr="00AD6F64">
        <w:rPr>
          <w:rFonts w:ascii="Arial" w:hAnsi="Arial" w:cs="Arial"/>
          <w:sz w:val="18"/>
          <w:szCs w:val="18"/>
        </w:rPr>
        <w:t>Vertical visual range</w:t>
      </w:r>
      <w:r w:rsidRPr="00AD6F64">
        <w:rPr>
          <w:rFonts w:ascii="Arial" w:hAnsi="Arial"/>
          <w:sz w:val="18"/>
          <w:szCs w:val="18"/>
        </w:rPr>
        <w:tab/>
      </w:r>
      <w:r w:rsidRPr="00AD6F64">
        <w:rPr>
          <w:rFonts w:ascii="Arial" w:hAnsi="Arial" w:cs="Arial"/>
          <w:sz w:val="18"/>
          <w:szCs w:val="18"/>
        </w:rPr>
        <w:t>m</w:t>
      </w:r>
    </w:p>
    <w:p w14:paraId="705D85D2"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102</w:t>
      </w:r>
      <w:r w:rsidRPr="00AD6F64">
        <w:rPr>
          <w:rFonts w:ascii="Arial" w:hAnsi="Arial"/>
          <w:sz w:val="18"/>
          <w:szCs w:val="18"/>
        </w:rPr>
        <w:tab/>
      </w:r>
      <w:r w:rsidRPr="00AD6F64">
        <w:rPr>
          <w:rFonts w:ascii="Arial" w:hAnsi="Arial" w:cs="Arial"/>
          <w:sz w:val="18"/>
          <w:szCs w:val="18"/>
        </w:rPr>
        <w:t>Aerosol optical thickness</w:t>
      </w:r>
      <w:r w:rsidRPr="00AD6F64">
        <w:rPr>
          <w:rFonts w:ascii="Arial" w:hAnsi="Arial"/>
          <w:sz w:val="18"/>
          <w:szCs w:val="18"/>
        </w:rPr>
        <w:tab/>
      </w:r>
      <w:r w:rsidRPr="00AD6F64">
        <w:rPr>
          <w:rFonts w:ascii="Arial" w:hAnsi="Arial" w:cs="Arial"/>
          <w:sz w:val="18"/>
          <w:szCs w:val="18"/>
        </w:rPr>
        <w:t>Numeric</w:t>
      </w:r>
    </w:p>
    <w:p w14:paraId="4EE3BC87"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103</w:t>
      </w:r>
      <w:r w:rsidRPr="00AD6F64">
        <w:rPr>
          <w:rFonts w:ascii="Arial" w:hAnsi="Arial"/>
          <w:sz w:val="18"/>
          <w:szCs w:val="18"/>
        </w:rPr>
        <w:tab/>
      </w:r>
      <w:r w:rsidRPr="00AD6F64">
        <w:rPr>
          <w:rFonts w:ascii="Arial" w:hAnsi="Arial" w:cs="Arial"/>
          <w:sz w:val="18"/>
          <w:szCs w:val="18"/>
        </w:rPr>
        <w:t>Single scattering albedo</w:t>
      </w:r>
      <w:r w:rsidRPr="00AD6F64">
        <w:rPr>
          <w:rFonts w:ascii="Arial" w:hAnsi="Arial"/>
          <w:sz w:val="18"/>
          <w:szCs w:val="18"/>
        </w:rPr>
        <w:tab/>
      </w:r>
      <w:r w:rsidRPr="00AD6F64">
        <w:rPr>
          <w:rFonts w:ascii="Arial" w:hAnsi="Arial" w:cs="Arial"/>
          <w:sz w:val="18"/>
          <w:szCs w:val="18"/>
        </w:rPr>
        <w:t>Numeric</w:t>
      </w:r>
    </w:p>
    <w:p w14:paraId="11C46ED2"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104</w:t>
      </w:r>
      <w:r w:rsidRPr="00AD6F64">
        <w:rPr>
          <w:rFonts w:ascii="Arial" w:hAnsi="Arial"/>
          <w:sz w:val="18"/>
          <w:szCs w:val="18"/>
        </w:rPr>
        <w:tab/>
      </w:r>
      <w:r w:rsidRPr="00AD6F64">
        <w:rPr>
          <w:rFonts w:ascii="Arial" w:hAnsi="Arial" w:cs="Arial"/>
          <w:sz w:val="18"/>
          <w:szCs w:val="18"/>
        </w:rPr>
        <w:t>Asymmetry factor</w:t>
      </w:r>
      <w:r w:rsidRPr="00AD6F64">
        <w:rPr>
          <w:rFonts w:ascii="Arial" w:hAnsi="Arial"/>
          <w:sz w:val="18"/>
          <w:szCs w:val="18"/>
        </w:rPr>
        <w:tab/>
      </w:r>
      <w:r w:rsidRPr="00AD6F64">
        <w:rPr>
          <w:rFonts w:ascii="Arial" w:hAnsi="Arial" w:cs="Arial"/>
          <w:sz w:val="18"/>
          <w:szCs w:val="18"/>
        </w:rPr>
        <w:t>Numeric</w:t>
      </w:r>
    </w:p>
    <w:p w14:paraId="37DC37B8" w14:textId="77777777" w:rsidR="00D1437C" w:rsidRPr="006E4A6E"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fr-CH"/>
        </w:rPr>
      </w:pPr>
      <w:r w:rsidRPr="00980F4E">
        <w:rPr>
          <w:rFonts w:ascii="Arial" w:hAnsi="Arial"/>
          <w:sz w:val="18"/>
          <w:szCs w:val="18"/>
          <w:lang w:val="en-GB"/>
        </w:rPr>
        <w:tab/>
      </w:r>
      <w:r w:rsidRPr="006E4A6E">
        <w:rPr>
          <w:rFonts w:ascii="Arial" w:hAnsi="Arial" w:cs="Arial"/>
          <w:sz w:val="18"/>
          <w:szCs w:val="18"/>
          <w:lang w:val="fr-CH"/>
        </w:rPr>
        <w:t>105</w:t>
      </w:r>
      <w:r w:rsidRPr="006E4A6E">
        <w:rPr>
          <w:rFonts w:ascii="Arial" w:hAnsi="Arial"/>
          <w:sz w:val="18"/>
          <w:szCs w:val="18"/>
          <w:lang w:val="fr-CH"/>
        </w:rPr>
        <w:tab/>
      </w:r>
      <w:r w:rsidRPr="006E4A6E">
        <w:rPr>
          <w:rFonts w:ascii="Arial" w:hAnsi="Arial" w:cs="Arial"/>
          <w:sz w:val="18"/>
          <w:szCs w:val="18"/>
          <w:lang w:val="fr-CH"/>
        </w:rPr>
        <w:t>Aerosol extinction coefficient</w:t>
      </w:r>
      <w:r w:rsidRPr="006E4A6E">
        <w:rPr>
          <w:rFonts w:ascii="Arial" w:hAnsi="Arial"/>
          <w:sz w:val="18"/>
          <w:szCs w:val="18"/>
          <w:lang w:val="fr-CH"/>
        </w:rPr>
        <w:tab/>
      </w:r>
      <w:r w:rsidRPr="006E4A6E">
        <w:rPr>
          <w:rFonts w:ascii="Arial" w:hAnsi="Arial" w:cs="Arial"/>
          <w:sz w:val="18"/>
          <w:szCs w:val="18"/>
          <w:lang w:val="fr-CH"/>
        </w:rPr>
        <w:t>m</w:t>
      </w:r>
      <w:r w:rsidRPr="006E4A6E">
        <w:rPr>
          <w:rFonts w:ascii="Arial" w:hAnsi="Arial" w:cs="Arial"/>
          <w:sz w:val="20"/>
          <w:szCs w:val="20"/>
          <w:vertAlign w:val="superscript"/>
          <w:lang w:val="fr-CH"/>
        </w:rPr>
        <w:t>–1</w:t>
      </w:r>
    </w:p>
    <w:p w14:paraId="165267FC" w14:textId="77777777" w:rsidR="00D1437C" w:rsidRPr="006E4A6E"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fr-CH"/>
        </w:rPr>
      </w:pPr>
      <w:r w:rsidRPr="006E4A6E">
        <w:rPr>
          <w:rFonts w:ascii="Arial" w:hAnsi="Arial"/>
          <w:sz w:val="18"/>
          <w:szCs w:val="18"/>
          <w:lang w:val="fr-CH"/>
        </w:rPr>
        <w:tab/>
      </w:r>
      <w:r w:rsidRPr="006E4A6E">
        <w:rPr>
          <w:rFonts w:ascii="Arial" w:hAnsi="Arial" w:cs="Arial"/>
          <w:sz w:val="18"/>
          <w:szCs w:val="18"/>
          <w:lang w:val="fr-CH"/>
        </w:rPr>
        <w:t>106</w:t>
      </w:r>
      <w:r w:rsidRPr="006E4A6E">
        <w:rPr>
          <w:rFonts w:ascii="Arial" w:hAnsi="Arial"/>
          <w:sz w:val="18"/>
          <w:szCs w:val="18"/>
          <w:lang w:val="fr-CH"/>
        </w:rPr>
        <w:tab/>
      </w:r>
      <w:r w:rsidRPr="006E4A6E">
        <w:rPr>
          <w:rFonts w:ascii="Arial" w:hAnsi="Arial" w:cs="Arial"/>
          <w:sz w:val="18"/>
          <w:szCs w:val="18"/>
          <w:lang w:val="fr-CH"/>
        </w:rPr>
        <w:t>Aerosol absorption coefficient</w:t>
      </w:r>
      <w:r w:rsidRPr="006E4A6E">
        <w:rPr>
          <w:rFonts w:ascii="Arial" w:hAnsi="Arial"/>
          <w:sz w:val="18"/>
          <w:szCs w:val="18"/>
          <w:lang w:val="fr-CH"/>
        </w:rPr>
        <w:tab/>
      </w:r>
      <w:r w:rsidRPr="006E4A6E">
        <w:rPr>
          <w:rFonts w:ascii="Arial" w:hAnsi="Arial" w:cs="Arial"/>
          <w:sz w:val="18"/>
          <w:szCs w:val="18"/>
          <w:lang w:val="fr-CH"/>
        </w:rPr>
        <w:t>m</w:t>
      </w:r>
      <w:r w:rsidRPr="006E4A6E">
        <w:rPr>
          <w:rFonts w:ascii="Arial" w:hAnsi="Arial" w:cs="Arial"/>
          <w:sz w:val="20"/>
          <w:szCs w:val="20"/>
          <w:vertAlign w:val="superscript"/>
          <w:lang w:val="fr-CH"/>
        </w:rPr>
        <w:t>–1</w:t>
      </w:r>
    </w:p>
    <w:p w14:paraId="726BF5BA" w14:textId="77777777" w:rsidR="00D1437C" w:rsidRPr="00980F4E"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en-GB"/>
        </w:rPr>
      </w:pPr>
      <w:r w:rsidRPr="006E4A6E">
        <w:rPr>
          <w:rFonts w:ascii="Arial" w:hAnsi="Arial"/>
          <w:sz w:val="18"/>
          <w:szCs w:val="18"/>
          <w:lang w:val="fr-CH"/>
        </w:rPr>
        <w:tab/>
      </w:r>
      <w:r w:rsidRPr="00980F4E">
        <w:rPr>
          <w:rFonts w:ascii="Arial" w:hAnsi="Arial" w:cs="Arial"/>
          <w:sz w:val="18"/>
          <w:szCs w:val="18"/>
          <w:lang w:val="en-GB"/>
        </w:rPr>
        <w:t>107</w:t>
      </w:r>
      <w:r w:rsidRPr="00980F4E">
        <w:rPr>
          <w:rFonts w:ascii="Arial" w:hAnsi="Arial"/>
          <w:sz w:val="18"/>
          <w:szCs w:val="18"/>
          <w:lang w:val="en-GB"/>
        </w:rPr>
        <w:tab/>
      </w:r>
      <w:r w:rsidRPr="00980F4E">
        <w:rPr>
          <w:rFonts w:ascii="Arial" w:hAnsi="Arial" w:cs="Arial"/>
          <w:sz w:val="18"/>
          <w:szCs w:val="18"/>
          <w:lang w:val="en-GB"/>
        </w:rPr>
        <w:t>Aerosol lidar backscatter from satellite</w:t>
      </w:r>
      <w:r w:rsidRPr="00980F4E">
        <w:rPr>
          <w:rFonts w:ascii="Arial" w:hAnsi="Arial"/>
          <w:sz w:val="18"/>
          <w:szCs w:val="18"/>
          <w:lang w:val="en-GB"/>
        </w:rPr>
        <w:tab/>
      </w:r>
      <w:r w:rsidRPr="00980F4E">
        <w:rPr>
          <w:rFonts w:ascii="Arial" w:hAnsi="Arial" w:cs="Arial"/>
          <w:sz w:val="18"/>
          <w:szCs w:val="18"/>
          <w:lang w:val="en-GB"/>
        </w:rPr>
        <w:t>m</w:t>
      </w:r>
      <w:r w:rsidRPr="00980F4E">
        <w:rPr>
          <w:rFonts w:ascii="Arial" w:hAnsi="Arial" w:cs="Arial"/>
          <w:sz w:val="20"/>
          <w:szCs w:val="20"/>
          <w:vertAlign w:val="superscript"/>
          <w:lang w:val="en-GB"/>
        </w:rPr>
        <w:t>–1</w:t>
      </w:r>
      <w:r w:rsidRPr="00980F4E">
        <w:rPr>
          <w:rFonts w:ascii="Arial" w:hAnsi="Arial" w:cs="Arial"/>
          <w:sz w:val="18"/>
          <w:szCs w:val="18"/>
          <w:lang w:val="en-GB"/>
        </w:rPr>
        <w:t xml:space="preserve"> sr</w:t>
      </w:r>
      <w:r w:rsidRPr="00980F4E">
        <w:rPr>
          <w:rFonts w:ascii="Arial" w:hAnsi="Arial" w:cs="Arial"/>
          <w:sz w:val="20"/>
          <w:szCs w:val="20"/>
          <w:vertAlign w:val="superscript"/>
          <w:lang w:val="en-GB"/>
        </w:rPr>
        <w:t>–1</w:t>
      </w:r>
    </w:p>
    <w:p w14:paraId="32BECFD7" w14:textId="77777777" w:rsidR="00D1437C" w:rsidRPr="00980F4E"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en-GB"/>
        </w:rPr>
      </w:pPr>
      <w:r w:rsidRPr="00980F4E">
        <w:rPr>
          <w:rFonts w:ascii="Arial" w:hAnsi="Arial"/>
          <w:sz w:val="18"/>
          <w:szCs w:val="18"/>
          <w:lang w:val="en-GB"/>
        </w:rPr>
        <w:tab/>
      </w:r>
      <w:r w:rsidRPr="00980F4E">
        <w:rPr>
          <w:rFonts w:ascii="Arial" w:hAnsi="Arial" w:cs="Arial"/>
          <w:sz w:val="18"/>
          <w:szCs w:val="18"/>
          <w:lang w:val="en-GB"/>
        </w:rPr>
        <w:t>108</w:t>
      </w:r>
      <w:r w:rsidRPr="00980F4E">
        <w:rPr>
          <w:rFonts w:ascii="Arial" w:hAnsi="Arial"/>
          <w:sz w:val="18"/>
          <w:szCs w:val="18"/>
          <w:lang w:val="en-GB"/>
        </w:rPr>
        <w:tab/>
      </w:r>
      <w:r w:rsidRPr="00980F4E">
        <w:rPr>
          <w:rFonts w:ascii="Arial" w:hAnsi="Arial" w:cs="Arial"/>
          <w:sz w:val="18"/>
          <w:szCs w:val="18"/>
          <w:lang w:val="en-GB"/>
        </w:rPr>
        <w:t>Aerosol lidar backscatter from the ground</w:t>
      </w:r>
      <w:r w:rsidRPr="00980F4E">
        <w:rPr>
          <w:rFonts w:ascii="Arial" w:hAnsi="Arial"/>
          <w:sz w:val="18"/>
          <w:szCs w:val="18"/>
          <w:lang w:val="en-GB"/>
        </w:rPr>
        <w:tab/>
      </w:r>
      <w:r w:rsidRPr="00980F4E">
        <w:rPr>
          <w:rFonts w:ascii="Arial" w:hAnsi="Arial" w:cs="Arial"/>
          <w:sz w:val="18"/>
          <w:szCs w:val="18"/>
          <w:lang w:val="en-GB"/>
        </w:rPr>
        <w:t>m</w:t>
      </w:r>
      <w:r w:rsidRPr="00980F4E">
        <w:rPr>
          <w:rFonts w:ascii="Arial" w:hAnsi="Arial" w:cs="Arial"/>
          <w:sz w:val="20"/>
          <w:szCs w:val="20"/>
          <w:vertAlign w:val="superscript"/>
          <w:lang w:val="en-GB"/>
        </w:rPr>
        <w:t>–1</w:t>
      </w:r>
      <w:r w:rsidRPr="00980F4E">
        <w:rPr>
          <w:rFonts w:ascii="Arial" w:hAnsi="Arial" w:cs="Arial"/>
          <w:sz w:val="18"/>
          <w:szCs w:val="18"/>
          <w:lang w:val="en-GB"/>
        </w:rPr>
        <w:t xml:space="preserve"> sr</w:t>
      </w:r>
      <w:r w:rsidRPr="00980F4E">
        <w:rPr>
          <w:rFonts w:ascii="Arial" w:hAnsi="Arial" w:cs="Arial"/>
          <w:sz w:val="20"/>
          <w:szCs w:val="20"/>
          <w:vertAlign w:val="superscript"/>
          <w:lang w:val="en-GB"/>
        </w:rPr>
        <w:t>–1</w:t>
      </w:r>
    </w:p>
    <w:p w14:paraId="5D383AE7" w14:textId="77777777" w:rsidR="00D1437C" w:rsidRPr="00980F4E"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en-GB"/>
        </w:rPr>
      </w:pPr>
      <w:r w:rsidRPr="00980F4E">
        <w:rPr>
          <w:rFonts w:ascii="Arial" w:hAnsi="Arial"/>
          <w:sz w:val="18"/>
          <w:szCs w:val="18"/>
          <w:lang w:val="en-GB"/>
        </w:rPr>
        <w:tab/>
      </w:r>
      <w:r w:rsidRPr="00980F4E">
        <w:rPr>
          <w:rFonts w:ascii="Arial" w:hAnsi="Arial" w:cs="Arial"/>
          <w:sz w:val="18"/>
          <w:szCs w:val="18"/>
          <w:lang w:val="en-GB"/>
        </w:rPr>
        <w:t>109</w:t>
      </w:r>
      <w:r w:rsidRPr="00980F4E">
        <w:rPr>
          <w:rFonts w:ascii="Arial" w:hAnsi="Arial"/>
          <w:sz w:val="18"/>
          <w:szCs w:val="18"/>
          <w:lang w:val="en-GB"/>
        </w:rPr>
        <w:tab/>
      </w:r>
      <w:r w:rsidRPr="00980F4E">
        <w:rPr>
          <w:rFonts w:ascii="Arial" w:hAnsi="Arial" w:cs="Arial"/>
          <w:sz w:val="18"/>
          <w:szCs w:val="18"/>
          <w:lang w:val="en-GB"/>
        </w:rPr>
        <w:t>Aerosol lidar extinction from satellite</w:t>
      </w:r>
      <w:r w:rsidRPr="00980F4E">
        <w:rPr>
          <w:rFonts w:ascii="Arial" w:hAnsi="Arial"/>
          <w:sz w:val="18"/>
          <w:szCs w:val="18"/>
          <w:lang w:val="en-GB"/>
        </w:rPr>
        <w:tab/>
      </w:r>
      <w:r w:rsidRPr="00980F4E">
        <w:rPr>
          <w:rFonts w:ascii="Arial" w:hAnsi="Arial" w:cs="Arial"/>
          <w:sz w:val="18"/>
          <w:szCs w:val="18"/>
          <w:lang w:val="en-GB"/>
        </w:rPr>
        <w:t>m</w:t>
      </w:r>
      <w:r w:rsidRPr="00980F4E">
        <w:rPr>
          <w:rFonts w:ascii="Arial" w:hAnsi="Arial" w:cs="Arial"/>
          <w:sz w:val="20"/>
          <w:szCs w:val="20"/>
          <w:vertAlign w:val="superscript"/>
          <w:lang w:val="en-GB"/>
        </w:rPr>
        <w:t>–1</w:t>
      </w:r>
    </w:p>
    <w:p w14:paraId="51389AEA" w14:textId="77777777" w:rsidR="00D1437C" w:rsidRPr="00980F4E"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en-GB"/>
        </w:rPr>
      </w:pPr>
      <w:r w:rsidRPr="00980F4E">
        <w:rPr>
          <w:rFonts w:ascii="Arial" w:hAnsi="Arial"/>
          <w:sz w:val="18"/>
          <w:szCs w:val="18"/>
          <w:lang w:val="en-GB"/>
        </w:rPr>
        <w:tab/>
      </w:r>
      <w:r w:rsidRPr="00980F4E">
        <w:rPr>
          <w:rFonts w:ascii="Arial" w:hAnsi="Arial" w:cs="Arial"/>
          <w:sz w:val="18"/>
          <w:szCs w:val="18"/>
          <w:lang w:val="en-GB"/>
        </w:rPr>
        <w:t>110</w:t>
      </w:r>
      <w:r w:rsidRPr="00980F4E">
        <w:rPr>
          <w:rFonts w:ascii="Arial" w:hAnsi="Arial"/>
          <w:sz w:val="18"/>
          <w:szCs w:val="18"/>
          <w:lang w:val="en-GB"/>
        </w:rPr>
        <w:tab/>
      </w:r>
      <w:r w:rsidRPr="00980F4E">
        <w:rPr>
          <w:rFonts w:ascii="Arial" w:hAnsi="Arial" w:cs="Arial"/>
          <w:sz w:val="18"/>
          <w:szCs w:val="18"/>
          <w:lang w:val="en-GB"/>
        </w:rPr>
        <w:t>Aerosol lidar extinction from the ground</w:t>
      </w:r>
      <w:r w:rsidRPr="00980F4E">
        <w:rPr>
          <w:rFonts w:ascii="Arial" w:hAnsi="Arial"/>
          <w:sz w:val="18"/>
          <w:szCs w:val="18"/>
          <w:lang w:val="en-GB"/>
        </w:rPr>
        <w:tab/>
      </w:r>
      <w:r w:rsidRPr="00980F4E">
        <w:rPr>
          <w:rFonts w:ascii="Arial" w:hAnsi="Arial" w:cs="Arial"/>
          <w:sz w:val="18"/>
          <w:szCs w:val="18"/>
          <w:lang w:val="en-GB"/>
        </w:rPr>
        <w:t>m</w:t>
      </w:r>
      <w:r w:rsidRPr="00980F4E">
        <w:rPr>
          <w:rFonts w:ascii="Arial" w:hAnsi="Arial" w:cs="Arial"/>
          <w:sz w:val="20"/>
          <w:szCs w:val="20"/>
          <w:vertAlign w:val="superscript"/>
          <w:lang w:val="en-GB"/>
        </w:rPr>
        <w:t>–1</w:t>
      </w:r>
    </w:p>
    <w:p w14:paraId="039BEB89" w14:textId="77777777" w:rsidR="00D5382D" w:rsidRPr="007B36E1" w:rsidRDefault="00D5382D"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111</w:t>
      </w:r>
      <w:r w:rsidRPr="007B36E1">
        <w:rPr>
          <w:rFonts w:ascii="Arial" w:hAnsi="Arial" w:cs="Arial"/>
          <w:sz w:val="18"/>
          <w:szCs w:val="18"/>
        </w:rPr>
        <w:tab/>
        <w:t>Angstrom exponent</w:t>
      </w:r>
      <w:r w:rsidRPr="007B36E1">
        <w:rPr>
          <w:rFonts w:ascii="Arial" w:hAnsi="Arial" w:cs="Arial"/>
          <w:sz w:val="18"/>
          <w:szCs w:val="18"/>
        </w:rPr>
        <w:tab/>
        <w:t>Numeric</w:t>
      </w:r>
    </w:p>
    <w:p w14:paraId="0FA7A929" w14:textId="77777777" w:rsidR="00575325" w:rsidRPr="00AD6F64" w:rsidRDefault="00575325" w:rsidP="00D5382D">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00D5382D" w:rsidRPr="007B36E1">
        <w:rPr>
          <w:rFonts w:ascii="Arial" w:hAnsi="Arial"/>
          <w:sz w:val="18"/>
          <w:szCs w:val="18"/>
        </w:rPr>
        <w:t>112</w:t>
      </w:r>
      <w:r w:rsidRPr="00AD6F64">
        <w:rPr>
          <w:rFonts w:ascii="Arial" w:hAnsi="Arial" w:cs="Arial"/>
          <w:sz w:val="18"/>
          <w:szCs w:val="18"/>
        </w:rPr>
        <w:t>–191</w:t>
      </w:r>
      <w:r w:rsidRPr="00AD6F64">
        <w:rPr>
          <w:rFonts w:ascii="Arial" w:hAnsi="Arial"/>
          <w:sz w:val="18"/>
          <w:szCs w:val="18"/>
        </w:rPr>
        <w:tab/>
      </w:r>
      <w:r w:rsidRPr="00AD6F64">
        <w:rPr>
          <w:rFonts w:ascii="Arial" w:hAnsi="Arial" w:cs="Arial"/>
          <w:sz w:val="18"/>
          <w:szCs w:val="18"/>
        </w:rPr>
        <w:t>Reserved</w:t>
      </w:r>
    </w:p>
    <w:p w14:paraId="2E113AD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60A7B9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E1C07B7" w14:textId="77777777" w:rsidR="00F74EC3" w:rsidRPr="007B36E1" w:rsidRDefault="00F74EC3">
      <w:pPr>
        <w:autoSpaceDE w:val="0"/>
        <w:autoSpaceDN w:val="0"/>
        <w:adjustRightInd w:val="0"/>
        <w:ind w:left="567" w:hanging="567"/>
        <w:jc w:val="both"/>
        <w:rPr>
          <w:rFonts w:ascii="Arial" w:hAnsi="Arial" w:cs="Arial"/>
          <w:sz w:val="18"/>
          <w:szCs w:val="18"/>
        </w:rPr>
      </w:pPr>
      <w:bookmarkStart w:id="63" w:name="G2_CF42_020n"/>
      <w:bookmarkEnd w:id="63"/>
    </w:p>
    <w:p w14:paraId="6460A722" w14:textId="77777777" w:rsidR="00460F8F" w:rsidRPr="00F74EC3" w:rsidRDefault="00575325">
      <w:pPr>
        <w:autoSpaceDE w:val="0"/>
        <w:autoSpaceDN w:val="0"/>
        <w:adjustRightInd w:val="0"/>
        <w:ind w:left="567" w:hanging="567"/>
        <w:jc w:val="both"/>
        <w:rPr>
          <w:rFonts w:ascii="Arial" w:hAnsi="Arial" w:cs="Arial"/>
          <w:sz w:val="18"/>
          <w:szCs w:val="18"/>
        </w:rPr>
      </w:pPr>
      <w:r w:rsidRPr="00F74EC3">
        <w:rPr>
          <w:rFonts w:ascii="Arial" w:hAnsi="Arial" w:cs="Arial"/>
          <w:sz w:val="18"/>
          <w:szCs w:val="18"/>
        </w:rPr>
        <w:t>Note</w:t>
      </w:r>
      <w:r w:rsidR="00460F8F" w:rsidRPr="00F74EC3">
        <w:rPr>
          <w:rFonts w:ascii="Arial" w:hAnsi="Arial" w:cs="Arial"/>
          <w:sz w:val="18"/>
          <w:szCs w:val="18"/>
        </w:rPr>
        <w:t>s</w:t>
      </w:r>
      <w:r w:rsidRPr="00F74EC3">
        <w:rPr>
          <w:rFonts w:ascii="Arial" w:hAnsi="Arial" w:cs="Arial"/>
          <w:sz w:val="18"/>
          <w:szCs w:val="18"/>
        </w:rPr>
        <w:t>:</w:t>
      </w:r>
    </w:p>
    <w:p w14:paraId="6AF8B145" w14:textId="77777777" w:rsidR="00575325" w:rsidRPr="00973310" w:rsidRDefault="00460F8F" w:rsidP="00C75BAB">
      <w:pPr>
        <w:autoSpaceDE w:val="0"/>
        <w:autoSpaceDN w:val="0"/>
        <w:adjustRightInd w:val="0"/>
        <w:spacing w:before="63"/>
        <w:ind w:left="567" w:hanging="567"/>
        <w:jc w:val="both"/>
        <w:rPr>
          <w:rFonts w:ascii="Arial" w:hAnsi="Arial" w:cs="Arial"/>
          <w:sz w:val="18"/>
          <w:szCs w:val="18"/>
        </w:rPr>
      </w:pPr>
      <w:r w:rsidRPr="007B36E1">
        <w:rPr>
          <w:rFonts w:ascii="Arial" w:hAnsi="Arial" w:cs="Arial"/>
          <w:sz w:val="18"/>
          <w:szCs w:val="18"/>
        </w:rPr>
        <w:t>(1)</w:t>
      </w:r>
      <w:r w:rsidRPr="00973310">
        <w:rPr>
          <w:rFonts w:ascii="Arial" w:hAnsi="Arial" w:cs="Arial"/>
          <w:sz w:val="18"/>
          <w:szCs w:val="18"/>
        </w:rPr>
        <w:tab/>
      </w:r>
      <w:r w:rsidR="00575325" w:rsidRPr="00973310">
        <w:rPr>
          <w:rFonts w:ascii="Arial" w:hAnsi="Arial" w:cs="Arial"/>
          <w:sz w:val="18"/>
          <w:szCs w:val="18"/>
        </w:rPr>
        <w:t xml:space="preserve">FirstFixedSurface and SecondFixedSurface of Code table 4.5 (Fixed surface types and units) to define the vertical </w:t>
      </w:r>
      <w:r w:rsidR="00575325" w:rsidRPr="00973310">
        <w:rPr>
          <w:rFonts w:ascii="Arial" w:hAnsi="Arial" w:cs="Arial"/>
          <w:spacing w:val="-4"/>
          <w:sz w:val="18"/>
          <w:szCs w:val="18"/>
        </w:rPr>
        <w:t xml:space="preserve">extent, i.e. FirstFixedSurface can be set to 1 (Ground or water surface) and SecondFixedSurface set to 7 (Tropopause) </w:t>
      </w:r>
      <w:r w:rsidR="00575325" w:rsidRPr="00973310">
        <w:rPr>
          <w:rFonts w:ascii="Arial" w:hAnsi="Arial" w:cs="Arial"/>
          <w:sz w:val="18"/>
          <w:szCs w:val="18"/>
        </w:rPr>
        <w:t>for a restriction to the troposphere.</w:t>
      </w:r>
    </w:p>
    <w:p w14:paraId="0BFE1A24" w14:textId="22A0CD1E" w:rsidR="00881BF6" w:rsidRDefault="00881BF6" w:rsidP="008A7C2F">
      <w:pPr>
        <w:widowControl w:val="0"/>
        <w:tabs>
          <w:tab w:val="center" w:pos="1134"/>
          <w:tab w:val="left" w:pos="2694"/>
          <w:tab w:val="left" w:pos="6663"/>
          <w:tab w:val="left" w:pos="8505"/>
        </w:tabs>
        <w:autoSpaceDE w:val="0"/>
        <w:autoSpaceDN w:val="0"/>
        <w:adjustRightInd w:val="0"/>
        <w:jc w:val="right"/>
        <w:rPr>
          <w:rFonts w:ascii="Arial" w:hAnsi="Arial" w:cs="Arial"/>
          <w:b/>
          <w:sz w:val="18"/>
          <w:szCs w:val="18"/>
        </w:rPr>
      </w:pPr>
      <w:r w:rsidRPr="00AD6F64">
        <w:rPr>
          <w:rFonts w:ascii="Arial" w:hAnsi="Arial" w:cs="Arial"/>
          <w:i/>
          <w:sz w:val="16"/>
          <w:szCs w:val="16"/>
        </w:rPr>
        <w:t>(continued)</w:t>
      </w:r>
      <w:r>
        <w:rPr>
          <w:rFonts w:ascii="Arial" w:hAnsi="Arial" w:cs="Arial"/>
          <w:b/>
          <w:sz w:val="18"/>
          <w:szCs w:val="18"/>
        </w:rPr>
        <w:br w:type="page"/>
      </w:r>
    </w:p>
    <w:p w14:paraId="2E3DA06F"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lastRenderedPageBreak/>
        <w:t>(Code table 4.2 – continued)</w:t>
      </w:r>
    </w:p>
    <w:p w14:paraId="531BFCA8" w14:textId="77777777" w:rsidR="00881BF6" w:rsidRDefault="00881BF6" w:rsidP="00460F8F">
      <w:pPr>
        <w:autoSpaceDE w:val="0"/>
        <w:autoSpaceDN w:val="0"/>
        <w:adjustRightInd w:val="0"/>
        <w:spacing w:before="63"/>
        <w:ind w:left="567" w:hanging="567"/>
        <w:jc w:val="both"/>
        <w:rPr>
          <w:rFonts w:ascii="Arial" w:hAnsi="Arial" w:cs="Arial"/>
          <w:sz w:val="18"/>
          <w:szCs w:val="18"/>
        </w:rPr>
      </w:pPr>
    </w:p>
    <w:p w14:paraId="61B58FD0" w14:textId="77777777" w:rsidR="00460F8F" w:rsidRPr="00973310" w:rsidRDefault="00460F8F" w:rsidP="00460F8F">
      <w:pPr>
        <w:autoSpaceDE w:val="0"/>
        <w:autoSpaceDN w:val="0"/>
        <w:adjustRightInd w:val="0"/>
        <w:spacing w:before="63"/>
        <w:ind w:left="567" w:hanging="567"/>
        <w:jc w:val="both"/>
        <w:rPr>
          <w:rFonts w:ascii="Arial" w:hAnsi="Arial" w:cs="Arial"/>
          <w:sz w:val="18"/>
          <w:szCs w:val="18"/>
        </w:rPr>
      </w:pPr>
      <w:r w:rsidRPr="007B36E1">
        <w:rPr>
          <w:rFonts w:ascii="Arial" w:hAnsi="Arial" w:cs="Arial"/>
          <w:sz w:val="18"/>
          <w:szCs w:val="18"/>
        </w:rPr>
        <w:t>(2)</w:t>
      </w:r>
      <w:r w:rsidRPr="007B36E1">
        <w:rPr>
          <w:rFonts w:ascii="Arial" w:hAnsi="Arial" w:cs="Arial"/>
          <w:sz w:val="18"/>
          <w:szCs w:val="18"/>
        </w:rPr>
        <w:tab/>
        <w:t>The term “number density” is used as well for “number concentration” (code number 59); conversion factor between “number density” (59) and “specific number concentration” (60) is “mass density” [kg m</w:t>
      </w:r>
      <w:r w:rsidRPr="007B36E1">
        <w:rPr>
          <w:rFonts w:ascii="Arial" w:hAnsi="Arial" w:cs="Arial"/>
          <w:sz w:val="18"/>
          <w:szCs w:val="18"/>
          <w:vertAlign w:val="superscript"/>
        </w:rPr>
        <w:t>–3</w:t>
      </w:r>
      <w:r w:rsidRPr="007B36E1">
        <w:rPr>
          <w:rFonts w:ascii="Arial" w:hAnsi="Arial" w:cs="Arial"/>
          <w:sz w:val="18"/>
          <w:szCs w:val="18"/>
        </w:rPr>
        <w:t>].</w:t>
      </w:r>
    </w:p>
    <w:p w14:paraId="0D5B000C" w14:textId="15C951DD" w:rsidR="00575325" w:rsidRPr="00AD6F64" w:rsidRDefault="00575325" w:rsidP="008A7C2F">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64" w:name="G2_CF42_0190"/>
      <w:bookmarkEnd w:id="64"/>
      <w:r w:rsidRPr="00AD6F64">
        <w:rPr>
          <w:rFonts w:ascii="Arial" w:hAnsi="Arial" w:cs="Arial"/>
          <w:b/>
          <w:sz w:val="18"/>
          <w:szCs w:val="18"/>
        </w:rPr>
        <w:t>Product discipline 0 – Meteorological products, parameter category 190: CCITT IA5 string</w:t>
      </w:r>
    </w:p>
    <w:p w14:paraId="771D8BE5"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438CD19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Arbitrary text string</w:t>
      </w:r>
      <w:r w:rsidRPr="00AD6F64">
        <w:rPr>
          <w:rFonts w:ascii="Arial" w:hAnsi="Arial" w:cs="Arial"/>
          <w:sz w:val="18"/>
          <w:szCs w:val="18"/>
        </w:rPr>
        <w:tab/>
        <w:t>CCITT IA5</w:t>
      </w:r>
    </w:p>
    <w:p w14:paraId="0C51825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1–191</w:t>
      </w:r>
      <w:r w:rsidRPr="00AD6F64">
        <w:rPr>
          <w:rFonts w:ascii="Arial" w:hAnsi="Arial" w:cs="Arial"/>
          <w:sz w:val="18"/>
          <w:szCs w:val="18"/>
        </w:rPr>
        <w:tab/>
        <w:t>Reserved</w:t>
      </w:r>
    </w:p>
    <w:p w14:paraId="2E033B4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D06A2B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29CDA44" w14:textId="77777777" w:rsidR="00575325" w:rsidRPr="00AD6F64" w:rsidRDefault="00575325" w:rsidP="008A7C2F">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65" w:name="G2_CF42_0191"/>
      <w:bookmarkEnd w:id="65"/>
      <w:r w:rsidRPr="00AD6F64">
        <w:rPr>
          <w:rFonts w:ascii="Arial" w:hAnsi="Arial" w:cs="Arial"/>
          <w:b/>
          <w:sz w:val="18"/>
          <w:szCs w:val="18"/>
        </w:rPr>
        <w:t>Product discipline 0 – Meteorological products, parameter category 191: miscellaneous</w:t>
      </w:r>
    </w:p>
    <w:p w14:paraId="266E1462"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6810B77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Seconds prior to initial reference time</w:t>
      </w:r>
      <w:r w:rsidRPr="00AD6F64">
        <w:rPr>
          <w:rFonts w:ascii="Arial" w:hAnsi="Arial" w:cs="Arial"/>
          <w:sz w:val="18"/>
          <w:szCs w:val="18"/>
        </w:rPr>
        <w:tab/>
        <w:t>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(defined in Section 1)</w:t>
      </w:r>
    </w:p>
    <w:p w14:paraId="645BFF9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w:t>
      </w:r>
      <w:r w:rsidRPr="00AD6F64">
        <w:rPr>
          <w:rFonts w:ascii="Arial" w:hAnsi="Arial"/>
          <w:sz w:val="18"/>
          <w:szCs w:val="18"/>
        </w:rPr>
        <w:tab/>
      </w:r>
      <w:r w:rsidRPr="00AD6F64">
        <w:rPr>
          <w:rFonts w:ascii="Arial" w:hAnsi="Arial" w:cs="Arial"/>
          <w:sz w:val="18"/>
          <w:szCs w:val="18"/>
        </w:rPr>
        <w:t>Geographical latitude</w:t>
      </w:r>
      <w:r w:rsidRPr="00AD6F64">
        <w:rPr>
          <w:rFonts w:ascii="Arial" w:hAnsi="Arial"/>
          <w:sz w:val="18"/>
          <w:szCs w:val="18"/>
        </w:rPr>
        <w:tab/>
      </w:r>
      <w:r w:rsidRPr="00AD6F64">
        <w:rPr>
          <w:rFonts w:ascii="Arial" w:hAnsi="Arial" w:cs="Arial"/>
          <w:sz w:val="18"/>
          <w:szCs w:val="18"/>
        </w:rPr>
        <w:t>°N</w:t>
      </w:r>
    </w:p>
    <w:p w14:paraId="386A15A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w:t>
      </w:r>
      <w:r w:rsidRPr="00AD6F64">
        <w:rPr>
          <w:rFonts w:ascii="Arial" w:hAnsi="Arial"/>
          <w:sz w:val="18"/>
          <w:szCs w:val="18"/>
        </w:rPr>
        <w:tab/>
      </w:r>
      <w:r w:rsidRPr="00AD6F64">
        <w:rPr>
          <w:rFonts w:ascii="Arial" w:hAnsi="Arial" w:cs="Arial"/>
          <w:sz w:val="18"/>
          <w:szCs w:val="18"/>
        </w:rPr>
        <w:t>Geographical longitude</w:t>
      </w:r>
      <w:r w:rsidRPr="00AD6F64">
        <w:rPr>
          <w:rFonts w:ascii="Arial" w:hAnsi="Arial"/>
          <w:sz w:val="18"/>
          <w:szCs w:val="18"/>
        </w:rPr>
        <w:tab/>
      </w:r>
      <w:r w:rsidRPr="00AD6F64">
        <w:rPr>
          <w:rFonts w:ascii="Arial" w:hAnsi="Arial" w:cs="Arial"/>
          <w:sz w:val="18"/>
          <w:szCs w:val="18"/>
        </w:rPr>
        <w:t>°E</w:t>
      </w:r>
    </w:p>
    <w:p w14:paraId="58CCBB65" w14:textId="7777777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Days since last observation</w:t>
      </w:r>
      <w:r w:rsidRPr="00AD6F64">
        <w:rPr>
          <w:rFonts w:ascii="Arial" w:hAnsi="Arial" w:cs="Arial"/>
          <w:sz w:val="18"/>
          <w:szCs w:val="18"/>
        </w:rPr>
        <w:tab/>
        <w:t>d</w:t>
      </w:r>
    </w:p>
    <w:p w14:paraId="413DFFD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000C1CCF" w:rsidRPr="00AD6F64">
        <w:rPr>
          <w:rFonts w:ascii="Arial" w:hAnsi="Arial" w:cs="Arial"/>
          <w:sz w:val="18"/>
          <w:szCs w:val="18"/>
        </w:rPr>
        <w:t>4</w:t>
      </w:r>
      <w:r w:rsidRPr="00AD6F64">
        <w:rPr>
          <w:rFonts w:ascii="Arial" w:hAnsi="Arial" w:cs="Arial"/>
          <w:sz w:val="18"/>
          <w:szCs w:val="18"/>
        </w:rPr>
        <w:t>–191</w:t>
      </w:r>
      <w:r w:rsidRPr="00AD6F64">
        <w:rPr>
          <w:rFonts w:ascii="Arial" w:hAnsi="Arial"/>
          <w:sz w:val="18"/>
          <w:szCs w:val="18"/>
        </w:rPr>
        <w:tab/>
      </w:r>
      <w:r w:rsidRPr="00AD6F64">
        <w:rPr>
          <w:rFonts w:ascii="Arial" w:hAnsi="Arial" w:cs="Arial"/>
          <w:sz w:val="18"/>
          <w:szCs w:val="18"/>
        </w:rPr>
        <w:t>Reserved</w:t>
      </w:r>
    </w:p>
    <w:p w14:paraId="028C8F0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557FB0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B45FC35" w14:textId="77777777" w:rsidR="00575325" w:rsidRPr="00AD6F64" w:rsidRDefault="00575325" w:rsidP="008A7C2F">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66" w:name="G2_CF42_10"/>
      <w:bookmarkEnd w:id="66"/>
      <w:r w:rsidRPr="00AD6F64">
        <w:rPr>
          <w:rFonts w:ascii="Arial" w:hAnsi="Arial" w:cs="Arial"/>
          <w:b/>
          <w:sz w:val="18"/>
          <w:szCs w:val="18"/>
        </w:rPr>
        <w:t>Product discipline 1 – Hydrological products, parameter category 0: hydrology basic products</w:t>
      </w:r>
    </w:p>
    <w:p w14:paraId="46E964BB"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02CA2DE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 xml:space="preserve">Flash flood guidance </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(Encoded as an accumulation over a floating</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subinterval of time between the reference time</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and valid time)</w:t>
      </w:r>
    </w:p>
    <w:p w14:paraId="2150CEB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 xml:space="preserve">Flash flood runoff </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(Encoded as an accumulation over a floating</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subinterval of time)</w:t>
      </w:r>
    </w:p>
    <w:p w14:paraId="34161DDE"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Remotely sensed snow cover</w:t>
      </w:r>
      <w:r w:rsidRPr="00AD6F64">
        <w:rPr>
          <w:rFonts w:ascii="Arial" w:hAnsi="Arial" w:cs="Arial"/>
          <w:sz w:val="18"/>
          <w:szCs w:val="18"/>
        </w:rPr>
        <w:tab/>
        <w:t>(Code table 4.215)</w:t>
      </w:r>
    </w:p>
    <w:p w14:paraId="4F8495A7"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Elevation of snow-covered terrain</w:t>
      </w:r>
      <w:r w:rsidRPr="00AD6F64">
        <w:rPr>
          <w:rFonts w:ascii="Arial" w:hAnsi="Arial" w:cs="Arial"/>
          <w:sz w:val="18"/>
          <w:szCs w:val="18"/>
        </w:rPr>
        <w:tab/>
        <w:t>(Code table 4.216)</w:t>
      </w:r>
    </w:p>
    <w:p w14:paraId="2C6E16DD"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Snow water equivalent per cent of normal</w:t>
      </w:r>
      <w:r w:rsidRPr="00AD6F64">
        <w:rPr>
          <w:rFonts w:ascii="Arial" w:hAnsi="Arial" w:cs="Arial"/>
          <w:sz w:val="18"/>
          <w:szCs w:val="18"/>
        </w:rPr>
        <w:tab/>
        <w:t>%</w:t>
      </w:r>
    </w:p>
    <w:p w14:paraId="166FE50B"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Baseflow-groundwater runoff</w:t>
      </w:r>
      <w:r w:rsidRPr="00AD6F64">
        <w:rPr>
          <w:rFonts w:ascii="Arial" w:hAnsi="Arial" w:cs="Arial"/>
          <w:sz w:val="18"/>
          <w:szCs w:val="18"/>
        </w:rPr>
        <w:tab/>
        <w:t>kg m</w:t>
      </w:r>
      <w:r w:rsidRPr="00AD6F64">
        <w:rPr>
          <w:rFonts w:ascii="Arial" w:hAnsi="Arial" w:cs="Arial"/>
          <w:sz w:val="20"/>
          <w:szCs w:val="20"/>
          <w:vertAlign w:val="superscript"/>
        </w:rPr>
        <w:t>–2</w:t>
      </w:r>
    </w:p>
    <w:p w14:paraId="5DB298C8"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bookmarkStart w:id="67" w:name="G2_CF42n10"/>
      <w:bookmarkStart w:id="68" w:name="G2_CF42_10n"/>
      <w:bookmarkEnd w:id="67"/>
      <w:bookmarkEnd w:id="68"/>
      <w:r w:rsidRPr="00AD6F64">
        <w:rPr>
          <w:rFonts w:ascii="Arial" w:hAnsi="Arial" w:cs="Arial"/>
          <w:sz w:val="18"/>
          <w:szCs w:val="18"/>
        </w:rPr>
        <w:tab/>
        <w:t>6</w:t>
      </w:r>
      <w:r w:rsidRPr="00AD6F64">
        <w:rPr>
          <w:rFonts w:ascii="Arial" w:hAnsi="Arial" w:cs="Arial"/>
          <w:sz w:val="18"/>
          <w:szCs w:val="18"/>
        </w:rPr>
        <w:tab/>
        <w:t>Storm surface runoff</w:t>
      </w:r>
      <w:r w:rsidRPr="00AD6F64">
        <w:rPr>
          <w:rFonts w:ascii="Arial" w:hAnsi="Arial" w:cs="Arial"/>
          <w:sz w:val="18"/>
          <w:szCs w:val="18"/>
        </w:rPr>
        <w:tab/>
        <w:t>kg m</w:t>
      </w:r>
      <w:r w:rsidRPr="00AD6F64">
        <w:rPr>
          <w:rFonts w:ascii="Arial" w:hAnsi="Arial" w:cs="Arial"/>
          <w:sz w:val="20"/>
          <w:szCs w:val="20"/>
          <w:vertAlign w:val="superscript"/>
        </w:rPr>
        <w:t>–2</w:t>
      </w:r>
    </w:p>
    <w:p w14:paraId="279C1CEE" w14:textId="7777777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Discharge from rivers or streams</w:t>
      </w:r>
      <w:r w:rsidRPr="00AD6F64">
        <w:rPr>
          <w:rFonts w:ascii="Arial" w:hAnsi="Arial" w:cs="Arial"/>
          <w:sz w:val="18"/>
          <w:szCs w:val="18"/>
        </w:rPr>
        <w:tab/>
        <w:t>m</w:t>
      </w:r>
      <w:r w:rsidRPr="00AD6F64">
        <w:rPr>
          <w:rFonts w:ascii="Arial" w:hAnsi="Arial" w:cs="Arial"/>
          <w:sz w:val="20"/>
          <w:szCs w:val="20"/>
          <w:vertAlign w:val="superscript"/>
        </w:rPr>
        <w:t>3</w:t>
      </w:r>
      <w:r w:rsidRPr="00AD6F64">
        <w:rPr>
          <w:rFonts w:ascii="Arial" w:hAnsi="Arial" w:cs="Arial"/>
          <w:sz w:val="18"/>
          <w:szCs w:val="18"/>
        </w:rPr>
        <w:t xml:space="preserve"> s</w:t>
      </w:r>
      <w:r w:rsidRPr="00AD6F64">
        <w:rPr>
          <w:rFonts w:ascii="Arial" w:hAnsi="Arial" w:cs="Arial"/>
          <w:sz w:val="20"/>
          <w:szCs w:val="20"/>
          <w:vertAlign w:val="superscript"/>
        </w:rPr>
        <w:t>–1</w:t>
      </w:r>
    </w:p>
    <w:p w14:paraId="2B0E9BFF"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Groundwater upper storage</w:t>
      </w:r>
      <w:r w:rsidRPr="00AD6F64">
        <w:rPr>
          <w:rFonts w:ascii="Arial" w:hAnsi="Arial" w:cs="Arial"/>
          <w:sz w:val="18"/>
          <w:szCs w:val="18"/>
        </w:rPr>
        <w:tab/>
        <w:t>kg m</w:t>
      </w:r>
      <w:r w:rsidR="00433D93" w:rsidRPr="00AD6F64">
        <w:rPr>
          <w:rFonts w:ascii="Arial" w:hAnsi="Arial" w:cs="Arial"/>
          <w:sz w:val="20"/>
          <w:szCs w:val="20"/>
          <w:vertAlign w:val="superscript"/>
        </w:rPr>
        <w:t>–2</w:t>
      </w:r>
    </w:p>
    <w:p w14:paraId="6A834EB1"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Groundwater lower storage</w:t>
      </w:r>
      <w:r w:rsidRPr="00AD6F64">
        <w:rPr>
          <w:rFonts w:ascii="Arial" w:hAnsi="Arial" w:cs="Arial"/>
          <w:sz w:val="18"/>
          <w:szCs w:val="18"/>
        </w:rPr>
        <w:tab/>
        <w:t>kg m</w:t>
      </w:r>
      <w:r w:rsidR="00433D93" w:rsidRPr="00AD6F64">
        <w:rPr>
          <w:rFonts w:ascii="Arial" w:hAnsi="Arial" w:cs="Arial"/>
          <w:sz w:val="20"/>
          <w:szCs w:val="20"/>
          <w:vertAlign w:val="superscript"/>
        </w:rPr>
        <w:t>–2</w:t>
      </w:r>
    </w:p>
    <w:p w14:paraId="4A6EB9F6"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Side flow into river channel</w:t>
      </w:r>
      <w:r w:rsidRPr="00AD6F64">
        <w:rPr>
          <w:rFonts w:ascii="Arial" w:hAnsi="Arial" w:cs="Arial"/>
          <w:sz w:val="18"/>
          <w:szCs w:val="18"/>
        </w:rPr>
        <w:tab/>
        <w:t>m</w:t>
      </w:r>
      <w:r w:rsidR="00F25A8A" w:rsidRPr="00AD6F64">
        <w:rPr>
          <w:rFonts w:ascii="Arial" w:hAnsi="Arial" w:cs="Arial"/>
          <w:sz w:val="20"/>
          <w:szCs w:val="20"/>
          <w:vertAlign w:val="superscript"/>
        </w:rPr>
        <w:t>3</w:t>
      </w:r>
      <w:r w:rsidRPr="00AD6F64">
        <w:rPr>
          <w:rFonts w:ascii="Arial" w:hAnsi="Arial" w:cs="Arial"/>
          <w:sz w:val="18"/>
          <w:szCs w:val="18"/>
        </w:rPr>
        <w:t xml:space="preserve"> s</w:t>
      </w:r>
      <w:r w:rsidR="00F25A8A" w:rsidRPr="00AD6F64">
        <w:rPr>
          <w:rFonts w:ascii="Arial" w:hAnsi="Arial" w:cs="Arial"/>
          <w:sz w:val="20"/>
          <w:szCs w:val="20"/>
          <w:vertAlign w:val="superscript"/>
        </w:rPr>
        <w:t>–1</w:t>
      </w:r>
      <w:r w:rsidRPr="00AD6F64">
        <w:rPr>
          <w:rFonts w:ascii="Arial" w:hAnsi="Arial" w:cs="Arial"/>
          <w:sz w:val="18"/>
          <w:szCs w:val="18"/>
        </w:rPr>
        <w:t xml:space="preserve"> m</w:t>
      </w:r>
      <w:r w:rsidR="00F25A8A" w:rsidRPr="00AD6F64">
        <w:rPr>
          <w:rFonts w:ascii="Arial" w:hAnsi="Arial" w:cs="Arial"/>
          <w:sz w:val="20"/>
          <w:szCs w:val="20"/>
          <w:vertAlign w:val="superscript"/>
        </w:rPr>
        <w:t>–1</w:t>
      </w:r>
    </w:p>
    <w:p w14:paraId="14E0EE28"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River storage of water</w:t>
      </w:r>
      <w:r w:rsidRPr="00AD6F64">
        <w:rPr>
          <w:rFonts w:ascii="Arial" w:hAnsi="Arial" w:cs="Arial"/>
          <w:sz w:val="18"/>
          <w:szCs w:val="18"/>
        </w:rPr>
        <w:tab/>
        <w:t>m</w:t>
      </w:r>
      <w:r w:rsidR="00F25A8A" w:rsidRPr="00AD6F64">
        <w:rPr>
          <w:rFonts w:ascii="Arial" w:hAnsi="Arial" w:cs="Arial"/>
          <w:sz w:val="20"/>
          <w:szCs w:val="20"/>
          <w:vertAlign w:val="superscript"/>
        </w:rPr>
        <w:t>3</w:t>
      </w:r>
    </w:p>
    <w:p w14:paraId="141D3B91"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Floodplain storage of water</w:t>
      </w:r>
      <w:r w:rsidRPr="00AD6F64">
        <w:rPr>
          <w:rFonts w:ascii="Arial" w:hAnsi="Arial" w:cs="Arial"/>
          <w:sz w:val="18"/>
          <w:szCs w:val="18"/>
        </w:rPr>
        <w:tab/>
        <w:t>m</w:t>
      </w:r>
      <w:r w:rsidR="00F25A8A" w:rsidRPr="00AD6F64">
        <w:rPr>
          <w:rFonts w:ascii="Arial" w:hAnsi="Arial" w:cs="Arial"/>
          <w:sz w:val="20"/>
          <w:szCs w:val="20"/>
          <w:vertAlign w:val="superscript"/>
        </w:rPr>
        <w:t>3</w:t>
      </w:r>
    </w:p>
    <w:p w14:paraId="4082E4A5"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Depth of water on soil surface</w:t>
      </w:r>
      <w:r w:rsidRPr="00AD6F64">
        <w:rPr>
          <w:rFonts w:ascii="Arial" w:hAnsi="Arial" w:cs="Arial"/>
          <w:sz w:val="18"/>
          <w:szCs w:val="18"/>
        </w:rPr>
        <w:tab/>
        <w:t>kg m</w:t>
      </w:r>
      <w:r w:rsidR="00433D93" w:rsidRPr="00AD6F64">
        <w:rPr>
          <w:rFonts w:ascii="Arial" w:hAnsi="Arial" w:cs="Arial"/>
          <w:sz w:val="20"/>
          <w:szCs w:val="20"/>
          <w:vertAlign w:val="superscript"/>
        </w:rPr>
        <w:t>–2</w:t>
      </w:r>
    </w:p>
    <w:p w14:paraId="788A65E7"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Upstream accumulated precipitation</w:t>
      </w:r>
      <w:r w:rsidRPr="00AD6F64">
        <w:rPr>
          <w:rFonts w:ascii="Arial" w:hAnsi="Arial" w:cs="Arial"/>
          <w:sz w:val="18"/>
          <w:szCs w:val="18"/>
        </w:rPr>
        <w:tab/>
        <w:t>kg m</w:t>
      </w:r>
      <w:r w:rsidR="00433D93" w:rsidRPr="00AD6F64">
        <w:rPr>
          <w:rFonts w:ascii="Arial" w:hAnsi="Arial" w:cs="Arial"/>
          <w:sz w:val="20"/>
          <w:szCs w:val="20"/>
          <w:vertAlign w:val="superscript"/>
        </w:rPr>
        <w:t>–2</w:t>
      </w:r>
    </w:p>
    <w:p w14:paraId="7074588F"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Upstream accumulated snow melt</w:t>
      </w:r>
      <w:r w:rsidRPr="00AD6F64">
        <w:rPr>
          <w:rFonts w:ascii="Arial" w:hAnsi="Arial" w:cs="Arial"/>
          <w:sz w:val="18"/>
          <w:szCs w:val="18"/>
        </w:rPr>
        <w:tab/>
        <w:t>kg m</w:t>
      </w:r>
      <w:r w:rsidR="00433D93" w:rsidRPr="00AD6F64">
        <w:rPr>
          <w:rFonts w:ascii="Arial" w:hAnsi="Arial" w:cs="Arial"/>
          <w:sz w:val="20"/>
          <w:szCs w:val="20"/>
          <w:vertAlign w:val="superscript"/>
        </w:rPr>
        <w:t>–2</w:t>
      </w:r>
    </w:p>
    <w:p w14:paraId="4B3B1A98" w14:textId="77777777" w:rsidR="00D5382D" w:rsidRPr="007B36E1" w:rsidRDefault="00D5382D" w:rsidP="00D5382D">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16</w:t>
      </w:r>
      <w:r w:rsidRPr="007B36E1">
        <w:rPr>
          <w:rFonts w:ascii="Arial" w:hAnsi="Arial" w:cs="Arial"/>
          <w:sz w:val="18"/>
          <w:szCs w:val="18"/>
        </w:rPr>
        <w:tab/>
        <w:t xml:space="preserve">Percolation rate </w:t>
      </w:r>
      <w:r w:rsidRPr="007B36E1">
        <w:rPr>
          <w:rFonts w:ascii="Arial" w:hAnsi="Arial" w:cs="Arial"/>
          <w:sz w:val="18"/>
          <w:szCs w:val="18"/>
        </w:rPr>
        <w:tab/>
        <w:t>kg m</w:t>
      </w:r>
      <w:r w:rsidRPr="007B36E1">
        <w:rPr>
          <w:rFonts w:ascii="Arial" w:hAnsi="Arial" w:cs="Arial"/>
          <w:sz w:val="20"/>
          <w:szCs w:val="20"/>
          <w:vertAlign w:val="superscript"/>
        </w:rPr>
        <w:t>–2</w:t>
      </w:r>
      <w:r w:rsidRPr="007B36E1">
        <w:rPr>
          <w:rFonts w:ascii="Arial" w:hAnsi="Arial" w:cs="Arial"/>
          <w:sz w:val="18"/>
          <w:szCs w:val="18"/>
        </w:rPr>
        <w:t xml:space="preserve"> s</w:t>
      </w:r>
      <w:r w:rsidRPr="007B36E1">
        <w:rPr>
          <w:rFonts w:ascii="Arial" w:hAnsi="Arial" w:cs="Arial"/>
          <w:sz w:val="20"/>
          <w:szCs w:val="20"/>
          <w:vertAlign w:val="superscript"/>
        </w:rPr>
        <w:t>–1</w:t>
      </w:r>
      <w:r w:rsidRPr="007B36E1">
        <w:rPr>
          <w:rFonts w:ascii="Arial" w:hAnsi="Arial" w:cs="Arial"/>
          <w:sz w:val="18"/>
          <w:szCs w:val="18"/>
        </w:rPr>
        <w:t xml:space="preserve"> </w:t>
      </w:r>
    </w:p>
    <w:p w14:paraId="35780E7D" w14:textId="77777777" w:rsidR="00D1437C" w:rsidRPr="00973310" w:rsidRDefault="00D1437C" w:rsidP="00D5382D">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973310">
        <w:rPr>
          <w:rFonts w:ascii="Arial" w:hAnsi="Arial" w:cs="Arial"/>
          <w:sz w:val="18"/>
          <w:szCs w:val="18"/>
        </w:rPr>
        <w:tab/>
      </w:r>
      <w:r w:rsidR="00D5382D" w:rsidRPr="007B36E1">
        <w:rPr>
          <w:rFonts w:ascii="Arial" w:hAnsi="Arial" w:cs="Arial"/>
          <w:sz w:val="18"/>
          <w:szCs w:val="18"/>
        </w:rPr>
        <w:t>17</w:t>
      </w:r>
      <w:r w:rsidRPr="00973310">
        <w:rPr>
          <w:rFonts w:ascii="Arial" w:hAnsi="Arial" w:cs="Arial"/>
          <w:sz w:val="18"/>
          <w:szCs w:val="18"/>
        </w:rPr>
        <w:t>–191</w:t>
      </w:r>
      <w:r w:rsidRPr="00973310">
        <w:rPr>
          <w:rFonts w:ascii="Arial" w:hAnsi="Arial" w:cs="Arial"/>
          <w:sz w:val="18"/>
          <w:szCs w:val="18"/>
        </w:rPr>
        <w:tab/>
        <w:t>Reserved</w:t>
      </w:r>
    </w:p>
    <w:p w14:paraId="29E5A46E"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60"/>
        <w:jc w:val="right"/>
        <w:rPr>
          <w:rFonts w:ascii="Arial" w:hAnsi="Arial" w:cs="Arial"/>
          <w:i/>
          <w:sz w:val="16"/>
          <w:szCs w:val="16"/>
        </w:rPr>
      </w:pPr>
      <w:r w:rsidRPr="00AD6F64">
        <w:rPr>
          <w:rFonts w:ascii="Arial" w:hAnsi="Arial" w:cs="Arial"/>
          <w:i/>
          <w:sz w:val="16"/>
          <w:szCs w:val="16"/>
        </w:rPr>
        <w:t>(continued)</w:t>
      </w:r>
    </w:p>
    <w:p w14:paraId="69E1DEDC"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4E9C13CB" w14:textId="77777777" w:rsidR="00881BF6" w:rsidRPr="00AD6F64" w:rsidRDefault="00881BF6" w:rsidP="00881BF6">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59D0A002"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3975B52"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0973686" w14:textId="77777777" w:rsidR="002023BB" w:rsidRPr="00AD6F64" w:rsidRDefault="002023BB" w:rsidP="00D1437C">
      <w:pPr>
        <w:autoSpaceDE w:val="0"/>
        <w:autoSpaceDN w:val="0"/>
        <w:adjustRightInd w:val="0"/>
        <w:ind w:left="426" w:hanging="426"/>
        <w:jc w:val="both"/>
        <w:rPr>
          <w:rFonts w:ascii="Arial" w:hAnsi="Arial" w:cs="Arial"/>
          <w:sz w:val="18"/>
          <w:szCs w:val="18"/>
        </w:rPr>
      </w:pPr>
    </w:p>
    <w:p w14:paraId="5413956F" w14:textId="77777777" w:rsidR="00D1437C" w:rsidRPr="00AD6F64" w:rsidRDefault="00D1437C" w:rsidP="00D1437C">
      <w:pPr>
        <w:autoSpaceDE w:val="0"/>
        <w:autoSpaceDN w:val="0"/>
        <w:adjustRightInd w:val="0"/>
        <w:ind w:left="426" w:hanging="426"/>
        <w:jc w:val="both"/>
        <w:rPr>
          <w:rFonts w:ascii="Arial" w:hAnsi="Arial" w:cs="Arial"/>
          <w:sz w:val="18"/>
          <w:szCs w:val="18"/>
        </w:rPr>
      </w:pPr>
      <w:r w:rsidRPr="00AD6F64">
        <w:rPr>
          <w:rFonts w:ascii="Arial" w:hAnsi="Arial" w:cs="Arial"/>
          <w:sz w:val="18"/>
          <w:szCs w:val="18"/>
        </w:rPr>
        <w:t>Notes:</w:t>
      </w:r>
    </w:p>
    <w:p w14:paraId="0E58AC9A" w14:textId="77777777" w:rsidR="00D1437C" w:rsidRDefault="00D1437C" w:rsidP="00776254">
      <w:pPr>
        <w:widowControl w:val="0"/>
        <w:autoSpaceDE w:val="0"/>
        <w:autoSpaceDN w:val="0"/>
        <w:adjustRightInd w:val="0"/>
        <w:spacing w:before="63"/>
        <w:ind w:left="425" w:hanging="425"/>
        <w:jc w:val="both"/>
        <w:rPr>
          <w:rFonts w:ascii="Arial" w:hAnsi="Arial" w:cs="Arial"/>
          <w:spacing w:val="-2"/>
          <w:sz w:val="18"/>
          <w:szCs w:val="18"/>
        </w:rPr>
      </w:pPr>
      <w:r w:rsidRPr="00AD6F64">
        <w:rPr>
          <w:rFonts w:ascii="Arial" w:hAnsi="Arial" w:cs="Arial"/>
          <w:sz w:val="18"/>
          <w:szCs w:val="18"/>
        </w:rPr>
        <w:t>(1)</w:t>
      </w:r>
      <w:r w:rsidRPr="00AD6F64">
        <w:rPr>
          <w:rFonts w:ascii="Arial" w:hAnsi="Arial" w:cs="Arial"/>
          <w:sz w:val="18"/>
          <w:szCs w:val="18"/>
        </w:rPr>
        <w:tab/>
      </w:r>
      <w:r w:rsidRPr="00AD6F64">
        <w:rPr>
          <w:rFonts w:ascii="Arial" w:hAnsi="Arial" w:cs="Arial"/>
          <w:spacing w:val="-2"/>
          <w:sz w:val="18"/>
          <w:szCs w:val="18"/>
        </w:rPr>
        <w:t>Remotely sensed snow cover is expressed as a field of dimensionless, thematic values. The currently accepted values are for no-snow/no-cloud, 50, for clouds, 100, and for snow, 250 (see Code table 4.215).</w:t>
      </w:r>
    </w:p>
    <w:p w14:paraId="7AE24B49" w14:textId="77777777" w:rsidR="00D1437C" w:rsidRPr="00AD6F64" w:rsidRDefault="00D1437C" w:rsidP="00FF355A">
      <w:pPr>
        <w:autoSpaceDE w:val="0"/>
        <w:autoSpaceDN w:val="0"/>
        <w:adjustRightInd w:val="0"/>
        <w:spacing w:before="98"/>
        <w:ind w:left="426" w:hanging="426"/>
        <w:jc w:val="both"/>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r>
      <w:r w:rsidRPr="00AD6F64">
        <w:rPr>
          <w:rFonts w:ascii="Arial" w:hAnsi="Arial" w:cs="Arial"/>
          <w:spacing w:val="-2"/>
          <w:sz w:val="18"/>
          <w:szCs w:val="18"/>
        </w:rPr>
        <w:t>A data field representing snow coverage by elevation portrays at which elevations there is a snow pack. The elevation values typically range from 0 to 90 in 100-metre increments. A value of 253 is used to represent a no-snow/no-cloud data point. A value of 254 is used to represent a data point at which snow elevation could not be estimated because of clouds obscuring the remote sensor (when using aircraft or satellite measurements).</w:t>
      </w:r>
    </w:p>
    <w:p w14:paraId="566F2A53" w14:textId="3A6C252B" w:rsidR="00575325" w:rsidRPr="00AD6F64" w:rsidRDefault="00575325" w:rsidP="00D1437C">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(3)</w:t>
      </w:r>
      <w:r w:rsidRPr="00AD6F64">
        <w:rPr>
          <w:rFonts w:ascii="Arial" w:hAnsi="Arial" w:cs="Arial"/>
          <w:sz w:val="18"/>
          <w:szCs w:val="18"/>
        </w:rPr>
        <w:tab/>
        <w:t>Snow water equivalent per cent of normal is stored in per cent of normal units. For example, a value of 110 indicates 110 per cent of the normal snow water equivalent for a given depth of snow.</w:t>
      </w:r>
    </w:p>
    <w:p w14:paraId="01B7A745" w14:textId="77777777" w:rsidR="00575325" w:rsidRPr="00AD6F64" w:rsidRDefault="00575325" w:rsidP="00C75BAB">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69" w:name="G2_CF42_11"/>
      <w:bookmarkEnd w:id="69"/>
      <w:r w:rsidRPr="00AD6F64">
        <w:rPr>
          <w:rFonts w:ascii="Arial" w:hAnsi="Arial" w:cs="Arial"/>
          <w:b/>
          <w:sz w:val="18"/>
          <w:szCs w:val="18"/>
        </w:rPr>
        <w:t>Product discipline 1 – Hydrological products, parameter category 1: hydrology probabilities</w:t>
      </w:r>
    </w:p>
    <w:p w14:paraId="7D98B1DE"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65EC8D8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 xml:space="preserve">Conditional per cent precipitation amount </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fractile for an overall period</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(Encoded as an accumulation) </w:t>
      </w:r>
    </w:p>
    <w:p w14:paraId="3EFD885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Per cent precipitation in a sub-period of an</w:t>
      </w:r>
      <w:r w:rsidRPr="00AD6F64">
        <w:rPr>
          <w:rFonts w:ascii="Arial" w:hAnsi="Arial" w:cs="Arial"/>
          <w:sz w:val="18"/>
          <w:szCs w:val="18"/>
        </w:rPr>
        <w:tab/>
        <w:t>%</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overall period</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(Encoded as per cent accumulation over</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the sub-period) </w:t>
      </w:r>
    </w:p>
    <w:p w14:paraId="1F657DA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Probability of 0.01 inch of precipitation (POP) </w:t>
      </w:r>
      <w:r w:rsidRPr="00AD6F64">
        <w:rPr>
          <w:rFonts w:ascii="Arial" w:hAnsi="Arial" w:cs="Arial"/>
          <w:sz w:val="18"/>
          <w:szCs w:val="18"/>
        </w:rPr>
        <w:tab/>
        <w:t>%</w:t>
      </w:r>
    </w:p>
    <w:p w14:paraId="1393358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11797A8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7C5E318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449F19DA" w14:textId="77777777" w:rsidR="00575325" w:rsidRPr="00AD6F64" w:rsidRDefault="00575325" w:rsidP="0057532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1 – Hydrological products, parameter category 2: inland water and</w:t>
      </w:r>
      <w:r w:rsidRPr="00AD6F64">
        <w:rPr>
          <w:rFonts w:ascii="Arial" w:hAnsi="Arial" w:cs="Arial"/>
          <w:b/>
          <w:sz w:val="18"/>
          <w:szCs w:val="18"/>
        </w:rPr>
        <w:br/>
      </w:r>
      <w:r w:rsidRPr="00AD6F64">
        <w:rPr>
          <w:rFonts w:ascii="Arial" w:hAnsi="Arial" w:cs="Arial"/>
          <w:b/>
          <w:sz w:val="18"/>
          <w:szCs w:val="18"/>
        </w:rPr>
        <w:tab/>
      </w:r>
      <w:r w:rsidRPr="00AD6F64">
        <w:rPr>
          <w:rFonts w:ascii="Arial" w:hAnsi="Arial" w:cs="Arial"/>
          <w:b/>
          <w:sz w:val="18"/>
          <w:szCs w:val="18"/>
        </w:rPr>
        <w:tab/>
        <w:t>sediment properties</w:t>
      </w:r>
    </w:p>
    <w:p w14:paraId="26AFAC2B"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rPr>
        <w:tab/>
      </w:r>
      <w:r w:rsidRPr="00AD6F64">
        <w:rPr>
          <w:rFonts w:ascii="Arial" w:hAnsi="Arial" w:cs="Arial"/>
          <w:sz w:val="16"/>
          <w:szCs w:val="16"/>
        </w:rPr>
        <w:t>Number</w:t>
      </w:r>
      <w:r w:rsidRPr="00AD6F64">
        <w:rPr>
          <w:rFonts w:ascii="Arial" w:hAnsi="Arial"/>
        </w:rPr>
        <w:tab/>
      </w:r>
      <w:r w:rsidRPr="00AD6F64">
        <w:rPr>
          <w:rFonts w:ascii="Arial" w:hAnsi="Arial" w:cs="Arial"/>
          <w:sz w:val="16"/>
          <w:szCs w:val="16"/>
        </w:rPr>
        <w:t>Parameter</w:t>
      </w:r>
      <w:r w:rsidRPr="00AD6F64">
        <w:rPr>
          <w:rFonts w:ascii="Arial" w:hAnsi="Arial"/>
        </w:rPr>
        <w:tab/>
      </w:r>
      <w:r w:rsidRPr="00AD6F64">
        <w:rPr>
          <w:rFonts w:ascii="Arial" w:hAnsi="Arial" w:cs="Arial"/>
          <w:sz w:val="16"/>
          <w:szCs w:val="16"/>
        </w:rPr>
        <w:t>Units</w:t>
      </w:r>
    </w:p>
    <w:p w14:paraId="3C6CBDA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0</w:t>
      </w:r>
      <w:r w:rsidRPr="00AD6F64">
        <w:rPr>
          <w:rFonts w:ascii="Arial" w:hAnsi="Arial"/>
          <w:sz w:val="18"/>
          <w:szCs w:val="18"/>
        </w:rPr>
        <w:tab/>
      </w:r>
      <w:r w:rsidRPr="00AD6F64">
        <w:rPr>
          <w:rFonts w:ascii="Arial" w:hAnsi="Arial" w:cs="Arial"/>
          <w:sz w:val="18"/>
          <w:szCs w:val="18"/>
        </w:rPr>
        <w:t>Water depth</w:t>
      </w:r>
      <w:r w:rsidRPr="00AD6F64">
        <w:rPr>
          <w:rFonts w:ascii="Arial" w:hAnsi="Arial"/>
          <w:sz w:val="18"/>
          <w:szCs w:val="18"/>
        </w:rPr>
        <w:tab/>
      </w:r>
      <w:r w:rsidRPr="00AD6F64">
        <w:rPr>
          <w:rFonts w:ascii="Arial" w:hAnsi="Arial" w:cs="Arial"/>
          <w:sz w:val="18"/>
          <w:szCs w:val="18"/>
        </w:rPr>
        <w:t>m</w:t>
      </w:r>
    </w:p>
    <w:p w14:paraId="32B43C7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w:t>
      </w:r>
      <w:r w:rsidRPr="00AD6F64">
        <w:rPr>
          <w:rFonts w:ascii="Arial" w:hAnsi="Arial"/>
          <w:sz w:val="18"/>
          <w:szCs w:val="18"/>
        </w:rPr>
        <w:tab/>
      </w:r>
      <w:r w:rsidRPr="00AD6F64">
        <w:rPr>
          <w:rFonts w:ascii="Arial" w:hAnsi="Arial" w:cs="Arial"/>
          <w:sz w:val="18"/>
          <w:szCs w:val="18"/>
        </w:rPr>
        <w:t>Water temperature</w:t>
      </w:r>
      <w:r w:rsidRPr="00AD6F64">
        <w:rPr>
          <w:rFonts w:ascii="Arial" w:hAnsi="Arial"/>
          <w:sz w:val="18"/>
          <w:szCs w:val="18"/>
        </w:rPr>
        <w:tab/>
      </w:r>
      <w:r w:rsidRPr="00AD6F64">
        <w:rPr>
          <w:rFonts w:ascii="Arial" w:hAnsi="Arial" w:cs="Arial"/>
          <w:sz w:val="18"/>
          <w:szCs w:val="18"/>
        </w:rPr>
        <w:t>K</w:t>
      </w:r>
    </w:p>
    <w:p w14:paraId="478116D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w:t>
      </w:r>
      <w:r w:rsidRPr="00AD6F64">
        <w:rPr>
          <w:rFonts w:ascii="Arial" w:hAnsi="Arial"/>
          <w:sz w:val="18"/>
          <w:szCs w:val="18"/>
        </w:rPr>
        <w:tab/>
      </w:r>
      <w:r w:rsidRPr="00AD6F64">
        <w:rPr>
          <w:rFonts w:ascii="Arial" w:hAnsi="Arial" w:cs="Arial"/>
          <w:sz w:val="18"/>
          <w:szCs w:val="18"/>
        </w:rPr>
        <w:t>Water fraction</w:t>
      </w:r>
      <w:r w:rsidRPr="00AD6F64">
        <w:rPr>
          <w:rFonts w:ascii="Arial" w:hAnsi="Arial"/>
          <w:sz w:val="18"/>
          <w:szCs w:val="18"/>
        </w:rPr>
        <w:tab/>
      </w:r>
      <w:r w:rsidRPr="00AD6F64">
        <w:rPr>
          <w:rFonts w:ascii="Arial" w:hAnsi="Arial" w:cs="Arial"/>
          <w:sz w:val="18"/>
          <w:szCs w:val="18"/>
        </w:rPr>
        <w:t>Proportion</w:t>
      </w:r>
    </w:p>
    <w:p w14:paraId="3E56465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w:t>
      </w:r>
      <w:r w:rsidRPr="00AD6F64">
        <w:rPr>
          <w:rFonts w:ascii="Arial" w:hAnsi="Arial"/>
          <w:sz w:val="18"/>
          <w:szCs w:val="18"/>
        </w:rPr>
        <w:tab/>
      </w:r>
      <w:r w:rsidRPr="00AD6F64">
        <w:rPr>
          <w:rFonts w:ascii="Arial" w:hAnsi="Arial" w:cs="Arial"/>
          <w:sz w:val="18"/>
          <w:szCs w:val="18"/>
        </w:rPr>
        <w:t>Sediment thickness</w:t>
      </w:r>
      <w:r w:rsidRPr="00AD6F64">
        <w:rPr>
          <w:rFonts w:ascii="Arial" w:hAnsi="Arial"/>
          <w:sz w:val="18"/>
          <w:szCs w:val="18"/>
        </w:rPr>
        <w:tab/>
      </w:r>
      <w:r w:rsidRPr="00AD6F64">
        <w:rPr>
          <w:rFonts w:ascii="Arial" w:hAnsi="Arial" w:cs="Arial"/>
          <w:sz w:val="18"/>
          <w:szCs w:val="18"/>
        </w:rPr>
        <w:t>m</w:t>
      </w:r>
    </w:p>
    <w:p w14:paraId="0ED56AB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w:t>
      </w:r>
      <w:r w:rsidRPr="00AD6F64">
        <w:rPr>
          <w:rFonts w:ascii="Arial" w:hAnsi="Arial"/>
          <w:sz w:val="18"/>
          <w:szCs w:val="18"/>
        </w:rPr>
        <w:tab/>
      </w:r>
      <w:r w:rsidRPr="00AD6F64">
        <w:rPr>
          <w:rFonts w:ascii="Arial" w:hAnsi="Arial" w:cs="Arial"/>
          <w:sz w:val="18"/>
          <w:szCs w:val="18"/>
        </w:rPr>
        <w:t>Sediment temperature</w:t>
      </w:r>
      <w:r w:rsidRPr="00AD6F64">
        <w:rPr>
          <w:rFonts w:ascii="Arial" w:hAnsi="Arial"/>
          <w:sz w:val="18"/>
          <w:szCs w:val="18"/>
        </w:rPr>
        <w:tab/>
      </w:r>
      <w:r w:rsidRPr="00AD6F64">
        <w:rPr>
          <w:rFonts w:ascii="Arial" w:hAnsi="Arial" w:cs="Arial"/>
          <w:sz w:val="18"/>
          <w:szCs w:val="18"/>
        </w:rPr>
        <w:t>K</w:t>
      </w:r>
    </w:p>
    <w:p w14:paraId="2C6B088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5</w:t>
      </w:r>
      <w:r w:rsidRPr="00AD6F64">
        <w:rPr>
          <w:rFonts w:ascii="Arial" w:hAnsi="Arial"/>
          <w:sz w:val="18"/>
          <w:szCs w:val="18"/>
        </w:rPr>
        <w:tab/>
      </w:r>
      <w:r w:rsidRPr="00AD6F64">
        <w:rPr>
          <w:rFonts w:ascii="Arial" w:hAnsi="Arial" w:cs="Arial"/>
          <w:sz w:val="18"/>
          <w:szCs w:val="18"/>
        </w:rPr>
        <w:t>Ice thickness</w:t>
      </w:r>
      <w:r w:rsidRPr="00AD6F64">
        <w:rPr>
          <w:rFonts w:ascii="Arial" w:hAnsi="Arial"/>
          <w:sz w:val="18"/>
          <w:szCs w:val="18"/>
        </w:rPr>
        <w:tab/>
      </w:r>
      <w:r w:rsidRPr="00AD6F64">
        <w:rPr>
          <w:rFonts w:ascii="Arial" w:hAnsi="Arial" w:cs="Arial"/>
          <w:sz w:val="18"/>
          <w:szCs w:val="18"/>
        </w:rPr>
        <w:t>m</w:t>
      </w:r>
    </w:p>
    <w:p w14:paraId="21320E8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6</w:t>
      </w:r>
      <w:r w:rsidRPr="00AD6F64">
        <w:rPr>
          <w:rFonts w:ascii="Arial" w:hAnsi="Arial"/>
          <w:sz w:val="18"/>
          <w:szCs w:val="18"/>
        </w:rPr>
        <w:tab/>
      </w:r>
      <w:r w:rsidRPr="00AD6F64">
        <w:rPr>
          <w:rFonts w:ascii="Arial" w:hAnsi="Arial" w:cs="Arial"/>
          <w:sz w:val="18"/>
          <w:szCs w:val="18"/>
        </w:rPr>
        <w:t>Ice temperature</w:t>
      </w:r>
      <w:r w:rsidRPr="00AD6F64">
        <w:rPr>
          <w:rFonts w:ascii="Arial" w:hAnsi="Arial"/>
          <w:sz w:val="18"/>
          <w:szCs w:val="18"/>
        </w:rPr>
        <w:tab/>
      </w:r>
      <w:r w:rsidRPr="00AD6F64">
        <w:rPr>
          <w:rFonts w:ascii="Arial" w:hAnsi="Arial" w:cs="Arial"/>
          <w:sz w:val="18"/>
          <w:szCs w:val="18"/>
        </w:rPr>
        <w:t>K</w:t>
      </w:r>
    </w:p>
    <w:p w14:paraId="1864772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7</w:t>
      </w:r>
      <w:r w:rsidRPr="00AD6F64">
        <w:rPr>
          <w:rFonts w:ascii="Arial" w:hAnsi="Arial"/>
          <w:sz w:val="18"/>
          <w:szCs w:val="18"/>
        </w:rPr>
        <w:tab/>
      </w:r>
      <w:r w:rsidRPr="00AD6F64">
        <w:rPr>
          <w:rFonts w:ascii="Arial" w:hAnsi="Arial" w:cs="Arial"/>
          <w:sz w:val="18"/>
          <w:szCs w:val="18"/>
        </w:rPr>
        <w:t>Ice cover</w:t>
      </w:r>
      <w:r w:rsidRPr="00AD6F64">
        <w:rPr>
          <w:rFonts w:ascii="Arial" w:hAnsi="Arial"/>
          <w:sz w:val="18"/>
          <w:szCs w:val="18"/>
        </w:rPr>
        <w:tab/>
      </w:r>
      <w:r w:rsidRPr="00AD6F64">
        <w:rPr>
          <w:rFonts w:ascii="Arial" w:hAnsi="Arial" w:cs="Arial"/>
          <w:sz w:val="18"/>
          <w:szCs w:val="18"/>
        </w:rPr>
        <w:t>Proportion</w:t>
      </w:r>
    </w:p>
    <w:p w14:paraId="613C2E1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8</w:t>
      </w:r>
      <w:r w:rsidRPr="00AD6F64">
        <w:rPr>
          <w:rFonts w:ascii="Arial" w:hAnsi="Arial"/>
          <w:sz w:val="18"/>
          <w:szCs w:val="18"/>
        </w:rPr>
        <w:tab/>
      </w:r>
      <w:r w:rsidRPr="00AD6F64">
        <w:rPr>
          <w:rFonts w:ascii="Arial" w:hAnsi="Arial" w:cs="Arial"/>
          <w:sz w:val="18"/>
          <w:szCs w:val="18"/>
        </w:rPr>
        <w:t>Land cover (0 = water, 1 = land)</w:t>
      </w:r>
      <w:r w:rsidRPr="00AD6F64">
        <w:rPr>
          <w:rFonts w:ascii="Arial" w:hAnsi="Arial"/>
          <w:sz w:val="18"/>
          <w:szCs w:val="18"/>
        </w:rPr>
        <w:tab/>
      </w:r>
      <w:r w:rsidRPr="00AD6F64">
        <w:rPr>
          <w:rFonts w:ascii="Arial" w:hAnsi="Arial" w:cs="Arial"/>
          <w:sz w:val="18"/>
          <w:szCs w:val="18"/>
        </w:rPr>
        <w:t>Proportion</w:t>
      </w:r>
    </w:p>
    <w:p w14:paraId="5CC2270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9</w:t>
      </w:r>
      <w:r w:rsidRPr="00AD6F64">
        <w:rPr>
          <w:rFonts w:ascii="Arial" w:hAnsi="Arial"/>
          <w:sz w:val="18"/>
          <w:szCs w:val="18"/>
        </w:rPr>
        <w:tab/>
      </w:r>
      <w:r w:rsidRPr="00AD6F64">
        <w:rPr>
          <w:rFonts w:ascii="Arial" w:hAnsi="Arial" w:cs="Arial"/>
          <w:sz w:val="18"/>
          <w:szCs w:val="18"/>
        </w:rPr>
        <w:t>Shape factor with respect to salinity profile</w:t>
      </w:r>
      <w:r w:rsidRPr="00AD6F64">
        <w:rPr>
          <w:rFonts w:ascii="Arial" w:hAnsi="Arial"/>
          <w:sz w:val="18"/>
          <w:szCs w:val="18"/>
        </w:rPr>
        <w:tab/>
      </w:r>
      <w:r w:rsidRPr="00AD6F64">
        <w:rPr>
          <w:rFonts w:ascii="Arial" w:hAnsi="Arial" w:cs="Arial"/>
          <w:sz w:val="18"/>
          <w:szCs w:val="18"/>
        </w:rPr>
        <w:t>–</w:t>
      </w:r>
    </w:p>
    <w:p w14:paraId="1F5F906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10</w:t>
      </w:r>
      <w:r w:rsidRPr="00AD6F64">
        <w:rPr>
          <w:rFonts w:ascii="Arial" w:hAnsi="Arial"/>
          <w:sz w:val="18"/>
          <w:szCs w:val="18"/>
        </w:rPr>
        <w:tab/>
      </w:r>
      <w:r w:rsidRPr="00AD6F64">
        <w:rPr>
          <w:rFonts w:ascii="Arial" w:hAnsi="Arial" w:cs="Arial"/>
          <w:sz w:val="18"/>
          <w:szCs w:val="18"/>
        </w:rPr>
        <w:t>Shape factor with respect to temperature</w:t>
      </w:r>
      <w:r w:rsidRPr="00AD6F64">
        <w:rPr>
          <w:rFonts w:ascii="Arial" w:hAnsi="Arial"/>
          <w:sz w:val="18"/>
          <w:szCs w:val="18"/>
        </w:rPr>
        <w:tab/>
      </w:r>
      <w:r w:rsidRPr="00AD6F64">
        <w:rPr>
          <w:rFonts w:ascii="Arial" w:hAnsi="Arial" w:cs="Arial"/>
          <w:sz w:val="18"/>
          <w:szCs w:val="18"/>
        </w:rPr>
        <w:t>–</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profile in thermocline</w:t>
      </w:r>
    </w:p>
    <w:p w14:paraId="3034ACD8"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w:t>
      </w:r>
      <w:r w:rsidRPr="00AD6F64">
        <w:rPr>
          <w:rFonts w:ascii="Arial" w:hAnsi="Arial"/>
          <w:sz w:val="18"/>
          <w:szCs w:val="18"/>
        </w:rPr>
        <w:tab/>
      </w:r>
      <w:r w:rsidRPr="00AD6F64">
        <w:rPr>
          <w:rFonts w:ascii="Arial" w:hAnsi="Arial" w:cs="Arial"/>
          <w:sz w:val="18"/>
          <w:szCs w:val="18"/>
        </w:rPr>
        <w:t>Attenuation coefficient of water with respect</w:t>
      </w:r>
      <w:r w:rsidRPr="00AD6F64">
        <w:rPr>
          <w:rFonts w:ascii="Arial" w:hAnsi="Arial"/>
          <w:sz w:val="18"/>
          <w:szCs w:val="18"/>
        </w:rPr>
        <w:tab/>
      </w:r>
      <w:r w:rsidRPr="00AD6F64">
        <w:rPr>
          <w:rFonts w:ascii="Arial" w:hAnsi="Arial" w:cs="Arial"/>
          <w:sz w:val="18"/>
          <w:szCs w:val="18"/>
        </w:rPr>
        <w:t>m</w:t>
      </w:r>
      <w:r w:rsidRPr="00AD6F64">
        <w:rPr>
          <w:rFonts w:ascii="Arial" w:hAnsi="Arial" w:cs="Arial"/>
          <w:sz w:val="20"/>
          <w:szCs w:val="20"/>
          <w:vertAlign w:val="superscript"/>
        </w:rPr>
        <w:t>–1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to solar radiation</w:t>
      </w:r>
    </w:p>
    <w:p w14:paraId="6FD7AEFC"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12</w:t>
      </w:r>
      <w:r w:rsidRPr="00AD6F64">
        <w:rPr>
          <w:rFonts w:ascii="Arial" w:hAnsi="Arial"/>
          <w:sz w:val="18"/>
          <w:szCs w:val="18"/>
        </w:rPr>
        <w:tab/>
      </w:r>
      <w:r w:rsidRPr="00AD6F64">
        <w:rPr>
          <w:rFonts w:ascii="Arial" w:hAnsi="Arial" w:cs="Arial"/>
          <w:sz w:val="18"/>
          <w:szCs w:val="18"/>
        </w:rPr>
        <w:t>Salinity</w:t>
      </w:r>
      <w:r w:rsidRPr="00AD6F64">
        <w:rPr>
          <w:rFonts w:ascii="Arial" w:hAnsi="Arial"/>
          <w:sz w:val="18"/>
          <w:szCs w:val="18"/>
        </w:rPr>
        <w:tab/>
      </w:r>
      <w:r w:rsidRPr="00AD6F64">
        <w:rPr>
          <w:rFonts w:ascii="Arial" w:hAnsi="Arial" w:cs="Arial"/>
          <w:sz w:val="18"/>
          <w:szCs w:val="18"/>
        </w:rPr>
        <w:t>kg kg</w:t>
      </w:r>
      <w:r w:rsidRPr="00AD6F64">
        <w:rPr>
          <w:rFonts w:ascii="Arial" w:hAnsi="Arial" w:cs="Arial"/>
          <w:sz w:val="20"/>
          <w:szCs w:val="20"/>
          <w:vertAlign w:val="superscript"/>
        </w:rPr>
        <w:t>–1</w:t>
      </w:r>
    </w:p>
    <w:p w14:paraId="4060F58E"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Cross</w:t>
      </w:r>
      <w:r w:rsidR="0027490D">
        <w:rPr>
          <w:rFonts w:ascii="Arial" w:hAnsi="Arial" w:cs="Arial"/>
          <w:sz w:val="18"/>
          <w:szCs w:val="18"/>
        </w:rPr>
        <w:t>-</w:t>
      </w:r>
      <w:r w:rsidRPr="00AD6F64">
        <w:rPr>
          <w:rFonts w:ascii="Arial" w:hAnsi="Arial" w:cs="Arial"/>
          <w:sz w:val="18"/>
          <w:szCs w:val="18"/>
        </w:rPr>
        <w:t>sectional area of flow in channel</w:t>
      </w:r>
      <w:r w:rsidRPr="00AD6F64">
        <w:rPr>
          <w:rFonts w:ascii="Arial" w:hAnsi="Arial" w:cs="Arial"/>
          <w:sz w:val="18"/>
          <w:szCs w:val="18"/>
        </w:rPr>
        <w:tab/>
        <w:t>m</w:t>
      </w:r>
      <w:r w:rsidR="00F25A8A" w:rsidRPr="00AD6F64">
        <w:rPr>
          <w:rFonts w:ascii="Arial" w:hAnsi="Arial" w:cs="Arial"/>
          <w:sz w:val="20"/>
          <w:szCs w:val="20"/>
          <w:vertAlign w:val="superscript"/>
        </w:rPr>
        <w:t>2</w:t>
      </w:r>
    </w:p>
    <w:p w14:paraId="7476A613"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06CE2BE7"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6A04FAE2" w14:textId="77777777" w:rsidR="00D1437C" w:rsidRPr="00AD6F64" w:rsidRDefault="00D1437C" w:rsidP="00C75BAB">
      <w:pPr>
        <w:widowControl w:val="0"/>
        <w:tabs>
          <w:tab w:val="left" w:pos="709"/>
          <w:tab w:val="left" w:pos="2590"/>
        </w:tabs>
        <w:autoSpaceDE w:val="0"/>
        <w:autoSpaceDN w:val="0"/>
        <w:adjustRightInd w:val="0"/>
        <w:spacing w:before="240"/>
        <w:rPr>
          <w:rFonts w:ascii="Arial" w:hAnsi="Arial" w:cs="Arial"/>
          <w:b/>
          <w:sz w:val="18"/>
          <w:szCs w:val="18"/>
        </w:rPr>
      </w:pPr>
      <w:r w:rsidRPr="00AD6F64">
        <w:rPr>
          <w:rFonts w:ascii="Arial" w:hAnsi="Arial" w:cs="Arial"/>
          <w:b/>
          <w:sz w:val="18"/>
          <w:szCs w:val="18"/>
        </w:rPr>
        <w:tab/>
      </w:r>
      <w:bookmarkStart w:id="70" w:name="G2_CF42_20"/>
      <w:bookmarkEnd w:id="70"/>
      <w:r w:rsidRPr="00AD6F64">
        <w:rPr>
          <w:rFonts w:ascii="Arial" w:hAnsi="Arial" w:cs="Arial"/>
          <w:b/>
          <w:sz w:val="18"/>
          <w:szCs w:val="18"/>
        </w:rPr>
        <w:t>Product discipline 2 – Land surface products, parameter category 0: vegetation/biomass</w:t>
      </w:r>
    </w:p>
    <w:p w14:paraId="5C19A80F" w14:textId="77777777" w:rsidR="00D1437C" w:rsidRPr="00AD6F64" w:rsidRDefault="00D1437C" w:rsidP="00D1437C">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5F51403B"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Land cover (0 = sea, 1 = land)</w:t>
      </w:r>
      <w:r w:rsidRPr="00AD6F64">
        <w:rPr>
          <w:rFonts w:ascii="Arial" w:hAnsi="Arial" w:cs="Arial"/>
          <w:sz w:val="18"/>
          <w:szCs w:val="18"/>
        </w:rPr>
        <w:tab/>
        <w:t>Proportion</w:t>
      </w:r>
    </w:p>
    <w:p w14:paraId="4B1A1025"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Surface roughness</w:t>
      </w:r>
      <w:r w:rsidRPr="00AD6F64">
        <w:rPr>
          <w:rFonts w:ascii="Arial" w:hAnsi="Arial" w:cs="Arial"/>
          <w:sz w:val="18"/>
          <w:szCs w:val="18"/>
        </w:rPr>
        <w:tab/>
        <w:t>m</w:t>
      </w:r>
    </w:p>
    <w:p w14:paraId="41EA26D2"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2</w:t>
      </w:r>
      <w:r w:rsidRPr="00AD6F64">
        <w:rPr>
          <w:rFonts w:ascii="Arial" w:hAnsi="Arial"/>
          <w:sz w:val="18"/>
          <w:szCs w:val="18"/>
        </w:rPr>
        <w:tab/>
      </w:r>
      <w:r w:rsidRPr="00AD6F64">
        <w:rPr>
          <w:rFonts w:ascii="Arial" w:hAnsi="Arial" w:cs="Arial"/>
          <w:sz w:val="18"/>
          <w:szCs w:val="18"/>
        </w:rPr>
        <w:t>Soil temperature***</w:t>
      </w:r>
      <w:r w:rsidRPr="00AD6F64">
        <w:rPr>
          <w:rFonts w:ascii="Arial" w:hAnsi="Arial"/>
          <w:sz w:val="18"/>
          <w:szCs w:val="18"/>
        </w:rPr>
        <w:tab/>
      </w:r>
      <w:r w:rsidRPr="00AD6F64">
        <w:rPr>
          <w:rFonts w:ascii="Arial" w:hAnsi="Arial" w:cs="Arial"/>
          <w:sz w:val="18"/>
          <w:szCs w:val="18"/>
        </w:rPr>
        <w:t>K</w:t>
      </w:r>
    </w:p>
    <w:p w14:paraId="4EE015CA" w14:textId="77777777" w:rsidR="00D1437C" w:rsidRPr="008A7C2F"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lang w:val="fr-CH"/>
        </w:rPr>
      </w:pPr>
      <w:r w:rsidRPr="00AD6F64">
        <w:rPr>
          <w:rFonts w:ascii="Arial" w:hAnsi="Arial" w:cs="Arial"/>
          <w:sz w:val="18"/>
          <w:szCs w:val="18"/>
        </w:rPr>
        <w:tab/>
      </w:r>
      <w:r w:rsidRPr="008A7C2F">
        <w:rPr>
          <w:rFonts w:ascii="Arial" w:hAnsi="Arial" w:cs="Arial"/>
          <w:sz w:val="18"/>
          <w:szCs w:val="18"/>
          <w:lang w:val="fr-CH"/>
        </w:rPr>
        <w:t>3</w:t>
      </w:r>
      <w:r w:rsidRPr="008A7C2F">
        <w:rPr>
          <w:rFonts w:ascii="Arial" w:hAnsi="Arial" w:cs="Arial"/>
          <w:sz w:val="18"/>
          <w:szCs w:val="18"/>
          <w:lang w:val="fr-CH"/>
        </w:rPr>
        <w:tab/>
        <w:t>Soil moisture content*</w:t>
      </w:r>
      <w:r w:rsidRPr="008A7C2F">
        <w:rPr>
          <w:rFonts w:ascii="Arial" w:hAnsi="Arial" w:cs="Arial"/>
          <w:sz w:val="18"/>
          <w:szCs w:val="18"/>
          <w:lang w:val="fr-CH"/>
        </w:rPr>
        <w:tab/>
        <w:t>kg m</w:t>
      </w:r>
      <w:r w:rsidRPr="008A7C2F">
        <w:rPr>
          <w:rFonts w:ascii="Arial" w:hAnsi="Arial" w:cs="Arial"/>
          <w:sz w:val="20"/>
          <w:szCs w:val="20"/>
          <w:vertAlign w:val="superscript"/>
          <w:lang w:val="fr-CH"/>
        </w:rPr>
        <w:t>–2</w:t>
      </w:r>
    </w:p>
    <w:p w14:paraId="05B0B583"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8A7C2F">
        <w:rPr>
          <w:rFonts w:ascii="Arial" w:hAnsi="Arial" w:cs="Arial"/>
          <w:sz w:val="18"/>
          <w:szCs w:val="18"/>
          <w:lang w:val="fr-CH"/>
        </w:rPr>
        <w:tab/>
      </w:r>
      <w:r w:rsidRPr="00AD6F64">
        <w:rPr>
          <w:rFonts w:ascii="Arial" w:hAnsi="Arial" w:cs="Arial"/>
          <w:sz w:val="18"/>
          <w:szCs w:val="18"/>
        </w:rPr>
        <w:t>4</w:t>
      </w:r>
      <w:r w:rsidRPr="00AD6F64">
        <w:rPr>
          <w:rFonts w:ascii="Arial" w:hAnsi="Arial" w:cs="Arial"/>
          <w:sz w:val="18"/>
          <w:szCs w:val="18"/>
        </w:rPr>
        <w:tab/>
        <w:t>Vegetation</w:t>
      </w:r>
      <w:r w:rsidRPr="00AD6F64">
        <w:rPr>
          <w:rFonts w:ascii="Arial" w:hAnsi="Arial" w:cs="Arial"/>
          <w:sz w:val="18"/>
          <w:szCs w:val="18"/>
        </w:rPr>
        <w:tab/>
        <w:t>%</w:t>
      </w:r>
    </w:p>
    <w:p w14:paraId="67300EDF" w14:textId="1885F70F"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Water runoff</w:t>
      </w:r>
      <w:r w:rsidRPr="00AD6F64">
        <w:rPr>
          <w:rFonts w:ascii="Arial" w:hAnsi="Arial" w:cs="Arial"/>
          <w:sz w:val="18"/>
          <w:szCs w:val="18"/>
        </w:rPr>
        <w:tab/>
        <w:t>kg m</w:t>
      </w:r>
      <w:r w:rsidRPr="00AD6F64">
        <w:rPr>
          <w:rFonts w:ascii="Arial" w:hAnsi="Arial" w:cs="Arial"/>
          <w:sz w:val="20"/>
          <w:szCs w:val="20"/>
          <w:vertAlign w:val="superscript"/>
        </w:rPr>
        <w:t>–2</w:t>
      </w:r>
    </w:p>
    <w:p w14:paraId="39B76843"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Evapotranspiration</w:t>
      </w:r>
      <w:r w:rsidRPr="00AD6F64">
        <w:rPr>
          <w:rFonts w:ascii="Arial" w:hAnsi="Arial" w:cs="Arial"/>
          <w:sz w:val="18"/>
          <w:szCs w:val="18"/>
        </w:rPr>
        <w:tab/>
        <w:t>kg</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4C27B7B8"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Model terrain height</w:t>
      </w:r>
      <w:r w:rsidRPr="00AD6F64">
        <w:rPr>
          <w:rFonts w:ascii="Arial" w:hAnsi="Arial" w:cs="Arial"/>
          <w:sz w:val="18"/>
          <w:szCs w:val="18"/>
        </w:rPr>
        <w:tab/>
        <w:t>m</w:t>
      </w:r>
    </w:p>
    <w:p w14:paraId="2ABFDE78" w14:textId="77777777" w:rsidR="00D1437C" w:rsidRPr="00AD6F64" w:rsidRDefault="00D1437C" w:rsidP="00D1437C">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Land use</w:t>
      </w:r>
      <w:r w:rsidRPr="00AD6F64">
        <w:rPr>
          <w:rFonts w:ascii="Arial" w:hAnsi="Arial" w:cs="Arial"/>
          <w:sz w:val="18"/>
          <w:szCs w:val="18"/>
        </w:rPr>
        <w:tab/>
        <w:t>(Code table 4.212)</w:t>
      </w:r>
    </w:p>
    <w:p w14:paraId="1DC6662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Volumetric soil moisture content**</w:t>
      </w:r>
      <w:r w:rsidRPr="00AD6F64">
        <w:rPr>
          <w:rFonts w:ascii="Arial" w:hAnsi="Arial" w:cs="Arial"/>
          <w:sz w:val="18"/>
          <w:szCs w:val="18"/>
        </w:rPr>
        <w:tab/>
        <w:t>Proportion</w:t>
      </w:r>
    </w:p>
    <w:p w14:paraId="5F49C7B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Ground heat flux*</w:t>
      </w:r>
      <w:r w:rsidRPr="00AD6F64">
        <w:rPr>
          <w:rFonts w:ascii="Arial" w:hAnsi="Arial" w:cs="Arial"/>
          <w:sz w:val="18"/>
          <w:szCs w:val="18"/>
        </w:rPr>
        <w:tab/>
        <w:t>W m</w:t>
      </w:r>
      <w:r w:rsidRPr="00AD6F64">
        <w:rPr>
          <w:rFonts w:ascii="Arial" w:hAnsi="Arial" w:cs="Arial"/>
          <w:sz w:val="20"/>
          <w:szCs w:val="20"/>
          <w:vertAlign w:val="superscript"/>
        </w:rPr>
        <w:t>–2</w:t>
      </w:r>
    </w:p>
    <w:p w14:paraId="2C7FF11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Moisture availability</w:t>
      </w:r>
      <w:r w:rsidRPr="00AD6F64">
        <w:rPr>
          <w:rFonts w:ascii="Arial" w:hAnsi="Arial" w:cs="Arial"/>
          <w:sz w:val="18"/>
          <w:szCs w:val="18"/>
        </w:rPr>
        <w:tab/>
        <w:t>%</w:t>
      </w:r>
    </w:p>
    <w:p w14:paraId="4350632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Exchange coefficient</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7DF9D08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Plant canopy surface water</w:t>
      </w:r>
      <w:r w:rsidRPr="00AD6F64">
        <w:rPr>
          <w:rFonts w:ascii="Arial" w:hAnsi="Arial" w:cs="Arial"/>
          <w:sz w:val="18"/>
          <w:szCs w:val="18"/>
        </w:rPr>
        <w:tab/>
        <w:t>kg m</w:t>
      </w:r>
      <w:r w:rsidRPr="00AD6F64">
        <w:rPr>
          <w:rFonts w:ascii="Arial" w:hAnsi="Arial" w:cs="Arial"/>
          <w:sz w:val="20"/>
          <w:szCs w:val="20"/>
          <w:vertAlign w:val="superscript"/>
        </w:rPr>
        <w:t>–2</w:t>
      </w:r>
    </w:p>
    <w:p w14:paraId="73C1855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Blackadar’s mixing length scale</w:t>
      </w:r>
      <w:r w:rsidRPr="00AD6F64">
        <w:rPr>
          <w:rFonts w:ascii="Arial" w:hAnsi="Arial" w:cs="Arial"/>
          <w:sz w:val="18"/>
          <w:szCs w:val="18"/>
        </w:rPr>
        <w:tab/>
        <w:t>m</w:t>
      </w:r>
    </w:p>
    <w:p w14:paraId="62251A3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Canopy conductance</w:t>
      </w:r>
      <w:r w:rsidRPr="00AD6F64">
        <w:rPr>
          <w:rFonts w:ascii="Arial" w:hAnsi="Arial" w:cs="Arial"/>
          <w:sz w:val="18"/>
          <w:szCs w:val="18"/>
        </w:rPr>
        <w:tab/>
        <w:t>m s</w:t>
      </w:r>
      <w:r w:rsidRPr="00AD6F64">
        <w:rPr>
          <w:rFonts w:ascii="Arial" w:hAnsi="Arial" w:cs="Arial"/>
          <w:sz w:val="20"/>
          <w:szCs w:val="20"/>
          <w:vertAlign w:val="superscript"/>
        </w:rPr>
        <w:t>–1</w:t>
      </w:r>
    </w:p>
    <w:p w14:paraId="446BB86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Minimal stomatal resistance</w:t>
      </w:r>
      <w:r w:rsidRPr="00AD6F64">
        <w:rPr>
          <w:rFonts w:ascii="Arial" w:hAnsi="Arial" w:cs="Arial"/>
          <w:sz w:val="18"/>
          <w:szCs w:val="18"/>
        </w:rPr>
        <w:tab/>
        <w:t>s m</w:t>
      </w:r>
      <w:r w:rsidRPr="00AD6F64">
        <w:rPr>
          <w:rFonts w:ascii="Arial" w:hAnsi="Arial" w:cs="Arial"/>
          <w:sz w:val="20"/>
          <w:szCs w:val="20"/>
          <w:vertAlign w:val="superscript"/>
        </w:rPr>
        <w:t>–1</w:t>
      </w:r>
    </w:p>
    <w:p w14:paraId="738EFE8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Wilting point*</w:t>
      </w:r>
      <w:r w:rsidRPr="00AD6F64">
        <w:rPr>
          <w:rFonts w:ascii="Arial" w:hAnsi="Arial" w:cs="Arial"/>
          <w:sz w:val="18"/>
          <w:szCs w:val="18"/>
        </w:rPr>
        <w:tab/>
        <w:t>Proportion</w:t>
      </w:r>
    </w:p>
    <w:p w14:paraId="4FC714C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Solar parameter in canopy conductance</w:t>
      </w:r>
      <w:r w:rsidRPr="00AD6F64">
        <w:rPr>
          <w:rFonts w:ascii="Arial" w:hAnsi="Arial" w:cs="Arial"/>
          <w:sz w:val="18"/>
          <w:szCs w:val="18"/>
        </w:rPr>
        <w:tab/>
        <w:t>Proportion</w:t>
      </w:r>
    </w:p>
    <w:p w14:paraId="2373DAE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Temperature parameter in canopy</w:t>
      </w:r>
      <w:r w:rsidRPr="00AD6F64">
        <w:rPr>
          <w:rFonts w:ascii="Arial" w:hAnsi="Arial" w:cs="Arial"/>
          <w:sz w:val="18"/>
          <w:szCs w:val="18"/>
        </w:rPr>
        <w:tab/>
        <w:t>Proportion</w:t>
      </w:r>
    </w:p>
    <w:p w14:paraId="2EA1788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Humidity parameter in canopy conductance</w:t>
      </w:r>
      <w:r w:rsidRPr="00AD6F64">
        <w:rPr>
          <w:rFonts w:ascii="Arial" w:hAnsi="Arial" w:cs="Arial"/>
          <w:sz w:val="18"/>
          <w:szCs w:val="18"/>
        </w:rPr>
        <w:tab/>
        <w:t>Proportion</w:t>
      </w:r>
    </w:p>
    <w:p w14:paraId="0399BE1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Soil moisture parameter in canopy conductance</w:t>
      </w:r>
      <w:r w:rsidRPr="00AD6F64">
        <w:rPr>
          <w:rFonts w:ascii="Arial" w:hAnsi="Arial" w:cs="Arial"/>
          <w:sz w:val="18"/>
          <w:szCs w:val="18"/>
        </w:rPr>
        <w:tab/>
        <w:t>Proportion</w:t>
      </w:r>
    </w:p>
    <w:p w14:paraId="3C1F4E0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22</w:t>
      </w:r>
      <w:r w:rsidRPr="00AD6F64">
        <w:rPr>
          <w:rFonts w:ascii="Arial" w:hAnsi="Arial"/>
          <w:sz w:val="18"/>
          <w:szCs w:val="18"/>
        </w:rPr>
        <w:tab/>
      </w:r>
      <w:r w:rsidRPr="00AD6F64">
        <w:rPr>
          <w:rFonts w:ascii="Arial" w:hAnsi="Arial" w:cs="Arial"/>
          <w:sz w:val="18"/>
          <w:szCs w:val="18"/>
        </w:rPr>
        <w:t>Soil moisture***</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–3</w:t>
      </w:r>
    </w:p>
    <w:p w14:paraId="1801472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23</w:t>
      </w:r>
      <w:r w:rsidRPr="00AD6F64">
        <w:rPr>
          <w:rFonts w:ascii="Arial" w:hAnsi="Arial"/>
          <w:sz w:val="18"/>
          <w:szCs w:val="18"/>
        </w:rPr>
        <w:tab/>
      </w:r>
      <w:r w:rsidRPr="00AD6F64">
        <w:rPr>
          <w:rFonts w:ascii="Arial" w:hAnsi="Arial" w:cs="Arial"/>
          <w:sz w:val="18"/>
          <w:szCs w:val="18"/>
        </w:rPr>
        <w:t>Column-integrated soil water***</w:t>
      </w:r>
      <w:r w:rsidRPr="00AD6F64">
        <w:rPr>
          <w:rFonts w:ascii="Arial" w:hAnsi="Arial"/>
          <w:sz w:val="18"/>
          <w:szCs w:val="18"/>
        </w:rPr>
        <w:tab/>
      </w:r>
      <w:r w:rsidRPr="00AD6F64">
        <w:rPr>
          <w:rFonts w:ascii="Arial" w:hAnsi="Arial" w:cs="Arial"/>
          <w:sz w:val="18"/>
          <w:szCs w:val="18"/>
        </w:rPr>
        <w:t>kg m</w:t>
      </w:r>
      <w:r w:rsidRPr="00AD6F64">
        <w:rPr>
          <w:rFonts w:ascii="Arial" w:hAnsi="Arial" w:cs="Arial"/>
          <w:sz w:val="20"/>
          <w:szCs w:val="20"/>
          <w:vertAlign w:val="superscript"/>
        </w:rPr>
        <w:t>–2</w:t>
      </w:r>
    </w:p>
    <w:p w14:paraId="04143AA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24</w:t>
      </w:r>
      <w:r w:rsidRPr="00AD6F64">
        <w:rPr>
          <w:rFonts w:ascii="Arial" w:hAnsi="Arial" w:cs="Arial"/>
          <w:sz w:val="18"/>
          <w:szCs w:val="18"/>
        </w:rPr>
        <w:tab/>
        <w:t>Heat flux</w:t>
      </w:r>
      <w:r w:rsidRPr="00AD6F64">
        <w:rPr>
          <w:rFonts w:ascii="Arial" w:hAnsi="Arial" w:cs="Arial"/>
          <w:sz w:val="18"/>
          <w:szCs w:val="18"/>
        </w:rPr>
        <w:tab/>
        <w:t>W m</w:t>
      </w:r>
      <w:r w:rsidRPr="00AD6F64">
        <w:rPr>
          <w:rFonts w:ascii="Arial" w:hAnsi="Arial" w:cs="Arial"/>
          <w:sz w:val="20"/>
          <w:szCs w:val="20"/>
          <w:vertAlign w:val="superscript"/>
        </w:rPr>
        <w:t>–2</w:t>
      </w:r>
    </w:p>
    <w:p w14:paraId="171AE01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w:t>
      </w:r>
      <w:r w:rsidRPr="00AD6F64">
        <w:rPr>
          <w:rFonts w:ascii="Arial" w:hAnsi="Arial" w:cs="Arial"/>
          <w:sz w:val="18"/>
          <w:szCs w:val="18"/>
        </w:rPr>
        <w:tab/>
        <w:t>Volumetric soil moisture</w:t>
      </w:r>
      <w:r w:rsidRPr="00AD6F64">
        <w:rPr>
          <w:rFonts w:ascii="Arial" w:hAnsi="Arial" w:cs="Arial"/>
          <w:sz w:val="18"/>
          <w:szCs w:val="18"/>
        </w:rPr>
        <w:tab/>
        <w:t>m</w:t>
      </w:r>
      <w:r w:rsidRPr="00AD6F64">
        <w:rPr>
          <w:rFonts w:ascii="Arial" w:hAnsi="Arial" w:cs="Arial"/>
          <w:sz w:val="20"/>
          <w:szCs w:val="20"/>
          <w:vertAlign w:val="superscript"/>
        </w:rPr>
        <w:t>3</w:t>
      </w:r>
      <w:r w:rsidRPr="00AD6F64">
        <w:rPr>
          <w:rFonts w:ascii="Arial" w:hAnsi="Arial" w:cs="Arial"/>
          <w:sz w:val="18"/>
          <w:szCs w:val="18"/>
        </w:rPr>
        <w:t xml:space="preserve"> m</w:t>
      </w:r>
      <w:r w:rsidRPr="00AD6F64">
        <w:rPr>
          <w:rFonts w:ascii="Arial" w:hAnsi="Arial" w:cs="Arial"/>
          <w:sz w:val="20"/>
          <w:szCs w:val="20"/>
          <w:vertAlign w:val="superscript"/>
        </w:rPr>
        <w:t>–3</w:t>
      </w:r>
    </w:p>
    <w:p w14:paraId="7D1316B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26</w:t>
      </w:r>
      <w:r w:rsidRPr="00AD6F64">
        <w:rPr>
          <w:rFonts w:ascii="Arial" w:hAnsi="Arial" w:cs="Arial"/>
          <w:sz w:val="18"/>
          <w:szCs w:val="18"/>
        </w:rPr>
        <w:tab/>
        <w:t>Wilting point</w:t>
      </w:r>
      <w:r w:rsidRPr="00AD6F64">
        <w:rPr>
          <w:rFonts w:ascii="Arial" w:hAnsi="Arial" w:cs="Arial"/>
          <w:sz w:val="18"/>
          <w:szCs w:val="18"/>
        </w:rPr>
        <w:tab/>
        <w:t>kg m</w:t>
      </w:r>
      <w:r w:rsidRPr="00AD6F64">
        <w:rPr>
          <w:rFonts w:ascii="Arial" w:hAnsi="Arial" w:cs="Arial"/>
          <w:sz w:val="20"/>
          <w:szCs w:val="20"/>
          <w:vertAlign w:val="superscript"/>
        </w:rPr>
        <w:t>–3</w:t>
      </w:r>
    </w:p>
    <w:p w14:paraId="605B2DD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27</w:t>
      </w:r>
      <w:r w:rsidRPr="00AD6F64">
        <w:rPr>
          <w:rFonts w:ascii="Arial" w:hAnsi="Arial" w:cs="Arial"/>
          <w:sz w:val="18"/>
          <w:szCs w:val="18"/>
        </w:rPr>
        <w:tab/>
        <w:t>Volumetric wilting point</w:t>
      </w:r>
      <w:r w:rsidRPr="00AD6F64">
        <w:rPr>
          <w:rFonts w:ascii="Arial" w:hAnsi="Arial" w:cs="Arial"/>
          <w:sz w:val="18"/>
          <w:szCs w:val="18"/>
        </w:rPr>
        <w:tab/>
        <w:t>m</w:t>
      </w:r>
      <w:r w:rsidRPr="00AD6F64">
        <w:rPr>
          <w:rFonts w:ascii="Arial" w:hAnsi="Arial" w:cs="Arial"/>
          <w:sz w:val="20"/>
          <w:szCs w:val="20"/>
          <w:vertAlign w:val="superscript"/>
        </w:rPr>
        <w:t>3</w:t>
      </w:r>
      <w:r w:rsidRPr="00AD6F64">
        <w:rPr>
          <w:rFonts w:ascii="Arial" w:hAnsi="Arial" w:cs="Arial"/>
          <w:sz w:val="18"/>
          <w:szCs w:val="18"/>
        </w:rPr>
        <w:t xml:space="preserve"> m</w:t>
      </w:r>
      <w:r w:rsidRPr="00AD6F64">
        <w:rPr>
          <w:rFonts w:ascii="Arial" w:hAnsi="Arial" w:cs="Arial"/>
          <w:sz w:val="20"/>
          <w:szCs w:val="20"/>
          <w:vertAlign w:val="superscript"/>
        </w:rPr>
        <w:t>–3</w:t>
      </w:r>
    </w:p>
    <w:p w14:paraId="24FA765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28</w:t>
      </w:r>
      <w:r w:rsidRPr="00AD6F64">
        <w:rPr>
          <w:rFonts w:ascii="Arial" w:hAnsi="Arial"/>
          <w:sz w:val="18"/>
          <w:szCs w:val="18"/>
        </w:rPr>
        <w:tab/>
      </w:r>
      <w:r w:rsidRPr="00AD6F64">
        <w:rPr>
          <w:rFonts w:ascii="Arial" w:hAnsi="Arial" w:cs="Arial"/>
          <w:sz w:val="18"/>
          <w:szCs w:val="18"/>
        </w:rPr>
        <w:t>Leaf area index</w:t>
      </w:r>
      <w:r w:rsidRPr="00AD6F64">
        <w:rPr>
          <w:rFonts w:ascii="Arial" w:hAnsi="Arial"/>
          <w:sz w:val="18"/>
          <w:szCs w:val="18"/>
        </w:rPr>
        <w:tab/>
      </w:r>
      <w:r w:rsidRPr="00AD6F64">
        <w:rPr>
          <w:rFonts w:ascii="Arial" w:hAnsi="Arial" w:cs="Arial"/>
          <w:sz w:val="18"/>
          <w:szCs w:val="18"/>
        </w:rPr>
        <w:t>Numeric</w:t>
      </w:r>
    </w:p>
    <w:p w14:paraId="379A83E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29</w:t>
      </w:r>
      <w:r w:rsidRPr="00AD6F64">
        <w:rPr>
          <w:rFonts w:ascii="Arial" w:hAnsi="Arial"/>
          <w:sz w:val="18"/>
          <w:szCs w:val="18"/>
        </w:rPr>
        <w:tab/>
      </w:r>
      <w:r w:rsidRPr="00AD6F64">
        <w:rPr>
          <w:rFonts w:ascii="Arial" w:hAnsi="Arial" w:cs="Arial"/>
          <w:sz w:val="18"/>
          <w:szCs w:val="18"/>
        </w:rPr>
        <w:t>Evergreen forest cover</w:t>
      </w:r>
      <w:r w:rsidRPr="00AD6F64">
        <w:rPr>
          <w:rFonts w:ascii="Arial" w:hAnsi="Arial"/>
          <w:sz w:val="18"/>
          <w:szCs w:val="18"/>
        </w:rPr>
        <w:tab/>
      </w:r>
      <w:r w:rsidRPr="00AD6F64">
        <w:rPr>
          <w:rFonts w:ascii="Arial" w:hAnsi="Arial" w:cs="Arial"/>
          <w:sz w:val="18"/>
          <w:szCs w:val="18"/>
        </w:rPr>
        <w:t>Proportion</w:t>
      </w:r>
    </w:p>
    <w:p w14:paraId="3DC40E4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30</w:t>
      </w:r>
      <w:r w:rsidRPr="00AD6F64">
        <w:rPr>
          <w:rFonts w:ascii="Arial" w:hAnsi="Arial"/>
          <w:sz w:val="18"/>
          <w:szCs w:val="18"/>
        </w:rPr>
        <w:tab/>
      </w:r>
      <w:r w:rsidRPr="00AD6F64">
        <w:rPr>
          <w:rFonts w:ascii="Arial" w:hAnsi="Arial" w:cs="Arial"/>
          <w:sz w:val="18"/>
          <w:szCs w:val="18"/>
        </w:rPr>
        <w:t>Deciduous forest cover</w:t>
      </w:r>
      <w:r w:rsidRPr="00AD6F64">
        <w:rPr>
          <w:rFonts w:ascii="Arial" w:hAnsi="Arial"/>
          <w:sz w:val="18"/>
          <w:szCs w:val="18"/>
        </w:rPr>
        <w:tab/>
      </w:r>
      <w:r w:rsidRPr="00AD6F64">
        <w:rPr>
          <w:rFonts w:ascii="Arial" w:hAnsi="Arial" w:cs="Arial"/>
          <w:sz w:val="18"/>
          <w:szCs w:val="18"/>
        </w:rPr>
        <w:t>Proportion</w:t>
      </w:r>
    </w:p>
    <w:p w14:paraId="2564012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31</w:t>
      </w:r>
      <w:r w:rsidRPr="00AD6F64">
        <w:rPr>
          <w:rFonts w:ascii="Arial" w:hAnsi="Arial"/>
          <w:sz w:val="18"/>
          <w:szCs w:val="18"/>
        </w:rPr>
        <w:tab/>
      </w:r>
      <w:r w:rsidRPr="00AD6F64">
        <w:rPr>
          <w:rFonts w:ascii="Arial" w:hAnsi="Arial" w:cs="Arial"/>
          <w:sz w:val="18"/>
          <w:szCs w:val="18"/>
        </w:rPr>
        <w:t xml:space="preserve">Normalized differential </w:t>
      </w:r>
      <w:r w:rsidRPr="00AD6F64">
        <w:rPr>
          <w:rFonts w:ascii="Arial" w:hAnsi="Arial"/>
          <w:sz w:val="18"/>
          <w:szCs w:val="18"/>
        </w:rPr>
        <w:t>vegetation</w:t>
      </w:r>
      <w:r w:rsidRPr="00AD6F64">
        <w:rPr>
          <w:rFonts w:ascii="Arial" w:hAnsi="Arial" w:cs="Arial"/>
          <w:sz w:val="18"/>
          <w:szCs w:val="18"/>
        </w:rPr>
        <w:t xml:space="preserve"> index (NDVI)</w:t>
      </w:r>
      <w:r w:rsidRPr="00AD6F64">
        <w:rPr>
          <w:rFonts w:ascii="Arial" w:hAnsi="Arial"/>
          <w:sz w:val="18"/>
          <w:szCs w:val="18"/>
        </w:rPr>
        <w:tab/>
      </w:r>
      <w:r w:rsidRPr="00AD6F64">
        <w:rPr>
          <w:rFonts w:ascii="Arial" w:hAnsi="Arial" w:cs="Arial"/>
          <w:sz w:val="18"/>
          <w:szCs w:val="18"/>
        </w:rPr>
        <w:t>Numeric</w:t>
      </w:r>
    </w:p>
    <w:p w14:paraId="088CDC5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32</w:t>
      </w:r>
      <w:r w:rsidRPr="00AD6F64">
        <w:rPr>
          <w:rFonts w:ascii="Arial" w:hAnsi="Arial"/>
          <w:sz w:val="18"/>
          <w:szCs w:val="18"/>
        </w:rPr>
        <w:tab/>
      </w:r>
      <w:r w:rsidRPr="00AD6F64">
        <w:rPr>
          <w:rFonts w:ascii="Arial" w:hAnsi="Arial" w:cs="Arial"/>
          <w:sz w:val="18"/>
          <w:szCs w:val="18"/>
        </w:rPr>
        <w:t>Root depth of vegetation</w:t>
      </w:r>
      <w:r w:rsidRPr="00AD6F64">
        <w:rPr>
          <w:rFonts w:ascii="Arial" w:hAnsi="Arial"/>
          <w:sz w:val="18"/>
          <w:szCs w:val="18"/>
        </w:rPr>
        <w:tab/>
      </w:r>
      <w:r w:rsidRPr="00AD6F64">
        <w:rPr>
          <w:rFonts w:ascii="Arial" w:hAnsi="Arial" w:cs="Arial"/>
          <w:sz w:val="18"/>
          <w:szCs w:val="18"/>
        </w:rPr>
        <w:t>m</w:t>
      </w:r>
    </w:p>
    <w:p w14:paraId="1EEE68D3" w14:textId="7777777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33</w:t>
      </w:r>
      <w:r w:rsidRPr="00AD6F64">
        <w:rPr>
          <w:rFonts w:ascii="Arial" w:hAnsi="Arial" w:cs="Arial"/>
          <w:sz w:val="18"/>
          <w:szCs w:val="18"/>
        </w:rPr>
        <w:tab/>
        <w:t>Water runoff and drainage****</w:t>
      </w:r>
      <w:r w:rsidRPr="00AD6F64">
        <w:rPr>
          <w:rFonts w:ascii="Arial" w:hAnsi="Arial" w:cs="Arial"/>
          <w:sz w:val="18"/>
          <w:szCs w:val="18"/>
        </w:rPr>
        <w:tab/>
        <w:t>kg m</w:t>
      </w:r>
      <w:r w:rsidRPr="00AD6F64">
        <w:rPr>
          <w:rFonts w:ascii="Arial" w:hAnsi="Arial" w:cs="Arial"/>
          <w:sz w:val="20"/>
          <w:szCs w:val="20"/>
          <w:vertAlign w:val="superscript"/>
        </w:rPr>
        <w:t>–2</w:t>
      </w:r>
    </w:p>
    <w:p w14:paraId="3B38315B" w14:textId="7777777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34</w:t>
      </w:r>
      <w:r w:rsidRPr="00AD6F64">
        <w:rPr>
          <w:rFonts w:ascii="Arial" w:hAnsi="Arial" w:cs="Arial"/>
          <w:sz w:val="18"/>
          <w:szCs w:val="18"/>
        </w:rPr>
        <w:tab/>
        <w:t>Surface water runoff****</w:t>
      </w:r>
      <w:r w:rsidRPr="00AD6F64">
        <w:rPr>
          <w:rFonts w:ascii="Arial" w:hAnsi="Arial" w:cs="Arial"/>
          <w:sz w:val="18"/>
          <w:szCs w:val="18"/>
        </w:rPr>
        <w:tab/>
        <w:t>kg m</w:t>
      </w:r>
      <w:r w:rsidRPr="00AD6F64">
        <w:rPr>
          <w:rFonts w:ascii="Arial" w:hAnsi="Arial" w:cs="Arial"/>
          <w:sz w:val="20"/>
          <w:szCs w:val="20"/>
          <w:vertAlign w:val="superscript"/>
        </w:rPr>
        <w:t>–2</w:t>
      </w:r>
    </w:p>
    <w:p w14:paraId="75CA4D91" w14:textId="77777777" w:rsidR="00D162F8" w:rsidRPr="00AD6F64" w:rsidRDefault="00D162F8"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35</w:t>
      </w:r>
      <w:r w:rsidRPr="00AD6F64">
        <w:rPr>
          <w:rFonts w:ascii="Arial" w:hAnsi="Arial" w:cs="Arial"/>
          <w:sz w:val="18"/>
          <w:szCs w:val="18"/>
        </w:rPr>
        <w:tab/>
        <w:t>Tile class</w:t>
      </w:r>
      <w:r w:rsidRPr="00AD6F64">
        <w:rPr>
          <w:rFonts w:ascii="Arial" w:hAnsi="Arial" w:cs="Arial"/>
          <w:sz w:val="18"/>
          <w:szCs w:val="18"/>
        </w:rPr>
        <w:tab/>
        <w:t>Code table 4.243</w:t>
      </w:r>
    </w:p>
    <w:p w14:paraId="6D0EA7E3" w14:textId="77777777" w:rsidR="00D162F8" w:rsidRPr="00AD6F64" w:rsidRDefault="00D162F8"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36</w:t>
      </w:r>
      <w:r w:rsidRPr="00AD6F64">
        <w:rPr>
          <w:rFonts w:ascii="Arial" w:hAnsi="Arial" w:cs="Arial"/>
          <w:sz w:val="18"/>
          <w:szCs w:val="18"/>
        </w:rPr>
        <w:tab/>
        <w:t>Tile fraction</w:t>
      </w:r>
      <w:r w:rsidRPr="00AD6F64">
        <w:rPr>
          <w:rFonts w:ascii="Arial" w:hAnsi="Arial" w:cs="Arial"/>
          <w:sz w:val="18"/>
          <w:szCs w:val="18"/>
        </w:rPr>
        <w:tab/>
        <w:t>Proportion</w:t>
      </w:r>
    </w:p>
    <w:p w14:paraId="664BA52D" w14:textId="77777777" w:rsidR="00D162F8" w:rsidRPr="00AD6F64" w:rsidRDefault="00D162F8"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37</w:t>
      </w:r>
      <w:r w:rsidRPr="00AD6F64">
        <w:rPr>
          <w:rFonts w:ascii="Arial" w:hAnsi="Arial" w:cs="Arial"/>
          <w:sz w:val="18"/>
          <w:szCs w:val="18"/>
        </w:rPr>
        <w:tab/>
        <w:t>Tile percentage</w:t>
      </w:r>
      <w:r w:rsidRPr="00AD6F64">
        <w:rPr>
          <w:rFonts w:ascii="Arial" w:hAnsi="Arial" w:cs="Arial"/>
          <w:sz w:val="18"/>
          <w:szCs w:val="18"/>
        </w:rPr>
        <w:tab/>
        <w:t>%</w:t>
      </w:r>
    </w:p>
    <w:p w14:paraId="7F0C96F8" w14:textId="77777777" w:rsidR="007C6B5E" w:rsidRPr="00AD6F64" w:rsidRDefault="007C6B5E"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38</w:t>
      </w:r>
      <w:r w:rsidRPr="00AD6F64">
        <w:rPr>
          <w:rFonts w:ascii="Arial" w:hAnsi="Arial" w:cs="Arial"/>
          <w:sz w:val="18"/>
          <w:szCs w:val="18"/>
        </w:rPr>
        <w:tab/>
        <w:t xml:space="preserve">Soil volumetric ice content (water equivalent) </w:t>
      </w:r>
      <w:r w:rsidRPr="00AD6F64">
        <w:rPr>
          <w:rFonts w:ascii="Arial" w:hAnsi="Arial" w:cs="Arial"/>
          <w:sz w:val="18"/>
          <w:szCs w:val="18"/>
        </w:rPr>
        <w:tab/>
        <w:t>m</w:t>
      </w:r>
      <w:r w:rsidR="00F25A8A" w:rsidRPr="00AD6F64">
        <w:rPr>
          <w:rFonts w:ascii="Arial" w:hAnsi="Arial" w:cs="Arial"/>
          <w:sz w:val="20"/>
          <w:szCs w:val="20"/>
          <w:vertAlign w:val="superscript"/>
        </w:rPr>
        <w:t>3</w:t>
      </w:r>
      <w:r w:rsidRPr="00AD6F64">
        <w:rPr>
          <w:rFonts w:ascii="Arial" w:hAnsi="Arial" w:cs="Arial"/>
          <w:sz w:val="18"/>
          <w:szCs w:val="18"/>
        </w:rPr>
        <w:t xml:space="preserve"> m</w:t>
      </w:r>
      <w:r w:rsidR="00F25A8A" w:rsidRPr="00AD6F64">
        <w:rPr>
          <w:rFonts w:ascii="Arial" w:hAnsi="Arial" w:cs="Arial"/>
          <w:sz w:val="20"/>
          <w:szCs w:val="20"/>
          <w:vertAlign w:val="superscript"/>
        </w:rPr>
        <w:t>–3</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(see </w:t>
      </w:r>
      <w:r w:rsidR="005B7F60" w:rsidRPr="00AD6F64">
        <w:rPr>
          <w:rFonts w:ascii="Arial" w:hAnsi="Arial" w:cs="Arial"/>
          <w:sz w:val="18"/>
          <w:szCs w:val="18"/>
        </w:rPr>
        <w:t>N</w:t>
      </w:r>
      <w:r w:rsidRPr="00AD6F64">
        <w:rPr>
          <w:rFonts w:ascii="Arial" w:hAnsi="Arial" w:cs="Arial"/>
          <w:sz w:val="18"/>
          <w:szCs w:val="18"/>
        </w:rPr>
        <w:t>ote)</w:t>
      </w:r>
    </w:p>
    <w:p w14:paraId="2108B05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00F25A8A" w:rsidRPr="00AD6F64">
        <w:rPr>
          <w:rFonts w:ascii="Arial" w:hAnsi="Arial"/>
          <w:sz w:val="18"/>
          <w:szCs w:val="18"/>
        </w:rPr>
        <w:t>39</w:t>
      </w:r>
      <w:r w:rsidRPr="00AD6F64">
        <w:rPr>
          <w:rFonts w:ascii="Arial" w:hAnsi="Arial" w:cs="Arial"/>
          <w:sz w:val="18"/>
          <w:szCs w:val="18"/>
        </w:rPr>
        <w:t>–191</w:t>
      </w:r>
      <w:r w:rsidRPr="00AD6F64">
        <w:rPr>
          <w:rFonts w:ascii="Arial" w:hAnsi="Arial"/>
          <w:sz w:val="18"/>
          <w:szCs w:val="18"/>
        </w:rPr>
        <w:tab/>
      </w:r>
      <w:r w:rsidRPr="00AD6F64">
        <w:rPr>
          <w:rFonts w:ascii="Arial" w:hAnsi="Arial" w:cs="Arial"/>
          <w:sz w:val="18"/>
          <w:szCs w:val="18"/>
        </w:rPr>
        <w:t>Reserved</w:t>
      </w:r>
    </w:p>
    <w:p w14:paraId="6560CF7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E030ED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C478214"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60"/>
        <w:jc w:val="right"/>
        <w:rPr>
          <w:rFonts w:ascii="Arial" w:hAnsi="Arial" w:cs="Arial"/>
          <w:i/>
          <w:sz w:val="16"/>
          <w:szCs w:val="16"/>
        </w:rPr>
      </w:pPr>
      <w:bookmarkStart w:id="71" w:name="G2_CF42_20n"/>
      <w:bookmarkEnd w:id="71"/>
      <w:r w:rsidRPr="00AD6F64">
        <w:rPr>
          <w:rFonts w:ascii="Arial" w:hAnsi="Arial" w:cs="Arial"/>
          <w:i/>
          <w:sz w:val="16"/>
          <w:szCs w:val="16"/>
        </w:rPr>
        <w:t>(continued)</w:t>
      </w:r>
    </w:p>
    <w:p w14:paraId="0EE6A051" w14:textId="77777777" w:rsidR="00881BF6" w:rsidRDefault="00881BF6">
      <w:pPr>
        <w:rPr>
          <w:rFonts w:ascii="Arial" w:hAnsi="Arial" w:cs="Arial"/>
          <w:i/>
          <w:sz w:val="16"/>
          <w:szCs w:val="16"/>
        </w:rPr>
      </w:pPr>
      <w:r>
        <w:rPr>
          <w:rFonts w:ascii="Arial" w:hAnsi="Arial" w:cs="Arial"/>
          <w:i/>
          <w:sz w:val="16"/>
          <w:szCs w:val="16"/>
        </w:rPr>
        <w:br w:type="page"/>
      </w:r>
    </w:p>
    <w:p w14:paraId="2E55E03B" w14:textId="2F87FC4B"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lastRenderedPageBreak/>
        <w:t>(Code table 4.2 – continued)</w:t>
      </w:r>
    </w:p>
    <w:p w14:paraId="405D8A5A" w14:textId="77777777" w:rsidR="00F74EC3" w:rsidRPr="007B36E1" w:rsidRDefault="00F74EC3" w:rsidP="00C75BAB">
      <w:pPr>
        <w:autoSpaceDE w:val="0"/>
        <w:autoSpaceDN w:val="0"/>
        <w:ind w:left="567" w:right="306" w:hanging="567"/>
        <w:jc w:val="both"/>
        <w:rPr>
          <w:rFonts w:ascii="Arial" w:hAnsi="Arial" w:cs="Arial"/>
          <w:sz w:val="18"/>
          <w:szCs w:val="18"/>
        </w:rPr>
      </w:pPr>
    </w:p>
    <w:p w14:paraId="5F918831" w14:textId="77777777" w:rsidR="007C6B5E" w:rsidRPr="00F74EC3" w:rsidRDefault="007C6B5E" w:rsidP="00C75BAB">
      <w:pPr>
        <w:autoSpaceDE w:val="0"/>
        <w:autoSpaceDN w:val="0"/>
        <w:ind w:left="567" w:right="306" w:hanging="567"/>
        <w:jc w:val="both"/>
        <w:rPr>
          <w:rFonts w:ascii="Arial" w:hAnsi="Arial" w:cs="Arial"/>
          <w:spacing w:val="-2"/>
          <w:sz w:val="18"/>
          <w:szCs w:val="18"/>
        </w:rPr>
      </w:pPr>
      <w:r w:rsidRPr="00F74EC3">
        <w:rPr>
          <w:rFonts w:ascii="Arial" w:hAnsi="Arial" w:cs="Arial"/>
          <w:spacing w:val="-2"/>
          <w:sz w:val="18"/>
          <w:szCs w:val="18"/>
        </w:rPr>
        <w:t>Note:</w:t>
      </w:r>
      <w:r w:rsidRPr="00F74EC3">
        <w:rPr>
          <w:rFonts w:ascii="Arial" w:hAnsi="Arial" w:cs="Arial"/>
          <w:spacing w:val="-2"/>
          <w:sz w:val="18"/>
          <w:szCs w:val="18"/>
        </w:rPr>
        <w:tab/>
      </w:r>
      <w:r w:rsidR="00EB20DB" w:rsidRPr="00F74EC3">
        <w:rPr>
          <w:rFonts w:ascii="Arial" w:hAnsi="Arial" w:cs="Arial"/>
          <w:spacing w:val="-2"/>
          <w:sz w:val="18"/>
          <w:szCs w:val="18"/>
        </w:rPr>
        <w:t>For p</w:t>
      </w:r>
      <w:r w:rsidRPr="00F74EC3">
        <w:rPr>
          <w:rFonts w:ascii="Arial" w:hAnsi="Arial" w:cs="Arial"/>
          <w:spacing w:val="-2"/>
          <w:sz w:val="18"/>
          <w:szCs w:val="18"/>
        </w:rPr>
        <w:t xml:space="preserve">arameter 38 (Parameter </w:t>
      </w:r>
      <w:r w:rsidR="00EB20DB" w:rsidRPr="00F74EC3">
        <w:rPr>
          <w:rFonts w:ascii="Arial" w:hAnsi="Arial" w:cs="Arial"/>
          <w:spacing w:val="-2"/>
          <w:sz w:val="18"/>
          <w:szCs w:val="18"/>
        </w:rPr>
        <w:t>c</w:t>
      </w:r>
      <w:r w:rsidRPr="00F74EC3">
        <w:rPr>
          <w:rFonts w:ascii="Arial" w:hAnsi="Arial" w:cs="Arial"/>
          <w:spacing w:val="-2"/>
          <w:sz w:val="18"/>
          <w:szCs w:val="18"/>
        </w:rPr>
        <w:t>ategory 0), ice volume is expressed as if the ice content were melted to liquid water and then its volume measured in the liquid state. This may be understood in the same manner as water equivalent snow depth.</w:t>
      </w:r>
    </w:p>
    <w:p w14:paraId="6D22B669" w14:textId="77777777" w:rsidR="00575325" w:rsidRPr="00AD6F64" w:rsidRDefault="00575325" w:rsidP="007C6B5E">
      <w:pPr>
        <w:tabs>
          <w:tab w:val="left" w:pos="284"/>
        </w:tabs>
        <w:autoSpaceDE w:val="0"/>
        <w:autoSpaceDN w:val="0"/>
        <w:adjustRightInd w:val="0"/>
        <w:jc w:val="both"/>
        <w:rPr>
          <w:rFonts w:ascii="Arial" w:hAnsi="Arial" w:cs="Arial"/>
          <w:sz w:val="18"/>
          <w:szCs w:val="18"/>
        </w:rPr>
      </w:pPr>
      <w:r w:rsidRPr="00AD6F64">
        <w:rPr>
          <w:rFonts w:ascii="Arial" w:hAnsi="Arial" w:cs="Arial"/>
          <w:sz w:val="18"/>
          <w:szCs w:val="18"/>
        </w:rPr>
        <w:t>_____________________</w:t>
      </w:r>
    </w:p>
    <w:p w14:paraId="67BCC896" w14:textId="77777777" w:rsidR="00575325" w:rsidRPr="00AD6F64" w:rsidRDefault="00575325" w:rsidP="000C1CCF">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Parameter deprecated. See Regulation 92.6.2 and use another parameter instead.</w:t>
      </w:r>
    </w:p>
    <w:p w14:paraId="506818A7" w14:textId="77777777" w:rsidR="00575325" w:rsidRPr="00AD6F64" w:rsidRDefault="00575325" w:rsidP="000C1CCF">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It is recommended not to use this parameter, but another one with a more descriptive unit.</w:t>
      </w:r>
    </w:p>
    <w:p w14:paraId="4486A9AA" w14:textId="77777777" w:rsidR="000C1CCF" w:rsidRPr="00AD6F64" w:rsidRDefault="00575325" w:rsidP="000C1CCF">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Parameter deprecated. Use another parameter in parameter category 3: soil products instead.</w:t>
      </w:r>
    </w:p>
    <w:p w14:paraId="7D27C748" w14:textId="77777777" w:rsidR="00E55243" w:rsidRPr="00AD6F64" w:rsidRDefault="00E55243" w:rsidP="00E55243">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 xml:space="preserve">Statistical process 1 (Accumulation) does not change units. </w:t>
      </w:r>
    </w:p>
    <w:p w14:paraId="7A14FDE7" w14:textId="77777777" w:rsidR="00575325" w:rsidRPr="00AD6F64" w:rsidRDefault="00575325" w:rsidP="008A7C2F">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72" w:name="G2_CF42_23"/>
      <w:bookmarkEnd w:id="72"/>
      <w:r w:rsidRPr="00AD6F64">
        <w:rPr>
          <w:rFonts w:ascii="Arial" w:hAnsi="Arial" w:cs="Arial"/>
          <w:b/>
          <w:sz w:val="18"/>
          <w:szCs w:val="18"/>
        </w:rPr>
        <w:t>Product discipline 2 – Land surface products, parameter category 3: soil products</w:t>
      </w:r>
    </w:p>
    <w:p w14:paraId="125D8493"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28B3C66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Soil type</w:t>
      </w:r>
      <w:r w:rsidRPr="00AD6F64">
        <w:rPr>
          <w:rFonts w:ascii="Arial" w:hAnsi="Arial" w:cs="Arial"/>
          <w:sz w:val="18"/>
          <w:szCs w:val="18"/>
        </w:rPr>
        <w:tab/>
        <w:t>(Code table 4.213)</w:t>
      </w:r>
    </w:p>
    <w:p w14:paraId="13CF56C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Upper layer soil temperature*</w:t>
      </w:r>
      <w:r w:rsidRPr="00AD6F64">
        <w:rPr>
          <w:rFonts w:ascii="Arial" w:hAnsi="Arial" w:cs="Arial"/>
          <w:sz w:val="18"/>
          <w:szCs w:val="18"/>
        </w:rPr>
        <w:tab/>
        <w:t>K</w:t>
      </w:r>
    </w:p>
    <w:p w14:paraId="1441DA3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Upper layer soil moisture*</w:t>
      </w:r>
      <w:r w:rsidRPr="00AD6F64">
        <w:rPr>
          <w:rFonts w:ascii="Arial" w:hAnsi="Arial" w:cs="Arial"/>
          <w:sz w:val="18"/>
          <w:szCs w:val="18"/>
        </w:rPr>
        <w:tab/>
        <w:t>kg m</w:t>
      </w:r>
      <w:r w:rsidRPr="00AD6F64">
        <w:rPr>
          <w:rFonts w:ascii="Arial" w:hAnsi="Arial" w:cs="Arial"/>
          <w:sz w:val="20"/>
          <w:szCs w:val="20"/>
          <w:vertAlign w:val="superscript"/>
        </w:rPr>
        <w:t>–3</w:t>
      </w:r>
    </w:p>
    <w:p w14:paraId="3D5CCDAA"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3</w:t>
      </w:r>
      <w:r w:rsidRPr="00980F4E">
        <w:rPr>
          <w:rFonts w:ascii="Arial" w:hAnsi="Arial" w:cs="Arial"/>
          <w:sz w:val="18"/>
          <w:szCs w:val="18"/>
          <w:lang w:val="en-GB"/>
        </w:rPr>
        <w:tab/>
        <w:t>Lower layer soil moisture*</w:t>
      </w:r>
      <w:r w:rsidRPr="00980F4E">
        <w:rPr>
          <w:rFonts w:ascii="Arial" w:hAnsi="Arial" w:cs="Arial"/>
          <w:sz w:val="18"/>
          <w:szCs w:val="18"/>
          <w:lang w:val="en-GB"/>
        </w:rPr>
        <w:tab/>
        <w:t>kg m</w:t>
      </w:r>
      <w:r w:rsidRPr="00980F4E">
        <w:rPr>
          <w:rFonts w:ascii="Arial" w:hAnsi="Arial" w:cs="Arial"/>
          <w:sz w:val="20"/>
          <w:szCs w:val="20"/>
          <w:vertAlign w:val="superscript"/>
          <w:lang w:val="en-GB"/>
        </w:rPr>
        <w:t>–3</w:t>
      </w:r>
    </w:p>
    <w:p w14:paraId="2C4AC541"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4</w:t>
      </w:r>
      <w:r w:rsidRPr="00980F4E">
        <w:rPr>
          <w:rFonts w:ascii="Arial" w:hAnsi="Arial" w:cs="Arial"/>
          <w:sz w:val="18"/>
          <w:szCs w:val="18"/>
          <w:lang w:val="en-GB"/>
        </w:rPr>
        <w:tab/>
        <w:t>Bottom layer soil temperature*</w:t>
      </w:r>
      <w:r w:rsidRPr="00980F4E">
        <w:rPr>
          <w:rFonts w:ascii="Arial" w:hAnsi="Arial" w:cs="Arial"/>
          <w:sz w:val="18"/>
          <w:szCs w:val="18"/>
          <w:lang w:val="en-GB"/>
        </w:rPr>
        <w:tab/>
        <w:t>K</w:t>
      </w:r>
    </w:p>
    <w:p w14:paraId="4B7E27ED"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5</w:t>
      </w:r>
      <w:r w:rsidRPr="00980F4E">
        <w:rPr>
          <w:rFonts w:ascii="Arial" w:hAnsi="Arial" w:cs="Arial"/>
          <w:sz w:val="18"/>
          <w:szCs w:val="18"/>
          <w:lang w:val="en-GB"/>
        </w:rPr>
        <w:tab/>
        <w:t>Liquid volumetric soil moisture (non-frozen)**</w:t>
      </w:r>
      <w:r w:rsidRPr="00980F4E">
        <w:rPr>
          <w:rFonts w:ascii="Arial" w:hAnsi="Arial" w:cs="Arial"/>
          <w:sz w:val="18"/>
          <w:szCs w:val="18"/>
          <w:lang w:val="en-GB"/>
        </w:rPr>
        <w:tab/>
        <w:t>Proportion</w:t>
      </w:r>
    </w:p>
    <w:p w14:paraId="41CE9CB8"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6</w:t>
      </w:r>
      <w:r w:rsidRPr="00980F4E">
        <w:rPr>
          <w:rFonts w:ascii="Arial" w:hAnsi="Arial" w:cs="Arial"/>
          <w:sz w:val="18"/>
          <w:szCs w:val="18"/>
          <w:lang w:val="en-GB"/>
        </w:rPr>
        <w:tab/>
        <w:t>Number of soil layers in root zone</w:t>
      </w:r>
      <w:r w:rsidRPr="00980F4E">
        <w:rPr>
          <w:rFonts w:ascii="Arial" w:hAnsi="Arial" w:cs="Arial"/>
          <w:sz w:val="18"/>
          <w:szCs w:val="18"/>
          <w:lang w:val="en-GB"/>
        </w:rPr>
        <w:tab/>
        <w:t>Numeric</w:t>
      </w:r>
    </w:p>
    <w:p w14:paraId="2E5F0EB8"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7</w:t>
      </w:r>
      <w:r w:rsidRPr="00980F4E">
        <w:rPr>
          <w:rFonts w:ascii="Arial" w:hAnsi="Arial" w:cs="Arial"/>
          <w:sz w:val="18"/>
          <w:szCs w:val="18"/>
          <w:lang w:val="en-GB"/>
        </w:rPr>
        <w:tab/>
        <w:t>Transpiration stress-onset (soil moisture)**</w:t>
      </w:r>
      <w:r w:rsidRPr="00980F4E">
        <w:rPr>
          <w:rFonts w:ascii="Arial" w:hAnsi="Arial" w:cs="Arial"/>
          <w:sz w:val="18"/>
          <w:szCs w:val="18"/>
          <w:lang w:val="en-GB"/>
        </w:rPr>
        <w:tab/>
        <w:t>Proportion</w:t>
      </w:r>
    </w:p>
    <w:p w14:paraId="0FC47473"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8</w:t>
      </w:r>
      <w:r w:rsidRPr="00980F4E">
        <w:rPr>
          <w:rFonts w:ascii="Arial" w:hAnsi="Arial" w:cs="Arial"/>
          <w:sz w:val="18"/>
          <w:szCs w:val="18"/>
          <w:lang w:val="en-GB"/>
        </w:rPr>
        <w:tab/>
        <w:t>Direct evaporation cease (soil moisture)**</w:t>
      </w:r>
      <w:r w:rsidRPr="00980F4E">
        <w:rPr>
          <w:rFonts w:ascii="Arial" w:hAnsi="Arial" w:cs="Arial"/>
          <w:sz w:val="18"/>
          <w:szCs w:val="18"/>
          <w:lang w:val="en-GB"/>
        </w:rPr>
        <w:tab/>
        <w:t>Proportion</w:t>
      </w:r>
    </w:p>
    <w:p w14:paraId="7EB41DD1"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9</w:t>
      </w:r>
      <w:r w:rsidRPr="00980F4E">
        <w:rPr>
          <w:rFonts w:ascii="Arial" w:hAnsi="Arial" w:cs="Arial"/>
          <w:sz w:val="18"/>
          <w:szCs w:val="18"/>
          <w:lang w:val="en-GB"/>
        </w:rPr>
        <w:tab/>
        <w:t>Soil porosity**</w:t>
      </w:r>
      <w:r w:rsidRPr="00980F4E">
        <w:rPr>
          <w:rFonts w:ascii="Arial" w:hAnsi="Arial" w:cs="Arial"/>
          <w:sz w:val="18"/>
          <w:szCs w:val="18"/>
          <w:lang w:val="en-GB"/>
        </w:rPr>
        <w:tab/>
        <w:t>Proportion</w:t>
      </w:r>
    </w:p>
    <w:p w14:paraId="5EE8C40C"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10</w:t>
      </w:r>
      <w:r w:rsidRPr="00980F4E">
        <w:rPr>
          <w:rFonts w:ascii="Arial" w:hAnsi="Arial" w:cs="Arial"/>
          <w:sz w:val="18"/>
          <w:szCs w:val="18"/>
          <w:lang w:val="en-GB"/>
        </w:rPr>
        <w:tab/>
        <w:t>Liquid volumetric soil moisture (non-frozen)</w:t>
      </w:r>
      <w:r w:rsidRPr="00980F4E">
        <w:rPr>
          <w:rFonts w:ascii="Arial" w:hAnsi="Arial" w:cs="Arial"/>
          <w:sz w:val="18"/>
          <w:szCs w:val="18"/>
          <w:lang w:val="en-GB"/>
        </w:rPr>
        <w:tab/>
        <w:t>m</w:t>
      </w:r>
      <w:r w:rsidRPr="00980F4E">
        <w:rPr>
          <w:rFonts w:ascii="Arial" w:hAnsi="Arial" w:cs="Arial"/>
          <w:sz w:val="20"/>
          <w:szCs w:val="20"/>
          <w:vertAlign w:val="superscript"/>
          <w:lang w:val="en-GB"/>
        </w:rPr>
        <w:t>3</w:t>
      </w:r>
      <w:r w:rsidRPr="00980F4E">
        <w:rPr>
          <w:rFonts w:ascii="Arial" w:hAnsi="Arial" w:cs="Arial"/>
          <w:sz w:val="18"/>
          <w:szCs w:val="18"/>
          <w:lang w:val="en-GB"/>
        </w:rPr>
        <w:t xml:space="preserve"> m</w:t>
      </w:r>
      <w:r w:rsidRPr="00980F4E">
        <w:rPr>
          <w:rFonts w:ascii="Arial" w:hAnsi="Arial" w:cs="Arial"/>
          <w:sz w:val="20"/>
          <w:szCs w:val="20"/>
          <w:vertAlign w:val="superscript"/>
          <w:lang w:val="en-GB"/>
        </w:rPr>
        <w:t>–3</w:t>
      </w:r>
    </w:p>
    <w:p w14:paraId="22B5FA92"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11</w:t>
      </w:r>
      <w:r w:rsidRPr="00980F4E">
        <w:rPr>
          <w:rFonts w:ascii="Arial" w:hAnsi="Arial" w:cs="Arial"/>
          <w:sz w:val="18"/>
          <w:szCs w:val="18"/>
          <w:lang w:val="en-GB"/>
        </w:rPr>
        <w:tab/>
      </w:r>
      <w:r w:rsidRPr="00980F4E">
        <w:rPr>
          <w:rFonts w:ascii="Arial" w:hAnsi="Arial" w:cs="Arial"/>
          <w:spacing w:val="-4"/>
          <w:sz w:val="18"/>
          <w:szCs w:val="18"/>
          <w:lang w:val="en-GB"/>
        </w:rPr>
        <w:t>Volumetric transpiration stress-onset (soil moisture)</w:t>
      </w:r>
      <w:r w:rsidRPr="00980F4E">
        <w:rPr>
          <w:rFonts w:ascii="Arial" w:hAnsi="Arial" w:cs="Arial"/>
          <w:sz w:val="18"/>
          <w:szCs w:val="18"/>
          <w:lang w:val="en-GB"/>
        </w:rPr>
        <w:tab/>
        <w:t>m</w:t>
      </w:r>
      <w:r w:rsidRPr="00980F4E">
        <w:rPr>
          <w:rFonts w:ascii="Arial" w:hAnsi="Arial" w:cs="Arial"/>
          <w:sz w:val="20"/>
          <w:szCs w:val="20"/>
          <w:vertAlign w:val="superscript"/>
          <w:lang w:val="en-GB"/>
        </w:rPr>
        <w:t>3</w:t>
      </w:r>
      <w:r w:rsidRPr="00980F4E">
        <w:rPr>
          <w:rFonts w:ascii="Arial" w:hAnsi="Arial" w:cs="Arial"/>
          <w:sz w:val="18"/>
          <w:szCs w:val="18"/>
          <w:lang w:val="en-GB"/>
        </w:rPr>
        <w:t xml:space="preserve"> m</w:t>
      </w:r>
      <w:r w:rsidRPr="00980F4E">
        <w:rPr>
          <w:rFonts w:ascii="Arial" w:hAnsi="Arial" w:cs="Arial"/>
          <w:sz w:val="20"/>
          <w:szCs w:val="20"/>
          <w:vertAlign w:val="superscript"/>
          <w:lang w:val="en-GB"/>
        </w:rPr>
        <w:t>–3</w:t>
      </w:r>
    </w:p>
    <w:p w14:paraId="3A5A7055"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12</w:t>
      </w:r>
      <w:r w:rsidRPr="00980F4E">
        <w:rPr>
          <w:rFonts w:ascii="Arial" w:hAnsi="Arial" w:cs="Arial"/>
          <w:sz w:val="18"/>
          <w:szCs w:val="18"/>
          <w:lang w:val="en-GB"/>
        </w:rPr>
        <w:tab/>
        <w:t>Transpiration stress-onset (soil moisture)</w:t>
      </w:r>
      <w:r w:rsidRPr="00980F4E">
        <w:rPr>
          <w:rFonts w:ascii="Arial" w:hAnsi="Arial" w:cs="Arial"/>
          <w:sz w:val="18"/>
          <w:szCs w:val="18"/>
          <w:lang w:val="en-GB"/>
        </w:rPr>
        <w:tab/>
        <w:t>kg m</w:t>
      </w:r>
      <w:r w:rsidRPr="00980F4E">
        <w:rPr>
          <w:rFonts w:ascii="Arial" w:hAnsi="Arial" w:cs="Arial"/>
          <w:sz w:val="20"/>
          <w:szCs w:val="20"/>
          <w:vertAlign w:val="superscript"/>
          <w:lang w:val="en-GB"/>
        </w:rPr>
        <w:t>–3</w:t>
      </w:r>
    </w:p>
    <w:p w14:paraId="3A9436AF"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13</w:t>
      </w:r>
      <w:r w:rsidRPr="00980F4E">
        <w:rPr>
          <w:rFonts w:ascii="Arial" w:hAnsi="Arial" w:cs="Arial"/>
          <w:sz w:val="18"/>
          <w:szCs w:val="18"/>
          <w:lang w:val="en-GB"/>
        </w:rPr>
        <w:tab/>
      </w:r>
      <w:r w:rsidRPr="00980F4E">
        <w:rPr>
          <w:rFonts w:ascii="Arial" w:hAnsi="Arial" w:cs="Arial"/>
          <w:spacing w:val="-4"/>
          <w:sz w:val="18"/>
          <w:szCs w:val="18"/>
          <w:lang w:val="en-GB"/>
        </w:rPr>
        <w:t>Volumetric direct evaporation cease (soil moisture)</w:t>
      </w:r>
      <w:r w:rsidRPr="00980F4E">
        <w:rPr>
          <w:rFonts w:ascii="Arial" w:hAnsi="Arial" w:cs="Arial"/>
          <w:sz w:val="18"/>
          <w:szCs w:val="18"/>
          <w:lang w:val="en-GB"/>
        </w:rPr>
        <w:tab/>
        <w:t>m</w:t>
      </w:r>
      <w:r w:rsidRPr="00980F4E">
        <w:rPr>
          <w:rFonts w:ascii="Arial" w:hAnsi="Arial" w:cs="Arial"/>
          <w:sz w:val="20"/>
          <w:szCs w:val="20"/>
          <w:vertAlign w:val="superscript"/>
          <w:lang w:val="en-GB"/>
        </w:rPr>
        <w:t>3</w:t>
      </w:r>
      <w:r w:rsidRPr="00980F4E">
        <w:rPr>
          <w:rFonts w:ascii="Arial" w:hAnsi="Arial" w:cs="Arial"/>
          <w:sz w:val="18"/>
          <w:szCs w:val="18"/>
          <w:lang w:val="en-GB"/>
        </w:rPr>
        <w:t xml:space="preserve"> m</w:t>
      </w:r>
      <w:r w:rsidRPr="00980F4E">
        <w:rPr>
          <w:rFonts w:ascii="Arial" w:hAnsi="Arial" w:cs="Arial"/>
          <w:sz w:val="20"/>
          <w:szCs w:val="20"/>
          <w:vertAlign w:val="superscript"/>
          <w:lang w:val="en-GB"/>
        </w:rPr>
        <w:t>–3</w:t>
      </w:r>
    </w:p>
    <w:p w14:paraId="6302AE3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14</w:t>
      </w:r>
      <w:r w:rsidRPr="00AD6F64">
        <w:rPr>
          <w:rFonts w:ascii="Arial" w:hAnsi="Arial" w:cs="Arial"/>
          <w:sz w:val="18"/>
          <w:szCs w:val="18"/>
          <w:lang w:val="en-GB"/>
        </w:rPr>
        <w:tab/>
        <w:t>Direct evaporation cease (soil moisture)</w:t>
      </w:r>
      <w:r w:rsidRPr="00AD6F64">
        <w:rPr>
          <w:rFonts w:ascii="Arial" w:hAnsi="Arial" w:cs="Arial"/>
          <w:sz w:val="18"/>
          <w:szCs w:val="18"/>
          <w:lang w:val="en-GB"/>
        </w:rPr>
        <w:tab/>
        <w:t>kg m</w:t>
      </w:r>
      <w:r w:rsidRPr="00AD6F64">
        <w:rPr>
          <w:rFonts w:ascii="Arial" w:hAnsi="Arial" w:cs="Arial"/>
          <w:sz w:val="20"/>
          <w:szCs w:val="20"/>
          <w:vertAlign w:val="superscript"/>
          <w:lang w:val="en-GB"/>
        </w:rPr>
        <w:t>–3</w:t>
      </w:r>
    </w:p>
    <w:p w14:paraId="78E166B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AD6F64">
        <w:rPr>
          <w:rFonts w:ascii="Arial" w:hAnsi="Arial" w:cs="Arial"/>
          <w:sz w:val="18"/>
          <w:szCs w:val="18"/>
          <w:lang w:val="en-GB"/>
        </w:rPr>
        <w:tab/>
        <w:t>15</w:t>
      </w:r>
      <w:r w:rsidRPr="00AD6F64">
        <w:rPr>
          <w:rFonts w:ascii="Arial" w:hAnsi="Arial" w:cs="Arial"/>
          <w:sz w:val="18"/>
          <w:szCs w:val="18"/>
          <w:lang w:val="en-GB"/>
        </w:rPr>
        <w:tab/>
        <w:t>Soil porosity</w:t>
      </w:r>
      <w:r w:rsidRPr="00AD6F64">
        <w:rPr>
          <w:rFonts w:ascii="Arial" w:hAnsi="Arial" w:cs="Arial"/>
          <w:sz w:val="18"/>
          <w:szCs w:val="18"/>
          <w:lang w:val="en-GB"/>
        </w:rPr>
        <w:tab/>
        <w:t>m</w:t>
      </w:r>
      <w:r w:rsidRPr="00AD6F64">
        <w:rPr>
          <w:rFonts w:ascii="Arial" w:hAnsi="Arial" w:cs="Arial"/>
          <w:sz w:val="20"/>
          <w:szCs w:val="20"/>
          <w:vertAlign w:val="superscript"/>
          <w:lang w:val="en-GB"/>
        </w:rPr>
        <w:t>3</w:t>
      </w:r>
      <w:r w:rsidRPr="00AD6F64">
        <w:rPr>
          <w:rFonts w:ascii="Arial" w:hAnsi="Arial" w:cs="Arial"/>
          <w:sz w:val="18"/>
          <w:szCs w:val="18"/>
          <w:lang w:val="en-GB"/>
        </w:rPr>
        <w:t xml:space="preserve"> m</w:t>
      </w:r>
      <w:r w:rsidRPr="00AD6F64">
        <w:rPr>
          <w:rFonts w:ascii="Arial" w:hAnsi="Arial" w:cs="Arial"/>
          <w:sz w:val="20"/>
          <w:szCs w:val="20"/>
          <w:vertAlign w:val="superscript"/>
          <w:lang w:val="en-GB"/>
        </w:rPr>
        <w:t>–3</w:t>
      </w:r>
    </w:p>
    <w:p w14:paraId="7A2F51CC"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AD6F64">
        <w:rPr>
          <w:rFonts w:ascii="Arial" w:hAnsi="Arial" w:cs="Arial"/>
          <w:sz w:val="18"/>
          <w:szCs w:val="18"/>
          <w:lang w:val="en-GB"/>
        </w:rPr>
        <w:tab/>
        <w:t>16</w:t>
      </w:r>
      <w:r w:rsidRPr="00980F4E">
        <w:rPr>
          <w:rFonts w:ascii="Arial" w:hAnsi="Arial" w:cs="Arial"/>
          <w:sz w:val="18"/>
          <w:szCs w:val="18"/>
          <w:lang w:val="en-GB"/>
        </w:rPr>
        <w:tab/>
        <w:t>Volumetric saturation of soil moisture</w:t>
      </w:r>
      <w:r w:rsidRPr="00980F4E">
        <w:rPr>
          <w:rFonts w:ascii="Arial" w:hAnsi="Arial" w:cs="Arial"/>
          <w:sz w:val="18"/>
          <w:szCs w:val="18"/>
          <w:lang w:val="en-GB"/>
        </w:rPr>
        <w:tab/>
        <w:t>m</w:t>
      </w:r>
      <w:r w:rsidRPr="00980F4E">
        <w:rPr>
          <w:rFonts w:ascii="Arial" w:hAnsi="Arial" w:cs="Arial"/>
          <w:sz w:val="20"/>
          <w:szCs w:val="20"/>
          <w:vertAlign w:val="superscript"/>
          <w:lang w:val="en-GB"/>
        </w:rPr>
        <w:t>3</w:t>
      </w:r>
      <w:r w:rsidRPr="00980F4E">
        <w:rPr>
          <w:rFonts w:ascii="Arial" w:hAnsi="Arial" w:cs="Arial"/>
          <w:sz w:val="18"/>
          <w:szCs w:val="18"/>
          <w:lang w:val="en-GB"/>
        </w:rPr>
        <w:t xml:space="preserve"> m</w:t>
      </w:r>
      <w:r w:rsidRPr="00980F4E">
        <w:rPr>
          <w:rFonts w:ascii="Arial" w:hAnsi="Arial" w:cs="Arial"/>
          <w:sz w:val="20"/>
          <w:szCs w:val="20"/>
          <w:vertAlign w:val="superscript"/>
          <w:lang w:val="en-GB"/>
        </w:rPr>
        <w:t>–3</w:t>
      </w:r>
    </w:p>
    <w:p w14:paraId="046209F5"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17</w:t>
      </w:r>
      <w:r w:rsidRPr="00980F4E">
        <w:rPr>
          <w:rFonts w:ascii="Arial" w:hAnsi="Arial" w:cs="Arial"/>
          <w:sz w:val="18"/>
          <w:szCs w:val="18"/>
          <w:lang w:val="en-GB"/>
        </w:rPr>
        <w:tab/>
        <w:t>Saturation of soil moisture</w:t>
      </w:r>
      <w:r w:rsidRPr="00980F4E">
        <w:rPr>
          <w:rFonts w:ascii="Arial" w:hAnsi="Arial" w:cs="Arial"/>
          <w:sz w:val="18"/>
          <w:szCs w:val="18"/>
          <w:lang w:val="en-GB"/>
        </w:rPr>
        <w:tab/>
        <w:t>kg m</w:t>
      </w:r>
      <w:r w:rsidRPr="00980F4E">
        <w:rPr>
          <w:rFonts w:ascii="Arial" w:hAnsi="Arial" w:cs="Arial"/>
          <w:sz w:val="20"/>
          <w:szCs w:val="20"/>
          <w:vertAlign w:val="superscript"/>
          <w:lang w:val="en-GB"/>
        </w:rPr>
        <w:t>–3</w:t>
      </w:r>
    </w:p>
    <w:p w14:paraId="40249F72"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sz w:val="18"/>
          <w:szCs w:val="18"/>
          <w:lang w:val="en-GB"/>
        </w:rPr>
        <w:tab/>
      </w:r>
      <w:r w:rsidRPr="00980F4E">
        <w:rPr>
          <w:rFonts w:ascii="Arial" w:hAnsi="Arial" w:cs="Arial"/>
          <w:sz w:val="18"/>
          <w:szCs w:val="18"/>
          <w:lang w:val="en-GB"/>
        </w:rPr>
        <w:t>18</w:t>
      </w:r>
      <w:r w:rsidRPr="00980F4E">
        <w:rPr>
          <w:rFonts w:ascii="Arial" w:hAnsi="Arial"/>
          <w:sz w:val="18"/>
          <w:szCs w:val="18"/>
          <w:lang w:val="en-GB"/>
        </w:rPr>
        <w:tab/>
      </w:r>
      <w:r w:rsidRPr="00980F4E">
        <w:rPr>
          <w:rFonts w:ascii="Arial" w:hAnsi="Arial" w:cs="Arial"/>
          <w:sz w:val="18"/>
          <w:szCs w:val="18"/>
          <w:lang w:val="en-GB"/>
        </w:rPr>
        <w:t>Soil temperature</w:t>
      </w:r>
      <w:r w:rsidRPr="00980F4E">
        <w:rPr>
          <w:rFonts w:ascii="Arial" w:hAnsi="Arial"/>
          <w:sz w:val="18"/>
          <w:szCs w:val="18"/>
          <w:lang w:val="en-GB"/>
        </w:rPr>
        <w:tab/>
      </w:r>
      <w:r w:rsidRPr="00980F4E">
        <w:rPr>
          <w:rFonts w:ascii="Arial" w:hAnsi="Arial" w:cs="Arial"/>
          <w:sz w:val="18"/>
          <w:szCs w:val="18"/>
          <w:lang w:val="en-GB"/>
        </w:rPr>
        <w:t>K</w:t>
      </w:r>
    </w:p>
    <w:p w14:paraId="5805AF08"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sz w:val="18"/>
          <w:szCs w:val="18"/>
          <w:lang w:val="en-GB"/>
        </w:rPr>
        <w:tab/>
      </w:r>
      <w:r w:rsidRPr="00980F4E">
        <w:rPr>
          <w:rFonts w:ascii="Arial" w:hAnsi="Arial" w:cs="Arial"/>
          <w:sz w:val="18"/>
          <w:szCs w:val="18"/>
          <w:lang w:val="en-GB"/>
        </w:rPr>
        <w:t>19</w:t>
      </w:r>
      <w:r w:rsidRPr="00980F4E">
        <w:rPr>
          <w:rFonts w:ascii="Arial" w:hAnsi="Arial"/>
          <w:sz w:val="18"/>
          <w:szCs w:val="18"/>
          <w:lang w:val="en-GB"/>
        </w:rPr>
        <w:tab/>
      </w:r>
      <w:r w:rsidRPr="00980F4E">
        <w:rPr>
          <w:rFonts w:ascii="Arial" w:hAnsi="Arial" w:cs="Arial"/>
          <w:sz w:val="18"/>
          <w:szCs w:val="18"/>
          <w:lang w:val="en-GB"/>
        </w:rPr>
        <w:t>Soil moisture</w:t>
      </w:r>
      <w:r w:rsidRPr="00980F4E">
        <w:rPr>
          <w:rFonts w:ascii="Arial" w:hAnsi="Arial"/>
          <w:sz w:val="18"/>
          <w:szCs w:val="18"/>
          <w:lang w:val="en-GB"/>
        </w:rPr>
        <w:tab/>
      </w:r>
      <w:r w:rsidRPr="00980F4E">
        <w:rPr>
          <w:rFonts w:ascii="Arial" w:hAnsi="Arial" w:cs="Arial"/>
          <w:sz w:val="18"/>
          <w:szCs w:val="18"/>
          <w:lang w:val="en-GB"/>
        </w:rPr>
        <w:t>kg m</w:t>
      </w:r>
      <w:r w:rsidRPr="00980F4E">
        <w:rPr>
          <w:rFonts w:ascii="Arial" w:hAnsi="Arial" w:cs="Arial"/>
          <w:sz w:val="20"/>
          <w:szCs w:val="20"/>
          <w:vertAlign w:val="superscript"/>
          <w:lang w:val="en-GB"/>
        </w:rPr>
        <w:t>–3</w:t>
      </w:r>
    </w:p>
    <w:p w14:paraId="6D189ED8"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sz w:val="18"/>
          <w:szCs w:val="18"/>
          <w:lang w:val="en-GB"/>
        </w:rPr>
        <w:tab/>
      </w:r>
      <w:r w:rsidRPr="00980F4E">
        <w:rPr>
          <w:rFonts w:ascii="Arial" w:hAnsi="Arial" w:cs="Arial"/>
          <w:sz w:val="18"/>
          <w:szCs w:val="18"/>
          <w:lang w:val="en-GB"/>
        </w:rPr>
        <w:t>20</w:t>
      </w:r>
      <w:r w:rsidRPr="00980F4E">
        <w:rPr>
          <w:rFonts w:ascii="Arial" w:hAnsi="Arial"/>
          <w:sz w:val="18"/>
          <w:szCs w:val="18"/>
          <w:lang w:val="en-GB"/>
        </w:rPr>
        <w:tab/>
      </w:r>
      <w:r w:rsidRPr="00980F4E">
        <w:rPr>
          <w:rFonts w:ascii="Arial" w:hAnsi="Arial" w:cs="Arial"/>
          <w:sz w:val="18"/>
          <w:szCs w:val="18"/>
          <w:lang w:val="en-GB"/>
        </w:rPr>
        <w:t>Column-integrated soil moisture</w:t>
      </w:r>
      <w:r w:rsidRPr="00980F4E">
        <w:rPr>
          <w:rFonts w:ascii="Arial" w:hAnsi="Arial"/>
          <w:sz w:val="18"/>
          <w:szCs w:val="18"/>
          <w:lang w:val="en-GB"/>
        </w:rPr>
        <w:tab/>
      </w:r>
      <w:r w:rsidRPr="00980F4E">
        <w:rPr>
          <w:rFonts w:ascii="Arial" w:hAnsi="Arial" w:cs="Arial"/>
          <w:sz w:val="18"/>
          <w:szCs w:val="18"/>
          <w:lang w:val="en-GB"/>
        </w:rPr>
        <w:t>kg m</w:t>
      </w:r>
      <w:r w:rsidRPr="00980F4E">
        <w:rPr>
          <w:rFonts w:ascii="Arial" w:hAnsi="Arial" w:cs="Arial"/>
          <w:sz w:val="20"/>
          <w:szCs w:val="20"/>
          <w:vertAlign w:val="superscript"/>
          <w:lang w:val="en-GB"/>
        </w:rPr>
        <w:t>–2</w:t>
      </w:r>
    </w:p>
    <w:p w14:paraId="6492B59C"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sz w:val="18"/>
          <w:szCs w:val="18"/>
          <w:lang w:val="en-GB"/>
        </w:rPr>
        <w:tab/>
      </w:r>
      <w:r w:rsidRPr="00980F4E">
        <w:rPr>
          <w:rFonts w:ascii="Arial" w:hAnsi="Arial" w:cs="Arial"/>
          <w:sz w:val="18"/>
          <w:szCs w:val="18"/>
          <w:lang w:val="en-GB"/>
        </w:rPr>
        <w:t>21</w:t>
      </w:r>
      <w:r w:rsidRPr="00980F4E">
        <w:rPr>
          <w:rFonts w:ascii="Arial" w:hAnsi="Arial"/>
          <w:sz w:val="18"/>
          <w:szCs w:val="18"/>
          <w:lang w:val="en-GB"/>
        </w:rPr>
        <w:tab/>
      </w:r>
      <w:r w:rsidRPr="00980F4E">
        <w:rPr>
          <w:rFonts w:ascii="Arial" w:hAnsi="Arial" w:cs="Arial"/>
          <w:sz w:val="18"/>
          <w:szCs w:val="18"/>
          <w:lang w:val="en-GB"/>
        </w:rPr>
        <w:t>Soil ice</w:t>
      </w:r>
      <w:r w:rsidRPr="00980F4E">
        <w:rPr>
          <w:rFonts w:ascii="Arial" w:hAnsi="Arial"/>
          <w:sz w:val="18"/>
          <w:szCs w:val="18"/>
          <w:lang w:val="en-GB"/>
        </w:rPr>
        <w:tab/>
      </w:r>
      <w:r w:rsidRPr="00980F4E">
        <w:rPr>
          <w:rFonts w:ascii="Arial" w:hAnsi="Arial" w:cs="Arial"/>
          <w:sz w:val="18"/>
          <w:szCs w:val="18"/>
          <w:lang w:val="en-GB"/>
        </w:rPr>
        <w:t>kg m</w:t>
      </w:r>
      <w:r w:rsidRPr="00980F4E">
        <w:rPr>
          <w:rFonts w:ascii="Arial" w:hAnsi="Arial" w:cs="Arial"/>
          <w:sz w:val="20"/>
          <w:szCs w:val="20"/>
          <w:vertAlign w:val="superscript"/>
          <w:lang w:val="en-GB"/>
        </w:rPr>
        <w:t>–3</w:t>
      </w:r>
    </w:p>
    <w:p w14:paraId="6B4E0626"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sz w:val="18"/>
          <w:szCs w:val="18"/>
          <w:lang w:val="en-GB"/>
        </w:rPr>
        <w:tab/>
      </w:r>
      <w:r w:rsidRPr="00980F4E">
        <w:rPr>
          <w:rFonts w:ascii="Arial" w:hAnsi="Arial" w:cs="Arial"/>
          <w:sz w:val="18"/>
          <w:szCs w:val="18"/>
          <w:lang w:val="en-GB"/>
        </w:rPr>
        <w:t>22</w:t>
      </w:r>
      <w:r w:rsidRPr="00980F4E">
        <w:rPr>
          <w:rFonts w:ascii="Arial" w:hAnsi="Arial"/>
          <w:sz w:val="18"/>
          <w:szCs w:val="18"/>
          <w:lang w:val="en-GB"/>
        </w:rPr>
        <w:tab/>
      </w:r>
      <w:r w:rsidRPr="00980F4E">
        <w:rPr>
          <w:rFonts w:ascii="Arial" w:hAnsi="Arial" w:cs="Arial"/>
          <w:sz w:val="18"/>
          <w:szCs w:val="18"/>
          <w:lang w:val="en-GB"/>
        </w:rPr>
        <w:t>Column-integrated soil ice</w:t>
      </w:r>
      <w:r w:rsidRPr="00980F4E">
        <w:rPr>
          <w:rFonts w:ascii="Arial" w:hAnsi="Arial"/>
          <w:sz w:val="18"/>
          <w:szCs w:val="18"/>
          <w:lang w:val="en-GB"/>
        </w:rPr>
        <w:tab/>
      </w:r>
      <w:r w:rsidRPr="00980F4E">
        <w:rPr>
          <w:rFonts w:ascii="Arial" w:hAnsi="Arial" w:cs="Arial"/>
          <w:sz w:val="18"/>
          <w:szCs w:val="18"/>
          <w:lang w:val="en-GB"/>
        </w:rPr>
        <w:t>kg m</w:t>
      </w:r>
      <w:r w:rsidRPr="00980F4E">
        <w:rPr>
          <w:rFonts w:ascii="Arial" w:hAnsi="Arial" w:cs="Arial"/>
          <w:sz w:val="20"/>
          <w:szCs w:val="20"/>
          <w:vertAlign w:val="superscript"/>
          <w:lang w:val="en-GB"/>
        </w:rPr>
        <w:t>–2</w:t>
      </w:r>
    </w:p>
    <w:p w14:paraId="2B4ECFE6" w14:textId="77777777" w:rsidR="007C6B5E" w:rsidRPr="00980F4E" w:rsidRDefault="007C6B5E" w:rsidP="007C6B5E">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23</w:t>
      </w:r>
      <w:r w:rsidRPr="00980F4E">
        <w:rPr>
          <w:rFonts w:ascii="Arial" w:hAnsi="Arial" w:cs="Arial"/>
          <w:sz w:val="18"/>
          <w:szCs w:val="18"/>
          <w:lang w:val="en-GB"/>
        </w:rPr>
        <w:tab/>
        <w:t>Liquid water in snow pack</w:t>
      </w:r>
      <w:r w:rsidRPr="00980F4E">
        <w:rPr>
          <w:rFonts w:ascii="Arial" w:hAnsi="Arial" w:cs="Arial"/>
          <w:sz w:val="18"/>
          <w:szCs w:val="18"/>
          <w:lang w:val="en-GB"/>
        </w:rPr>
        <w:tab/>
        <w:t>kg m</w:t>
      </w:r>
      <w:r w:rsidR="00F25A8A" w:rsidRPr="00980F4E">
        <w:rPr>
          <w:rFonts w:ascii="Arial" w:hAnsi="Arial" w:cs="Arial"/>
          <w:sz w:val="20"/>
          <w:szCs w:val="20"/>
          <w:vertAlign w:val="superscript"/>
          <w:lang w:val="en-GB"/>
        </w:rPr>
        <w:t>–2</w:t>
      </w:r>
    </w:p>
    <w:p w14:paraId="098A7A35" w14:textId="77777777" w:rsidR="007C6B5E" w:rsidRPr="00980F4E" w:rsidRDefault="007C6B5E" w:rsidP="007C6B5E">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24</w:t>
      </w:r>
      <w:r w:rsidRPr="00980F4E">
        <w:rPr>
          <w:rFonts w:ascii="Arial" w:hAnsi="Arial" w:cs="Arial"/>
          <w:sz w:val="18"/>
          <w:szCs w:val="18"/>
          <w:lang w:val="en-GB"/>
        </w:rPr>
        <w:tab/>
        <w:t>Frost index</w:t>
      </w:r>
      <w:r w:rsidRPr="00980F4E">
        <w:rPr>
          <w:rFonts w:ascii="Arial" w:hAnsi="Arial" w:cs="Arial"/>
          <w:sz w:val="18"/>
          <w:szCs w:val="18"/>
          <w:lang w:val="en-GB"/>
        </w:rPr>
        <w:tab/>
        <w:t>K day</w:t>
      </w:r>
      <w:r w:rsidR="00F25A8A" w:rsidRPr="00980F4E">
        <w:rPr>
          <w:rFonts w:ascii="Arial" w:hAnsi="Arial" w:cs="Arial"/>
          <w:sz w:val="20"/>
          <w:szCs w:val="20"/>
          <w:vertAlign w:val="superscript"/>
          <w:lang w:val="en-GB"/>
        </w:rPr>
        <w:t>–1</w:t>
      </w:r>
    </w:p>
    <w:p w14:paraId="207EF9F4" w14:textId="77777777" w:rsidR="007C6B5E" w:rsidRPr="00980F4E" w:rsidRDefault="007C6B5E" w:rsidP="007C6B5E">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25</w:t>
      </w:r>
      <w:r w:rsidRPr="00980F4E">
        <w:rPr>
          <w:rFonts w:ascii="Arial" w:hAnsi="Arial" w:cs="Arial"/>
          <w:sz w:val="18"/>
          <w:szCs w:val="18"/>
          <w:lang w:val="en-GB"/>
        </w:rPr>
        <w:tab/>
        <w:t>Snow depth at elevation bands</w:t>
      </w:r>
      <w:r w:rsidRPr="00980F4E">
        <w:rPr>
          <w:rFonts w:ascii="Arial" w:hAnsi="Arial" w:cs="Arial"/>
          <w:sz w:val="18"/>
          <w:szCs w:val="18"/>
          <w:lang w:val="en-GB"/>
        </w:rPr>
        <w:tab/>
        <w:t>kg m</w:t>
      </w:r>
      <w:r w:rsidR="00F25A8A" w:rsidRPr="00980F4E">
        <w:rPr>
          <w:rFonts w:ascii="Arial" w:hAnsi="Arial" w:cs="Arial"/>
          <w:sz w:val="20"/>
          <w:szCs w:val="20"/>
          <w:vertAlign w:val="superscript"/>
          <w:lang w:val="en-GB"/>
        </w:rPr>
        <w:t>–2</w:t>
      </w:r>
    </w:p>
    <w:p w14:paraId="4247D00B" w14:textId="71FD137D" w:rsidR="00D5382D" w:rsidRPr="007B36E1" w:rsidRDefault="00D5382D" w:rsidP="006875C1">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rPr>
      </w:pPr>
      <w:r w:rsidRPr="007B36E1">
        <w:rPr>
          <w:rFonts w:ascii="Arial" w:hAnsi="Arial" w:cs="Arial"/>
          <w:sz w:val="18"/>
          <w:szCs w:val="18"/>
          <w:lang w:val="en-GB"/>
        </w:rPr>
        <w:tab/>
        <w:t>26</w:t>
      </w:r>
      <w:r w:rsidRPr="007B36E1">
        <w:rPr>
          <w:rFonts w:ascii="Arial" w:hAnsi="Arial" w:cs="Arial"/>
          <w:sz w:val="18"/>
          <w:szCs w:val="18"/>
          <w:lang w:val="en-GB"/>
        </w:rPr>
        <w:tab/>
      </w:r>
      <w:r w:rsidRPr="007B36E1">
        <w:rPr>
          <w:rFonts w:ascii="Arial" w:hAnsi="Arial" w:cs="Arial"/>
          <w:sz w:val="18"/>
          <w:szCs w:val="18"/>
        </w:rPr>
        <w:t>Soil heat flux</w:t>
      </w:r>
      <w:r w:rsidR="006875C1" w:rsidRPr="007B36E1">
        <w:rPr>
          <w:rFonts w:ascii="Arial" w:hAnsi="Arial" w:cs="Arial"/>
          <w:sz w:val="18"/>
          <w:szCs w:val="18"/>
        </w:rPr>
        <w:tab/>
      </w:r>
      <w:r w:rsidRPr="007B36E1">
        <w:rPr>
          <w:rFonts w:ascii="Arial" w:hAnsi="Arial" w:cs="Arial"/>
          <w:sz w:val="18"/>
          <w:szCs w:val="18"/>
        </w:rPr>
        <w:t>W m</w:t>
      </w:r>
      <w:r w:rsidRPr="007B36E1">
        <w:rPr>
          <w:rFonts w:ascii="Arial" w:hAnsi="Arial" w:cs="Arial"/>
          <w:sz w:val="20"/>
          <w:szCs w:val="20"/>
          <w:vertAlign w:val="superscript"/>
        </w:rPr>
        <w:t>–2</w:t>
      </w:r>
    </w:p>
    <w:p w14:paraId="58051DFF" w14:textId="38977CCE" w:rsidR="00D5382D" w:rsidRPr="007B36E1" w:rsidRDefault="00D5382D" w:rsidP="006875C1">
      <w:pPr>
        <w:widowControl w:val="0"/>
        <w:tabs>
          <w:tab w:val="center" w:pos="1134"/>
          <w:tab w:val="left" w:pos="2694"/>
          <w:tab w:val="left" w:pos="6663"/>
          <w:tab w:val="left" w:pos="8505"/>
        </w:tabs>
        <w:autoSpaceDE w:val="0"/>
        <w:autoSpaceDN w:val="0"/>
        <w:adjustRightInd w:val="0"/>
        <w:spacing w:line="270" w:lineRule="exact"/>
        <w:rPr>
          <w:rFonts w:ascii="Arial" w:hAnsi="Arial"/>
          <w:sz w:val="18"/>
          <w:szCs w:val="18"/>
          <w:lang w:val="en-GB"/>
        </w:rPr>
      </w:pPr>
      <w:r w:rsidRPr="007B36E1">
        <w:rPr>
          <w:rFonts w:ascii="Arial" w:hAnsi="Arial"/>
          <w:sz w:val="18"/>
          <w:szCs w:val="18"/>
          <w:lang w:val="en-GB"/>
        </w:rPr>
        <w:tab/>
        <w:t>27</w:t>
      </w:r>
      <w:r w:rsidR="006875C1" w:rsidRPr="007B36E1">
        <w:rPr>
          <w:rFonts w:ascii="Arial" w:hAnsi="Arial"/>
          <w:sz w:val="18"/>
          <w:szCs w:val="18"/>
          <w:lang w:val="en-GB"/>
        </w:rPr>
        <w:tab/>
      </w:r>
      <w:r w:rsidRPr="007B36E1">
        <w:rPr>
          <w:rFonts w:ascii="Arial" w:hAnsi="Arial"/>
          <w:sz w:val="18"/>
          <w:szCs w:val="18"/>
          <w:lang w:val="en-GB"/>
        </w:rPr>
        <w:t>Soil depth</w:t>
      </w:r>
      <w:r w:rsidR="006875C1" w:rsidRPr="007B36E1">
        <w:rPr>
          <w:rFonts w:ascii="Arial" w:hAnsi="Arial"/>
          <w:sz w:val="18"/>
          <w:szCs w:val="18"/>
          <w:lang w:val="en-GB"/>
        </w:rPr>
        <w:tab/>
      </w:r>
      <w:r w:rsidRPr="007B36E1">
        <w:rPr>
          <w:rFonts w:ascii="Arial" w:hAnsi="Arial"/>
          <w:sz w:val="18"/>
          <w:szCs w:val="18"/>
          <w:lang w:val="en-GB"/>
        </w:rPr>
        <w:t>m</w:t>
      </w:r>
    </w:p>
    <w:p w14:paraId="575C9DF8" w14:textId="77777777" w:rsidR="00575325" w:rsidRPr="00973310" w:rsidRDefault="00575325" w:rsidP="006875C1">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73310">
        <w:rPr>
          <w:rFonts w:ascii="Arial" w:hAnsi="Arial"/>
          <w:sz w:val="18"/>
          <w:szCs w:val="18"/>
          <w:lang w:val="en-GB"/>
        </w:rPr>
        <w:tab/>
      </w:r>
      <w:r w:rsidR="006875C1" w:rsidRPr="007B36E1">
        <w:rPr>
          <w:rFonts w:ascii="Arial" w:hAnsi="Arial"/>
          <w:sz w:val="18"/>
          <w:szCs w:val="18"/>
          <w:lang w:val="en-GB"/>
        </w:rPr>
        <w:t>28</w:t>
      </w:r>
      <w:r w:rsidRPr="00973310">
        <w:rPr>
          <w:rFonts w:ascii="Arial" w:hAnsi="Arial" w:cs="Arial"/>
          <w:sz w:val="18"/>
          <w:szCs w:val="18"/>
          <w:lang w:val="en-GB"/>
        </w:rPr>
        <w:t>–191</w:t>
      </w:r>
      <w:r w:rsidRPr="00973310">
        <w:rPr>
          <w:rFonts w:ascii="Arial" w:hAnsi="Arial"/>
          <w:sz w:val="18"/>
          <w:szCs w:val="18"/>
          <w:lang w:val="en-GB"/>
        </w:rPr>
        <w:tab/>
      </w:r>
      <w:r w:rsidRPr="00973310">
        <w:rPr>
          <w:rFonts w:ascii="Arial" w:hAnsi="Arial" w:cs="Arial"/>
          <w:sz w:val="18"/>
          <w:szCs w:val="18"/>
          <w:lang w:val="en-GB"/>
        </w:rPr>
        <w:t>Reserved</w:t>
      </w:r>
    </w:p>
    <w:p w14:paraId="1725273C"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192–254</w:t>
      </w:r>
      <w:r w:rsidRPr="00980F4E">
        <w:rPr>
          <w:rFonts w:ascii="Arial" w:hAnsi="Arial" w:cs="Arial"/>
          <w:sz w:val="18"/>
          <w:szCs w:val="18"/>
          <w:lang w:val="en-GB"/>
        </w:rPr>
        <w:tab/>
        <w:t>Reserved for local use</w:t>
      </w:r>
    </w:p>
    <w:p w14:paraId="075EF11B" w14:textId="77777777" w:rsidR="00575325" w:rsidRPr="00980F4E" w:rsidRDefault="00575325" w:rsidP="00575325">
      <w:pPr>
        <w:widowControl w:val="0"/>
        <w:tabs>
          <w:tab w:val="center" w:pos="1134"/>
          <w:tab w:val="left" w:pos="2694"/>
          <w:tab w:val="left" w:pos="6663"/>
          <w:tab w:val="left" w:pos="8505"/>
        </w:tabs>
        <w:autoSpaceDE w:val="0"/>
        <w:autoSpaceDN w:val="0"/>
        <w:adjustRightInd w:val="0"/>
        <w:spacing w:line="270" w:lineRule="exact"/>
        <w:rPr>
          <w:rFonts w:ascii="Arial" w:hAnsi="Arial" w:cs="Arial"/>
          <w:sz w:val="18"/>
          <w:szCs w:val="18"/>
          <w:lang w:val="en-GB"/>
        </w:rPr>
      </w:pPr>
      <w:r w:rsidRPr="00980F4E">
        <w:rPr>
          <w:rFonts w:ascii="Arial" w:hAnsi="Arial" w:cs="Arial"/>
          <w:sz w:val="18"/>
          <w:szCs w:val="18"/>
          <w:lang w:val="en-GB"/>
        </w:rPr>
        <w:tab/>
        <w:t>255</w:t>
      </w:r>
      <w:r w:rsidRPr="00980F4E">
        <w:rPr>
          <w:rFonts w:ascii="Arial" w:hAnsi="Arial" w:cs="Arial"/>
          <w:sz w:val="18"/>
          <w:szCs w:val="18"/>
          <w:lang w:val="en-GB"/>
        </w:rPr>
        <w:tab/>
        <w:t>Missing</w:t>
      </w:r>
    </w:p>
    <w:p w14:paraId="60545726" w14:textId="77777777" w:rsidR="00575325" w:rsidRPr="00AD6F64" w:rsidRDefault="00575325" w:rsidP="00575325">
      <w:pPr>
        <w:autoSpaceDE w:val="0"/>
        <w:autoSpaceDN w:val="0"/>
        <w:adjustRightInd w:val="0"/>
        <w:jc w:val="both"/>
        <w:rPr>
          <w:rFonts w:ascii="Arial" w:hAnsi="Arial" w:cs="Arial"/>
          <w:sz w:val="18"/>
          <w:szCs w:val="18"/>
        </w:rPr>
      </w:pPr>
      <w:r w:rsidRPr="00AD6F64">
        <w:rPr>
          <w:rFonts w:ascii="Arial" w:hAnsi="Arial" w:cs="Arial"/>
          <w:sz w:val="18"/>
          <w:szCs w:val="18"/>
        </w:rPr>
        <w:t>______________________</w:t>
      </w:r>
    </w:p>
    <w:p w14:paraId="1EA02B71" w14:textId="77777777" w:rsidR="00575325" w:rsidRPr="00AD6F64" w:rsidRDefault="00575325" w:rsidP="00575325">
      <w:pPr>
        <w:tabs>
          <w:tab w:val="left" w:pos="284"/>
        </w:tabs>
        <w:autoSpaceDE w:val="0"/>
        <w:autoSpaceDN w:val="0"/>
        <w:adjustRightInd w:val="0"/>
        <w:spacing w:before="63"/>
        <w:jc w:val="both"/>
        <w:rPr>
          <w:rFonts w:ascii="Arial" w:hAnsi="Arial" w:cs="Arial"/>
          <w:sz w:val="18"/>
          <w:szCs w:val="18"/>
        </w:rPr>
      </w:pPr>
      <w:bookmarkStart w:id="73" w:name="G2_CF42_23n"/>
      <w:bookmarkEnd w:id="73"/>
      <w:r w:rsidRPr="00AD6F64">
        <w:rPr>
          <w:rFonts w:ascii="Arial" w:hAnsi="Arial" w:cs="Arial"/>
          <w:sz w:val="18"/>
          <w:szCs w:val="18"/>
        </w:rPr>
        <w:t>*</w:t>
      </w:r>
      <w:r w:rsidRPr="00AD6F64">
        <w:rPr>
          <w:rFonts w:ascii="Arial" w:hAnsi="Arial" w:cs="Arial"/>
          <w:sz w:val="18"/>
          <w:szCs w:val="18"/>
        </w:rPr>
        <w:tab/>
        <w:t>Parameter deprecated. See Regulation 92.6.2 and use another parameter instead.</w:t>
      </w:r>
    </w:p>
    <w:p w14:paraId="01AF5157" w14:textId="77777777" w:rsidR="00575325" w:rsidRPr="00AD6F64" w:rsidRDefault="00575325" w:rsidP="00575325">
      <w:pPr>
        <w:tabs>
          <w:tab w:val="left" w:pos="284"/>
        </w:tabs>
        <w:autoSpaceDE w:val="0"/>
        <w:autoSpaceDN w:val="0"/>
        <w:adjustRightInd w:val="0"/>
        <w:spacing w:before="63"/>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It is recommended not to use this parameter, but another one with a more descriptive unit.</w:t>
      </w:r>
    </w:p>
    <w:p w14:paraId="2CA911F2"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6D2241C2"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57F62D06" w14:textId="77777777" w:rsidR="00575325" w:rsidRPr="00AD6F64" w:rsidRDefault="00575325" w:rsidP="00C75BAB">
      <w:pPr>
        <w:widowControl w:val="0"/>
        <w:tabs>
          <w:tab w:val="left" w:pos="709"/>
          <w:tab w:val="left" w:pos="2590"/>
        </w:tabs>
        <w:autoSpaceDE w:val="0"/>
        <w:autoSpaceDN w:val="0"/>
        <w:adjustRightInd w:val="0"/>
        <w:spacing w:before="240"/>
        <w:rPr>
          <w:rFonts w:ascii="Arial" w:hAnsi="Arial" w:cs="Arial"/>
          <w:b/>
          <w:sz w:val="18"/>
          <w:szCs w:val="18"/>
        </w:rPr>
      </w:pPr>
      <w:r w:rsidRPr="00AD6F64">
        <w:rPr>
          <w:rFonts w:ascii="Arial" w:hAnsi="Arial" w:cs="Arial"/>
          <w:b/>
          <w:sz w:val="18"/>
          <w:szCs w:val="18"/>
        </w:rPr>
        <w:tab/>
      </w:r>
      <w:bookmarkStart w:id="74" w:name="G2_CF42_24"/>
      <w:bookmarkEnd w:id="74"/>
      <w:r w:rsidRPr="00AD6F64">
        <w:rPr>
          <w:rFonts w:ascii="Arial" w:hAnsi="Arial" w:cs="Arial"/>
          <w:b/>
          <w:sz w:val="18"/>
          <w:szCs w:val="18"/>
        </w:rPr>
        <w:t>Product discipline 2 – Land surface products, parameter category 4: fire weather products</w:t>
      </w:r>
    </w:p>
    <w:p w14:paraId="1A2A1A12" w14:textId="77777777" w:rsidR="00575325" w:rsidRPr="00AD6F64" w:rsidRDefault="00575325" w:rsidP="00C75BAB">
      <w:pPr>
        <w:widowControl w:val="0"/>
        <w:tabs>
          <w:tab w:val="center" w:pos="1134"/>
          <w:tab w:val="left" w:pos="3119"/>
          <w:tab w:val="left" w:pos="7088"/>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5C36E4AD" w14:textId="77777777" w:rsidR="00575325" w:rsidRPr="00AD6F64" w:rsidRDefault="00575325" w:rsidP="00C75BAB">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Fire outlook</w:t>
      </w:r>
      <w:r w:rsidRPr="00AD6F64">
        <w:rPr>
          <w:rFonts w:ascii="Arial" w:hAnsi="Arial" w:cs="Arial"/>
          <w:sz w:val="18"/>
          <w:szCs w:val="18"/>
        </w:rPr>
        <w:tab/>
        <w:t>Code table 4.224</w:t>
      </w:r>
    </w:p>
    <w:p w14:paraId="40EFAD45" w14:textId="77777777" w:rsidR="00575325" w:rsidRPr="00AD6F64" w:rsidRDefault="00575325" w:rsidP="00C75BAB">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Fire outlook due to dry thunderstorm</w:t>
      </w:r>
      <w:r w:rsidRPr="00AD6F64">
        <w:rPr>
          <w:rFonts w:ascii="Arial" w:hAnsi="Arial" w:cs="Arial"/>
          <w:sz w:val="18"/>
          <w:szCs w:val="18"/>
        </w:rPr>
        <w:tab/>
        <w:t>Code table 4.224</w:t>
      </w:r>
    </w:p>
    <w:p w14:paraId="45D70389" w14:textId="77777777" w:rsidR="00575325" w:rsidRPr="00AD6F64" w:rsidRDefault="00575325" w:rsidP="00C75BAB">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w:t>
      </w:r>
      <w:r w:rsidRPr="00AD6F64">
        <w:rPr>
          <w:rFonts w:ascii="Arial" w:hAnsi="Arial" w:cs="Arial"/>
          <w:sz w:val="18"/>
          <w:szCs w:val="18"/>
        </w:rPr>
        <w:tab/>
        <w:t>Haines index</w:t>
      </w:r>
      <w:r w:rsidRPr="00AD6F64">
        <w:rPr>
          <w:rFonts w:ascii="Arial" w:hAnsi="Arial" w:cs="Arial"/>
          <w:sz w:val="18"/>
          <w:szCs w:val="18"/>
        </w:rPr>
        <w:tab/>
        <w:t>Numeric</w:t>
      </w:r>
    </w:p>
    <w:p w14:paraId="64AF85F2" w14:textId="77777777" w:rsidR="00575325" w:rsidRPr="00AD6F64" w:rsidRDefault="00575325" w:rsidP="00C75BAB">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w:t>
      </w:r>
      <w:r w:rsidRPr="00AD6F64">
        <w:rPr>
          <w:rFonts w:ascii="Arial" w:hAnsi="Arial"/>
          <w:sz w:val="18"/>
          <w:szCs w:val="18"/>
        </w:rPr>
        <w:tab/>
      </w:r>
      <w:r w:rsidRPr="00AD6F64">
        <w:rPr>
          <w:rFonts w:ascii="Arial" w:hAnsi="Arial" w:cs="Arial"/>
          <w:sz w:val="18"/>
          <w:szCs w:val="18"/>
        </w:rPr>
        <w:t>Fire burned area</w:t>
      </w:r>
      <w:r w:rsidRPr="00AD6F64">
        <w:rPr>
          <w:rFonts w:ascii="Arial" w:hAnsi="Arial"/>
          <w:sz w:val="18"/>
          <w:szCs w:val="18"/>
        </w:rPr>
        <w:tab/>
      </w:r>
      <w:r w:rsidRPr="00AD6F64">
        <w:rPr>
          <w:rFonts w:ascii="Arial" w:hAnsi="Arial" w:cs="Arial"/>
          <w:sz w:val="18"/>
          <w:szCs w:val="18"/>
        </w:rPr>
        <w:t>%</w:t>
      </w:r>
    </w:p>
    <w:p w14:paraId="3CB27353" w14:textId="77777777" w:rsidR="00E55243" w:rsidRPr="00AD6F64" w:rsidRDefault="00E55243" w:rsidP="00C75BAB">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Fosberg index*</w:t>
      </w:r>
      <w:r w:rsidRPr="00AD6F64">
        <w:rPr>
          <w:rFonts w:ascii="Arial" w:hAnsi="Arial" w:cs="Arial"/>
          <w:sz w:val="18"/>
          <w:szCs w:val="18"/>
        </w:rPr>
        <w:tab/>
        <w:t>Numeric</w:t>
      </w:r>
    </w:p>
    <w:p w14:paraId="24FF0BE6" w14:textId="77777777" w:rsidR="00DB45A9" w:rsidRDefault="00DB45A9" w:rsidP="00C75BAB">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Pr>
          <w:rFonts w:ascii="Arial" w:hAnsi="Arial" w:cs="Arial"/>
          <w:sz w:val="18"/>
          <w:szCs w:val="18"/>
        </w:rPr>
        <w:tab/>
        <w:t>5</w:t>
      </w:r>
      <w:r w:rsidRPr="00AD6F64">
        <w:rPr>
          <w:rFonts w:ascii="Arial" w:hAnsi="Arial" w:cs="Arial"/>
          <w:sz w:val="18"/>
          <w:szCs w:val="18"/>
        </w:rPr>
        <w:tab/>
        <w:t>F</w:t>
      </w:r>
      <w:r>
        <w:rPr>
          <w:rFonts w:ascii="Arial" w:hAnsi="Arial" w:cs="Arial"/>
          <w:sz w:val="18"/>
          <w:szCs w:val="18"/>
        </w:rPr>
        <w:t>orest F</w:t>
      </w:r>
      <w:r w:rsidRPr="00AD6F64">
        <w:rPr>
          <w:rFonts w:ascii="Arial" w:hAnsi="Arial" w:cs="Arial"/>
          <w:sz w:val="18"/>
          <w:szCs w:val="18"/>
        </w:rPr>
        <w:t xml:space="preserve">ire </w:t>
      </w:r>
      <w:r>
        <w:rPr>
          <w:rFonts w:ascii="Arial" w:hAnsi="Arial" w:cs="Arial"/>
          <w:sz w:val="18"/>
          <w:szCs w:val="18"/>
        </w:rPr>
        <w:t>W</w:t>
      </w:r>
      <w:r w:rsidRPr="00AD6F64">
        <w:rPr>
          <w:rFonts w:ascii="Arial" w:hAnsi="Arial" w:cs="Arial"/>
          <w:sz w:val="18"/>
          <w:szCs w:val="18"/>
        </w:rPr>
        <w:t xml:space="preserve">eather </w:t>
      </w:r>
      <w:r>
        <w:rPr>
          <w:rFonts w:ascii="Arial" w:hAnsi="Arial" w:cs="Arial"/>
          <w:sz w:val="18"/>
          <w:szCs w:val="18"/>
        </w:rPr>
        <w:t>I</w:t>
      </w:r>
      <w:r w:rsidRPr="00AD6F64">
        <w:rPr>
          <w:rFonts w:ascii="Arial" w:hAnsi="Arial" w:cs="Arial"/>
          <w:sz w:val="18"/>
          <w:szCs w:val="18"/>
        </w:rPr>
        <w:t xml:space="preserve">ndex (Canadian </w:t>
      </w:r>
      <w:r>
        <w:rPr>
          <w:rFonts w:ascii="Arial" w:hAnsi="Arial" w:cs="Arial"/>
          <w:sz w:val="18"/>
          <w:szCs w:val="18"/>
        </w:rPr>
        <w:t>F</w:t>
      </w:r>
      <w:r w:rsidRPr="00AD6F64">
        <w:rPr>
          <w:rFonts w:ascii="Arial" w:hAnsi="Arial" w:cs="Arial"/>
          <w:sz w:val="18"/>
          <w:szCs w:val="18"/>
        </w:rPr>
        <w:t>orest</w:t>
      </w:r>
      <w:r w:rsidRPr="00AD6F64">
        <w:rPr>
          <w:rFonts w:ascii="Arial" w:hAnsi="Arial" w:cs="Arial"/>
          <w:sz w:val="18"/>
          <w:szCs w:val="18"/>
        </w:rPr>
        <w:tab/>
        <w:t>Numeric</w:t>
      </w:r>
      <w:r w:rsidR="00403A66">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Pr>
          <w:rFonts w:ascii="Arial" w:hAnsi="Arial" w:cs="Arial"/>
          <w:sz w:val="18"/>
          <w:szCs w:val="18"/>
        </w:rPr>
        <w:t>Service)</w:t>
      </w:r>
    </w:p>
    <w:p w14:paraId="67783ABD" w14:textId="77777777" w:rsidR="00727CFA" w:rsidRDefault="00727CFA" w:rsidP="00C75BAB">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 xml:space="preserve">Fine </w:t>
      </w:r>
      <w:r>
        <w:rPr>
          <w:rFonts w:ascii="Arial" w:hAnsi="Arial" w:cs="Arial"/>
          <w:sz w:val="18"/>
          <w:szCs w:val="18"/>
        </w:rPr>
        <w:t>F</w:t>
      </w:r>
      <w:r w:rsidRPr="00AD6F64">
        <w:rPr>
          <w:rFonts w:ascii="Arial" w:hAnsi="Arial" w:cs="Arial"/>
          <w:sz w:val="18"/>
          <w:szCs w:val="18"/>
        </w:rPr>
        <w:t xml:space="preserve">uel </w:t>
      </w:r>
      <w:r>
        <w:rPr>
          <w:rFonts w:ascii="Arial" w:hAnsi="Arial" w:cs="Arial"/>
          <w:sz w:val="18"/>
          <w:szCs w:val="18"/>
        </w:rPr>
        <w:t>M</w:t>
      </w:r>
      <w:r w:rsidRPr="00AD6F64">
        <w:rPr>
          <w:rFonts w:ascii="Arial" w:hAnsi="Arial" w:cs="Arial"/>
          <w:sz w:val="18"/>
          <w:szCs w:val="18"/>
        </w:rPr>
        <w:t xml:space="preserve">oisture </w:t>
      </w:r>
      <w:r>
        <w:rPr>
          <w:rFonts w:ascii="Arial" w:hAnsi="Arial" w:cs="Arial"/>
          <w:sz w:val="18"/>
          <w:szCs w:val="18"/>
        </w:rPr>
        <w:t>C</w:t>
      </w:r>
      <w:r w:rsidRPr="00AD6F64">
        <w:rPr>
          <w:rFonts w:ascii="Arial" w:hAnsi="Arial" w:cs="Arial"/>
          <w:sz w:val="18"/>
          <w:szCs w:val="18"/>
        </w:rPr>
        <w:t xml:space="preserve">ode (Canadian </w:t>
      </w:r>
      <w:r>
        <w:rPr>
          <w:rFonts w:ascii="Arial" w:hAnsi="Arial" w:cs="Arial"/>
          <w:sz w:val="18"/>
          <w:szCs w:val="18"/>
        </w:rPr>
        <w:t>F</w:t>
      </w:r>
      <w:r w:rsidRPr="00AD6F64">
        <w:rPr>
          <w:rFonts w:ascii="Arial" w:hAnsi="Arial" w:cs="Arial"/>
          <w:sz w:val="18"/>
          <w:szCs w:val="18"/>
        </w:rPr>
        <w:t>orest</w:t>
      </w:r>
      <w:r w:rsidRPr="00AD6F64">
        <w:rPr>
          <w:rFonts w:ascii="Arial" w:hAnsi="Arial" w:cs="Arial"/>
          <w:sz w:val="18"/>
          <w:szCs w:val="18"/>
        </w:rPr>
        <w:tab/>
        <w:t>Numeric</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Pr>
          <w:rFonts w:ascii="Arial" w:hAnsi="Arial" w:cs="Arial"/>
          <w:sz w:val="18"/>
          <w:szCs w:val="18"/>
        </w:rPr>
        <w:t>Service)</w:t>
      </w:r>
    </w:p>
    <w:p w14:paraId="0A7249BE" w14:textId="77777777" w:rsidR="00A67E70" w:rsidRPr="00AD6F64" w:rsidRDefault="00A67E70" w:rsidP="00C75BAB">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Pr>
          <w:rFonts w:ascii="Arial" w:hAnsi="Arial" w:cs="Arial"/>
          <w:sz w:val="18"/>
          <w:szCs w:val="18"/>
        </w:rPr>
        <w:tab/>
      </w:r>
      <w:r w:rsidRPr="00AD6F64">
        <w:rPr>
          <w:rFonts w:ascii="Arial" w:hAnsi="Arial" w:cs="Arial"/>
          <w:sz w:val="18"/>
          <w:szCs w:val="18"/>
        </w:rPr>
        <w:t>7</w:t>
      </w:r>
      <w:r w:rsidRPr="00AD6F64">
        <w:rPr>
          <w:rFonts w:ascii="Arial" w:hAnsi="Arial" w:cs="Arial"/>
          <w:sz w:val="18"/>
          <w:szCs w:val="18"/>
        </w:rPr>
        <w:tab/>
        <w:t xml:space="preserve">Duff </w:t>
      </w:r>
      <w:r>
        <w:rPr>
          <w:rFonts w:ascii="Arial" w:hAnsi="Arial" w:cs="Arial"/>
          <w:sz w:val="18"/>
          <w:szCs w:val="18"/>
        </w:rPr>
        <w:t>M</w:t>
      </w:r>
      <w:r w:rsidRPr="00AD6F64">
        <w:rPr>
          <w:rFonts w:ascii="Arial" w:hAnsi="Arial" w:cs="Arial"/>
          <w:sz w:val="18"/>
          <w:szCs w:val="18"/>
        </w:rPr>
        <w:t xml:space="preserve">oisture </w:t>
      </w:r>
      <w:r>
        <w:rPr>
          <w:rFonts w:ascii="Arial" w:hAnsi="Arial" w:cs="Arial"/>
          <w:sz w:val="18"/>
          <w:szCs w:val="18"/>
        </w:rPr>
        <w:t>C</w:t>
      </w:r>
      <w:r w:rsidRPr="00AD6F64">
        <w:rPr>
          <w:rFonts w:ascii="Arial" w:hAnsi="Arial" w:cs="Arial"/>
          <w:sz w:val="18"/>
          <w:szCs w:val="18"/>
        </w:rPr>
        <w:t xml:space="preserve">ode (Canadian </w:t>
      </w:r>
      <w:r>
        <w:rPr>
          <w:rFonts w:ascii="Arial" w:hAnsi="Arial" w:cs="Arial"/>
          <w:sz w:val="18"/>
          <w:szCs w:val="18"/>
        </w:rPr>
        <w:t>F</w:t>
      </w:r>
      <w:r w:rsidRPr="00AD6F64">
        <w:rPr>
          <w:rFonts w:ascii="Arial" w:hAnsi="Arial" w:cs="Arial"/>
          <w:sz w:val="18"/>
          <w:szCs w:val="18"/>
        </w:rPr>
        <w:t xml:space="preserve">orest </w:t>
      </w:r>
      <w:r>
        <w:rPr>
          <w:rFonts w:ascii="Arial" w:hAnsi="Arial" w:cs="Arial"/>
          <w:sz w:val="18"/>
          <w:szCs w:val="18"/>
        </w:rPr>
        <w:t>S</w:t>
      </w:r>
      <w:r w:rsidRPr="00AD6F64">
        <w:rPr>
          <w:rFonts w:ascii="Arial" w:hAnsi="Arial" w:cs="Arial"/>
          <w:sz w:val="18"/>
          <w:szCs w:val="18"/>
        </w:rPr>
        <w:t>ervice)</w:t>
      </w:r>
      <w:r w:rsidRPr="00AD6F64">
        <w:rPr>
          <w:rFonts w:ascii="Arial" w:hAnsi="Arial" w:cs="Arial"/>
          <w:sz w:val="18"/>
          <w:szCs w:val="18"/>
        </w:rPr>
        <w:tab/>
        <w:t>Numeric</w:t>
      </w:r>
    </w:p>
    <w:p w14:paraId="5D83B2C5" w14:textId="5F0ABB35" w:rsidR="00725C5B" w:rsidRPr="00AD6F64" w:rsidRDefault="00812DA4" w:rsidP="00B42810">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sidDel="00812DA4">
        <w:rPr>
          <w:rFonts w:ascii="Arial" w:hAnsi="Arial" w:cs="Arial"/>
          <w:sz w:val="18"/>
          <w:szCs w:val="18"/>
        </w:rPr>
        <w:t xml:space="preserve"> </w:t>
      </w:r>
      <w:r w:rsidR="00725C5B" w:rsidRPr="00AD6F64">
        <w:rPr>
          <w:rFonts w:ascii="Arial" w:hAnsi="Arial" w:cs="Arial"/>
          <w:sz w:val="18"/>
          <w:szCs w:val="18"/>
        </w:rPr>
        <w:tab/>
        <w:t>8</w:t>
      </w:r>
      <w:r w:rsidR="00725C5B" w:rsidRPr="00AD6F64">
        <w:rPr>
          <w:rFonts w:ascii="Arial" w:hAnsi="Arial" w:cs="Arial"/>
          <w:sz w:val="18"/>
          <w:szCs w:val="18"/>
        </w:rPr>
        <w:tab/>
        <w:t xml:space="preserve">Drought </w:t>
      </w:r>
      <w:r w:rsidR="00DB45A9">
        <w:rPr>
          <w:rFonts w:ascii="Arial" w:hAnsi="Arial" w:cs="Arial"/>
          <w:sz w:val="18"/>
          <w:szCs w:val="18"/>
        </w:rPr>
        <w:t>C</w:t>
      </w:r>
      <w:r w:rsidR="00725C5B" w:rsidRPr="00AD6F64">
        <w:rPr>
          <w:rFonts w:ascii="Arial" w:hAnsi="Arial" w:cs="Arial"/>
          <w:sz w:val="18"/>
          <w:szCs w:val="18"/>
        </w:rPr>
        <w:t xml:space="preserve">ode (Canadian </w:t>
      </w:r>
      <w:r w:rsidR="0027490D">
        <w:rPr>
          <w:rFonts w:ascii="Arial" w:hAnsi="Arial" w:cs="Arial"/>
          <w:sz w:val="18"/>
          <w:szCs w:val="18"/>
        </w:rPr>
        <w:t>F</w:t>
      </w:r>
      <w:r w:rsidR="00725C5B" w:rsidRPr="00AD6F64">
        <w:rPr>
          <w:rFonts w:ascii="Arial" w:hAnsi="Arial" w:cs="Arial"/>
          <w:sz w:val="18"/>
          <w:szCs w:val="18"/>
        </w:rPr>
        <w:t xml:space="preserve">orest </w:t>
      </w:r>
      <w:r w:rsidR="0027490D">
        <w:rPr>
          <w:rFonts w:ascii="Arial" w:hAnsi="Arial" w:cs="Arial"/>
          <w:sz w:val="18"/>
          <w:szCs w:val="18"/>
        </w:rPr>
        <w:t>S</w:t>
      </w:r>
      <w:r w:rsidR="00725C5B" w:rsidRPr="00AD6F64">
        <w:rPr>
          <w:rFonts w:ascii="Arial" w:hAnsi="Arial" w:cs="Arial"/>
          <w:sz w:val="18"/>
          <w:szCs w:val="18"/>
        </w:rPr>
        <w:t>ervice)</w:t>
      </w:r>
      <w:r w:rsidR="00725C5B" w:rsidRPr="00AD6F64">
        <w:rPr>
          <w:rFonts w:ascii="Arial" w:hAnsi="Arial" w:cs="Arial"/>
          <w:sz w:val="18"/>
          <w:szCs w:val="18"/>
        </w:rPr>
        <w:tab/>
        <w:t>Numeric</w:t>
      </w:r>
    </w:p>
    <w:p w14:paraId="206E2AFA" w14:textId="77777777" w:rsidR="00725C5B" w:rsidRPr="00AD6F64" w:rsidRDefault="00725C5B" w:rsidP="00B42810">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 xml:space="preserve">Initial </w:t>
      </w:r>
      <w:r w:rsidR="00314CB3">
        <w:rPr>
          <w:rFonts w:ascii="Arial" w:hAnsi="Arial" w:cs="Arial"/>
          <w:sz w:val="18"/>
          <w:szCs w:val="18"/>
        </w:rPr>
        <w:t>F</w:t>
      </w:r>
      <w:r w:rsidRPr="00AD6F64">
        <w:rPr>
          <w:rFonts w:ascii="Arial" w:hAnsi="Arial" w:cs="Arial"/>
          <w:sz w:val="18"/>
          <w:szCs w:val="18"/>
        </w:rPr>
        <w:t xml:space="preserve">ire </w:t>
      </w:r>
      <w:r w:rsidR="00DB45A9">
        <w:rPr>
          <w:rFonts w:ascii="Arial" w:hAnsi="Arial" w:cs="Arial"/>
          <w:sz w:val="18"/>
          <w:szCs w:val="18"/>
        </w:rPr>
        <w:t>S</w:t>
      </w:r>
      <w:r w:rsidRPr="00AD6F64">
        <w:rPr>
          <w:rFonts w:ascii="Arial" w:hAnsi="Arial" w:cs="Arial"/>
          <w:sz w:val="18"/>
          <w:szCs w:val="18"/>
        </w:rPr>
        <w:t xml:space="preserve">pread </w:t>
      </w:r>
      <w:r w:rsidR="00DB45A9">
        <w:rPr>
          <w:rFonts w:ascii="Arial" w:hAnsi="Arial" w:cs="Arial"/>
          <w:sz w:val="18"/>
          <w:szCs w:val="18"/>
        </w:rPr>
        <w:t>I</w:t>
      </w:r>
      <w:r w:rsidRPr="00AD6F64">
        <w:rPr>
          <w:rFonts w:ascii="Arial" w:hAnsi="Arial" w:cs="Arial"/>
          <w:sz w:val="18"/>
          <w:szCs w:val="18"/>
        </w:rPr>
        <w:t xml:space="preserve">ndex (Canadian </w:t>
      </w:r>
      <w:r w:rsidR="0027490D">
        <w:rPr>
          <w:rFonts w:ascii="Arial" w:hAnsi="Arial" w:cs="Arial"/>
          <w:sz w:val="18"/>
          <w:szCs w:val="18"/>
        </w:rPr>
        <w:t>F</w:t>
      </w:r>
      <w:r w:rsidRPr="00AD6F64">
        <w:rPr>
          <w:rFonts w:ascii="Arial" w:hAnsi="Arial" w:cs="Arial"/>
          <w:sz w:val="18"/>
          <w:szCs w:val="18"/>
        </w:rPr>
        <w:t xml:space="preserve">orest </w:t>
      </w:r>
      <w:r w:rsidR="0027490D">
        <w:rPr>
          <w:rFonts w:ascii="Arial" w:hAnsi="Arial" w:cs="Arial"/>
          <w:sz w:val="18"/>
          <w:szCs w:val="18"/>
        </w:rPr>
        <w:t>S</w:t>
      </w:r>
      <w:r w:rsidRPr="00AD6F64">
        <w:rPr>
          <w:rFonts w:ascii="Arial" w:hAnsi="Arial" w:cs="Arial"/>
          <w:sz w:val="18"/>
          <w:szCs w:val="18"/>
        </w:rPr>
        <w:t>ervice)</w:t>
      </w:r>
      <w:r w:rsidRPr="00AD6F64">
        <w:rPr>
          <w:rFonts w:ascii="Arial" w:hAnsi="Arial" w:cs="Arial"/>
          <w:sz w:val="18"/>
          <w:szCs w:val="18"/>
        </w:rPr>
        <w:tab/>
        <w:t>Numeric</w:t>
      </w:r>
    </w:p>
    <w:p w14:paraId="3D737284" w14:textId="77777777" w:rsidR="00725C5B" w:rsidRPr="00AD6F64" w:rsidRDefault="00725C5B" w:rsidP="00B42810">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 xml:space="preserve">Fire </w:t>
      </w:r>
      <w:r w:rsidR="00DB45A9">
        <w:rPr>
          <w:rFonts w:ascii="Arial" w:hAnsi="Arial" w:cs="Arial"/>
          <w:sz w:val="18"/>
          <w:szCs w:val="18"/>
        </w:rPr>
        <w:t>B</w:t>
      </w:r>
      <w:r w:rsidRPr="00AD6F64">
        <w:rPr>
          <w:rFonts w:ascii="Arial" w:hAnsi="Arial" w:cs="Arial"/>
          <w:sz w:val="18"/>
          <w:szCs w:val="18"/>
        </w:rPr>
        <w:t>uild</w:t>
      </w:r>
      <w:r w:rsidR="00F25A8A" w:rsidRPr="00AD6F64">
        <w:rPr>
          <w:rFonts w:ascii="Arial" w:hAnsi="Arial" w:cs="Arial"/>
          <w:sz w:val="18"/>
          <w:szCs w:val="18"/>
        </w:rPr>
        <w:t>u</w:t>
      </w:r>
      <w:r w:rsidRPr="00AD6F64">
        <w:rPr>
          <w:rFonts w:ascii="Arial" w:hAnsi="Arial" w:cs="Arial"/>
          <w:sz w:val="18"/>
          <w:szCs w:val="18"/>
        </w:rPr>
        <w:t xml:space="preserve">p </w:t>
      </w:r>
      <w:r w:rsidR="00DB45A9">
        <w:rPr>
          <w:rFonts w:ascii="Arial" w:hAnsi="Arial" w:cs="Arial"/>
          <w:sz w:val="18"/>
          <w:szCs w:val="18"/>
        </w:rPr>
        <w:t>I</w:t>
      </w:r>
      <w:r w:rsidRPr="00AD6F64">
        <w:rPr>
          <w:rFonts w:ascii="Arial" w:hAnsi="Arial" w:cs="Arial"/>
          <w:sz w:val="18"/>
          <w:szCs w:val="18"/>
        </w:rPr>
        <w:t xml:space="preserve">ndex (Canadian </w:t>
      </w:r>
      <w:r w:rsidR="0027490D">
        <w:rPr>
          <w:rFonts w:ascii="Arial" w:hAnsi="Arial" w:cs="Arial"/>
          <w:sz w:val="18"/>
          <w:szCs w:val="18"/>
        </w:rPr>
        <w:t>F</w:t>
      </w:r>
      <w:r w:rsidRPr="00AD6F64">
        <w:rPr>
          <w:rFonts w:ascii="Arial" w:hAnsi="Arial" w:cs="Arial"/>
          <w:sz w:val="18"/>
          <w:szCs w:val="18"/>
        </w:rPr>
        <w:t xml:space="preserve">orest </w:t>
      </w:r>
      <w:r w:rsidR="0027490D">
        <w:rPr>
          <w:rFonts w:ascii="Arial" w:hAnsi="Arial" w:cs="Arial"/>
          <w:sz w:val="18"/>
          <w:szCs w:val="18"/>
        </w:rPr>
        <w:t>S</w:t>
      </w:r>
      <w:r w:rsidRPr="00AD6F64">
        <w:rPr>
          <w:rFonts w:ascii="Arial" w:hAnsi="Arial" w:cs="Arial"/>
          <w:sz w:val="18"/>
          <w:szCs w:val="18"/>
        </w:rPr>
        <w:t>ervice)</w:t>
      </w:r>
      <w:r w:rsidRPr="00AD6F64">
        <w:rPr>
          <w:rFonts w:ascii="Arial" w:hAnsi="Arial" w:cs="Arial"/>
          <w:sz w:val="18"/>
          <w:szCs w:val="18"/>
        </w:rPr>
        <w:tab/>
        <w:t>Numeric</w:t>
      </w:r>
    </w:p>
    <w:p w14:paraId="10FD068D" w14:textId="77777777" w:rsidR="00725C5B" w:rsidRPr="00AD6F64" w:rsidRDefault="00725C5B" w:rsidP="00B42810">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 xml:space="preserve">Fire </w:t>
      </w:r>
      <w:r w:rsidR="00DB45A9">
        <w:rPr>
          <w:rFonts w:ascii="Arial" w:hAnsi="Arial" w:cs="Arial"/>
          <w:sz w:val="18"/>
          <w:szCs w:val="18"/>
        </w:rPr>
        <w:t>D</w:t>
      </w:r>
      <w:r w:rsidRPr="00AD6F64">
        <w:rPr>
          <w:rFonts w:ascii="Arial" w:hAnsi="Arial" w:cs="Arial"/>
          <w:sz w:val="18"/>
          <w:szCs w:val="18"/>
        </w:rPr>
        <w:t xml:space="preserve">aily </w:t>
      </w:r>
      <w:r w:rsidR="00DB45A9">
        <w:rPr>
          <w:rFonts w:ascii="Arial" w:hAnsi="Arial" w:cs="Arial"/>
          <w:sz w:val="18"/>
          <w:szCs w:val="18"/>
        </w:rPr>
        <w:t>S</w:t>
      </w:r>
      <w:r w:rsidRPr="00AD6F64">
        <w:rPr>
          <w:rFonts w:ascii="Arial" w:hAnsi="Arial" w:cs="Arial"/>
          <w:sz w:val="18"/>
          <w:szCs w:val="18"/>
        </w:rPr>
        <w:t xml:space="preserve">everity </w:t>
      </w:r>
      <w:r w:rsidR="00DB45A9">
        <w:rPr>
          <w:rFonts w:ascii="Arial" w:hAnsi="Arial" w:cs="Arial"/>
          <w:sz w:val="18"/>
          <w:szCs w:val="18"/>
        </w:rPr>
        <w:t>R</w:t>
      </w:r>
      <w:r w:rsidRPr="00AD6F64">
        <w:rPr>
          <w:rFonts w:ascii="Arial" w:hAnsi="Arial" w:cs="Arial"/>
          <w:sz w:val="18"/>
          <w:szCs w:val="18"/>
        </w:rPr>
        <w:t xml:space="preserve">ating (Canadian </w:t>
      </w:r>
      <w:r w:rsidR="0027490D">
        <w:rPr>
          <w:rFonts w:ascii="Arial" w:hAnsi="Arial" w:cs="Arial"/>
          <w:sz w:val="18"/>
          <w:szCs w:val="18"/>
        </w:rPr>
        <w:t>F</w:t>
      </w:r>
      <w:r w:rsidRPr="00AD6F64">
        <w:rPr>
          <w:rFonts w:ascii="Arial" w:hAnsi="Arial" w:cs="Arial"/>
          <w:sz w:val="18"/>
          <w:szCs w:val="18"/>
        </w:rPr>
        <w:t xml:space="preserve">orest </w:t>
      </w:r>
      <w:r w:rsidR="0027490D">
        <w:rPr>
          <w:rFonts w:ascii="Arial" w:hAnsi="Arial" w:cs="Arial"/>
          <w:sz w:val="18"/>
          <w:szCs w:val="18"/>
        </w:rPr>
        <w:t>S</w:t>
      </w:r>
      <w:r w:rsidRPr="00AD6F64">
        <w:rPr>
          <w:rFonts w:ascii="Arial" w:hAnsi="Arial" w:cs="Arial"/>
          <w:sz w:val="18"/>
          <w:szCs w:val="18"/>
        </w:rPr>
        <w:t>ervice)</w:t>
      </w:r>
      <w:r w:rsidRPr="00AD6F64">
        <w:rPr>
          <w:rFonts w:ascii="Arial" w:hAnsi="Arial" w:cs="Arial"/>
          <w:sz w:val="18"/>
          <w:szCs w:val="18"/>
        </w:rPr>
        <w:tab/>
        <w:t>Numeric</w:t>
      </w:r>
    </w:p>
    <w:p w14:paraId="55F10578" w14:textId="77777777" w:rsidR="00575325" w:rsidRPr="00AD6F64" w:rsidRDefault="00575325" w:rsidP="00F25A8A">
      <w:pPr>
        <w:widowControl w:val="0"/>
        <w:tabs>
          <w:tab w:val="center" w:pos="1134"/>
          <w:tab w:val="left" w:pos="2694"/>
          <w:tab w:val="left" w:pos="7088"/>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00AD5EF8" w:rsidRPr="00AD6F64">
        <w:rPr>
          <w:rFonts w:ascii="Arial" w:hAnsi="Arial"/>
          <w:sz w:val="18"/>
          <w:szCs w:val="18"/>
        </w:rPr>
        <w:t>12</w:t>
      </w:r>
      <w:r w:rsidRPr="00AD6F64">
        <w:rPr>
          <w:rFonts w:ascii="Arial" w:hAnsi="Arial" w:cs="Arial"/>
          <w:sz w:val="18"/>
          <w:szCs w:val="18"/>
        </w:rPr>
        <w:t>–191</w:t>
      </w:r>
      <w:r w:rsidRPr="00AD6F64">
        <w:rPr>
          <w:rFonts w:ascii="Arial" w:hAnsi="Arial"/>
          <w:sz w:val="18"/>
          <w:szCs w:val="18"/>
        </w:rPr>
        <w:tab/>
      </w:r>
      <w:r w:rsidRPr="00AD6F64">
        <w:rPr>
          <w:rFonts w:ascii="Arial" w:hAnsi="Arial" w:cs="Arial"/>
          <w:sz w:val="18"/>
          <w:szCs w:val="18"/>
        </w:rPr>
        <w:t>Reserved</w:t>
      </w:r>
    </w:p>
    <w:p w14:paraId="1A6BB9E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1C8205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58EB899" w14:textId="77777777" w:rsidR="00E55243" w:rsidRPr="00AD6F64" w:rsidRDefault="00E55243" w:rsidP="00E55243">
      <w:pPr>
        <w:autoSpaceDE w:val="0"/>
        <w:autoSpaceDN w:val="0"/>
        <w:adjustRightInd w:val="0"/>
        <w:jc w:val="both"/>
        <w:rPr>
          <w:rFonts w:ascii="Arial" w:hAnsi="Arial" w:cs="Arial"/>
          <w:sz w:val="18"/>
          <w:szCs w:val="18"/>
        </w:rPr>
      </w:pPr>
      <w:r w:rsidRPr="00AD6F64">
        <w:rPr>
          <w:rFonts w:ascii="Arial" w:hAnsi="Arial" w:cs="Arial"/>
          <w:sz w:val="18"/>
          <w:szCs w:val="18"/>
        </w:rPr>
        <w:t>______________________</w:t>
      </w:r>
    </w:p>
    <w:p w14:paraId="2F4CA87D" w14:textId="77777777" w:rsidR="00E55243" w:rsidRPr="00AD6F64" w:rsidRDefault="00E55243" w:rsidP="00E55243">
      <w:pPr>
        <w:autoSpaceDE w:val="0"/>
        <w:autoSpaceDN w:val="0"/>
        <w:adjustRightInd w:val="0"/>
        <w:spacing w:before="63"/>
        <w:ind w:left="284" w:hanging="284"/>
        <w:jc w:val="both"/>
        <w:rPr>
          <w:rFonts w:ascii="Arial" w:hAnsi="Arial" w:cs="Arial"/>
          <w:sz w:val="18"/>
          <w:szCs w:val="18"/>
        </w:rPr>
      </w:pPr>
      <w:r w:rsidRPr="00AD6F64">
        <w:rPr>
          <w:rFonts w:ascii="Arial" w:hAnsi="Arial" w:cs="Arial"/>
          <w:sz w:val="18"/>
          <w:szCs w:val="18"/>
        </w:rPr>
        <w:t>*</w:t>
      </w:r>
      <w:r w:rsidRPr="00AD6F64">
        <w:rPr>
          <w:rFonts w:ascii="Arial" w:hAnsi="Arial" w:cs="Arial"/>
          <w:sz w:val="18"/>
          <w:szCs w:val="18"/>
        </w:rPr>
        <w:tab/>
        <w:t>The Fosberg index denotes the potential influence of weather on a wildland fire. It takes into account the combined effects of temperature, wind speed, relative humidity and precipitation. Higher values indicate a higher potential impact.</w:t>
      </w:r>
    </w:p>
    <w:p w14:paraId="2AE89442" w14:textId="77777777" w:rsidR="007C6B5E" w:rsidRPr="00AD6F64" w:rsidRDefault="007C6B5E" w:rsidP="007C6B5E">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2 – Land surface products, parameter category 5: glaciers and inland ice</w:t>
      </w:r>
    </w:p>
    <w:p w14:paraId="378C8171" w14:textId="77777777" w:rsidR="007C6B5E" w:rsidRPr="00AD6F64" w:rsidRDefault="007C6B5E" w:rsidP="007C6B5E">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244EA13F" w14:textId="77777777" w:rsidR="007C6B5E" w:rsidRPr="00AD6F64" w:rsidRDefault="007C6B5E" w:rsidP="007C6B5E">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Glacier temperature</w:t>
      </w:r>
      <w:r w:rsidRPr="00AD6F64">
        <w:rPr>
          <w:rFonts w:ascii="Arial" w:hAnsi="Arial" w:cs="Arial"/>
          <w:sz w:val="18"/>
          <w:szCs w:val="18"/>
        </w:rPr>
        <w:tab/>
        <w:t>K</w:t>
      </w:r>
    </w:p>
    <w:p w14:paraId="778CB584" w14:textId="77777777" w:rsidR="00575325" w:rsidRPr="00AD6F64" w:rsidRDefault="00E55243" w:rsidP="00A07B00">
      <w:pPr>
        <w:widowControl w:val="0"/>
        <w:tabs>
          <w:tab w:val="left" w:pos="709"/>
          <w:tab w:val="left" w:pos="2590"/>
        </w:tabs>
        <w:autoSpaceDE w:val="0"/>
        <w:autoSpaceDN w:val="0"/>
        <w:adjustRightInd w:val="0"/>
        <w:spacing w:before="360"/>
        <w:rPr>
          <w:rFonts w:ascii="Arial" w:hAnsi="Arial" w:cs="Arial"/>
          <w:b/>
          <w:sz w:val="18"/>
          <w:szCs w:val="18"/>
        </w:rPr>
      </w:pPr>
      <w:r w:rsidRPr="00AD6F64" w:rsidDel="002023BB">
        <w:rPr>
          <w:rFonts w:ascii="Arial" w:hAnsi="Arial" w:cs="Arial"/>
          <w:i/>
          <w:sz w:val="16"/>
          <w:szCs w:val="16"/>
        </w:rPr>
        <w:t xml:space="preserve"> </w:t>
      </w:r>
      <w:r w:rsidR="00575325" w:rsidRPr="00AD6F64">
        <w:rPr>
          <w:rFonts w:ascii="Arial" w:hAnsi="Arial" w:cs="Arial"/>
          <w:b/>
          <w:sz w:val="18"/>
          <w:szCs w:val="18"/>
        </w:rPr>
        <w:tab/>
      </w:r>
      <w:bookmarkStart w:id="75" w:name="G2_CF42_30"/>
      <w:bookmarkEnd w:id="75"/>
      <w:r w:rsidR="00575325" w:rsidRPr="00AD6F64">
        <w:rPr>
          <w:rFonts w:ascii="Arial" w:hAnsi="Arial" w:cs="Arial"/>
          <w:b/>
          <w:sz w:val="18"/>
          <w:szCs w:val="18"/>
        </w:rPr>
        <w:t>Product discipline 3 – Space products, parameter category 0: image format products</w:t>
      </w:r>
    </w:p>
    <w:p w14:paraId="6C1C7BAA"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1BC12C8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Scaled radiance</w:t>
      </w:r>
      <w:r w:rsidRPr="00AD6F64">
        <w:rPr>
          <w:rFonts w:ascii="Arial" w:hAnsi="Arial" w:cs="Arial"/>
          <w:sz w:val="18"/>
          <w:szCs w:val="18"/>
        </w:rPr>
        <w:tab/>
        <w:t>Numeric</w:t>
      </w:r>
    </w:p>
    <w:p w14:paraId="5CD730E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Scaled albedo</w:t>
      </w:r>
      <w:r w:rsidRPr="00AD6F64">
        <w:rPr>
          <w:rFonts w:ascii="Arial" w:hAnsi="Arial" w:cs="Arial"/>
          <w:sz w:val="18"/>
          <w:szCs w:val="18"/>
        </w:rPr>
        <w:tab/>
        <w:t>Numeric</w:t>
      </w:r>
    </w:p>
    <w:p w14:paraId="467C0EA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Scaled brightness temperature</w:t>
      </w:r>
      <w:r w:rsidRPr="00AD6F64">
        <w:rPr>
          <w:rFonts w:ascii="Arial" w:hAnsi="Arial" w:cs="Arial"/>
          <w:sz w:val="18"/>
          <w:szCs w:val="18"/>
        </w:rPr>
        <w:tab/>
        <w:t>Numeric</w:t>
      </w:r>
    </w:p>
    <w:p w14:paraId="204AAC0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Scaled precipitable water</w:t>
      </w:r>
      <w:r w:rsidRPr="00AD6F64">
        <w:rPr>
          <w:rFonts w:ascii="Arial" w:hAnsi="Arial" w:cs="Arial"/>
          <w:sz w:val="18"/>
          <w:szCs w:val="18"/>
        </w:rPr>
        <w:tab/>
        <w:t>Numeric</w:t>
      </w:r>
    </w:p>
    <w:p w14:paraId="6BB66B7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Scaled lifted index</w:t>
      </w:r>
      <w:r w:rsidRPr="00AD6F64">
        <w:rPr>
          <w:rFonts w:ascii="Arial" w:hAnsi="Arial" w:cs="Arial"/>
          <w:sz w:val="18"/>
          <w:szCs w:val="18"/>
        </w:rPr>
        <w:tab/>
        <w:t>Numeric</w:t>
      </w:r>
    </w:p>
    <w:p w14:paraId="5044EBA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Scaled cloud top pressure</w:t>
      </w:r>
      <w:r w:rsidRPr="00AD6F64">
        <w:rPr>
          <w:rFonts w:ascii="Arial" w:hAnsi="Arial" w:cs="Arial"/>
          <w:sz w:val="18"/>
          <w:szCs w:val="18"/>
        </w:rPr>
        <w:tab/>
        <w:t>Numeric</w:t>
      </w:r>
    </w:p>
    <w:p w14:paraId="7F1032A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Scaled skin temperature</w:t>
      </w:r>
      <w:r w:rsidRPr="00AD6F64">
        <w:rPr>
          <w:rFonts w:ascii="Arial" w:hAnsi="Arial" w:cs="Arial"/>
          <w:sz w:val="18"/>
          <w:szCs w:val="18"/>
        </w:rPr>
        <w:tab/>
        <w:t>Numeric</w:t>
      </w:r>
    </w:p>
    <w:p w14:paraId="2B747FE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Cloud mask</w:t>
      </w:r>
      <w:r w:rsidRPr="00AD6F64">
        <w:rPr>
          <w:rFonts w:ascii="Arial" w:hAnsi="Arial" w:cs="Arial"/>
          <w:sz w:val="18"/>
          <w:szCs w:val="18"/>
        </w:rPr>
        <w:tab/>
        <w:t>Code table 4.217</w:t>
      </w:r>
    </w:p>
    <w:p w14:paraId="2F5C443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Pixel scene type</w:t>
      </w:r>
      <w:r w:rsidRPr="00AD6F64">
        <w:rPr>
          <w:rFonts w:ascii="Arial" w:hAnsi="Arial" w:cs="Arial"/>
          <w:sz w:val="18"/>
          <w:szCs w:val="18"/>
        </w:rPr>
        <w:tab/>
        <w:t>Code table 4.218</w:t>
      </w:r>
    </w:p>
    <w:p w14:paraId="01B2F19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Fire detection indicator</w:t>
      </w:r>
      <w:r w:rsidRPr="00AD6F64">
        <w:rPr>
          <w:rFonts w:ascii="Arial" w:hAnsi="Arial" w:cs="Arial"/>
          <w:sz w:val="18"/>
          <w:szCs w:val="18"/>
        </w:rPr>
        <w:tab/>
        <w:t>Code table 4.223</w:t>
      </w:r>
    </w:p>
    <w:p w14:paraId="48EBEDE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10–191</w:t>
      </w:r>
      <w:r w:rsidRPr="00AD6F64">
        <w:rPr>
          <w:rFonts w:ascii="Arial" w:hAnsi="Arial" w:cs="Arial"/>
          <w:sz w:val="18"/>
          <w:szCs w:val="18"/>
        </w:rPr>
        <w:tab/>
        <w:t>Reserved</w:t>
      </w:r>
    </w:p>
    <w:p w14:paraId="1E117C0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FD0C8C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476F9A54"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60"/>
        <w:jc w:val="right"/>
        <w:rPr>
          <w:rFonts w:ascii="Arial" w:hAnsi="Arial" w:cs="Arial"/>
          <w:i/>
          <w:sz w:val="16"/>
          <w:szCs w:val="16"/>
        </w:rPr>
      </w:pPr>
      <w:r w:rsidRPr="00AD6F64">
        <w:rPr>
          <w:rFonts w:ascii="Arial" w:hAnsi="Arial" w:cs="Arial"/>
          <w:i/>
          <w:sz w:val="16"/>
          <w:szCs w:val="16"/>
        </w:rPr>
        <w:t>(continued)</w:t>
      </w:r>
    </w:p>
    <w:p w14:paraId="1F807457"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27B25946" w14:textId="77777777" w:rsidR="00575325" w:rsidRPr="00AD6F64" w:rsidRDefault="00575325" w:rsidP="0057532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76" w:name="G2_CF42_31"/>
      <w:bookmarkEnd w:id="76"/>
      <w:r w:rsidRPr="00AD6F64">
        <w:rPr>
          <w:rFonts w:ascii="Arial" w:hAnsi="Arial" w:cs="Arial"/>
          <w:b/>
          <w:sz w:val="18"/>
          <w:szCs w:val="18"/>
        </w:rPr>
        <w:t>Product discipline 3 – Space products, parameter category 1: quantitative products</w:t>
      </w:r>
    </w:p>
    <w:p w14:paraId="00179F03"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253BDBA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Estimated precipitation</w:t>
      </w:r>
      <w:r w:rsidRPr="00AD6F64">
        <w:rPr>
          <w:rFonts w:ascii="Arial" w:hAnsi="Arial" w:cs="Arial"/>
          <w:sz w:val="18"/>
          <w:szCs w:val="18"/>
        </w:rPr>
        <w:tab/>
        <w:t>kg m</w:t>
      </w:r>
      <w:r w:rsidRPr="00AD6F64">
        <w:rPr>
          <w:rFonts w:ascii="Arial" w:hAnsi="Arial" w:cs="Arial"/>
          <w:sz w:val="20"/>
          <w:szCs w:val="20"/>
          <w:vertAlign w:val="superscript"/>
        </w:rPr>
        <w:t>–2</w:t>
      </w:r>
    </w:p>
    <w:p w14:paraId="0465896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Instantaneous rain rate</w:t>
      </w:r>
      <w:r w:rsidRPr="00AD6F64">
        <w:rPr>
          <w:rFonts w:ascii="Arial" w:hAnsi="Arial" w:cs="Arial"/>
          <w:sz w:val="18"/>
          <w:szCs w:val="18"/>
        </w:rPr>
        <w:tab/>
        <w:t>kg 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24DC148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Cloud top height</w:t>
      </w:r>
      <w:r w:rsidRPr="00AD6F64">
        <w:rPr>
          <w:rFonts w:ascii="Arial" w:hAnsi="Arial" w:cs="Arial"/>
          <w:sz w:val="18"/>
          <w:szCs w:val="18"/>
        </w:rPr>
        <w:tab/>
        <w:t>m</w:t>
      </w:r>
    </w:p>
    <w:p w14:paraId="2A0D27D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Cloud top height quality indicator</w:t>
      </w:r>
      <w:r w:rsidRPr="00AD6F64">
        <w:rPr>
          <w:rFonts w:ascii="Arial" w:hAnsi="Arial" w:cs="Arial"/>
          <w:sz w:val="18"/>
          <w:szCs w:val="18"/>
        </w:rPr>
        <w:tab/>
        <w:t>Code table 4.219</w:t>
      </w:r>
    </w:p>
    <w:p w14:paraId="55BE029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Estimated u</w:t>
      </w:r>
      <w:r w:rsidR="00230DF7" w:rsidRPr="00AD6F64">
        <w:rPr>
          <w:rFonts w:ascii="Arial" w:hAnsi="Arial" w:cs="Arial"/>
          <w:sz w:val="18"/>
          <w:szCs w:val="18"/>
        </w:rPr>
        <w:t>-</w:t>
      </w:r>
      <w:r w:rsidRPr="00AD6F64">
        <w:rPr>
          <w:rFonts w:ascii="Arial" w:hAnsi="Arial" w:cs="Arial"/>
          <w:sz w:val="18"/>
          <w:szCs w:val="18"/>
        </w:rPr>
        <w:t>component of wind</w:t>
      </w:r>
      <w:r w:rsidRPr="00AD6F64">
        <w:rPr>
          <w:rFonts w:ascii="Arial" w:hAnsi="Arial" w:cs="Arial"/>
          <w:sz w:val="18"/>
          <w:szCs w:val="18"/>
        </w:rPr>
        <w:tab/>
        <w:t>m s</w:t>
      </w:r>
      <w:r w:rsidRPr="00AD6F64">
        <w:rPr>
          <w:rFonts w:ascii="Arial" w:hAnsi="Arial" w:cs="Arial"/>
          <w:sz w:val="20"/>
          <w:szCs w:val="20"/>
          <w:vertAlign w:val="superscript"/>
        </w:rPr>
        <w:t>–1</w:t>
      </w:r>
    </w:p>
    <w:p w14:paraId="7575A65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Estimated v</w:t>
      </w:r>
      <w:r w:rsidR="00230DF7" w:rsidRPr="00AD6F64">
        <w:rPr>
          <w:rFonts w:ascii="Arial" w:hAnsi="Arial" w:cs="Arial"/>
          <w:sz w:val="18"/>
          <w:szCs w:val="18"/>
        </w:rPr>
        <w:t>-</w:t>
      </w:r>
      <w:r w:rsidRPr="00AD6F64">
        <w:rPr>
          <w:rFonts w:ascii="Arial" w:hAnsi="Arial" w:cs="Arial"/>
          <w:sz w:val="18"/>
          <w:szCs w:val="18"/>
        </w:rPr>
        <w:t>component of wind</w:t>
      </w:r>
      <w:r w:rsidRPr="00AD6F64">
        <w:rPr>
          <w:rFonts w:ascii="Arial" w:hAnsi="Arial" w:cs="Arial"/>
          <w:sz w:val="18"/>
          <w:szCs w:val="18"/>
        </w:rPr>
        <w:tab/>
        <w:t>m s</w:t>
      </w:r>
      <w:r w:rsidRPr="00AD6F64">
        <w:rPr>
          <w:rFonts w:ascii="Arial" w:hAnsi="Arial" w:cs="Arial"/>
          <w:sz w:val="20"/>
          <w:szCs w:val="20"/>
          <w:vertAlign w:val="superscript"/>
        </w:rPr>
        <w:t>–1</w:t>
      </w:r>
    </w:p>
    <w:p w14:paraId="3D7AD80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Number of pixel used</w:t>
      </w:r>
      <w:r w:rsidRPr="00AD6F64">
        <w:rPr>
          <w:rFonts w:ascii="Arial" w:hAnsi="Arial" w:cs="Arial"/>
          <w:sz w:val="18"/>
          <w:szCs w:val="18"/>
        </w:rPr>
        <w:tab/>
        <w:t>Numeric</w:t>
      </w:r>
    </w:p>
    <w:p w14:paraId="2CBF6E6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Solar zenith angle</w:t>
      </w:r>
      <w:r w:rsidRPr="00AD6F64">
        <w:rPr>
          <w:rFonts w:ascii="Arial" w:hAnsi="Arial" w:cs="Arial"/>
          <w:sz w:val="18"/>
          <w:szCs w:val="18"/>
        </w:rPr>
        <w:tab/>
        <w:t>°</w:t>
      </w:r>
    </w:p>
    <w:p w14:paraId="46FA11D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Relative azimuth angle</w:t>
      </w:r>
      <w:r w:rsidRPr="00AD6F64">
        <w:rPr>
          <w:rFonts w:ascii="Arial" w:hAnsi="Arial" w:cs="Arial"/>
          <w:sz w:val="18"/>
          <w:szCs w:val="18"/>
        </w:rPr>
        <w:tab/>
        <w:t>°</w:t>
      </w:r>
    </w:p>
    <w:p w14:paraId="028A80EE" w14:textId="77777777" w:rsidR="00575325"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Reflectance in 0.6 micron channel</w:t>
      </w:r>
      <w:r w:rsidRPr="00AD6F64">
        <w:rPr>
          <w:rFonts w:ascii="Arial" w:hAnsi="Arial" w:cs="Arial"/>
          <w:sz w:val="18"/>
          <w:szCs w:val="18"/>
        </w:rPr>
        <w:tab/>
        <w:t>%</w:t>
      </w:r>
    </w:p>
    <w:p w14:paraId="1680E38F" w14:textId="77777777" w:rsidR="00727CFA" w:rsidRPr="00AD6F64" w:rsidRDefault="00727CFA" w:rsidP="00727CFA">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Reflectance in 0.8 micron channel</w:t>
      </w:r>
      <w:r w:rsidRPr="00AD6F64">
        <w:rPr>
          <w:rFonts w:ascii="Arial" w:hAnsi="Arial" w:cs="Arial"/>
          <w:sz w:val="18"/>
          <w:szCs w:val="18"/>
        </w:rPr>
        <w:tab/>
        <w:t>%</w:t>
      </w:r>
    </w:p>
    <w:p w14:paraId="69A6A829" w14:textId="39BCDB23"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Reflectance in 1.6 micron channel</w:t>
      </w:r>
      <w:r w:rsidRPr="00AD6F64">
        <w:rPr>
          <w:rFonts w:ascii="Arial" w:hAnsi="Arial" w:cs="Arial"/>
          <w:sz w:val="18"/>
          <w:szCs w:val="18"/>
        </w:rPr>
        <w:tab/>
        <w:t>%</w:t>
      </w:r>
    </w:p>
    <w:p w14:paraId="398E1B1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Reflectance in 3.9 micron channel</w:t>
      </w:r>
      <w:r w:rsidRPr="00AD6F64">
        <w:rPr>
          <w:rFonts w:ascii="Arial" w:hAnsi="Arial" w:cs="Arial"/>
          <w:sz w:val="18"/>
          <w:szCs w:val="18"/>
        </w:rPr>
        <w:tab/>
        <w:t>%</w:t>
      </w:r>
    </w:p>
    <w:p w14:paraId="1BB308C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Atmospheric divergence</w:t>
      </w:r>
      <w:r w:rsidRPr="00AD6F64">
        <w:rPr>
          <w:rFonts w:ascii="Arial" w:hAnsi="Arial" w:cs="Arial"/>
          <w:sz w:val="18"/>
          <w:szCs w:val="18"/>
        </w:rPr>
        <w:tab/>
        <w:t>s</w:t>
      </w:r>
      <w:r w:rsidRPr="00AD6F64">
        <w:rPr>
          <w:rFonts w:ascii="Arial" w:hAnsi="Arial" w:cs="Arial"/>
          <w:sz w:val="20"/>
          <w:szCs w:val="20"/>
          <w:vertAlign w:val="superscript"/>
        </w:rPr>
        <w:t>–1</w:t>
      </w:r>
    </w:p>
    <w:p w14:paraId="3E6524B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Cloudy brightness temperature</w:t>
      </w:r>
      <w:r w:rsidRPr="00AD6F64">
        <w:rPr>
          <w:rFonts w:ascii="Arial" w:hAnsi="Arial" w:cs="Arial"/>
          <w:sz w:val="18"/>
          <w:szCs w:val="18"/>
        </w:rPr>
        <w:tab/>
        <w:t>K</w:t>
      </w:r>
    </w:p>
    <w:p w14:paraId="493F746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Clear-sky brightness temperature</w:t>
      </w:r>
      <w:r w:rsidRPr="00AD6F64">
        <w:rPr>
          <w:rFonts w:ascii="Arial" w:hAnsi="Arial" w:cs="Arial"/>
          <w:sz w:val="18"/>
          <w:szCs w:val="18"/>
        </w:rPr>
        <w:tab/>
        <w:t>K</w:t>
      </w:r>
    </w:p>
    <w:p w14:paraId="2262468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Cloudy radiance (with respect to wave number)</w:t>
      </w:r>
      <w:r w:rsidRPr="00AD6F64">
        <w:rPr>
          <w:rFonts w:ascii="Arial" w:hAnsi="Arial" w:cs="Arial"/>
          <w:sz w:val="18"/>
          <w:szCs w:val="18"/>
        </w:rPr>
        <w:tab/>
        <w:t>W m</w:t>
      </w:r>
      <w:r w:rsidRPr="00AD6F64">
        <w:rPr>
          <w:rFonts w:ascii="Arial" w:hAnsi="Arial" w:cs="Arial"/>
          <w:sz w:val="20"/>
          <w:szCs w:val="20"/>
          <w:vertAlign w:val="superscript"/>
        </w:rPr>
        <w:t>–1</w:t>
      </w:r>
      <w:r w:rsidRPr="00AD6F64">
        <w:rPr>
          <w:rFonts w:ascii="Arial" w:hAnsi="Arial" w:cs="Arial"/>
          <w:sz w:val="18"/>
          <w:szCs w:val="18"/>
        </w:rPr>
        <w:t xml:space="preserve"> sr</w:t>
      </w:r>
      <w:r w:rsidRPr="00AD6F64">
        <w:rPr>
          <w:rFonts w:ascii="Arial" w:hAnsi="Arial" w:cs="Arial"/>
          <w:sz w:val="20"/>
          <w:szCs w:val="20"/>
          <w:vertAlign w:val="superscript"/>
        </w:rPr>
        <w:t>–1</w:t>
      </w:r>
    </w:p>
    <w:p w14:paraId="2F39579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Clear-sky radiance (with respect to wave</w:t>
      </w:r>
      <w:r w:rsidRPr="00AD6F64">
        <w:rPr>
          <w:rFonts w:ascii="Arial" w:hAnsi="Arial" w:cs="Arial"/>
          <w:sz w:val="18"/>
          <w:szCs w:val="18"/>
        </w:rPr>
        <w:tab/>
        <w:t>W m</w:t>
      </w:r>
      <w:r w:rsidRPr="00AD6F64">
        <w:rPr>
          <w:rFonts w:ascii="Arial" w:hAnsi="Arial" w:cs="Arial"/>
          <w:sz w:val="20"/>
          <w:szCs w:val="20"/>
          <w:vertAlign w:val="superscript"/>
        </w:rPr>
        <w:t>–1</w:t>
      </w:r>
      <w:r w:rsidRPr="00AD6F64">
        <w:rPr>
          <w:rFonts w:ascii="Arial" w:hAnsi="Arial" w:cs="Arial"/>
          <w:sz w:val="18"/>
          <w:szCs w:val="18"/>
        </w:rPr>
        <w:t xml:space="preserve"> sr</w:t>
      </w:r>
      <w:r w:rsidRPr="00AD6F64">
        <w:rPr>
          <w:rFonts w:ascii="Arial" w:hAnsi="Arial" w:cs="Arial"/>
          <w:sz w:val="20"/>
          <w:szCs w:val="20"/>
          <w:vertAlign w:val="superscript"/>
        </w:rPr>
        <w:t>–1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number)</w:t>
      </w:r>
    </w:p>
    <w:p w14:paraId="45E29A9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Reserved</w:t>
      </w:r>
    </w:p>
    <w:p w14:paraId="215279E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Wind speed</w:t>
      </w:r>
      <w:r w:rsidRPr="00AD6F64">
        <w:rPr>
          <w:rFonts w:ascii="Arial" w:hAnsi="Arial" w:cs="Arial"/>
          <w:sz w:val="18"/>
          <w:szCs w:val="18"/>
        </w:rPr>
        <w:tab/>
        <w:t>m s</w:t>
      </w:r>
      <w:r w:rsidRPr="00AD6F64">
        <w:rPr>
          <w:rFonts w:ascii="Arial" w:hAnsi="Arial" w:cs="Arial"/>
          <w:sz w:val="20"/>
          <w:szCs w:val="20"/>
          <w:vertAlign w:val="superscript"/>
        </w:rPr>
        <w:t>–1</w:t>
      </w:r>
    </w:p>
    <w:p w14:paraId="741BC9A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 xml:space="preserve">Aerosol optical thickness at 0.635 </w:t>
      </w:r>
      <w:bookmarkStart w:id="77" w:name="U_u"/>
      <w:r w:rsidRPr="00AD6F64">
        <w:rPr>
          <w:rFonts w:ascii="Arial" w:hAnsi="Arial" w:cs="Arial"/>
          <w:sz w:val="18"/>
          <w:szCs w:val="18"/>
        </w:rPr>
        <w:t>μ</w:t>
      </w:r>
      <w:bookmarkEnd w:id="77"/>
      <w:r w:rsidRPr="00AD6F64">
        <w:rPr>
          <w:rFonts w:ascii="Arial" w:hAnsi="Arial" w:cs="Arial"/>
          <w:sz w:val="18"/>
          <w:szCs w:val="18"/>
        </w:rPr>
        <w:t>m</w:t>
      </w:r>
    </w:p>
    <w:p w14:paraId="69147FC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Aerosol optical thickness at 0.810 μm</w:t>
      </w:r>
    </w:p>
    <w:p w14:paraId="5277139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Aerosol optical thickness at 1.640 μm</w:t>
      </w:r>
    </w:p>
    <w:p w14:paraId="3D3866D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23</w:t>
      </w:r>
      <w:r w:rsidRPr="00AD6F64">
        <w:rPr>
          <w:rFonts w:ascii="Arial" w:hAnsi="Arial" w:cs="Arial"/>
          <w:sz w:val="18"/>
          <w:szCs w:val="18"/>
        </w:rPr>
        <w:tab/>
        <w:t>Angstrom coefficient</w:t>
      </w:r>
    </w:p>
    <w:p w14:paraId="37CD58A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24–</w:t>
      </w:r>
      <w:r w:rsidR="005F1EDF" w:rsidRPr="00AD6F64">
        <w:rPr>
          <w:rFonts w:ascii="Arial" w:hAnsi="Arial" w:cs="Arial"/>
          <w:sz w:val="18"/>
          <w:szCs w:val="18"/>
        </w:rPr>
        <w:t>26</w:t>
      </w:r>
      <w:r w:rsidRPr="00AD6F64">
        <w:rPr>
          <w:rFonts w:ascii="Arial" w:hAnsi="Arial" w:cs="Arial"/>
          <w:sz w:val="18"/>
          <w:szCs w:val="18"/>
        </w:rPr>
        <w:tab/>
        <w:t>Reserved</w:t>
      </w:r>
    </w:p>
    <w:p w14:paraId="5BCE3097"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27</w:t>
      </w:r>
      <w:r w:rsidRPr="00AD6F64">
        <w:rPr>
          <w:rFonts w:ascii="Arial" w:hAnsi="Arial" w:cs="Arial"/>
          <w:sz w:val="18"/>
          <w:szCs w:val="18"/>
        </w:rPr>
        <w:tab/>
      </w:r>
      <w:r w:rsidR="005B7F60" w:rsidRPr="00AD6F64">
        <w:rPr>
          <w:rFonts w:ascii="Arial" w:hAnsi="Arial" w:cs="Arial"/>
          <w:sz w:val="18"/>
          <w:szCs w:val="18"/>
        </w:rPr>
        <w:t>B</w:t>
      </w:r>
      <w:r w:rsidRPr="00AD6F64">
        <w:rPr>
          <w:rFonts w:ascii="Arial" w:hAnsi="Arial" w:cs="Arial"/>
          <w:sz w:val="18"/>
          <w:szCs w:val="18"/>
        </w:rPr>
        <w:t>idirectional reflectance factor (</w:t>
      </w:r>
      <w:r w:rsidR="005B7F60" w:rsidRPr="00AD6F64">
        <w:rPr>
          <w:rFonts w:ascii="Arial" w:hAnsi="Arial" w:cs="Arial"/>
          <w:sz w:val="18"/>
          <w:szCs w:val="18"/>
        </w:rPr>
        <w:t xml:space="preserve">see </w:t>
      </w:r>
      <w:r w:rsidRPr="00AD6F64">
        <w:rPr>
          <w:rFonts w:ascii="Arial" w:hAnsi="Arial" w:cs="Arial"/>
          <w:sz w:val="18"/>
          <w:szCs w:val="18"/>
        </w:rPr>
        <w:t>Note 1)</w:t>
      </w:r>
      <w:r w:rsidRPr="00AD6F64">
        <w:rPr>
          <w:rFonts w:ascii="Arial" w:hAnsi="Arial" w:cs="Arial"/>
          <w:sz w:val="18"/>
          <w:szCs w:val="18"/>
        </w:rPr>
        <w:tab/>
        <w:t>numeric</w:t>
      </w:r>
    </w:p>
    <w:p w14:paraId="102B06B9"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28</w:t>
      </w:r>
      <w:r w:rsidRPr="00AD6F64">
        <w:rPr>
          <w:rFonts w:ascii="Arial" w:hAnsi="Arial" w:cs="Arial"/>
          <w:sz w:val="18"/>
          <w:szCs w:val="18"/>
        </w:rPr>
        <w:tab/>
      </w:r>
      <w:r w:rsidR="005B7F60" w:rsidRPr="00AD6F64">
        <w:rPr>
          <w:rFonts w:ascii="Arial" w:hAnsi="Arial" w:cs="Arial"/>
          <w:sz w:val="18"/>
          <w:szCs w:val="18"/>
        </w:rPr>
        <w:t>B</w:t>
      </w:r>
      <w:r w:rsidRPr="00AD6F64">
        <w:rPr>
          <w:rFonts w:ascii="Arial" w:hAnsi="Arial" w:cs="Arial"/>
          <w:sz w:val="18"/>
          <w:szCs w:val="18"/>
        </w:rPr>
        <w:t>rightness temperature</w:t>
      </w:r>
      <w:r w:rsidRPr="00AD6F64">
        <w:rPr>
          <w:rFonts w:ascii="Arial" w:hAnsi="Arial" w:cs="Arial"/>
          <w:sz w:val="18"/>
          <w:szCs w:val="18"/>
        </w:rPr>
        <w:tab/>
        <w:t>K</w:t>
      </w:r>
    </w:p>
    <w:p w14:paraId="5DAD8FF7"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29</w:t>
      </w:r>
      <w:r w:rsidRPr="00AD6F64">
        <w:rPr>
          <w:rFonts w:ascii="Arial" w:hAnsi="Arial" w:cs="Arial"/>
          <w:sz w:val="18"/>
          <w:szCs w:val="18"/>
        </w:rPr>
        <w:tab/>
      </w:r>
      <w:r w:rsidR="005B7F60" w:rsidRPr="00AD6F64">
        <w:rPr>
          <w:rFonts w:ascii="Arial" w:hAnsi="Arial" w:cs="Arial"/>
          <w:sz w:val="18"/>
          <w:szCs w:val="18"/>
        </w:rPr>
        <w:t>S</w:t>
      </w:r>
      <w:r w:rsidRPr="00AD6F64">
        <w:rPr>
          <w:rFonts w:ascii="Arial" w:hAnsi="Arial" w:cs="Arial"/>
          <w:sz w:val="18"/>
          <w:szCs w:val="18"/>
        </w:rPr>
        <w:t>caled radiance (</w:t>
      </w:r>
      <w:r w:rsidR="005B7F60" w:rsidRPr="00AD6F64">
        <w:rPr>
          <w:rFonts w:ascii="Arial" w:hAnsi="Arial" w:cs="Arial"/>
          <w:sz w:val="18"/>
          <w:szCs w:val="18"/>
        </w:rPr>
        <w:t xml:space="preserve">see </w:t>
      </w:r>
      <w:r w:rsidRPr="00AD6F64">
        <w:rPr>
          <w:rFonts w:ascii="Arial" w:hAnsi="Arial" w:cs="Arial"/>
          <w:sz w:val="18"/>
          <w:szCs w:val="18"/>
        </w:rPr>
        <w:t>Note 2)</w:t>
      </w:r>
      <w:r w:rsidRPr="00AD6F64">
        <w:rPr>
          <w:rFonts w:ascii="Arial" w:hAnsi="Arial" w:cs="Arial"/>
          <w:sz w:val="18"/>
          <w:szCs w:val="18"/>
        </w:rPr>
        <w:tab/>
        <w:t>numeric</w:t>
      </w:r>
    </w:p>
    <w:p w14:paraId="6678EFBD" w14:textId="3B22CA7C" w:rsidR="005F1EDF" w:rsidRPr="00AD6F64" w:rsidRDefault="005F1EDF" w:rsidP="005F1EDF">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30–</w:t>
      </w:r>
      <w:r w:rsidR="008F3930">
        <w:rPr>
          <w:rFonts w:ascii="Arial" w:hAnsi="Arial" w:cs="Arial"/>
          <w:sz w:val="18"/>
          <w:szCs w:val="18"/>
        </w:rPr>
        <w:t>97</w:t>
      </w:r>
      <w:r w:rsidRPr="00AD6F64">
        <w:rPr>
          <w:rFonts w:ascii="Arial" w:hAnsi="Arial" w:cs="Arial"/>
          <w:sz w:val="18"/>
          <w:szCs w:val="18"/>
        </w:rPr>
        <w:tab/>
        <w:t>Reserved</w:t>
      </w:r>
    </w:p>
    <w:p w14:paraId="71F037C6" w14:textId="0530E322"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2D6247">
        <w:rPr>
          <w:rFonts w:ascii="Arial" w:hAnsi="Arial" w:cs="Arial"/>
          <w:sz w:val="18"/>
          <w:szCs w:val="18"/>
        </w:rPr>
        <w:tab/>
      </w:r>
      <w:r w:rsidRPr="00187758">
        <w:rPr>
          <w:rFonts w:ascii="Arial" w:hAnsi="Arial" w:cs="Arial"/>
          <w:sz w:val="18"/>
          <w:szCs w:val="18"/>
        </w:rPr>
        <w:t>98</w:t>
      </w:r>
      <w:r w:rsidRPr="00187758">
        <w:rPr>
          <w:rFonts w:ascii="Arial" w:hAnsi="Arial" w:cs="Arial"/>
          <w:sz w:val="18"/>
          <w:szCs w:val="18"/>
          <w:lang w:eastAsia="en-US"/>
        </w:rPr>
        <w:tab/>
      </w:r>
      <w:r w:rsidRPr="00187758">
        <w:rPr>
          <w:rFonts w:ascii="Arial" w:hAnsi="Arial" w:cs="Arial"/>
          <w:sz w:val="18"/>
          <w:szCs w:val="18"/>
        </w:rPr>
        <w:t>Correlation coefficient between MPE rain</w:t>
      </w:r>
      <w:r w:rsidR="008A7C2F" w:rsidRPr="00187758">
        <w:rPr>
          <w:rFonts w:ascii="Arial" w:hAnsi="Arial" w:cs="Arial"/>
          <w:sz w:val="18"/>
          <w:szCs w:val="18"/>
        </w:rPr>
        <w:t xml:space="preserve"> </w:t>
      </w:r>
      <w:r w:rsidRPr="00187758">
        <w:rPr>
          <w:rFonts w:ascii="Arial" w:hAnsi="Arial" w:cs="Arial"/>
          <w:sz w:val="18"/>
          <w:szCs w:val="18"/>
        </w:rPr>
        <w:t>rates</w:t>
      </w:r>
      <w:r w:rsidRPr="00187758">
        <w:rPr>
          <w:rFonts w:ascii="Arial" w:hAnsi="Arial" w:cs="Arial"/>
          <w:sz w:val="18"/>
          <w:szCs w:val="18"/>
          <w:lang w:eastAsia="en-US"/>
        </w:rPr>
        <w:t xml:space="preserve"> </w:t>
      </w:r>
      <w:r w:rsidRPr="00187758">
        <w:rPr>
          <w:rFonts w:ascii="Arial" w:hAnsi="Arial" w:cs="Arial"/>
          <w:sz w:val="18"/>
          <w:szCs w:val="18"/>
          <w:lang w:eastAsia="en-US"/>
        </w:rPr>
        <w:tab/>
      </w:r>
      <w:r w:rsidRPr="00187758">
        <w:rPr>
          <w:rFonts w:ascii="Arial" w:hAnsi="Arial" w:cs="Arial"/>
          <w:sz w:val="18"/>
          <w:szCs w:val="18"/>
        </w:rPr>
        <w:t xml:space="preserve">Numeric </w:t>
      </w:r>
      <w:r w:rsidRPr="00187758">
        <w:rPr>
          <w:rFonts w:ascii="Arial" w:hAnsi="Arial" w:cs="Arial"/>
          <w:sz w:val="18"/>
          <w:szCs w:val="18"/>
        </w:rPr>
        <w:br/>
      </w:r>
      <w:r w:rsidRPr="00187758">
        <w:rPr>
          <w:rFonts w:ascii="Arial" w:hAnsi="Arial" w:cs="Arial"/>
          <w:sz w:val="18"/>
          <w:szCs w:val="18"/>
        </w:rPr>
        <w:tab/>
      </w:r>
      <w:r w:rsidRPr="00187758">
        <w:rPr>
          <w:rFonts w:ascii="Arial" w:hAnsi="Arial" w:cs="Arial"/>
          <w:sz w:val="18"/>
          <w:szCs w:val="18"/>
        </w:rPr>
        <w:tab/>
        <w:t xml:space="preserve">for the co-located IR data and the microwave </w:t>
      </w:r>
      <w:r w:rsidRPr="00187758">
        <w:rPr>
          <w:rFonts w:ascii="Arial" w:hAnsi="Arial" w:cs="Arial"/>
          <w:sz w:val="18"/>
          <w:szCs w:val="18"/>
        </w:rPr>
        <w:br/>
      </w:r>
      <w:r w:rsidRPr="00187758">
        <w:rPr>
          <w:rFonts w:ascii="Arial" w:hAnsi="Arial" w:cs="Arial"/>
          <w:sz w:val="18"/>
          <w:szCs w:val="18"/>
        </w:rPr>
        <w:tab/>
      </w:r>
      <w:r w:rsidRPr="00187758">
        <w:rPr>
          <w:rFonts w:ascii="Arial" w:hAnsi="Arial" w:cs="Arial"/>
          <w:sz w:val="18"/>
          <w:szCs w:val="18"/>
        </w:rPr>
        <w:tab/>
        <w:t>data rain</w:t>
      </w:r>
      <w:r w:rsidR="008A7C2F" w:rsidRPr="00187758">
        <w:rPr>
          <w:rFonts w:ascii="Arial" w:hAnsi="Arial" w:cs="Arial"/>
          <w:sz w:val="18"/>
          <w:szCs w:val="18"/>
        </w:rPr>
        <w:t xml:space="preserve"> </w:t>
      </w:r>
      <w:r w:rsidRPr="00187758">
        <w:rPr>
          <w:rFonts w:ascii="Arial" w:hAnsi="Arial" w:cs="Arial"/>
          <w:sz w:val="18"/>
          <w:szCs w:val="18"/>
        </w:rPr>
        <w:t>rates</w:t>
      </w:r>
    </w:p>
    <w:p w14:paraId="27988C9C" w14:textId="57CE6B35" w:rsidR="002D6247" w:rsidRPr="002D6247"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99</w:t>
      </w:r>
      <w:r w:rsidRPr="00187758">
        <w:rPr>
          <w:rFonts w:ascii="Arial" w:hAnsi="Arial" w:cs="Arial"/>
          <w:sz w:val="18"/>
          <w:szCs w:val="18"/>
          <w:lang w:eastAsia="en-US"/>
        </w:rPr>
        <w:tab/>
      </w:r>
      <w:r w:rsidRPr="00187758">
        <w:rPr>
          <w:rFonts w:ascii="Arial" w:hAnsi="Arial" w:cs="Arial"/>
          <w:sz w:val="18"/>
          <w:szCs w:val="18"/>
        </w:rPr>
        <w:t>Standard deviation between MPE rain</w:t>
      </w:r>
      <w:r w:rsidR="008A7C2F" w:rsidRPr="00187758">
        <w:rPr>
          <w:rFonts w:ascii="Arial" w:hAnsi="Arial" w:cs="Arial"/>
          <w:sz w:val="18"/>
          <w:szCs w:val="18"/>
        </w:rPr>
        <w:t xml:space="preserve"> </w:t>
      </w:r>
      <w:r w:rsidRPr="00187758">
        <w:rPr>
          <w:rFonts w:ascii="Arial" w:hAnsi="Arial" w:cs="Arial"/>
          <w:sz w:val="18"/>
          <w:szCs w:val="18"/>
        </w:rPr>
        <w:t>rates</w:t>
      </w:r>
      <w:r w:rsidRPr="00187758">
        <w:rPr>
          <w:rFonts w:ascii="Arial" w:hAnsi="Arial" w:cs="Arial"/>
          <w:sz w:val="18"/>
          <w:szCs w:val="18"/>
          <w:lang w:eastAsia="en-US"/>
        </w:rPr>
        <w:t xml:space="preserve"> </w:t>
      </w:r>
      <w:r w:rsidRPr="00187758">
        <w:rPr>
          <w:rFonts w:ascii="Arial" w:hAnsi="Arial" w:cs="Arial"/>
          <w:sz w:val="18"/>
          <w:szCs w:val="18"/>
          <w:lang w:eastAsia="en-US"/>
        </w:rPr>
        <w:tab/>
      </w:r>
      <w:r w:rsidRPr="00187758">
        <w:rPr>
          <w:rFonts w:ascii="Arial" w:hAnsi="Arial" w:cs="Arial"/>
          <w:sz w:val="18"/>
          <w:szCs w:val="18"/>
        </w:rPr>
        <w:t>kg m</w:t>
      </w:r>
      <w:r w:rsidRPr="00187758">
        <w:rPr>
          <w:rFonts w:ascii="Arial" w:hAnsi="Arial" w:cs="Arial"/>
          <w:sz w:val="20"/>
          <w:szCs w:val="20"/>
          <w:vertAlign w:val="superscript"/>
        </w:rPr>
        <w:t>–2</w:t>
      </w:r>
      <w:r w:rsidRPr="00187758">
        <w:rPr>
          <w:rFonts w:ascii="Arial" w:hAnsi="Arial" w:cs="Arial"/>
          <w:sz w:val="18"/>
          <w:szCs w:val="18"/>
        </w:rPr>
        <w:t xml:space="preserve"> s</w:t>
      </w:r>
      <w:r w:rsidRPr="00187758">
        <w:rPr>
          <w:rFonts w:ascii="Arial" w:hAnsi="Arial" w:cs="Arial"/>
          <w:sz w:val="20"/>
          <w:szCs w:val="20"/>
          <w:vertAlign w:val="superscript"/>
        </w:rPr>
        <w:t>–1</w:t>
      </w:r>
      <w:r w:rsidRPr="00187758">
        <w:rPr>
          <w:rFonts w:ascii="Arial" w:hAnsi="Arial" w:cs="Arial"/>
          <w:sz w:val="18"/>
          <w:szCs w:val="18"/>
        </w:rPr>
        <w:t xml:space="preserve"> </w:t>
      </w:r>
      <w:r w:rsidRPr="00187758">
        <w:rPr>
          <w:rFonts w:ascii="Arial" w:hAnsi="Arial" w:cs="Arial"/>
          <w:sz w:val="18"/>
          <w:szCs w:val="18"/>
        </w:rPr>
        <w:br/>
      </w:r>
      <w:r w:rsidRPr="00187758">
        <w:rPr>
          <w:rFonts w:ascii="Arial" w:hAnsi="Arial" w:cs="Arial"/>
          <w:sz w:val="18"/>
          <w:szCs w:val="18"/>
        </w:rPr>
        <w:tab/>
      </w:r>
      <w:r w:rsidRPr="00187758">
        <w:rPr>
          <w:rFonts w:ascii="Arial" w:hAnsi="Arial" w:cs="Arial"/>
          <w:sz w:val="18"/>
          <w:szCs w:val="18"/>
        </w:rPr>
        <w:tab/>
        <w:t xml:space="preserve">for the co-located IR data and the microwave </w:t>
      </w:r>
      <w:r w:rsidRPr="00187758">
        <w:rPr>
          <w:rFonts w:ascii="Arial" w:hAnsi="Arial" w:cs="Arial"/>
          <w:sz w:val="18"/>
          <w:szCs w:val="18"/>
        </w:rPr>
        <w:br/>
      </w:r>
      <w:r w:rsidRPr="00187758">
        <w:rPr>
          <w:rFonts w:ascii="Arial" w:hAnsi="Arial" w:cs="Arial"/>
          <w:sz w:val="18"/>
          <w:szCs w:val="18"/>
        </w:rPr>
        <w:tab/>
      </w:r>
      <w:r w:rsidRPr="00187758">
        <w:rPr>
          <w:rFonts w:ascii="Arial" w:hAnsi="Arial" w:cs="Arial"/>
          <w:sz w:val="18"/>
          <w:szCs w:val="18"/>
        </w:rPr>
        <w:tab/>
        <w:t>data rain</w:t>
      </w:r>
      <w:r w:rsidR="008A7C2F" w:rsidRPr="00187758">
        <w:rPr>
          <w:rFonts w:ascii="Arial" w:hAnsi="Arial" w:cs="Arial"/>
          <w:sz w:val="18"/>
          <w:szCs w:val="18"/>
        </w:rPr>
        <w:t xml:space="preserve"> </w:t>
      </w:r>
      <w:r w:rsidRPr="00187758">
        <w:rPr>
          <w:rFonts w:ascii="Arial" w:hAnsi="Arial" w:cs="Arial"/>
          <w:sz w:val="18"/>
          <w:szCs w:val="18"/>
        </w:rPr>
        <w:t>rates</w:t>
      </w:r>
    </w:p>
    <w:p w14:paraId="1EAFD07A" w14:textId="333139A5" w:rsidR="008F3930" w:rsidRPr="00AD6F64" w:rsidRDefault="008F3930" w:rsidP="008F393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r>
      <w:r>
        <w:rPr>
          <w:rFonts w:ascii="Arial" w:hAnsi="Arial" w:cs="Arial"/>
          <w:sz w:val="18"/>
          <w:szCs w:val="18"/>
        </w:rPr>
        <w:t>100</w:t>
      </w:r>
      <w:r w:rsidRPr="00AD6F64">
        <w:rPr>
          <w:rFonts w:ascii="Arial" w:hAnsi="Arial" w:cs="Arial"/>
          <w:sz w:val="18"/>
          <w:szCs w:val="18"/>
        </w:rPr>
        <w:t>–</w:t>
      </w:r>
      <w:r>
        <w:rPr>
          <w:rFonts w:ascii="Arial" w:hAnsi="Arial" w:cs="Arial"/>
          <w:sz w:val="18"/>
          <w:szCs w:val="18"/>
        </w:rPr>
        <w:t>191</w:t>
      </w:r>
      <w:r w:rsidRPr="00AD6F64">
        <w:rPr>
          <w:rFonts w:ascii="Arial" w:hAnsi="Arial" w:cs="Arial"/>
          <w:sz w:val="18"/>
          <w:szCs w:val="18"/>
        </w:rPr>
        <w:tab/>
        <w:t>Reserved</w:t>
      </w:r>
    </w:p>
    <w:p w14:paraId="48920CE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6062C0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5D3B2CD" w14:textId="77777777" w:rsidR="00725C5B" w:rsidRPr="00AD6F64" w:rsidRDefault="00725C5B" w:rsidP="00725C5B">
      <w:pPr>
        <w:autoSpaceDE w:val="0"/>
        <w:autoSpaceDN w:val="0"/>
        <w:adjustRightInd w:val="0"/>
        <w:ind w:left="426" w:hanging="426"/>
        <w:jc w:val="both"/>
        <w:rPr>
          <w:rFonts w:ascii="Arial" w:hAnsi="Arial" w:cs="Arial"/>
          <w:sz w:val="18"/>
          <w:szCs w:val="18"/>
        </w:rPr>
      </w:pPr>
    </w:p>
    <w:p w14:paraId="357F4D65" w14:textId="77777777" w:rsidR="00725C5B" w:rsidRPr="00AD6F64" w:rsidRDefault="00725C5B" w:rsidP="00725C5B">
      <w:pPr>
        <w:autoSpaceDE w:val="0"/>
        <w:autoSpaceDN w:val="0"/>
        <w:adjustRightInd w:val="0"/>
        <w:ind w:left="426" w:hanging="426"/>
        <w:jc w:val="both"/>
        <w:rPr>
          <w:rFonts w:ascii="Arial" w:hAnsi="Arial" w:cs="Arial"/>
          <w:sz w:val="18"/>
          <w:szCs w:val="18"/>
        </w:rPr>
      </w:pPr>
      <w:r w:rsidRPr="00AD6F64">
        <w:rPr>
          <w:rFonts w:ascii="Arial" w:hAnsi="Arial" w:cs="Arial"/>
          <w:sz w:val="18"/>
          <w:szCs w:val="18"/>
        </w:rPr>
        <w:t>Notes:</w:t>
      </w:r>
    </w:p>
    <w:p w14:paraId="6FC8FD3F" w14:textId="77777777" w:rsidR="00725C5B" w:rsidRPr="00980F4E" w:rsidRDefault="005B7F60" w:rsidP="00980F4E">
      <w:pPr>
        <w:autoSpaceDE w:val="0"/>
        <w:autoSpaceDN w:val="0"/>
        <w:spacing w:before="60"/>
        <w:ind w:left="567" w:right="306" w:hanging="567"/>
        <w:jc w:val="both"/>
        <w:rPr>
          <w:rFonts w:ascii="Arial" w:hAnsi="Arial" w:cs="Arial"/>
          <w:spacing w:val="-2"/>
          <w:sz w:val="18"/>
          <w:szCs w:val="18"/>
        </w:rPr>
      </w:pPr>
      <w:r w:rsidRPr="00AD6F64">
        <w:rPr>
          <w:rFonts w:ascii="Arial" w:hAnsi="Arial" w:cs="Arial"/>
          <w:spacing w:val="-2"/>
          <w:sz w:val="18"/>
          <w:szCs w:val="18"/>
        </w:rPr>
        <w:t>(1)</w:t>
      </w:r>
      <w:r w:rsidR="00725C5B" w:rsidRPr="00980F4E">
        <w:rPr>
          <w:rFonts w:ascii="Arial" w:hAnsi="Arial" w:cs="Arial"/>
          <w:spacing w:val="-2"/>
          <w:sz w:val="18"/>
          <w:szCs w:val="18"/>
        </w:rPr>
        <w:tab/>
        <w:t>The ratio of the radiant flux reflected by a surface to that reflected into the same reflected-beam geometry and wavelength range by an ideal (lossless) and diffuse (Lambertian) standard surface, irradiated under the same conditions.</w:t>
      </w:r>
    </w:p>
    <w:p w14:paraId="0CA846C3" w14:textId="77777777" w:rsidR="00725C5B" w:rsidRPr="00980F4E" w:rsidRDefault="005B7F60" w:rsidP="00980F4E">
      <w:pPr>
        <w:autoSpaceDE w:val="0"/>
        <w:autoSpaceDN w:val="0"/>
        <w:spacing w:before="60"/>
        <w:ind w:left="567" w:right="306" w:hanging="567"/>
        <w:jc w:val="both"/>
        <w:rPr>
          <w:rFonts w:ascii="Arial" w:hAnsi="Arial" w:cs="Arial"/>
          <w:spacing w:val="-2"/>
          <w:sz w:val="18"/>
          <w:szCs w:val="18"/>
        </w:rPr>
      </w:pPr>
      <w:r w:rsidRPr="00AD6F64">
        <w:rPr>
          <w:rFonts w:ascii="Arial" w:hAnsi="Arial" w:cs="Arial"/>
          <w:spacing w:val="-2"/>
          <w:sz w:val="18"/>
          <w:szCs w:val="18"/>
        </w:rPr>
        <w:t>(2)</w:t>
      </w:r>
      <w:r w:rsidR="00725C5B" w:rsidRPr="00980F4E">
        <w:rPr>
          <w:rFonts w:ascii="Arial" w:hAnsi="Arial" w:cs="Arial"/>
          <w:spacing w:val="-2"/>
          <w:sz w:val="18"/>
          <w:szCs w:val="18"/>
        </w:rPr>
        <w:tab/>
        <w:t xml:space="preserve">Top of atmosphere radiance observed by a sensor, multiplied by pi and divided by the in-band solar irradiance. </w:t>
      </w:r>
    </w:p>
    <w:p w14:paraId="6E84CF2F" w14:textId="77777777" w:rsidR="00881BF6" w:rsidRPr="00AD6F64" w:rsidRDefault="00881BF6" w:rsidP="001D0075">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780D1E5B"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2EAF5778" w14:textId="77777777" w:rsidR="00725C5B" w:rsidRPr="00AD6F64" w:rsidRDefault="00725C5B" w:rsidP="00725C5B">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3 – Space products, parameter category 2: cloud properties</w:t>
      </w:r>
    </w:p>
    <w:p w14:paraId="17BB6C04" w14:textId="77777777" w:rsidR="00725C5B" w:rsidRPr="00AD6F64" w:rsidRDefault="00725C5B" w:rsidP="00725C5B">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0C2B8BA1"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lear sky probability</w:t>
      </w:r>
      <w:r w:rsidRPr="00AD6F64">
        <w:rPr>
          <w:rFonts w:ascii="Arial" w:hAnsi="Arial" w:cs="Arial"/>
          <w:sz w:val="18"/>
          <w:szCs w:val="18"/>
        </w:rPr>
        <w:tab/>
        <w:t>%</w:t>
      </w:r>
    </w:p>
    <w:p w14:paraId="7D985F79"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top temperature</w:t>
      </w:r>
      <w:r w:rsidRPr="00AD6F64">
        <w:rPr>
          <w:rFonts w:ascii="Arial" w:hAnsi="Arial" w:cs="Arial"/>
          <w:sz w:val="18"/>
          <w:szCs w:val="18"/>
        </w:rPr>
        <w:tab/>
        <w:t>K</w:t>
      </w:r>
    </w:p>
    <w:p w14:paraId="5993A9CE"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top pressure</w:t>
      </w:r>
      <w:r w:rsidRPr="00AD6F64">
        <w:rPr>
          <w:rFonts w:ascii="Arial" w:hAnsi="Arial" w:cs="Arial"/>
          <w:sz w:val="18"/>
          <w:szCs w:val="18"/>
        </w:rPr>
        <w:tab/>
        <w:t>Pa</w:t>
      </w:r>
    </w:p>
    <w:p w14:paraId="10E61FA0"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type</w:t>
      </w:r>
      <w:r w:rsidRPr="00AD6F64">
        <w:rPr>
          <w:rFonts w:ascii="Arial" w:hAnsi="Arial" w:cs="Arial"/>
          <w:sz w:val="18"/>
          <w:szCs w:val="18"/>
        </w:rPr>
        <w:tab/>
        <w:t>Code table 4.218</w:t>
      </w:r>
    </w:p>
    <w:p w14:paraId="67580428"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phase</w:t>
      </w:r>
      <w:r w:rsidRPr="00AD6F64">
        <w:rPr>
          <w:rFonts w:ascii="Arial" w:hAnsi="Arial" w:cs="Arial"/>
          <w:sz w:val="18"/>
          <w:szCs w:val="18"/>
        </w:rPr>
        <w:tab/>
        <w:t>Code table 4.218</w:t>
      </w:r>
    </w:p>
    <w:p w14:paraId="36A453DD"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optical depth</w:t>
      </w:r>
      <w:r w:rsidRPr="00AD6F64">
        <w:rPr>
          <w:rFonts w:ascii="Arial" w:hAnsi="Arial" w:cs="Arial"/>
          <w:sz w:val="18"/>
          <w:szCs w:val="18"/>
        </w:rPr>
        <w:tab/>
        <w:t>Numeric</w:t>
      </w:r>
    </w:p>
    <w:p w14:paraId="59321D40"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particle effective radius</w:t>
      </w:r>
      <w:r w:rsidRPr="00AD6F64">
        <w:rPr>
          <w:rFonts w:ascii="Arial" w:hAnsi="Arial" w:cs="Arial"/>
          <w:sz w:val="18"/>
          <w:szCs w:val="18"/>
        </w:rPr>
        <w:tab/>
        <w:t>m</w:t>
      </w:r>
    </w:p>
    <w:p w14:paraId="72990387"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liquid water path</w:t>
      </w:r>
      <w:r w:rsidRPr="00AD6F64">
        <w:rPr>
          <w:rFonts w:ascii="Arial" w:hAnsi="Arial" w:cs="Arial"/>
          <w:sz w:val="18"/>
          <w:szCs w:val="18"/>
        </w:rPr>
        <w:tab/>
        <w:t>kg</w:t>
      </w:r>
      <w:r w:rsidR="005B7F60" w:rsidRPr="00AD6F64">
        <w:rPr>
          <w:rFonts w:ascii="Arial" w:hAnsi="Arial" w:cs="Arial"/>
          <w:sz w:val="18"/>
          <w:szCs w:val="18"/>
        </w:rPr>
        <w:t xml:space="preserve"> </w:t>
      </w:r>
      <w:r w:rsidRPr="00AD6F64">
        <w:rPr>
          <w:rFonts w:ascii="Arial" w:hAnsi="Arial" w:cs="Arial"/>
          <w:sz w:val="18"/>
          <w:szCs w:val="18"/>
        </w:rPr>
        <w:t>m</w:t>
      </w:r>
      <w:r w:rsidR="005B7F60" w:rsidRPr="00AD6F64">
        <w:rPr>
          <w:rFonts w:ascii="Arial" w:hAnsi="Arial" w:cs="Arial"/>
          <w:sz w:val="20"/>
          <w:szCs w:val="20"/>
          <w:vertAlign w:val="superscript"/>
        </w:rPr>
        <w:t>–2</w:t>
      </w:r>
    </w:p>
    <w:p w14:paraId="732945BB"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ice water path</w:t>
      </w:r>
      <w:r w:rsidRPr="00AD6F64">
        <w:rPr>
          <w:rFonts w:ascii="Arial" w:hAnsi="Arial" w:cs="Arial"/>
          <w:sz w:val="18"/>
          <w:szCs w:val="18"/>
        </w:rPr>
        <w:tab/>
        <w:t>kg</w:t>
      </w:r>
      <w:r w:rsidR="005B7F60" w:rsidRPr="00AD6F64">
        <w:rPr>
          <w:rFonts w:ascii="Arial" w:hAnsi="Arial" w:cs="Arial"/>
          <w:sz w:val="18"/>
          <w:szCs w:val="18"/>
        </w:rPr>
        <w:t xml:space="preserve"> </w:t>
      </w:r>
      <w:r w:rsidRPr="00AD6F64">
        <w:rPr>
          <w:rFonts w:ascii="Arial" w:hAnsi="Arial" w:cs="Arial"/>
          <w:sz w:val="18"/>
          <w:szCs w:val="18"/>
        </w:rPr>
        <w:t>m</w:t>
      </w:r>
      <w:r w:rsidR="005B7F60" w:rsidRPr="00AD6F64">
        <w:rPr>
          <w:rFonts w:ascii="Arial" w:hAnsi="Arial" w:cs="Arial"/>
          <w:sz w:val="20"/>
          <w:szCs w:val="20"/>
          <w:vertAlign w:val="superscript"/>
        </w:rPr>
        <w:t>–2</w:t>
      </w:r>
    </w:p>
    <w:p w14:paraId="11650229"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albedo</w:t>
      </w:r>
      <w:r w:rsidRPr="00AD6F64">
        <w:rPr>
          <w:rFonts w:ascii="Arial" w:hAnsi="Arial" w:cs="Arial"/>
          <w:sz w:val="18"/>
          <w:szCs w:val="18"/>
        </w:rPr>
        <w:tab/>
        <w:t>Numeric</w:t>
      </w:r>
    </w:p>
    <w:p w14:paraId="016C083C"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r>
      <w:r w:rsidR="005F1EDF" w:rsidRPr="00AD6F64">
        <w:rPr>
          <w:rFonts w:ascii="Arial" w:hAnsi="Arial" w:cs="Arial"/>
          <w:sz w:val="18"/>
          <w:szCs w:val="18"/>
        </w:rPr>
        <w:t>C</w:t>
      </w:r>
      <w:r w:rsidRPr="00AD6F64">
        <w:rPr>
          <w:rFonts w:ascii="Arial" w:hAnsi="Arial" w:cs="Arial"/>
          <w:sz w:val="18"/>
          <w:szCs w:val="18"/>
        </w:rPr>
        <w:t>loud emissivity</w:t>
      </w:r>
      <w:r w:rsidRPr="00AD6F64">
        <w:rPr>
          <w:rFonts w:ascii="Arial" w:hAnsi="Arial" w:cs="Arial"/>
          <w:sz w:val="18"/>
          <w:szCs w:val="18"/>
        </w:rPr>
        <w:tab/>
        <w:t>Numeric</w:t>
      </w:r>
    </w:p>
    <w:p w14:paraId="28849DD8"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r>
      <w:r w:rsidR="005F1EDF" w:rsidRPr="00AD6F64">
        <w:rPr>
          <w:rFonts w:ascii="Arial" w:hAnsi="Arial" w:cs="Arial"/>
          <w:sz w:val="18"/>
          <w:szCs w:val="18"/>
        </w:rPr>
        <w:t>E</w:t>
      </w:r>
      <w:r w:rsidRPr="00AD6F64">
        <w:rPr>
          <w:rFonts w:ascii="Arial" w:hAnsi="Arial" w:cs="Arial"/>
          <w:sz w:val="18"/>
          <w:szCs w:val="18"/>
        </w:rPr>
        <w:t>ffective absorption optical depth ratio</w:t>
      </w:r>
      <w:r w:rsidRPr="00AD6F64">
        <w:rPr>
          <w:rFonts w:ascii="Arial" w:hAnsi="Arial" w:cs="Arial"/>
          <w:sz w:val="18"/>
          <w:szCs w:val="18"/>
        </w:rPr>
        <w:tab/>
        <w:t>Numeric</w:t>
      </w:r>
    </w:p>
    <w:p w14:paraId="4153F1BC" w14:textId="11D637A2"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Pr>
          <w:rFonts w:ascii="Arial" w:hAnsi="Arial" w:cs="Arial"/>
          <w:sz w:val="18"/>
          <w:szCs w:val="18"/>
        </w:rPr>
        <w:tab/>
      </w:r>
      <w:r w:rsidRPr="00187758">
        <w:rPr>
          <w:rFonts w:ascii="Arial" w:hAnsi="Arial" w:cs="Arial"/>
          <w:sz w:val="18"/>
          <w:szCs w:val="18"/>
        </w:rPr>
        <w:t>30</w:t>
      </w:r>
      <w:r w:rsidRPr="00187758">
        <w:rPr>
          <w:rFonts w:ascii="Arial" w:hAnsi="Arial" w:cs="Arial"/>
          <w:sz w:val="18"/>
          <w:szCs w:val="18"/>
          <w:lang w:eastAsia="en-US"/>
        </w:rPr>
        <w:tab/>
      </w:r>
      <w:r w:rsidRPr="00187758">
        <w:rPr>
          <w:rFonts w:ascii="Arial" w:hAnsi="Arial" w:cs="Arial"/>
          <w:sz w:val="18"/>
          <w:szCs w:val="18"/>
        </w:rPr>
        <w:t>Measurement cost</w:t>
      </w:r>
      <w:r w:rsidRPr="00187758">
        <w:rPr>
          <w:rFonts w:ascii="Arial" w:hAnsi="Arial" w:cs="Arial"/>
          <w:sz w:val="18"/>
          <w:szCs w:val="18"/>
          <w:lang w:eastAsia="en-US"/>
        </w:rPr>
        <w:tab/>
      </w:r>
      <w:r w:rsidRPr="00187758">
        <w:rPr>
          <w:rFonts w:ascii="Arial" w:hAnsi="Arial" w:cs="Arial"/>
          <w:sz w:val="18"/>
          <w:szCs w:val="18"/>
        </w:rPr>
        <w:t>Numeric</w:t>
      </w:r>
    </w:p>
    <w:p w14:paraId="4C6D89EB" w14:textId="6220F51A"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31</w:t>
      </w:r>
      <w:r w:rsidRPr="00187758">
        <w:rPr>
          <w:rFonts w:ascii="Arial" w:hAnsi="Arial" w:cs="Arial"/>
          <w:sz w:val="18"/>
          <w:szCs w:val="18"/>
          <w:lang w:eastAsia="en-US"/>
        </w:rPr>
        <w:tab/>
      </w:r>
      <w:r w:rsidRPr="00187758">
        <w:rPr>
          <w:rFonts w:ascii="Arial" w:hAnsi="Arial" w:cs="Arial"/>
          <w:sz w:val="18"/>
          <w:szCs w:val="18"/>
        </w:rPr>
        <w:t>Upper layer cloud optical depth</w:t>
      </w:r>
      <w:r w:rsidRPr="00187758">
        <w:rPr>
          <w:rFonts w:ascii="Arial" w:hAnsi="Arial" w:cs="Arial"/>
          <w:sz w:val="18"/>
          <w:szCs w:val="18"/>
          <w:lang w:eastAsia="en-US"/>
        </w:rPr>
        <w:tab/>
      </w:r>
      <w:r w:rsidRPr="00187758">
        <w:rPr>
          <w:rFonts w:ascii="Arial" w:hAnsi="Arial" w:cs="Arial"/>
          <w:sz w:val="18"/>
          <w:szCs w:val="18"/>
        </w:rPr>
        <w:t>Numeric</w:t>
      </w:r>
    </w:p>
    <w:p w14:paraId="2150E74C" w14:textId="2567D514"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32</w:t>
      </w:r>
      <w:r w:rsidRPr="00187758">
        <w:rPr>
          <w:rFonts w:ascii="Arial" w:hAnsi="Arial" w:cs="Arial"/>
          <w:sz w:val="18"/>
          <w:szCs w:val="18"/>
          <w:lang w:eastAsia="en-US"/>
        </w:rPr>
        <w:tab/>
      </w:r>
      <w:r w:rsidRPr="00187758">
        <w:rPr>
          <w:rFonts w:ascii="Arial" w:hAnsi="Arial" w:cs="Arial"/>
          <w:sz w:val="18"/>
          <w:szCs w:val="18"/>
        </w:rPr>
        <w:t>Upper layer cloud top pressure</w:t>
      </w:r>
      <w:r w:rsidRPr="00187758">
        <w:rPr>
          <w:rFonts w:ascii="Arial" w:hAnsi="Arial" w:cs="Arial"/>
          <w:sz w:val="18"/>
          <w:szCs w:val="18"/>
          <w:lang w:eastAsia="en-US"/>
        </w:rPr>
        <w:tab/>
      </w:r>
      <w:r w:rsidRPr="00187758">
        <w:rPr>
          <w:rFonts w:ascii="Arial" w:hAnsi="Arial" w:cs="Arial"/>
          <w:sz w:val="18"/>
          <w:szCs w:val="18"/>
        </w:rPr>
        <w:t>Pa</w:t>
      </w:r>
    </w:p>
    <w:p w14:paraId="37C609CE" w14:textId="1B662E58"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33</w:t>
      </w:r>
      <w:r w:rsidRPr="00187758">
        <w:rPr>
          <w:rFonts w:ascii="Arial" w:hAnsi="Arial" w:cs="Arial"/>
          <w:sz w:val="18"/>
          <w:szCs w:val="18"/>
          <w:lang w:eastAsia="en-US"/>
        </w:rPr>
        <w:tab/>
      </w:r>
      <w:r w:rsidRPr="00187758">
        <w:rPr>
          <w:rFonts w:ascii="Arial" w:hAnsi="Arial" w:cs="Arial"/>
          <w:sz w:val="18"/>
          <w:szCs w:val="18"/>
        </w:rPr>
        <w:t>Upper layer cloud effective radius</w:t>
      </w:r>
      <w:r w:rsidRPr="00187758">
        <w:rPr>
          <w:rFonts w:ascii="Arial" w:hAnsi="Arial" w:cs="Arial"/>
          <w:sz w:val="18"/>
          <w:szCs w:val="18"/>
          <w:lang w:eastAsia="en-US"/>
        </w:rPr>
        <w:tab/>
      </w:r>
      <w:r w:rsidRPr="00187758">
        <w:rPr>
          <w:rFonts w:ascii="Arial" w:hAnsi="Arial" w:cs="Arial"/>
          <w:sz w:val="18"/>
          <w:szCs w:val="18"/>
        </w:rPr>
        <w:t>m</w:t>
      </w:r>
    </w:p>
    <w:p w14:paraId="4372EA58" w14:textId="31B00F8E"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34</w:t>
      </w:r>
      <w:r w:rsidRPr="00187758">
        <w:rPr>
          <w:rFonts w:ascii="Arial" w:hAnsi="Arial" w:cs="Arial"/>
          <w:sz w:val="18"/>
          <w:szCs w:val="18"/>
          <w:lang w:eastAsia="en-US"/>
        </w:rPr>
        <w:tab/>
      </w:r>
      <w:r w:rsidRPr="00187758">
        <w:rPr>
          <w:rFonts w:ascii="Arial" w:hAnsi="Arial" w:cs="Arial"/>
          <w:sz w:val="18"/>
          <w:szCs w:val="18"/>
        </w:rPr>
        <w:t>Error in upper layer cloud optical depth</w:t>
      </w:r>
      <w:r w:rsidRPr="00187758">
        <w:rPr>
          <w:rFonts w:ascii="Arial" w:hAnsi="Arial" w:cs="Arial"/>
          <w:sz w:val="18"/>
          <w:szCs w:val="18"/>
          <w:lang w:eastAsia="en-US"/>
        </w:rPr>
        <w:tab/>
      </w:r>
      <w:r w:rsidRPr="00187758">
        <w:rPr>
          <w:rFonts w:ascii="Arial" w:hAnsi="Arial" w:cs="Arial"/>
          <w:sz w:val="18"/>
          <w:szCs w:val="18"/>
        </w:rPr>
        <w:t>Numeric</w:t>
      </w:r>
    </w:p>
    <w:p w14:paraId="2A9508E3" w14:textId="4A51995F"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35</w:t>
      </w:r>
      <w:r w:rsidRPr="00187758">
        <w:rPr>
          <w:rFonts w:ascii="Arial" w:hAnsi="Arial" w:cs="Arial"/>
          <w:sz w:val="18"/>
          <w:szCs w:val="18"/>
          <w:lang w:eastAsia="en-US"/>
        </w:rPr>
        <w:tab/>
      </w:r>
      <w:r w:rsidRPr="00187758">
        <w:rPr>
          <w:rFonts w:ascii="Arial" w:hAnsi="Arial" w:cs="Arial"/>
          <w:sz w:val="18"/>
          <w:szCs w:val="18"/>
        </w:rPr>
        <w:t>Error in upper layer cloud top pressure</w:t>
      </w:r>
      <w:r w:rsidRPr="00187758">
        <w:rPr>
          <w:rFonts w:ascii="Arial" w:hAnsi="Arial" w:cs="Arial"/>
          <w:sz w:val="18"/>
          <w:szCs w:val="18"/>
          <w:lang w:eastAsia="en-US"/>
        </w:rPr>
        <w:tab/>
      </w:r>
      <w:r w:rsidRPr="00187758">
        <w:rPr>
          <w:rFonts w:ascii="Arial" w:hAnsi="Arial" w:cs="Arial"/>
          <w:sz w:val="18"/>
          <w:szCs w:val="18"/>
        </w:rPr>
        <w:t>Pa</w:t>
      </w:r>
    </w:p>
    <w:p w14:paraId="3282BAEA" w14:textId="3775A2BC"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36</w:t>
      </w:r>
      <w:r w:rsidRPr="00187758">
        <w:rPr>
          <w:rFonts w:ascii="Arial" w:hAnsi="Arial" w:cs="Arial"/>
          <w:sz w:val="18"/>
          <w:szCs w:val="18"/>
          <w:lang w:eastAsia="en-US"/>
        </w:rPr>
        <w:tab/>
      </w:r>
      <w:r w:rsidRPr="00187758">
        <w:rPr>
          <w:rFonts w:ascii="Arial" w:hAnsi="Arial" w:cs="Arial"/>
          <w:sz w:val="18"/>
          <w:szCs w:val="18"/>
        </w:rPr>
        <w:t>Error in upper layer cloud effective radius</w:t>
      </w:r>
      <w:r w:rsidRPr="00187758">
        <w:rPr>
          <w:rFonts w:ascii="Arial" w:hAnsi="Arial" w:cs="Arial"/>
          <w:sz w:val="18"/>
          <w:szCs w:val="18"/>
          <w:lang w:eastAsia="en-US"/>
        </w:rPr>
        <w:tab/>
      </w:r>
      <w:r w:rsidRPr="00187758">
        <w:rPr>
          <w:rFonts w:ascii="Arial" w:hAnsi="Arial" w:cs="Arial"/>
          <w:sz w:val="18"/>
          <w:szCs w:val="18"/>
        </w:rPr>
        <w:t>m</w:t>
      </w:r>
    </w:p>
    <w:p w14:paraId="5C4983AA" w14:textId="36F0DC3E"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37</w:t>
      </w:r>
      <w:r w:rsidRPr="00187758">
        <w:rPr>
          <w:rFonts w:ascii="Arial" w:hAnsi="Arial" w:cs="Arial"/>
          <w:sz w:val="18"/>
          <w:szCs w:val="18"/>
          <w:lang w:eastAsia="en-US"/>
        </w:rPr>
        <w:tab/>
      </w:r>
      <w:r w:rsidRPr="00187758">
        <w:rPr>
          <w:rFonts w:ascii="Arial" w:hAnsi="Arial" w:cs="Arial"/>
          <w:sz w:val="18"/>
          <w:szCs w:val="18"/>
        </w:rPr>
        <w:t>Lower layer cloud optical depth</w:t>
      </w:r>
      <w:r w:rsidRPr="00187758">
        <w:rPr>
          <w:rFonts w:ascii="Arial" w:hAnsi="Arial" w:cs="Arial"/>
          <w:sz w:val="18"/>
          <w:szCs w:val="18"/>
          <w:lang w:eastAsia="en-US"/>
        </w:rPr>
        <w:tab/>
      </w:r>
      <w:r w:rsidRPr="00187758">
        <w:rPr>
          <w:rFonts w:ascii="Arial" w:hAnsi="Arial" w:cs="Arial"/>
          <w:sz w:val="18"/>
          <w:szCs w:val="18"/>
        </w:rPr>
        <w:t>Numeric</w:t>
      </w:r>
    </w:p>
    <w:p w14:paraId="0B4CF6BD" w14:textId="513DF71C"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38</w:t>
      </w:r>
      <w:r w:rsidRPr="00187758">
        <w:rPr>
          <w:rFonts w:ascii="Arial" w:hAnsi="Arial" w:cs="Arial"/>
          <w:sz w:val="18"/>
          <w:szCs w:val="18"/>
          <w:lang w:eastAsia="en-US"/>
        </w:rPr>
        <w:tab/>
      </w:r>
      <w:r w:rsidRPr="00187758">
        <w:rPr>
          <w:rFonts w:ascii="Arial" w:hAnsi="Arial" w:cs="Arial"/>
          <w:sz w:val="18"/>
          <w:szCs w:val="18"/>
        </w:rPr>
        <w:t>Lower layer cloud top pressure</w:t>
      </w:r>
      <w:r w:rsidRPr="00187758">
        <w:rPr>
          <w:rFonts w:ascii="Arial" w:hAnsi="Arial" w:cs="Arial"/>
          <w:sz w:val="18"/>
          <w:szCs w:val="18"/>
          <w:lang w:eastAsia="en-US"/>
        </w:rPr>
        <w:tab/>
      </w:r>
      <w:r w:rsidRPr="00187758">
        <w:rPr>
          <w:rFonts w:ascii="Arial" w:hAnsi="Arial" w:cs="Arial"/>
          <w:sz w:val="18"/>
          <w:szCs w:val="18"/>
        </w:rPr>
        <w:t>Pa</w:t>
      </w:r>
    </w:p>
    <w:p w14:paraId="22A26C4E" w14:textId="513DDD0A"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39</w:t>
      </w:r>
      <w:r w:rsidRPr="00187758">
        <w:rPr>
          <w:rFonts w:ascii="Arial" w:hAnsi="Arial" w:cs="Arial"/>
          <w:sz w:val="18"/>
          <w:szCs w:val="18"/>
          <w:lang w:eastAsia="en-US"/>
        </w:rPr>
        <w:tab/>
      </w:r>
      <w:r w:rsidRPr="00187758">
        <w:rPr>
          <w:rFonts w:ascii="Arial" w:hAnsi="Arial" w:cs="Arial"/>
          <w:sz w:val="18"/>
          <w:szCs w:val="18"/>
        </w:rPr>
        <w:t>Error in lower layer cloud optical depth</w:t>
      </w:r>
      <w:r w:rsidRPr="00187758">
        <w:rPr>
          <w:rFonts w:ascii="Arial" w:hAnsi="Arial" w:cs="Arial"/>
          <w:sz w:val="18"/>
          <w:szCs w:val="18"/>
          <w:lang w:eastAsia="en-US"/>
        </w:rPr>
        <w:tab/>
      </w:r>
      <w:r w:rsidRPr="00187758">
        <w:rPr>
          <w:rFonts w:ascii="Arial" w:hAnsi="Arial" w:cs="Arial"/>
          <w:sz w:val="18"/>
          <w:szCs w:val="18"/>
        </w:rPr>
        <w:t>Numeric</w:t>
      </w:r>
    </w:p>
    <w:p w14:paraId="4C21B64A" w14:textId="4D55A9BD" w:rsidR="002D6247" w:rsidRPr="00187758" w:rsidRDefault="002D6247" w:rsidP="002D6247">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lang w:eastAsia="en-US"/>
        </w:rPr>
      </w:pPr>
      <w:r w:rsidRPr="00187758">
        <w:rPr>
          <w:rFonts w:ascii="Arial" w:hAnsi="Arial" w:cs="Arial"/>
          <w:sz w:val="18"/>
          <w:szCs w:val="18"/>
        </w:rPr>
        <w:tab/>
        <w:t>40</w:t>
      </w:r>
      <w:r w:rsidRPr="00187758">
        <w:rPr>
          <w:rFonts w:ascii="Arial" w:hAnsi="Arial" w:cs="Arial"/>
          <w:sz w:val="18"/>
          <w:szCs w:val="18"/>
          <w:lang w:eastAsia="en-US"/>
        </w:rPr>
        <w:tab/>
      </w:r>
      <w:r w:rsidRPr="00187758">
        <w:rPr>
          <w:rFonts w:ascii="Arial" w:hAnsi="Arial" w:cs="Arial"/>
          <w:sz w:val="18"/>
          <w:szCs w:val="18"/>
        </w:rPr>
        <w:t>Error in lower layer cloud top pressure</w:t>
      </w:r>
      <w:r w:rsidRPr="00187758">
        <w:rPr>
          <w:rFonts w:ascii="Arial" w:hAnsi="Arial" w:cs="Arial"/>
          <w:sz w:val="18"/>
          <w:szCs w:val="18"/>
          <w:lang w:eastAsia="en-US"/>
        </w:rPr>
        <w:tab/>
      </w:r>
      <w:r w:rsidRPr="00187758">
        <w:rPr>
          <w:rFonts w:ascii="Arial" w:hAnsi="Arial" w:cs="Arial"/>
          <w:sz w:val="18"/>
          <w:szCs w:val="18"/>
        </w:rPr>
        <w:t>Pa</w:t>
      </w:r>
    </w:p>
    <w:p w14:paraId="6EF194F2" w14:textId="77777777" w:rsidR="002D6247" w:rsidRPr="00187758" w:rsidRDefault="002D6247" w:rsidP="002D6247">
      <w:pPr>
        <w:widowControl w:val="0"/>
        <w:tabs>
          <w:tab w:val="center" w:pos="1134"/>
          <w:tab w:val="left" w:pos="2694"/>
          <w:tab w:val="left" w:pos="6663"/>
          <w:tab w:val="left" w:pos="8505"/>
        </w:tabs>
        <w:autoSpaceDE w:val="0"/>
        <w:autoSpaceDN w:val="0"/>
        <w:adjustRightInd w:val="0"/>
        <w:rPr>
          <w:rFonts w:ascii="Arial" w:hAnsi="Arial" w:cs="Arial"/>
          <w:sz w:val="18"/>
          <w:szCs w:val="18"/>
          <w:lang w:eastAsia="en-US"/>
        </w:rPr>
      </w:pPr>
    </w:p>
    <w:p w14:paraId="156D53A2" w14:textId="77777777" w:rsidR="002D6247" w:rsidRPr="002D6247" w:rsidRDefault="002D6247" w:rsidP="002D6247">
      <w:pPr>
        <w:widowControl w:val="0"/>
        <w:tabs>
          <w:tab w:val="center" w:pos="1134"/>
          <w:tab w:val="left" w:pos="2694"/>
          <w:tab w:val="left" w:pos="6663"/>
          <w:tab w:val="left" w:pos="8505"/>
        </w:tabs>
        <w:autoSpaceDE w:val="0"/>
        <w:autoSpaceDN w:val="0"/>
        <w:adjustRightInd w:val="0"/>
        <w:rPr>
          <w:rFonts w:ascii="Arial" w:hAnsi="Arial" w:cs="Arial"/>
          <w:sz w:val="18"/>
          <w:szCs w:val="18"/>
          <w:lang w:eastAsia="en-US"/>
        </w:rPr>
      </w:pPr>
      <w:r w:rsidRPr="00187758">
        <w:rPr>
          <w:rFonts w:ascii="Arial" w:hAnsi="Arial" w:cs="Arial"/>
          <w:sz w:val="18"/>
          <w:szCs w:val="18"/>
          <w:lang w:eastAsia="en-US"/>
        </w:rPr>
        <w:t>Note: Numbers 31 to 40 are deprecated.</w:t>
      </w:r>
    </w:p>
    <w:p w14:paraId="02A83C38" w14:textId="0EEE1FFB" w:rsidR="00725C5B" w:rsidRPr="00AD6F64" w:rsidRDefault="00725C5B" w:rsidP="001D007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3 – Space products, parameter category 3: flight rule conditions</w:t>
      </w:r>
    </w:p>
    <w:p w14:paraId="0B1AD9AC" w14:textId="77777777" w:rsidR="00725C5B" w:rsidRPr="00AD6F64" w:rsidRDefault="00725C5B" w:rsidP="00725C5B">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201D427D"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 xml:space="preserve">Probability of encountering </w:t>
      </w:r>
      <w:r w:rsidR="005F1EDF" w:rsidRPr="00AD6F64">
        <w:rPr>
          <w:rFonts w:ascii="Arial" w:hAnsi="Arial" w:cs="Arial"/>
          <w:sz w:val="18"/>
          <w:szCs w:val="18"/>
        </w:rPr>
        <w:t>m</w:t>
      </w:r>
      <w:r w:rsidRPr="00AD6F64">
        <w:rPr>
          <w:rFonts w:ascii="Arial" w:hAnsi="Arial" w:cs="Arial"/>
          <w:sz w:val="18"/>
          <w:szCs w:val="18"/>
        </w:rPr>
        <w:t xml:space="preserve">arginal </w:t>
      </w:r>
      <w:r w:rsidR="005F1EDF" w:rsidRPr="00AD6F64">
        <w:rPr>
          <w:rFonts w:ascii="Arial" w:hAnsi="Arial" w:cs="Arial"/>
          <w:sz w:val="18"/>
          <w:szCs w:val="18"/>
        </w:rPr>
        <w:t>v</w:t>
      </w:r>
      <w:r w:rsidRPr="00AD6F64">
        <w:rPr>
          <w:rFonts w:ascii="Arial" w:hAnsi="Arial" w:cs="Arial"/>
          <w:sz w:val="18"/>
          <w:szCs w:val="18"/>
        </w:rPr>
        <w:t xml:space="preserve">isual </w:t>
      </w:r>
      <w:r w:rsidR="005F1EDF" w:rsidRPr="00AD6F64">
        <w:rPr>
          <w:rFonts w:ascii="Arial" w:hAnsi="Arial" w:cs="Arial"/>
          <w:sz w:val="18"/>
          <w:szCs w:val="18"/>
        </w:rPr>
        <w:t>f</w:t>
      </w:r>
      <w:r w:rsidRPr="00AD6F64">
        <w:rPr>
          <w:rFonts w:ascii="Arial" w:hAnsi="Arial" w:cs="Arial"/>
          <w:sz w:val="18"/>
          <w:szCs w:val="18"/>
        </w:rPr>
        <w:t xml:space="preserve">light </w:t>
      </w:r>
      <w:r w:rsidR="005F1EDF" w:rsidRPr="00AD6F64">
        <w:rPr>
          <w:rFonts w:ascii="Arial" w:hAnsi="Arial" w:cs="Arial"/>
          <w:sz w:val="18"/>
          <w:szCs w:val="18"/>
        </w:rPr>
        <w:tab/>
        <w:t>%</w:t>
      </w:r>
      <w:r w:rsidR="005F1EDF" w:rsidRPr="00AD6F64">
        <w:rPr>
          <w:rFonts w:ascii="Arial" w:hAnsi="Arial" w:cs="Arial"/>
          <w:sz w:val="18"/>
          <w:szCs w:val="18"/>
        </w:rPr>
        <w:br/>
      </w:r>
      <w:r w:rsidR="005F1EDF" w:rsidRPr="00AD6F64">
        <w:rPr>
          <w:rFonts w:ascii="Arial" w:hAnsi="Arial" w:cs="Arial"/>
          <w:sz w:val="18"/>
          <w:szCs w:val="18"/>
        </w:rPr>
        <w:tab/>
      </w:r>
      <w:r w:rsidR="005F1EDF" w:rsidRPr="00AD6F64">
        <w:rPr>
          <w:rFonts w:ascii="Arial" w:hAnsi="Arial" w:cs="Arial"/>
          <w:sz w:val="18"/>
          <w:szCs w:val="18"/>
        </w:rPr>
        <w:tab/>
        <w:t>r</w:t>
      </w:r>
      <w:r w:rsidRPr="00AD6F64">
        <w:rPr>
          <w:rFonts w:ascii="Arial" w:hAnsi="Arial" w:cs="Arial"/>
          <w:sz w:val="18"/>
          <w:szCs w:val="18"/>
        </w:rPr>
        <w:t>ule conditions</w:t>
      </w:r>
    </w:p>
    <w:p w14:paraId="1D8C8191"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 xml:space="preserve">Probability of encountering </w:t>
      </w:r>
      <w:r w:rsidR="005F1EDF" w:rsidRPr="00AD6F64">
        <w:rPr>
          <w:rFonts w:ascii="Arial" w:hAnsi="Arial" w:cs="Arial"/>
          <w:sz w:val="18"/>
          <w:szCs w:val="18"/>
        </w:rPr>
        <w:t>l</w:t>
      </w:r>
      <w:r w:rsidRPr="00AD6F64">
        <w:rPr>
          <w:rFonts w:ascii="Arial" w:hAnsi="Arial" w:cs="Arial"/>
          <w:sz w:val="18"/>
          <w:szCs w:val="18"/>
        </w:rPr>
        <w:t xml:space="preserve">ow </w:t>
      </w:r>
      <w:r w:rsidR="005F1EDF" w:rsidRPr="00AD6F64">
        <w:rPr>
          <w:rFonts w:ascii="Arial" w:hAnsi="Arial" w:cs="Arial"/>
          <w:sz w:val="18"/>
          <w:szCs w:val="18"/>
        </w:rPr>
        <w:t>i</w:t>
      </w:r>
      <w:r w:rsidRPr="00AD6F64">
        <w:rPr>
          <w:rFonts w:ascii="Arial" w:hAnsi="Arial" w:cs="Arial"/>
          <w:sz w:val="18"/>
          <w:szCs w:val="18"/>
        </w:rPr>
        <w:t xml:space="preserve">nstrument </w:t>
      </w:r>
      <w:r w:rsidR="005F1EDF" w:rsidRPr="00AD6F64">
        <w:rPr>
          <w:rFonts w:ascii="Arial" w:hAnsi="Arial" w:cs="Arial"/>
          <w:sz w:val="18"/>
          <w:szCs w:val="18"/>
        </w:rPr>
        <w:t>f</w:t>
      </w:r>
      <w:r w:rsidRPr="00AD6F64">
        <w:rPr>
          <w:rFonts w:ascii="Arial" w:hAnsi="Arial" w:cs="Arial"/>
          <w:sz w:val="18"/>
          <w:szCs w:val="18"/>
        </w:rPr>
        <w:t xml:space="preserve">light </w:t>
      </w:r>
      <w:r w:rsidR="005F1EDF" w:rsidRPr="00AD6F64">
        <w:rPr>
          <w:rFonts w:ascii="Arial" w:hAnsi="Arial" w:cs="Arial"/>
          <w:sz w:val="18"/>
          <w:szCs w:val="18"/>
        </w:rPr>
        <w:tab/>
        <w:t>%</w:t>
      </w:r>
      <w:r w:rsidR="005F1EDF" w:rsidRPr="00AD6F64">
        <w:rPr>
          <w:rFonts w:ascii="Arial" w:hAnsi="Arial" w:cs="Arial"/>
          <w:sz w:val="18"/>
          <w:szCs w:val="18"/>
        </w:rPr>
        <w:br/>
      </w:r>
      <w:r w:rsidR="005F1EDF" w:rsidRPr="00AD6F64">
        <w:rPr>
          <w:rFonts w:ascii="Arial" w:hAnsi="Arial" w:cs="Arial"/>
          <w:sz w:val="18"/>
          <w:szCs w:val="18"/>
        </w:rPr>
        <w:tab/>
      </w:r>
      <w:r w:rsidR="005F1EDF" w:rsidRPr="00AD6F64">
        <w:rPr>
          <w:rFonts w:ascii="Arial" w:hAnsi="Arial" w:cs="Arial"/>
          <w:sz w:val="18"/>
          <w:szCs w:val="18"/>
        </w:rPr>
        <w:tab/>
        <w:t>r</w:t>
      </w:r>
      <w:r w:rsidRPr="00AD6F64">
        <w:rPr>
          <w:rFonts w:ascii="Arial" w:hAnsi="Arial" w:cs="Arial"/>
          <w:sz w:val="18"/>
          <w:szCs w:val="18"/>
        </w:rPr>
        <w:t>ule conditions</w:t>
      </w:r>
    </w:p>
    <w:p w14:paraId="3253678D"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Probability of encountering </w:t>
      </w:r>
      <w:r w:rsidR="005F1EDF" w:rsidRPr="00AD6F64">
        <w:rPr>
          <w:rFonts w:ascii="Arial" w:hAnsi="Arial" w:cs="Arial"/>
          <w:sz w:val="18"/>
          <w:szCs w:val="18"/>
        </w:rPr>
        <w:t>i</w:t>
      </w:r>
      <w:r w:rsidRPr="00AD6F64">
        <w:rPr>
          <w:rFonts w:ascii="Arial" w:hAnsi="Arial" w:cs="Arial"/>
          <w:sz w:val="18"/>
          <w:szCs w:val="18"/>
        </w:rPr>
        <w:t xml:space="preserve">nstrument </w:t>
      </w:r>
      <w:r w:rsidR="005F1EDF" w:rsidRPr="00AD6F64">
        <w:rPr>
          <w:rFonts w:ascii="Arial" w:hAnsi="Arial" w:cs="Arial"/>
          <w:sz w:val="18"/>
          <w:szCs w:val="18"/>
        </w:rPr>
        <w:t>f</w:t>
      </w:r>
      <w:r w:rsidRPr="00AD6F64">
        <w:rPr>
          <w:rFonts w:ascii="Arial" w:hAnsi="Arial" w:cs="Arial"/>
          <w:sz w:val="18"/>
          <w:szCs w:val="18"/>
        </w:rPr>
        <w:t xml:space="preserve">light </w:t>
      </w:r>
      <w:r w:rsidR="005F1EDF" w:rsidRPr="00AD6F64">
        <w:rPr>
          <w:rFonts w:ascii="Arial" w:hAnsi="Arial" w:cs="Arial"/>
          <w:sz w:val="18"/>
          <w:szCs w:val="18"/>
        </w:rPr>
        <w:tab/>
        <w:t>%</w:t>
      </w:r>
      <w:r w:rsidR="005F1EDF" w:rsidRPr="00AD6F64">
        <w:rPr>
          <w:rFonts w:ascii="Arial" w:hAnsi="Arial" w:cs="Arial"/>
          <w:sz w:val="18"/>
          <w:szCs w:val="18"/>
        </w:rPr>
        <w:br/>
      </w:r>
      <w:r w:rsidR="005F1EDF" w:rsidRPr="00AD6F64">
        <w:rPr>
          <w:rFonts w:ascii="Arial" w:hAnsi="Arial" w:cs="Arial"/>
          <w:sz w:val="18"/>
          <w:szCs w:val="18"/>
        </w:rPr>
        <w:tab/>
      </w:r>
      <w:r w:rsidR="005F1EDF" w:rsidRPr="00AD6F64">
        <w:rPr>
          <w:rFonts w:ascii="Arial" w:hAnsi="Arial" w:cs="Arial"/>
          <w:sz w:val="18"/>
          <w:szCs w:val="18"/>
        </w:rPr>
        <w:tab/>
        <w:t>r</w:t>
      </w:r>
      <w:r w:rsidRPr="00AD6F64">
        <w:rPr>
          <w:rFonts w:ascii="Arial" w:hAnsi="Arial" w:cs="Arial"/>
          <w:sz w:val="18"/>
          <w:szCs w:val="18"/>
        </w:rPr>
        <w:t>ule conditions</w:t>
      </w:r>
    </w:p>
    <w:p w14:paraId="44B857D3" w14:textId="77777777" w:rsidR="00725C5B" w:rsidRPr="00AD6F64" w:rsidRDefault="00725C5B" w:rsidP="00C75BAB">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3 – Space products, parameter category 4: volcanic ash</w:t>
      </w:r>
    </w:p>
    <w:p w14:paraId="6F0E1E0E" w14:textId="77777777" w:rsidR="00725C5B" w:rsidRPr="00AD6F64" w:rsidRDefault="00725C5B" w:rsidP="00725C5B">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0BA3E837" w14:textId="77777777" w:rsidR="00725C5B" w:rsidRPr="00AD6F64"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olcanic ash probability</w:t>
      </w:r>
      <w:r w:rsidRPr="00AD6F64">
        <w:rPr>
          <w:rFonts w:ascii="Arial" w:hAnsi="Arial" w:cs="Arial"/>
          <w:sz w:val="18"/>
          <w:szCs w:val="18"/>
        </w:rPr>
        <w:tab/>
        <w:t>%</w:t>
      </w:r>
    </w:p>
    <w:p w14:paraId="2A103377" w14:textId="77777777" w:rsidR="00725C5B" w:rsidRPr="00AD6F64"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olcanic ash cloud top temperature</w:t>
      </w:r>
      <w:r w:rsidRPr="00AD6F64">
        <w:rPr>
          <w:rFonts w:ascii="Arial" w:hAnsi="Arial" w:cs="Arial"/>
          <w:sz w:val="18"/>
          <w:szCs w:val="18"/>
        </w:rPr>
        <w:tab/>
        <w:t>K</w:t>
      </w:r>
    </w:p>
    <w:p w14:paraId="4A931986" w14:textId="77777777" w:rsidR="00725C5B" w:rsidRPr="00AD6F64"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olcanic ash cloud top pressure</w:t>
      </w:r>
      <w:r w:rsidRPr="00AD6F64">
        <w:rPr>
          <w:rFonts w:ascii="Arial" w:hAnsi="Arial" w:cs="Arial"/>
          <w:sz w:val="18"/>
          <w:szCs w:val="18"/>
        </w:rPr>
        <w:tab/>
        <w:t>Pa</w:t>
      </w:r>
    </w:p>
    <w:p w14:paraId="0846F37D" w14:textId="77777777" w:rsidR="00725C5B" w:rsidRPr="00AD6F64"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olcanic ash cloud top height</w:t>
      </w:r>
      <w:r w:rsidRPr="00AD6F64">
        <w:rPr>
          <w:rFonts w:ascii="Arial" w:hAnsi="Arial" w:cs="Arial"/>
          <w:sz w:val="18"/>
          <w:szCs w:val="18"/>
        </w:rPr>
        <w:tab/>
        <w:t>m</w:t>
      </w:r>
    </w:p>
    <w:p w14:paraId="24F7B2AA" w14:textId="77777777" w:rsidR="00725C5B" w:rsidRPr="00AD6F64"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olcanic ash cloud emissivity</w:t>
      </w:r>
      <w:r w:rsidRPr="00AD6F64">
        <w:rPr>
          <w:rFonts w:ascii="Arial" w:hAnsi="Arial" w:cs="Arial"/>
          <w:sz w:val="18"/>
          <w:szCs w:val="18"/>
        </w:rPr>
        <w:tab/>
        <w:t>Numeric</w:t>
      </w:r>
    </w:p>
    <w:p w14:paraId="4D8DFCB2" w14:textId="77777777" w:rsidR="00725C5B" w:rsidRPr="00AD6F64"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 xml:space="preserve">olcanic ash effective absorption optical depth </w:t>
      </w:r>
      <w:r w:rsidR="005B7F60" w:rsidRPr="00AD6F64">
        <w:rPr>
          <w:rFonts w:ascii="Arial" w:hAnsi="Arial" w:cs="Arial"/>
          <w:sz w:val="18"/>
          <w:szCs w:val="18"/>
        </w:rPr>
        <w:tab/>
        <w:t>Numeric</w:t>
      </w:r>
      <w:r w:rsidR="005B7F60" w:rsidRPr="00AD6F64">
        <w:rPr>
          <w:rFonts w:ascii="Arial" w:hAnsi="Arial" w:cs="Arial"/>
          <w:sz w:val="18"/>
          <w:szCs w:val="18"/>
        </w:rPr>
        <w:br/>
      </w:r>
      <w:r w:rsidR="005B7F60" w:rsidRPr="00AD6F64">
        <w:rPr>
          <w:rFonts w:ascii="Arial" w:hAnsi="Arial" w:cs="Arial"/>
          <w:sz w:val="18"/>
          <w:szCs w:val="18"/>
        </w:rPr>
        <w:tab/>
      </w:r>
      <w:r w:rsidR="005B7F60" w:rsidRPr="00AD6F64">
        <w:rPr>
          <w:rFonts w:ascii="Arial" w:hAnsi="Arial" w:cs="Arial"/>
          <w:sz w:val="18"/>
          <w:szCs w:val="18"/>
        </w:rPr>
        <w:tab/>
      </w:r>
      <w:r w:rsidRPr="00AD6F64">
        <w:rPr>
          <w:rFonts w:ascii="Arial" w:hAnsi="Arial" w:cs="Arial"/>
          <w:sz w:val="18"/>
          <w:szCs w:val="18"/>
        </w:rPr>
        <w:t>ratio</w:t>
      </w:r>
    </w:p>
    <w:p w14:paraId="5B2429CE" w14:textId="77777777" w:rsidR="00725C5B" w:rsidRPr="00AD6F64"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olcanic ash cloud optical depth</w:t>
      </w:r>
      <w:r w:rsidRPr="00AD6F64">
        <w:rPr>
          <w:rFonts w:ascii="Arial" w:hAnsi="Arial" w:cs="Arial"/>
          <w:sz w:val="18"/>
          <w:szCs w:val="18"/>
        </w:rPr>
        <w:tab/>
        <w:t>Numeric</w:t>
      </w:r>
    </w:p>
    <w:p w14:paraId="1564A851" w14:textId="77777777" w:rsidR="00725C5B" w:rsidRPr="00AD6F64"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olcanic ash column density</w:t>
      </w:r>
      <w:r w:rsidRPr="00AD6F64">
        <w:rPr>
          <w:rFonts w:ascii="Arial" w:hAnsi="Arial" w:cs="Arial"/>
          <w:sz w:val="18"/>
          <w:szCs w:val="18"/>
        </w:rPr>
        <w:tab/>
        <w:t>kg</w:t>
      </w:r>
      <w:r w:rsidR="005B7F60" w:rsidRPr="00AD6F64">
        <w:rPr>
          <w:rFonts w:ascii="Arial" w:hAnsi="Arial" w:cs="Arial"/>
          <w:sz w:val="18"/>
          <w:szCs w:val="18"/>
        </w:rPr>
        <w:t xml:space="preserve"> </w:t>
      </w:r>
      <w:r w:rsidRPr="00AD6F64">
        <w:rPr>
          <w:rFonts w:ascii="Arial" w:hAnsi="Arial" w:cs="Arial"/>
          <w:sz w:val="18"/>
          <w:szCs w:val="18"/>
        </w:rPr>
        <w:t>m</w:t>
      </w:r>
      <w:r w:rsidR="005F1EDF" w:rsidRPr="00AD6F64">
        <w:rPr>
          <w:rFonts w:ascii="Arial" w:hAnsi="Arial" w:cs="Arial"/>
          <w:sz w:val="20"/>
          <w:szCs w:val="20"/>
          <w:vertAlign w:val="superscript"/>
        </w:rPr>
        <w:t>–2</w:t>
      </w:r>
    </w:p>
    <w:p w14:paraId="5199F528" w14:textId="77777777" w:rsidR="00725C5B" w:rsidRDefault="00725C5B" w:rsidP="005B7F60">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r>
      <w:r w:rsidR="005F1EDF" w:rsidRPr="00AD6F64">
        <w:rPr>
          <w:rFonts w:ascii="Arial" w:hAnsi="Arial" w:cs="Arial"/>
          <w:sz w:val="18"/>
          <w:szCs w:val="18"/>
        </w:rPr>
        <w:t>V</w:t>
      </w:r>
      <w:r w:rsidRPr="00AD6F64">
        <w:rPr>
          <w:rFonts w:ascii="Arial" w:hAnsi="Arial" w:cs="Arial"/>
          <w:sz w:val="18"/>
          <w:szCs w:val="18"/>
        </w:rPr>
        <w:t>olcanic ash particle effective radius</w:t>
      </w:r>
      <w:r w:rsidRPr="00AD6F64">
        <w:rPr>
          <w:rFonts w:ascii="Arial" w:hAnsi="Arial" w:cs="Arial"/>
          <w:sz w:val="18"/>
          <w:szCs w:val="18"/>
        </w:rPr>
        <w:tab/>
        <w:t>m</w:t>
      </w:r>
    </w:p>
    <w:p w14:paraId="201F7FDE" w14:textId="77777777" w:rsidR="00881BF6" w:rsidRPr="00AD6F64" w:rsidRDefault="00881BF6" w:rsidP="001D0075">
      <w:pPr>
        <w:widowControl w:val="0"/>
        <w:tabs>
          <w:tab w:val="center" w:pos="1134"/>
          <w:tab w:val="left" w:pos="2694"/>
          <w:tab w:val="left" w:pos="6663"/>
          <w:tab w:val="left" w:pos="8505"/>
        </w:tabs>
        <w:autoSpaceDE w:val="0"/>
        <w:autoSpaceDN w:val="0"/>
        <w:adjustRightInd w:val="0"/>
        <w:spacing w:before="120"/>
        <w:jc w:val="right"/>
        <w:rPr>
          <w:rFonts w:ascii="Arial" w:hAnsi="Arial" w:cs="Arial"/>
          <w:i/>
          <w:sz w:val="16"/>
          <w:szCs w:val="16"/>
        </w:rPr>
      </w:pPr>
      <w:r w:rsidRPr="00AD6F64">
        <w:rPr>
          <w:rFonts w:ascii="Arial" w:hAnsi="Arial" w:cs="Arial"/>
          <w:i/>
          <w:sz w:val="16"/>
          <w:szCs w:val="16"/>
        </w:rPr>
        <w:t>(continued)</w:t>
      </w:r>
    </w:p>
    <w:p w14:paraId="73792D54"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1A5ECF2F" w14:textId="77777777" w:rsidR="00725C5B" w:rsidRPr="00AD6F64" w:rsidRDefault="00725C5B" w:rsidP="00725C5B">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3 – Space products, parameter category 5: sea-surface temperature</w:t>
      </w:r>
    </w:p>
    <w:p w14:paraId="423EF4C6" w14:textId="77777777" w:rsidR="00725C5B" w:rsidRPr="00AD6F64" w:rsidRDefault="00725C5B" w:rsidP="00725C5B">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04411A56"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r>
      <w:r w:rsidR="005F1EDF" w:rsidRPr="00AD6F64">
        <w:rPr>
          <w:rFonts w:ascii="Arial" w:hAnsi="Arial" w:cs="Arial"/>
          <w:sz w:val="18"/>
          <w:szCs w:val="18"/>
        </w:rPr>
        <w:t>I</w:t>
      </w:r>
      <w:r w:rsidRPr="00AD6F64">
        <w:rPr>
          <w:rFonts w:ascii="Arial" w:hAnsi="Arial" w:cs="Arial"/>
          <w:sz w:val="18"/>
          <w:szCs w:val="18"/>
        </w:rPr>
        <w:t>nterface sea</w:t>
      </w:r>
      <w:r w:rsidR="005F1EDF" w:rsidRPr="00AD6F64">
        <w:rPr>
          <w:rFonts w:ascii="Arial" w:hAnsi="Arial" w:cs="Arial"/>
          <w:sz w:val="18"/>
          <w:szCs w:val="18"/>
        </w:rPr>
        <w:t>-</w:t>
      </w:r>
      <w:r w:rsidRPr="00AD6F64">
        <w:rPr>
          <w:rFonts w:ascii="Arial" w:hAnsi="Arial" w:cs="Arial"/>
          <w:sz w:val="18"/>
          <w:szCs w:val="18"/>
        </w:rPr>
        <w:t>surface temperature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1</w:t>
      </w:r>
      <w:r w:rsidRPr="00AD6F64">
        <w:rPr>
          <w:rFonts w:ascii="Arial" w:hAnsi="Arial" w:cs="Arial"/>
          <w:sz w:val="18"/>
          <w:szCs w:val="18"/>
        </w:rPr>
        <w:t>)</w:t>
      </w:r>
      <w:r w:rsidRPr="00AD6F64">
        <w:rPr>
          <w:rFonts w:ascii="Arial" w:hAnsi="Arial" w:cs="Arial"/>
          <w:sz w:val="18"/>
          <w:szCs w:val="18"/>
        </w:rPr>
        <w:tab/>
        <w:t>K</w:t>
      </w:r>
    </w:p>
    <w:p w14:paraId="509C16E1"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r>
      <w:r w:rsidR="005F1EDF" w:rsidRPr="00AD6F64">
        <w:rPr>
          <w:rFonts w:ascii="Arial" w:hAnsi="Arial" w:cs="Arial"/>
          <w:sz w:val="18"/>
          <w:szCs w:val="18"/>
        </w:rPr>
        <w:t>S</w:t>
      </w:r>
      <w:r w:rsidRPr="00AD6F64">
        <w:rPr>
          <w:rFonts w:ascii="Arial" w:hAnsi="Arial" w:cs="Arial"/>
          <w:sz w:val="18"/>
          <w:szCs w:val="18"/>
        </w:rPr>
        <w:t>kin sea</w:t>
      </w:r>
      <w:r w:rsidR="005F1EDF" w:rsidRPr="00AD6F64">
        <w:rPr>
          <w:rFonts w:ascii="Arial" w:hAnsi="Arial" w:cs="Arial"/>
          <w:sz w:val="18"/>
          <w:szCs w:val="18"/>
        </w:rPr>
        <w:t>-</w:t>
      </w:r>
      <w:r w:rsidRPr="00AD6F64">
        <w:rPr>
          <w:rFonts w:ascii="Arial" w:hAnsi="Arial" w:cs="Arial"/>
          <w:sz w:val="18"/>
          <w:szCs w:val="18"/>
        </w:rPr>
        <w:t>surface temperature (</w:t>
      </w:r>
      <w:r w:rsidR="005F1EDF" w:rsidRPr="00AD6F64">
        <w:rPr>
          <w:rFonts w:ascii="Arial" w:hAnsi="Arial" w:cs="Arial"/>
          <w:sz w:val="18"/>
          <w:szCs w:val="18"/>
        </w:rPr>
        <w:t>see Note 2</w:t>
      </w:r>
      <w:r w:rsidRPr="00AD6F64">
        <w:rPr>
          <w:rFonts w:ascii="Arial" w:hAnsi="Arial" w:cs="Arial"/>
          <w:sz w:val="18"/>
          <w:szCs w:val="18"/>
        </w:rPr>
        <w:t>)</w:t>
      </w:r>
      <w:r w:rsidRPr="00AD6F64">
        <w:rPr>
          <w:rFonts w:ascii="Arial" w:hAnsi="Arial" w:cs="Arial"/>
          <w:sz w:val="18"/>
          <w:szCs w:val="18"/>
        </w:rPr>
        <w:tab/>
        <w:t>K</w:t>
      </w:r>
    </w:p>
    <w:p w14:paraId="0F269414"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r>
      <w:r w:rsidR="005F1EDF" w:rsidRPr="00AD6F64">
        <w:rPr>
          <w:rFonts w:ascii="Arial" w:hAnsi="Arial" w:cs="Arial"/>
          <w:sz w:val="18"/>
          <w:szCs w:val="18"/>
        </w:rPr>
        <w:t>S</w:t>
      </w:r>
      <w:r w:rsidRPr="00AD6F64">
        <w:rPr>
          <w:rFonts w:ascii="Arial" w:hAnsi="Arial" w:cs="Arial"/>
          <w:sz w:val="18"/>
          <w:szCs w:val="18"/>
        </w:rPr>
        <w:t>ub-skin sea</w:t>
      </w:r>
      <w:r w:rsidR="005F1EDF" w:rsidRPr="00AD6F64">
        <w:rPr>
          <w:rFonts w:ascii="Arial" w:hAnsi="Arial" w:cs="Arial"/>
          <w:sz w:val="18"/>
          <w:szCs w:val="18"/>
        </w:rPr>
        <w:t>-</w:t>
      </w:r>
      <w:r w:rsidRPr="00AD6F64">
        <w:rPr>
          <w:rFonts w:ascii="Arial" w:hAnsi="Arial" w:cs="Arial"/>
          <w:sz w:val="18"/>
          <w:szCs w:val="18"/>
        </w:rPr>
        <w:t>surface temperature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3</w:t>
      </w:r>
      <w:r w:rsidRPr="00AD6F64">
        <w:rPr>
          <w:rFonts w:ascii="Arial" w:hAnsi="Arial" w:cs="Arial"/>
          <w:sz w:val="18"/>
          <w:szCs w:val="18"/>
        </w:rPr>
        <w:t>)</w:t>
      </w:r>
      <w:r w:rsidRPr="00AD6F64">
        <w:rPr>
          <w:rFonts w:ascii="Arial" w:hAnsi="Arial" w:cs="Arial"/>
          <w:sz w:val="18"/>
          <w:szCs w:val="18"/>
        </w:rPr>
        <w:tab/>
        <w:t>K</w:t>
      </w:r>
    </w:p>
    <w:p w14:paraId="560B6AAD"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r>
      <w:r w:rsidR="005F1EDF" w:rsidRPr="00AD6F64">
        <w:rPr>
          <w:rFonts w:ascii="Arial" w:hAnsi="Arial" w:cs="Arial"/>
          <w:sz w:val="18"/>
          <w:szCs w:val="18"/>
        </w:rPr>
        <w:t>F</w:t>
      </w:r>
      <w:r w:rsidRPr="00AD6F64">
        <w:rPr>
          <w:rFonts w:ascii="Arial" w:hAnsi="Arial" w:cs="Arial"/>
          <w:sz w:val="18"/>
          <w:szCs w:val="18"/>
        </w:rPr>
        <w:t>oundation sea</w:t>
      </w:r>
      <w:r w:rsidR="005F1EDF" w:rsidRPr="00AD6F64">
        <w:rPr>
          <w:rFonts w:ascii="Arial" w:hAnsi="Arial" w:cs="Arial"/>
          <w:sz w:val="18"/>
          <w:szCs w:val="18"/>
        </w:rPr>
        <w:t>-</w:t>
      </w:r>
      <w:r w:rsidRPr="00AD6F64">
        <w:rPr>
          <w:rFonts w:ascii="Arial" w:hAnsi="Arial" w:cs="Arial"/>
          <w:sz w:val="18"/>
          <w:szCs w:val="18"/>
        </w:rPr>
        <w:t>surface temperature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4</w:t>
      </w:r>
      <w:r w:rsidRPr="00AD6F64">
        <w:rPr>
          <w:rFonts w:ascii="Arial" w:hAnsi="Arial" w:cs="Arial"/>
          <w:sz w:val="18"/>
          <w:szCs w:val="18"/>
        </w:rPr>
        <w:t>)</w:t>
      </w:r>
      <w:r w:rsidRPr="00AD6F64">
        <w:rPr>
          <w:rFonts w:ascii="Arial" w:hAnsi="Arial" w:cs="Arial"/>
          <w:sz w:val="18"/>
          <w:szCs w:val="18"/>
        </w:rPr>
        <w:tab/>
        <w:t>K</w:t>
      </w:r>
    </w:p>
    <w:p w14:paraId="0F085D85"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r>
      <w:r w:rsidR="005F1EDF" w:rsidRPr="00AD6F64">
        <w:rPr>
          <w:rFonts w:ascii="Arial" w:hAnsi="Arial" w:cs="Arial"/>
          <w:sz w:val="18"/>
          <w:szCs w:val="18"/>
        </w:rPr>
        <w:t>E</w:t>
      </w:r>
      <w:r w:rsidRPr="00AD6F64">
        <w:rPr>
          <w:rFonts w:ascii="Arial" w:hAnsi="Arial" w:cs="Arial"/>
          <w:sz w:val="18"/>
          <w:szCs w:val="18"/>
        </w:rPr>
        <w:t>stimated bias between sea</w:t>
      </w:r>
      <w:r w:rsidR="005F1EDF" w:rsidRPr="00AD6F64">
        <w:rPr>
          <w:rFonts w:ascii="Arial" w:hAnsi="Arial" w:cs="Arial"/>
          <w:sz w:val="18"/>
          <w:szCs w:val="18"/>
        </w:rPr>
        <w:t>-</w:t>
      </w:r>
      <w:r w:rsidRPr="00AD6F64">
        <w:rPr>
          <w:rFonts w:ascii="Arial" w:hAnsi="Arial" w:cs="Arial"/>
          <w:sz w:val="18"/>
          <w:szCs w:val="18"/>
        </w:rPr>
        <w:t xml:space="preserve">surface </w:t>
      </w:r>
      <w:r w:rsidR="005F1EDF" w:rsidRPr="00AD6F64">
        <w:rPr>
          <w:rFonts w:ascii="Arial" w:hAnsi="Arial" w:cs="Arial"/>
          <w:sz w:val="18"/>
          <w:szCs w:val="18"/>
        </w:rPr>
        <w:tab/>
        <w:t>K</w:t>
      </w:r>
      <w:r w:rsidR="005F1EDF" w:rsidRPr="00AD6F64">
        <w:rPr>
          <w:rFonts w:ascii="Arial" w:hAnsi="Arial" w:cs="Arial"/>
          <w:sz w:val="18"/>
          <w:szCs w:val="18"/>
        </w:rPr>
        <w:br/>
      </w:r>
      <w:r w:rsidR="005F1EDF" w:rsidRPr="00AD6F64">
        <w:rPr>
          <w:rFonts w:ascii="Arial" w:hAnsi="Arial" w:cs="Arial"/>
          <w:sz w:val="18"/>
          <w:szCs w:val="18"/>
        </w:rPr>
        <w:tab/>
      </w:r>
      <w:r w:rsidR="005F1EDF" w:rsidRPr="00AD6F64">
        <w:rPr>
          <w:rFonts w:ascii="Arial" w:hAnsi="Arial" w:cs="Arial"/>
          <w:sz w:val="18"/>
          <w:szCs w:val="18"/>
        </w:rPr>
        <w:tab/>
      </w:r>
      <w:r w:rsidRPr="00AD6F64">
        <w:rPr>
          <w:rFonts w:ascii="Arial" w:hAnsi="Arial" w:cs="Arial"/>
          <w:sz w:val="18"/>
          <w:szCs w:val="18"/>
        </w:rPr>
        <w:t>temperature and standard</w:t>
      </w:r>
    </w:p>
    <w:p w14:paraId="4EF875A8"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r>
      <w:r w:rsidR="005F1EDF" w:rsidRPr="00AD6F64">
        <w:rPr>
          <w:rFonts w:ascii="Arial" w:hAnsi="Arial" w:cs="Arial"/>
          <w:sz w:val="18"/>
          <w:szCs w:val="18"/>
        </w:rPr>
        <w:t>E</w:t>
      </w:r>
      <w:r w:rsidRPr="00AD6F64">
        <w:rPr>
          <w:rFonts w:ascii="Arial" w:hAnsi="Arial" w:cs="Arial"/>
          <w:sz w:val="18"/>
          <w:szCs w:val="18"/>
        </w:rPr>
        <w:t>stimated standard deviation between sea</w:t>
      </w:r>
      <w:r w:rsidR="005F1EDF" w:rsidRPr="00AD6F64">
        <w:rPr>
          <w:rFonts w:ascii="Arial" w:hAnsi="Arial" w:cs="Arial"/>
          <w:sz w:val="18"/>
          <w:szCs w:val="18"/>
        </w:rPr>
        <w:t xml:space="preserve">- </w:t>
      </w:r>
      <w:r w:rsidR="005F1EDF" w:rsidRPr="00AD6F64">
        <w:rPr>
          <w:rFonts w:ascii="Arial" w:hAnsi="Arial" w:cs="Arial"/>
          <w:sz w:val="18"/>
          <w:szCs w:val="18"/>
        </w:rPr>
        <w:tab/>
        <w:t>K</w:t>
      </w:r>
      <w:r w:rsidR="005F1EDF" w:rsidRPr="00AD6F64">
        <w:rPr>
          <w:rFonts w:ascii="Arial" w:hAnsi="Arial" w:cs="Arial"/>
          <w:sz w:val="18"/>
          <w:szCs w:val="18"/>
        </w:rPr>
        <w:br/>
      </w:r>
      <w:r w:rsidR="005F1EDF" w:rsidRPr="00AD6F64">
        <w:rPr>
          <w:rFonts w:ascii="Arial" w:hAnsi="Arial" w:cs="Arial"/>
          <w:sz w:val="18"/>
          <w:szCs w:val="18"/>
        </w:rPr>
        <w:tab/>
      </w:r>
      <w:r w:rsidR="005F1EDF" w:rsidRPr="00AD6F64">
        <w:rPr>
          <w:rFonts w:ascii="Arial" w:hAnsi="Arial" w:cs="Arial"/>
          <w:sz w:val="18"/>
          <w:szCs w:val="18"/>
        </w:rPr>
        <w:tab/>
      </w:r>
      <w:r w:rsidRPr="00AD6F64">
        <w:rPr>
          <w:rFonts w:ascii="Arial" w:hAnsi="Arial" w:cs="Arial"/>
          <w:sz w:val="18"/>
          <w:szCs w:val="18"/>
        </w:rPr>
        <w:t>surface temperature and standard</w:t>
      </w:r>
    </w:p>
    <w:p w14:paraId="2CC68CAB" w14:textId="77777777" w:rsidR="00725C5B" w:rsidRPr="00AD6F64" w:rsidRDefault="00725C5B" w:rsidP="00725C5B">
      <w:pPr>
        <w:autoSpaceDE w:val="0"/>
        <w:autoSpaceDN w:val="0"/>
        <w:adjustRightInd w:val="0"/>
        <w:ind w:left="426" w:hanging="426"/>
        <w:jc w:val="both"/>
        <w:rPr>
          <w:rFonts w:ascii="Arial" w:hAnsi="Arial" w:cs="Arial"/>
          <w:sz w:val="18"/>
          <w:szCs w:val="18"/>
        </w:rPr>
      </w:pPr>
    </w:p>
    <w:p w14:paraId="580F3F68" w14:textId="77777777" w:rsidR="00725C5B" w:rsidRPr="00AD6F64" w:rsidRDefault="00725C5B" w:rsidP="00725C5B">
      <w:pPr>
        <w:autoSpaceDE w:val="0"/>
        <w:autoSpaceDN w:val="0"/>
        <w:adjustRightInd w:val="0"/>
        <w:ind w:left="426" w:hanging="426"/>
        <w:jc w:val="both"/>
        <w:rPr>
          <w:rFonts w:ascii="Arial" w:hAnsi="Arial" w:cs="Arial"/>
          <w:sz w:val="18"/>
          <w:szCs w:val="18"/>
        </w:rPr>
      </w:pPr>
      <w:r w:rsidRPr="00AD6F64">
        <w:rPr>
          <w:rFonts w:ascii="Arial" w:hAnsi="Arial" w:cs="Arial"/>
          <w:sz w:val="18"/>
          <w:szCs w:val="18"/>
        </w:rPr>
        <w:t>Notes:</w:t>
      </w:r>
    </w:p>
    <w:p w14:paraId="5C0056F7" w14:textId="77777777" w:rsidR="00725C5B" w:rsidRPr="00980F4E" w:rsidRDefault="005F1EDF" w:rsidP="00980F4E">
      <w:pPr>
        <w:autoSpaceDE w:val="0"/>
        <w:autoSpaceDN w:val="0"/>
        <w:spacing w:before="60"/>
        <w:ind w:left="567" w:right="306" w:hanging="567"/>
        <w:jc w:val="both"/>
        <w:rPr>
          <w:rFonts w:ascii="Arial" w:hAnsi="Arial" w:cs="Arial"/>
          <w:spacing w:val="-2"/>
          <w:sz w:val="18"/>
          <w:szCs w:val="18"/>
        </w:rPr>
      </w:pPr>
      <w:r w:rsidRPr="00AD6F64">
        <w:rPr>
          <w:rFonts w:ascii="Arial" w:hAnsi="Arial" w:cs="Arial"/>
          <w:spacing w:val="-2"/>
          <w:sz w:val="18"/>
          <w:szCs w:val="18"/>
        </w:rPr>
        <w:t>(1)</w:t>
      </w:r>
      <w:r w:rsidRPr="00AD6F64">
        <w:rPr>
          <w:rFonts w:ascii="Arial" w:hAnsi="Arial" w:cs="Arial"/>
          <w:spacing w:val="-2"/>
          <w:sz w:val="18"/>
          <w:szCs w:val="18"/>
        </w:rPr>
        <w:tab/>
      </w:r>
      <w:r w:rsidR="00725C5B" w:rsidRPr="00980F4E">
        <w:rPr>
          <w:rFonts w:ascii="Arial" w:hAnsi="Arial" w:cs="Arial"/>
          <w:spacing w:val="-2"/>
          <w:sz w:val="18"/>
          <w:szCs w:val="18"/>
        </w:rPr>
        <w:t>Theoretical temperature at the precise air-sea interface</w:t>
      </w:r>
      <w:r w:rsidRPr="00AD6F64">
        <w:rPr>
          <w:rFonts w:ascii="Arial" w:hAnsi="Arial" w:cs="Arial"/>
          <w:spacing w:val="-2"/>
          <w:sz w:val="18"/>
          <w:szCs w:val="18"/>
        </w:rPr>
        <w:t>.</w:t>
      </w:r>
    </w:p>
    <w:p w14:paraId="141527F0" w14:textId="77777777" w:rsidR="00725C5B" w:rsidRPr="00980F4E" w:rsidRDefault="005F1EDF" w:rsidP="00980F4E">
      <w:pPr>
        <w:autoSpaceDE w:val="0"/>
        <w:autoSpaceDN w:val="0"/>
        <w:spacing w:before="60"/>
        <w:ind w:left="567" w:right="306" w:hanging="567"/>
        <w:jc w:val="both"/>
        <w:rPr>
          <w:rFonts w:ascii="Arial" w:hAnsi="Arial" w:cs="Arial"/>
          <w:spacing w:val="-2"/>
          <w:sz w:val="18"/>
          <w:szCs w:val="18"/>
        </w:rPr>
      </w:pPr>
      <w:r w:rsidRPr="00AD6F64">
        <w:rPr>
          <w:rFonts w:ascii="Arial" w:hAnsi="Arial" w:cs="Arial"/>
          <w:spacing w:val="-2"/>
          <w:sz w:val="18"/>
          <w:szCs w:val="18"/>
        </w:rPr>
        <w:t>(2)</w:t>
      </w:r>
      <w:r w:rsidR="00725C5B" w:rsidRPr="00980F4E">
        <w:rPr>
          <w:rFonts w:ascii="Arial" w:hAnsi="Arial" w:cs="Arial"/>
          <w:spacing w:val="-2"/>
          <w:sz w:val="18"/>
          <w:szCs w:val="18"/>
        </w:rPr>
        <w:tab/>
        <w:t>Temperature of the water across a very small depth (approximately the upper 20 micrometers)</w:t>
      </w:r>
      <w:r w:rsidRPr="00AD6F64">
        <w:rPr>
          <w:rFonts w:ascii="Arial" w:hAnsi="Arial" w:cs="Arial"/>
          <w:spacing w:val="-2"/>
          <w:sz w:val="18"/>
          <w:szCs w:val="18"/>
        </w:rPr>
        <w:t>.</w:t>
      </w:r>
    </w:p>
    <w:p w14:paraId="0AA9CC60" w14:textId="77777777" w:rsidR="00725C5B" w:rsidRPr="00980F4E" w:rsidRDefault="005F1EDF" w:rsidP="00980F4E">
      <w:pPr>
        <w:autoSpaceDE w:val="0"/>
        <w:autoSpaceDN w:val="0"/>
        <w:spacing w:before="60"/>
        <w:ind w:left="567" w:right="306" w:hanging="567"/>
        <w:jc w:val="both"/>
        <w:rPr>
          <w:rFonts w:ascii="Arial" w:hAnsi="Arial" w:cs="Arial"/>
          <w:spacing w:val="-2"/>
          <w:sz w:val="18"/>
          <w:szCs w:val="18"/>
        </w:rPr>
      </w:pPr>
      <w:r w:rsidRPr="00AD6F64">
        <w:rPr>
          <w:rFonts w:ascii="Arial" w:hAnsi="Arial" w:cs="Arial"/>
          <w:spacing w:val="-2"/>
          <w:sz w:val="18"/>
          <w:szCs w:val="18"/>
        </w:rPr>
        <w:t>(3)</w:t>
      </w:r>
      <w:r w:rsidR="00725C5B" w:rsidRPr="00980F4E">
        <w:rPr>
          <w:rFonts w:ascii="Arial" w:hAnsi="Arial" w:cs="Arial"/>
          <w:spacing w:val="-2"/>
          <w:sz w:val="18"/>
          <w:szCs w:val="18"/>
        </w:rPr>
        <w:tab/>
        <w:t>Temperature at the base of the thermal skin layer</w:t>
      </w:r>
      <w:r w:rsidRPr="00AD6F64">
        <w:rPr>
          <w:rFonts w:ascii="Arial" w:hAnsi="Arial" w:cs="Arial"/>
          <w:spacing w:val="-2"/>
          <w:sz w:val="18"/>
          <w:szCs w:val="18"/>
        </w:rPr>
        <w:t>.</w:t>
      </w:r>
    </w:p>
    <w:p w14:paraId="2F123C78" w14:textId="77777777" w:rsidR="00725C5B" w:rsidRPr="00980F4E" w:rsidRDefault="005F1EDF" w:rsidP="00980F4E">
      <w:pPr>
        <w:autoSpaceDE w:val="0"/>
        <w:autoSpaceDN w:val="0"/>
        <w:spacing w:before="60"/>
        <w:ind w:left="567" w:right="306" w:hanging="567"/>
        <w:jc w:val="both"/>
        <w:rPr>
          <w:rFonts w:ascii="Arial" w:hAnsi="Arial" w:cs="Arial"/>
          <w:spacing w:val="-2"/>
          <w:sz w:val="18"/>
          <w:szCs w:val="18"/>
        </w:rPr>
      </w:pPr>
      <w:r w:rsidRPr="00AD6F64">
        <w:rPr>
          <w:rFonts w:ascii="Arial" w:hAnsi="Arial" w:cs="Arial"/>
          <w:spacing w:val="-2"/>
          <w:sz w:val="18"/>
          <w:szCs w:val="18"/>
        </w:rPr>
        <w:t>(4)</w:t>
      </w:r>
      <w:r w:rsidR="00725C5B" w:rsidRPr="00980F4E">
        <w:rPr>
          <w:rFonts w:ascii="Arial" w:hAnsi="Arial" w:cs="Arial"/>
          <w:spacing w:val="-2"/>
          <w:sz w:val="18"/>
          <w:szCs w:val="18"/>
        </w:rPr>
        <w:tab/>
        <w:t>Temperature of the water column free of diurnal temperature variability or equal to the SST</w:t>
      </w:r>
      <w:r w:rsidR="006D7483">
        <w:rPr>
          <w:rFonts w:ascii="Arial" w:hAnsi="Arial" w:cs="Arial"/>
          <w:spacing w:val="-2"/>
          <w:sz w:val="18"/>
          <w:szCs w:val="18"/>
        </w:rPr>
        <w:t xml:space="preserve"> </w:t>
      </w:r>
      <w:r w:rsidR="00725C5B" w:rsidRPr="00980F4E">
        <w:rPr>
          <w:rFonts w:ascii="Arial" w:hAnsi="Arial" w:cs="Arial"/>
          <w:spacing w:val="-2"/>
          <w:sz w:val="18"/>
          <w:szCs w:val="18"/>
        </w:rPr>
        <w:t>sub</w:t>
      </w:r>
      <w:r w:rsidR="006D7483">
        <w:rPr>
          <w:rFonts w:ascii="Arial" w:hAnsi="Arial" w:cs="Arial"/>
          <w:spacing w:val="-2"/>
          <w:sz w:val="18"/>
          <w:szCs w:val="18"/>
        </w:rPr>
        <w:t>-</w:t>
      </w:r>
      <w:r w:rsidR="00725C5B" w:rsidRPr="00980F4E">
        <w:rPr>
          <w:rFonts w:ascii="Arial" w:hAnsi="Arial" w:cs="Arial"/>
          <w:spacing w:val="-2"/>
          <w:sz w:val="18"/>
          <w:szCs w:val="18"/>
        </w:rPr>
        <w:t>skin in the absence of any diurnal signal</w:t>
      </w:r>
      <w:r w:rsidRPr="00AD6F64">
        <w:rPr>
          <w:rFonts w:ascii="Arial" w:hAnsi="Arial" w:cs="Arial"/>
          <w:spacing w:val="-2"/>
          <w:sz w:val="18"/>
          <w:szCs w:val="18"/>
        </w:rPr>
        <w:t>.</w:t>
      </w:r>
    </w:p>
    <w:p w14:paraId="69A686E8" w14:textId="77777777" w:rsidR="00725C5B" w:rsidRPr="00AD6F64" w:rsidRDefault="00725C5B" w:rsidP="00725C5B">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t>Product discipline 3 – Space products, parameter category 6: solar radiation</w:t>
      </w:r>
    </w:p>
    <w:p w14:paraId="34925EC7" w14:textId="77777777" w:rsidR="00725C5B" w:rsidRPr="00AD6F64" w:rsidRDefault="00725C5B" w:rsidP="00725C5B">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6E4AD2BB"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r>
      <w:r w:rsidR="005F1EDF" w:rsidRPr="00AD6F64">
        <w:rPr>
          <w:rFonts w:ascii="Arial" w:hAnsi="Arial" w:cs="Arial"/>
          <w:sz w:val="18"/>
          <w:szCs w:val="18"/>
        </w:rPr>
        <w:t>G</w:t>
      </w:r>
      <w:r w:rsidRPr="00AD6F64">
        <w:rPr>
          <w:rFonts w:ascii="Arial" w:hAnsi="Arial" w:cs="Arial"/>
          <w:sz w:val="18"/>
          <w:szCs w:val="18"/>
        </w:rPr>
        <w:t>lobal solar irradiance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1</w:t>
      </w:r>
      <w:r w:rsidRPr="00AD6F64">
        <w:rPr>
          <w:rFonts w:ascii="Arial" w:hAnsi="Arial" w:cs="Arial"/>
          <w:sz w:val="18"/>
          <w:szCs w:val="18"/>
        </w:rPr>
        <w:t>)</w:t>
      </w:r>
      <w:r w:rsidRPr="00AD6F64">
        <w:rPr>
          <w:rFonts w:ascii="Arial" w:hAnsi="Arial" w:cs="Arial"/>
          <w:sz w:val="18"/>
          <w:szCs w:val="18"/>
        </w:rPr>
        <w:tab/>
        <w:t>W</w:t>
      </w:r>
      <w:r w:rsidR="005F1EDF" w:rsidRPr="00AD6F64">
        <w:rPr>
          <w:rFonts w:ascii="Arial" w:hAnsi="Arial" w:cs="Arial"/>
          <w:sz w:val="18"/>
          <w:szCs w:val="18"/>
        </w:rPr>
        <w:t xml:space="preserve"> </w:t>
      </w:r>
      <w:r w:rsidRPr="00AD6F64">
        <w:rPr>
          <w:rFonts w:ascii="Arial" w:hAnsi="Arial" w:cs="Arial"/>
          <w:sz w:val="18"/>
          <w:szCs w:val="18"/>
        </w:rPr>
        <w:t>m</w:t>
      </w:r>
      <w:r w:rsidR="005F1EDF" w:rsidRPr="00AD6F64">
        <w:rPr>
          <w:rFonts w:ascii="Arial" w:hAnsi="Arial" w:cs="Arial"/>
          <w:sz w:val="20"/>
          <w:szCs w:val="20"/>
          <w:vertAlign w:val="superscript"/>
        </w:rPr>
        <w:t>–2</w:t>
      </w:r>
    </w:p>
    <w:p w14:paraId="478332FD"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r>
      <w:r w:rsidR="005F1EDF" w:rsidRPr="00AD6F64">
        <w:rPr>
          <w:rFonts w:ascii="Arial" w:hAnsi="Arial" w:cs="Arial"/>
          <w:sz w:val="18"/>
          <w:szCs w:val="18"/>
        </w:rPr>
        <w:t>G</w:t>
      </w:r>
      <w:r w:rsidRPr="00AD6F64">
        <w:rPr>
          <w:rFonts w:ascii="Arial" w:hAnsi="Arial" w:cs="Arial"/>
          <w:sz w:val="18"/>
          <w:szCs w:val="18"/>
        </w:rPr>
        <w:t>lobal solar exposure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2</w:t>
      </w:r>
      <w:r w:rsidRPr="00AD6F64">
        <w:rPr>
          <w:rFonts w:ascii="Arial" w:hAnsi="Arial" w:cs="Arial"/>
          <w:sz w:val="18"/>
          <w:szCs w:val="18"/>
        </w:rPr>
        <w:t>)</w:t>
      </w:r>
      <w:r w:rsidRPr="00AD6F64">
        <w:rPr>
          <w:rFonts w:ascii="Arial" w:hAnsi="Arial" w:cs="Arial"/>
          <w:sz w:val="18"/>
          <w:szCs w:val="18"/>
        </w:rPr>
        <w:tab/>
        <w:t>J</w:t>
      </w:r>
      <w:r w:rsidR="005F1EDF" w:rsidRPr="00AD6F64">
        <w:rPr>
          <w:rFonts w:ascii="Arial" w:hAnsi="Arial" w:cs="Arial"/>
          <w:sz w:val="18"/>
          <w:szCs w:val="18"/>
        </w:rPr>
        <w:t xml:space="preserve"> </w:t>
      </w:r>
      <w:r w:rsidRPr="00AD6F64">
        <w:rPr>
          <w:rFonts w:ascii="Arial" w:hAnsi="Arial" w:cs="Arial"/>
          <w:sz w:val="18"/>
          <w:szCs w:val="18"/>
        </w:rPr>
        <w:t>m</w:t>
      </w:r>
      <w:r w:rsidR="005F1EDF" w:rsidRPr="00AD6F64">
        <w:rPr>
          <w:rFonts w:ascii="Arial" w:hAnsi="Arial" w:cs="Arial"/>
          <w:sz w:val="20"/>
          <w:szCs w:val="20"/>
          <w:vertAlign w:val="superscript"/>
        </w:rPr>
        <w:t>–2</w:t>
      </w:r>
    </w:p>
    <w:p w14:paraId="0F47F2B3"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r>
      <w:r w:rsidR="005F1EDF" w:rsidRPr="00AD6F64">
        <w:rPr>
          <w:rFonts w:ascii="Arial" w:hAnsi="Arial" w:cs="Arial"/>
          <w:sz w:val="18"/>
          <w:szCs w:val="18"/>
        </w:rPr>
        <w:t>D</w:t>
      </w:r>
      <w:r w:rsidRPr="00AD6F64">
        <w:rPr>
          <w:rFonts w:ascii="Arial" w:hAnsi="Arial" w:cs="Arial"/>
          <w:sz w:val="18"/>
          <w:szCs w:val="18"/>
        </w:rPr>
        <w:t>irect solar irradiance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3</w:t>
      </w:r>
      <w:r w:rsidRPr="00AD6F64">
        <w:rPr>
          <w:rFonts w:ascii="Arial" w:hAnsi="Arial" w:cs="Arial"/>
          <w:sz w:val="18"/>
          <w:szCs w:val="18"/>
        </w:rPr>
        <w:t>)</w:t>
      </w:r>
      <w:r w:rsidRPr="00AD6F64">
        <w:rPr>
          <w:rFonts w:ascii="Arial" w:hAnsi="Arial" w:cs="Arial"/>
          <w:sz w:val="18"/>
          <w:szCs w:val="18"/>
        </w:rPr>
        <w:tab/>
        <w:t>W</w:t>
      </w:r>
      <w:r w:rsidR="005F1EDF" w:rsidRPr="00AD6F64">
        <w:rPr>
          <w:rFonts w:ascii="Arial" w:hAnsi="Arial" w:cs="Arial"/>
          <w:sz w:val="18"/>
          <w:szCs w:val="18"/>
        </w:rPr>
        <w:t xml:space="preserve"> </w:t>
      </w:r>
      <w:r w:rsidRPr="00AD6F64">
        <w:rPr>
          <w:rFonts w:ascii="Arial" w:hAnsi="Arial" w:cs="Arial"/>
          <w:sz w:val="18"/>
          <w:szCs w:val="18"/>
        </w:rPr>
        <w:t>m</w:t>
      </w:r>
      <w:r w:rsidR="005F1EDF" w:rsidRPr="00AD6F64">
        <w:rPr>
          <w:rFonts w:ascii="Arial" w:hAnsi="Arial" w:cs="Arial"/>
          <w:sz w:val="20"/>
          <w:szCs w:val="20"/>
          <w:vertAlign w:val="superscript"/>
        </w:rPr>
        <w:t>–2</w:t>
      </w:r>
    </w:p>
    <w:p w14:paraId="563667E3"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r>
      <w:r w:rsidR="005F1EDF" w:rsidRPr="00AD6F64">
        <w:rPr>
          <w:rFonts w:ascii="Arial" w:hAnsi="Arial" w:cs="Arial"/>
          <w:sz w:val="18"/>
          <w:szCs w:val="18"/>
        </w:rPr>
        <w:t>D</w:t>
      </w:r>
      <w:r w:rsidRPr="00AD6F64">
        <w:rPr>
          <w:rFonts w:ascii="Arial" w:hAnsi="Arial" w:cs="Arial"/>
          <w:sz w:val="18"/>
          <w:szCs w:val="18"/>
        </w:rPr>
        <w:t>irect solar exposure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4</w:t>
      </w:r>
      <w:r w:rsidRPr="00AD6F64">
        <w:rPr>
          <w:rFonts w:ascii="Arial" w:hAnsi="Arial" w:cs="Arial"/>
          <w:sz w:val="18"/>
          <w:szCs w:val="18"/>
        </w:rPr>
        <w:t>)</w:t>
      </w:r>
      <w:r w:rsidRPr="00AD6F64">
        <w:rPr>
          <w:rFonts w:ascii="Arial" w:hAnsi="Arial" w:cs="Arial"/>
          <w:sz w:val="18"/>
          <w:szCs w:val="18"/>
        </w:rPr>
        <w:tab/>
        <w:t>J</w:t>
      </w:r>
      <w:r w:rsidR="005F1EDF" w:rsidRPr="00AD6F64">
        <w:rPr>
          <w:rFonts w:ascii="Arial" w:hAnsi="Arial" w:cs="Arial"/>
          <w:sz w:val="18"/>
          <w:szCs w:val="18"/>
        </w:rPr>
        <w:t xml:space="preserve"> </w:t>
      </w:r>
      <w:r w:rsidRPr="00AD6F64">
        <w:rPr>
          <w:rFonts w:ascii="Arial" w:hAnsi="Arial" w:cs="Arial"/>
          <w:sz w:val="18"/>
          <w:szCs w:val="18"/>
        </w:rPr>
        <w:t>m</w:t>
      </w:r>
      <w:r w:rsidR="005F1EDF" w:rsidRPr="00AD6F64">
        <w:rPr>
          <w:rFonts w:ascii="Arial" w:hAnsi="Arial" w:cs="Arial"/>
          <w:sz w:val="20"/>
          <w:szCs w:val="20"/>
          <w:vertAlign w:val="superscript"/>
        </w:rPr>
        <w:t>–2</w:t>
      </w:r>
    </w:p>
    <w:p w14:paraId="58695DF7"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r>
      <w:r w:rsidR="005F1EDF" w:rsidRPr="00AD6F64">
        <w:rPr>
          <w:rFonts w:ascii="Arial" w:hAnsi="Arial" w:cs="Arial"/>
          <w:sz w:val="18"/>
          <w:szCs w:val="18"/>
        </w:rPr>
        <w:t>D</w:t>
      </w:r>
      <w:r w:rsidRPr="00AD6F64">
        <w:rPr>
          <w:rFonts w:ascii="Arial" w:hAnsi="Arial" w:cs="Arial"/>
          <w:sz w:val="18"/>
          <w:szCs w:val="18"/>
        </w:rPr>
        <w:t>iffuse solar irradiance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5</w:t>
      </w:r>
      <w:r w:rsidRPr="00AD6F64">
        <w:rPr>
          <w:rFonts w:ascii="Arial" w:hAnsi="Arial" w:cs="Arial"/>
          <w:sz w:val="18"/>
          <w:szCs w:val="18"/>
        </w:rPr>
        <w:t>)</w:t>
      </w:r>
      <w:r w:rsidRPr="00AD6F64">
        <w:rPr>
          <w:rFonts w:ascii="Arial" w:hAnsi="Arial" w:cs="Arial"/>
          <w:sz w:val="18"/>
          <w:szCs w:val="18"/>
        </w:rPr>
        <w:tab/>
        <w:t>W</w:t>
      </w:r>
      <w:r w:rsidR="005F1EDF" w:rsidRPr="00AD6F64">
        <w:rPr>
          <w:rFonts w:ascii="Arial" w:hAnsi="Arial" w:cs="Arial"/>
          <w:sz w:val="18"/>
          <w:szCs w:val="18"/>
        </w:rPr>
        <w:t xml:space="preserve"> </w:t>
      </w:r>
      <w:r w:rsidRPr="00AD6F64">
        <w:rPr>
          <w:rFonts w:ascii="Arial" w:hAnsi="Arial" w:cs="Arial"/>
          <w:sz w:val="18"/>
          <w:szCs w:val="18"/>
        </w:rPr>
        <w:t>m</w:t>
      </w:r>
      <w:r w:rsidR="005F1EDF" w:rsidRPr="00AD6F64">
        <w:rPr>
          <w:rFonts w:ascii="Arial" w:hAnsi="Arial" w:cs="Arial"/>
          <w:sz w:val="20"/>
          <w:szCs w:val="20"/>
          <w:vertAlign w:val="superscript"/>
        </w:rPr>
        <w:t>–2</w:t>
      </w:r>
    </w:p>
    <w:p w14:paraId="5D46B15C" w14:textId="77777777" w:rsidR="00725C5B" w:rsidRPr="00AD6F64" w:rsidRDefault="00725C5B" w:rsidP="00725C5B">
      <w:pPr>
        <w:widowControl w:val="0"/>
        <w:tabs>
          <w:tab w:val="center" w:pos="1134"/>
          <w:tab w:val="left" w:pos="2694"/>
          <w:tab w:val="left" w:pos="6663"/>
          <w:tab w:val="left" w:pos="8505"/>
        </w:tabs>
        <w:autoSpaceDE w:val="0"/>
        <w:autoSpaceDN w:val="0"/>
        <w:adjustRightInd w:val="0"/>
        <w:spacing w:before="50"/>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r>
      <w:r w:rsidR="005F1EDF" w:rsidRPr="00AD6F64">
        <w:rPr>
          <w:rFonts w:ascii="Arial" w:hAnsi="Arial" w:cs="Arial"/>
          <w:sz w:val="18"/>
          <w:szCs w:val="18"/>
        </w:rPr>
        <w:t>D</w:t>
      </w:r>
      <w:r w:rsidRPr="00AD6F64">
        <w:rPr>
          <w:rFonts w:ascii="Arial" w:hAnsi="Arial" w:cs="Arial"/>
          <w:sz w:val="18"/>
          <w:szCs w:val="18"/>
        </w:rPr>
        <w:t>iffuse solar exposure (</w:t>
      </w:r>
      <w:r w:rsidR="005F1EDF" w:rsidRPr="00AD6F64">
        <w:rPr>
          <w:rFonts w:ascii="Arial" w:hAnsi="Arial" w:cs="Arial"/>
          <w:sz w:val="18"/>
          <w:szCs w:val="18"/>
        </w:rPr>
        <w:t xml:space="preserve">see </w:t>
      </w:r>
      <w:r w:rsidRPr="00AD6F64">
        <w:rPr>
          <w:rFonts w:ascii="Arial" w:hAnsi="Arial" w:cs="Arial"/>
          <w:sz w:val="18"/>
          <w:szCs w:val="18"/>
        </w:rPr>
        <w:t xml:space="preserve">Note </w:t>
      </w:r>
      <w:r w:rsidR="005F1EDF" w:rsidRPr="00AD6F64">
        <w:rPr>
          <w:rFonts w:ascii="Arial" w:hAnsi="Arial" w:cs="Arial"/>
          <w:sz w:val="18"/>
          <w:szCs w:val="18"/>
        </w:rPr>
        <w:t>6</w:t>
      </w:r>
      <w:r w:rsidRPr="00AD6F64">
        <w:rPr>
          <w:rFonts w:ascii="Arial" w:hAnsi="Arial" w:cs="Arial"/>
          <w:sz w:val="18"/>
          <w:szCs w:val="18"/>
        </w:rPr>
        <w:t>)</w:t>
      </w:r>
      <w:r w:rsidRPr="00AD6F64">
        <w:rPr>
          <w:rFonts w:ascii="Arial" w:hAnsi="Arial" w:cs="Arial"/>
          <w:sz w:val="18"/>
          <w:szCs w:val="18"/>
        </w:rPr>
        <w:tab/>
        <w:t>J</w:t>
      </w:r>
      <w:r w:rsidR="005F1EDF" w:rsidRPr="00AD6F64">
        <w:rPr>
          <w:rFonts w:ascii="Arial" w:hAnsi="Arial" w:cs="Arial"/>
          <w:sz w:val="18"/>
          <w:szCs w:val="18"/>
        </w:rPr>
        <w:t xml:space="preserve"> </w:t>
      </w:r>
      <w:r w:rsidRPr="00AD6F64">
        <w:rPr>
          <w:rFonts w:ascii="Arial" w:hAnsi="Arial" w:cs="Arial"/>
          <w:sz w:val="18"/>
          <w:szCs w:val="18"/>
        </w:rPr>
        <w:t>m</w:t>
      </w:r>
      <w:r w:rsidR="005F1EDF" w:rsidRPr="00AD6F64">
        <w:rPr>
          <w:rFonts w:ascii="Arial" w:hAnsi="Arial" w:cs="Arial"/>
          <w:sz w:val="20"/>
          <w:szCs w:val="20"/>
          <w:vertAlign w:val="superscript"/>
        </w:rPr>
        <w:t>–2</w:t>
      </w:r>
    </w:p>
    <w:p w14:paraId="32292B74" w14:textId="77777777" w:rsidR="002939C6" w:rsidRPr="00AD6F64" w:rsidRDefault="002939C6" w:rsidP="00FF355A">
      <w:pPr>
        <w:autoSpaceDE w:val="0"/>
        <w:autoSpaceDN w:val="0"/>
        <w:adjustRightInd w:val="0"/>
        <w:spacing w:before="98"/>
        <w:ind w:left="426" w:hanging="426"/>
        <w:jc w:val="both"/>
        <w:rPr>
          <w:rFonts w:ascii="Arial" w:hAnsi="Arial" w:cs="Arial"/>
          <w:sz w:val="18"/>
          <w:szCs w:val="18"/>
        </w:rPr>
      </w:pPr>
      <w:r w:rsidRPr="00AD6F64">
        <w:rPr>
          <w:rFonts w:ascii="Arial" w:hAnsi="Arial" w:cs="Arial"/>
          <w:sz w:val="18"/>
          <w:szCs w:val="18"/>
        </w:rPr>
        <w:t>Notes:</w:t>
      </w:r>
    </w:p>
    <w:p w14:paraId="7074C3D3" w14:textId="77777777" w:rsidR="002939C6" w:rsidRPr="00AD6F64" w:rsidRDefault="002939C6" w:rsidP="002939C6">
      <w:pPr>
        <w:spacing w:before="60"/>
        <w:ind w:left="567" w:right="309" w:hanging="567"/>
        <w:jc w:val="both"/>
        <w:rPr>
          <w:rFonts w:ascii="Arial" w:eastAsia="Calibri" w:hAnsi="Arial" w:cs="Arial"/>
          <w:sz w:val="18"/>
          <w:szCs w:val="18"/>
          <w:lang w:val="en-AU" w:eastAsia="en-US"/>
        </w:rPr>
      </w:pPr>
      <w:r w:rsidRPr="00AD6F64">
        <w:rPr>
          <w:rFonts w:ascii="Arial" w:eastAsia="Calibri" w:hAnsi="Arial" w:cs="Arial"/>
          <w:sz w:val="18"/>
          <w:szCs w:val="18"/>
          <w:lang w:val="en-AU" w:eastAsia="en-US"/>
        </w:rPr>
        <w:t>(1)</w:t>
      </w:r>
      <w:r w:rsidRPr="00AD6F64">
        <w:rPr>
          <w:rFonts w:ascii="Arial" w:eastAsia="Calibri" w:hAnsi="Arial" w:cs="Arial"/>
          <w:sz w:val="18"/>
          <w:szCs w:val="18"/>
          <w:lang w:val="en-AU" w:eastAsia="en-US"/>
        </w:rPr>
        <w:tab/>
        <w:t>The solar flux per unit area received from a solid angle of 2π sr on a horizontal surface.</w:t>
      </w:r>
    </w:p>
    <w:p w14:paraId="39C30EE6" w14:textId="1849119C" w:rsidR="00725C5B" w:rsidRPr="00AD6F64" w:rsidRDefault="005F1EDF" w:rsidP="002939C6">
      <w:pPr>
        <w:spacing w:before="60"/>
        <w:ind w:left="567" w:right="309" w:hanging="567"/>
        <w:jc w:val="both"/>
        <w:rPr>
          <w:rFonts w:ascii="Arial" w:eastAsia="Calibri" w:hAnsi="Arial" w:cs="Arial"/>
          <w:sz w:val="18"/>
          <w:szCs w:val="18"/>
          <w:lang w:val="en-AU" w:eastAsia="en-US"/>
        </w:rPr>
      </w:pPr>
      <w:r w:rsidRPr="00AD6F64">
        <w:rPr>
          <w:rFonts w:ascii="Arial" w:eastAsia="Calibri" w:hAnsi="Arial" w:cs="Arial"/>
          <w:sz w:val="18"/>
          <w:szCs w:val="18"/>
          <w:lang w:val="en-AU" w:eastAsia="en-US"/>
        </w:rPr>
        <w:t>(2)</w:t>
      </w:r>
      <w:r w:rsidR="00725C5B" w:rsidRPr="00AD6F64">
        <w:rPr>
          <w:rFonts w:ascii="Arial" w:eastAsia="Calibri" w:hAnsi="Arial" w:cs="Arial"/>
          <w:sz w:val="18"/>
          <w:szCs w:val="18"/>
          <w:lang w:val="en-AU" w:eastAsia="en-US"/>
        </w:rPr>
        <w:tab/>
        <w:t>Time integral of global solar irradiance</w:t>
      </w:r>
      <w:r w:rsidRPr="00AD6F64">
        <w:rPr>
          <w:rFonts w:ascii="Arial" w:eastAsia="Calibri" w:hAnsi="Arial" w:cs="Arial"/>
          <w:sz w:val="18"/>
          <w:szCs w:val="18"/>
          <w:lang w:val="en-AU" w:eastAsia="en-US"/>
        </w:rPr>
        <w:t>.</w:t>
      </w:r>
    </w:p>
    <w:p w14:paraId="0B1F6E97" w14:textId="77777777" w:rsidR="00725C5B" w:rsidRPr="00AD6F64" w:rsidRDefault="005F1EDF" w:rsidP="00980F4E">
      <w:pPr>
        <w:spacing w:before="60"/>
        <w:ind w:left="567" w:right="309" w:hanging="567"/>
        <w:jc w:val="both"/>
        <w:rPr>
          <w:rFonts w:ascii="Arial" w:eastAsia="Calibri" w:hAnsi="Arial" w:cs="Arial"/>
          <w:sz w:val="18"/>
          <w:szCs w:val="18"/>
          <w:lang w:val="en-AU" w:eastAsia="en-US"/>
        </w:rPr>
      </w:pPr>
      <w:r w:rsidRPr="00AD6F64">
        <w:rPr>
          <w:rFonts w:ascii="Arial" w:eastAsia="Calibri" w:hAnsi="Arial" w:cs="Arial"/>
          <w:sz w:val="18"/>
          <w:szCs w:val="18"/>
          <w:lang w:val="en-AU" w:eastAsia="en-US"/>
        </w:rPr>
        <w:t>(3)</w:t>
      </w:r>
      <w:r w:rsidR="00725C5B" w:rsidRPr="00AD6F64">
        <w:rPr>
          <w:rFonts w:ascii="Arial" w:eastAsia="Calibri" w:hAnsi="Arial" w:cs="Arial"/>
          <w:sz w:val="18"/>
          <w:szCs w:val="18"/>
          <w:lang w:val="en-AU" w:eastAsia="en-US"/>
        </w:rPr>
        <w:tab/>
        <w:t>The solar flux per unit area received from the solid angle of the sun’s disc on a surface normal to the sun direction</w:t>
      </w:r>
      <w:r w:rsidRPr="00AD6F64">
        <w:rPr>
          <w:rFonts w:ascii="Arial" w:eastAsia="Calibri" w:hAnsi="Arial" w:cs="Arial"/>
          <w:sz w:val="18"/>
          <w:szCs w:val="18"/>
          <w:lang w:val="en-AU" w:eastAsia="en-US"/>
        </w:rPr>
        <w:t>.</w:t>
      </w:r>
    </w:p>
    <w:p w14:paraId="4FE252F3" w14:textId="77777777" w:rsidR="00725C5B" w:rsidRPr="00AD6F64" w:rsidRDefault="005F1EDF" w:rsidP="00980F4E">
      <w:pPr>
        <w:spacing w:before="60"/>
        <w:ind w:left="567" w:right="309" w:hanging="567"/>
        <w:jc w:val="both"/>
        <w:rPr>
          <w:rFonts w:ascii="Arial" w:eastAsia="Calibri" w:hAnsi="Arial" w:cs="Arial"/>
          <w:sz w:val="18"/>
          <w:szCs w:val="18"/>
          <w:lang w:val="en-AU" w:eastAsia="en-US"/>
        </w:rPr>
      </w:pPr>
      <w:r w:rsidRPr="00AD6F64">
        <w:rPr>
          <w:rFonts w:ascii="Arial" w:eastAsia="Calibri" w:hAnsi="Arial" w:cs="Arial"/>
          <w:sz w:val="18"/>
          <w:szCs w:val="18"/>
          <w:lang w:val="en-AU" w:eastAsia="en-US"/>
        </w:rPr>
        <w:t>(4)</w:t>
      </w:r>
      <w:r w:rsidR="00725C5B" w:rsidRPr="00AD6F64">
        <w:rPr>
          <w:rFonts w:ascii="Arial" w:eastAsia="Calibri" w:hAnsi="Arial" w:cs="Arial"/>
          <w:sz w:val="18"/>
          <w:szCs w:val="18"/>
          <w:lang w:val="en-AU" w:eastAsia="en-US"/>
        </w:rPr>
        <w:tab/>
        <w:t>Time integral of direct solar irradiance</w:t>
      </w:r>
      <w:r w:rsidRPr="00AD6F64">
        <w:rPr>
          <w:rFonts w:ascii="Arial" w:eastAsia="Calibri" w:hAnsi="Arial" w:cs="Arial"/>
          <w:sz w:val="18"/>
          <w:szCs w:val="18"/>
          <w:lang w:val="en-AU" w:eastAsia="en-US"/>
        </w:rPr>
        <w:t>.</w:t>
      </w:r>
    </w:p>
    <w:p w14:paraId="389501AE" w14:textId="77777777" w:rsidR="00725C5B" w:rsidRPr="00AD6F64" w:rsidRDefault="005F1EDF" w:rsidP="00980F4E">
      <w:pPr>
        <w:spacing w:before="60"/>
        <w:ind w:left="567" w:right="309" w:hanging="567"/>
        <w:jc w:val="both"/>
        <w:rPr>
          <w:rFonts w:ascii="Arial" w:eastAsia="Calibri" w:hAnsi="Arial" w:cs="Arial"/>
          <w:sz w:val="18"/>
          <w:szCs w:val="18"/>
          <w:lang w:val="en-AU" w:eastAsia="en-US"/>
        </w:rPr>
      </w:pPr>
      <w:r w:rsidRPr="00AD6F64">
        <w:rPr>
          <w:rFonts w:ascii="Arial" w:eastAsia="Calibri" w:hAnsi="Arial" w:cs="Arial"/>
          <w:sz w:val="18"/>
          <w:szCs w:val="18"/>
          <w:lang w:val="en-AU" w:eastAsia="en-US"/>
        </w:rPr>
        <w:t>(5)</w:t>
      </w:r>
      <w:r w:rsidR="00725C5B" w:rsidRPr="00AD6F64">
        <w:rPr>
          <w:rFonts w:ascii="Arial" w:eastAsia="Calibri" w:hAnsi="Arial" w:cs="Arial"/>
          <w:sz w:val="18"/>
          <w:szCs w:val="18"/>
          <w:lang w:val="en-AU" w:eastAsia="en-US"/>
        </w:rPr>
        <w:tab/>
        <w:t>The solar flux per unit area received from a solid angle of 2π sr, except for the solid angle of the sun's disc, on a horizontal surface</w:t>
      </w:r>
      <w:r w:rsidRPr="00AD6F64">
        <w:rPr>
          <w:rFonts w:ascii="Arial" w:eastAsia="Calibri" w:hAnsi="Arial" w:cs="Arial"/>
          <w:sz w:val="18"/>
          <w:szCs w:val="18"/>
          <w:lang w:val="en-AU" w:eastAsia="en-US"/>
        </w:rPr>
        <w:t>.</w:t>
      </w:r>
    </w:p>
    <w:p w14:paraId="476E3C0A" w14:textId="77777777" w:rsidR="00725C5B" w:rsidRPr="00AD6F64" w:rsidRDefault="005F1EDF" w:rsidP="00980F4E">
      <w:pPr>
        <w:spacing w:before="60"/>
        <w:ind w:left="567" w:right="454" w:hanging="567"/>
        <w:jc w:val="both"/>
        <w:rPr>
          <w:rFonts w:ascii="Arial" w:eastAsia="Calibri" w:hAnsi="Arial" w:cs="Arial"/>
          <w:sz w:val="18"/>
          <w:szCs w:val="18"/>
          <w:lang w:val="en-AU" w:eastAsia="en-US"/>
        </w:rPr>
      </w:pPr>
      <w:r w:rsidRPr="00AD6F64">
        <w:rPr>
          <w:rFonts w:ascii="Arial" w:eastAsia="Calibri" w:hAnsi="Arial" w:cs="Arial"/>
          <w:sz w:val="18"/>
          <w:szCs w:val="18"/>
          <w:lang w:val="en-AU" w:eastAsia="en-US"/>
        </w:rPr>
        <w:t>(6)</w:t>
      </w:r>
      <w:r w:rsidR="00725C5B" w:rsidRPr="00AD6F64">
        <w:rPr>
          <w:rFonts w:ascii="Arial" w:eastAsia="Calibri" w:hAnsi="Arial" w:cs="Arial"/>
          <w:sz w:val="18"/>
          <w:szCs w:val="18"/>
          <w:lang w:val="en-AU" w:eastAsia="en-US"/>
        </w:rPr>
        <w:tab/>
        <w:t>Time integral of diffuse solar irradiance</w:t>
      </w:r>
      <w:r w:rsidR="00354E8B" w:rsidRPr="00AD6F64">
        <w:rPr>
          <w:rFonts w:ascii="Arial" w:eastAsia="Calibri" w:hAnsi="Arial" w:cs="Arial"/>
          <w:sz w:val="18"/>
          <w:szCs w:val="18"/>
          <w:lang w:val="en-AU" w:eastAsia="en-US"/>
        </w:rPr>
        <w:t>.</w:t>
      </w:r>
    </w:p>
    <w:p w14:paraId="6B021E93" w14:textId="77777777" w:rsidR="00575325" w:rsidRPr="00AD6F64" w:rsidRDefault="00575325" w:rsidP="002023BB">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78" w:name="G2_CF42_100"/>
      <w:bookmarkEnd w:id="78"/>
      <w:r w:rsidRPr="00AD6F64">
        <w:rPr>
          <w:rFonts w:ascii="Arial" w:hAnsi="Arial" w:cs="Arial"/>
          <w:b/>
          <w:sz w:val="18"/>
          <w:szCs w:val="18"/>
        </w:rPr>
        <w:t>Product discipline 10 – Oceanographic products, parameter category 0: waves</w:t>
      </w:r>
    </w:p>
    <w:p w14:paraId="4B5BF087"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21273FF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Wave spectra (1)</w:t>
      </w:r>
      <w:r w:rsidRPr="00AD6F64">
        <w:rPr>
          <w:rFonts w:ascii="Arial" w:hAnsi="Arial" w:cs="Arial"/>
          <w:sz w:val="18"/>
          <w:szCs w:val="18"/>
        </w:rPr>
        <w:tab/>
        <w:t>–</w:t>
      </w:r>
    </w:p>
    <w:p w14:paraId="79CCAC4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Wave spectra (2)</w:t>
      </w:r>
      <w:r w:rsidRPr="00AD6F64">
        <w:rPr>
          <w:rFonts w:ascii="Arial" w:hAnsi="Arial" w:cs="Arial"/>
          <w:sz w:val="18"/>
          <w:szCs w:val="18"/>
        </w:rPr>
        <w:tab/>
        <w:t>–</w:t>
      </w:r>
    </w:p>
    <w:p w14:paraId="3BFB2F8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Wave spectra (3)</w:t>
      </w:r>
      <w:r w:rsidRPr="00AD6F64">
        <w:rPr>
          <w:rFonts w:ascii="Arial" w:hAnsi="Arial" w:cs="Arial"/>
          <w:sz w:val="18"/>
          <w:szCs w:val="18"/>
        </w:rPr>
        <w:tab/>
        <w:t>–</w:t>
      </w:r>
    </w:p>
    <w:p w14:paraId="2E5B76B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Significant height of combined wind waves</w:t>
      </w:r>
      <w:r w:rsidRPr="00AD6F64">
        <w:rPr>
          <w:rFonts w:ascii="Arial" w:hAnsi="Arial" w:cs="Arial"/>
          <w:sz w:val="18"/>
          <w:szCs w:val="18"/>
        </w:rPr>
        <w:tab/>
        <w:t>m</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and swell</w:t>
      </w:r>
    </w:p>
    <w:p w14:paraId="05E5D2B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Direction of wind waves</w:t>
      </w:r>
      <w:r w:rsidRPr="00AD6F64">
        <w:rPr>
          <w:rFonts w:ascii="Arial" w:hAnsi="Arial" w:cs="Arial"/>
          <w:sz w:val="18"/>
          <w:szCs w:val="18"/>
        </w:rPr>
        <w:tab/>
        <w:t>degree true</w:t>
      </w:r>
    </w:p>
    <w:p w14:paraId="5CD1DC4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Significant height of wind waves</w:t>
      </w:r>
      <w:r w:rsidRPr="00AD6F64">
        <w:rPr>
          <w:rFonts w:ascii="Arial" w:hAnsi="Arial" w:cs="Arial"/>
          <w:sz w:val="18"/>
          <w:szCs w:val="18"/>
        </w:rPr>
        <w:tab/>
        <w:t>m</w:t>
      </w:r>
    </w:p>
    <w:p w14:paraId="79FD285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Mean period of wind waves</w:t>
      </w:r>
      <w:r w:rsidRPr="00AD6F64">
        <w:rPr>
          <w:rFonts w:ascii="Arial" w:hAnsi="Arial" w:cs="Arial"/>
          <w:sz w:val="18"/>
          <w:szCs w:val="18"/>
        </w:rPr>
        <w:tab/>
        <w:t>s</w:t>
      </w:r>
    </w:p>
    <w:p w14:paraId="0000D46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Direction of swell waves</w:t>
      </w:r>
      <w:r w:rsidRPr="00AD6F64">
        <w:rPr>
          <w:rFonts w:ascii="Arial" w:hAnsi="Arial" w:cs="Arial"/>
          <w:sz w:val="18"/>
          <w:szCs w:val="18"/>
        </w:rPr>
        <w:tab/>
        <w:t>degree true</w:t>
      </w:r>
    </w:p>
    <w:p w14:paraId="3AE0CAE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Significant height of swell waves</w:t>
      </w:r>
      <w:r w:rsidRPr="00AD6F64">
        <w:rPr>
          <w:rFonts w:ascii="Arial" w:hAnsi="Arial" w:cs="Arial"/>
          <w:sz w:val="18"/>
          <w:szCs w:val="18"/>
        </w:rPr>
        <w:tab/>
        <w:t>m</w:t>
      </w:r>
    </w:p>
    <w:p w14:paraId="73402F53"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spacing w:before="120"/>
        <w:jc w:val="right"/>
        <w:rPr>
          <w:rFonts w:ascii="Arial" w:hAnsi="Arial" w:cs="Arial"/>
          <w:i/>
          <w:sz w:val="16"/>
          <w:szCs w:val="16"/>
        </w:rPr>
      </w:pPr>
      <w:r w:rsidRPr="00AD6F64">
        <w:rPr>
          <w:rFonts w:ascii="Arial" w:hAnsi="Arial" w:cs="Arial"/>
          <w:i/>
          <w:sz w:val="16"/>
          <w:szCs w:val="16"/>
        </w:rPr>
        <w:t>(continued)</w:t>
      </w:r>
    </w:p>
    <w:p w14:paraId="006469D8" w14:textId="77777777" w:rsidR="00881BF6" w:rsidRPr="00AD6F64" w:rsidRDefault="00881BF6" w:rsidP="00881BF6">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027894F3" w14:textId="77777777" w:rsidR="003C7185" w:rsidRPr="00AD6F64" w:rsidRDefault="003C7185" w:rsidP="003C718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5CD40FA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Mean period of swell waves</w:t>
      </w:r>
      <w:r w:rsidRPr="00AD6F64">
        <w:rPr>
          <w:rFonts w:ascii="Arial" w:hAnsi="Arial" w:cs="Arial"/>
          <w:sz w:val="18"/>
          <w:szCs w:val="18"/>
        </w:rPr>
        <w:tab/>
        <w:t>s</w:t>
      </w:r>
    </w:p>
    <w:p w14:paraId="4E6A43B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Primary wave direction</w:t>
      </w:r>
      <w:r w:rsidRPr="00AD6F64">
        <w:rPr>
          <w:rFonts w:ascii="Arial" w:hAnsi="Arial" w:cs="Arial"/>
          <w:sz w:val="18"/>
          <w:szCs w:val="18"/>
        </w:rPr>
        <w:tab/>
        <w:t>degree true</w:t>
      </w:r>
    </w:p>
    <w:p w14:paraId="5DB5154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Primary wave mean period</w:t>
      </w:r>
      <w:r w:rsidRPr="00AD6F64">
        <w:rPr>
          <w:rFonts w:ascii="Arial" w:hAnsi="Arial" w:cs="Arial"/>
          <w:sz w:val="18"/>
          <w:szCs w:val="18"/>
        </w:rPr>
        <w:tab/>
        <w:t>s</w:t>
      </w:r>
    </w:p>
    <w:p w14:paraId="06FE356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Secondary wave direction</w:t>
      </w:r>
      <w:r w:rsidRPr="00AD6F64">
        <w:rPr>
          <w:rFonts w:ascii="Arial" w:hAnsi="Arial" w:cs="Arial"/>
          <w:sz w:val="18"/>
          <w:szCs w:val="18"/>
        </w:rPr>
        <w:tab/>
        <w:t>degree true</w:t>
      </w:r>
    </w:p>
    <w:p w14:paraId="6153D73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Secondary wave mean period</w:t>
      </w:r>
      <w:r w:rsidRPr="00AD6F64">
        <w:rPr>
          <w:rFonts w:ascii="Arial" w:hAnsi="Arial" w:cs="Arial"/>
          <w:sz w:val="18"/>
          <w:szCs w:val="18"/>
        </w:rPr>
        <w:tab/>
        <w:t>s</w:t>
      </w:r>
    </w:p>
    <w:p w14:paraId="6873F2D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Direction of combined wind waves and swell</w:t>
      </w:r>
      <w:r w:rsidRPr="00AD6F64">
        <w:rPr>
          <w:rFonts w:ascii="Arial" w:hAnsi="Arial" w:cs="Arial"/>
          <w:sz w:val="18"/>
          <w:szCs w:val="18"/>
        </w:rPr>
        <w:tab/>
        <w:t>degree true</w:t>
      </w:r>
    </w:p>
    <w:p w14:paraId="4337A26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Mean period of combined wind waves and swell</w:t>
      </w:r>
      <w:r w:rsidRPr="00AD6F64">
        <w:rPr>
          <w:rFonts w:ascii="Arial" w:hAnsi="Arial" w:cs="Arial"/>
          <w:sz w:val="18"/>
          <w:szCs w:val="18"/>
        </w:rPr>
        <w:tab/>
        <w:t>s</w:t>
      </w:r>
    </w:p>
    <w:p w14:paraId="485E3F2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w:t>
      </w:r>
      <w:r w:rsidRPr="00AD6F64">
        <w:rPr>
          <w:rFonts w:ascii="Arial" w:hAnsi="Arial"/>
          <w:sz w:val="18"/>
          <w:szCs w:val="18"/>
        </w:rPr>
        <w:tab/>
      </w:r>
      <w:r w:rsidRPr="00AD6F64">
        <w:rPr>
          <w:rFonts w:ascii="Arial" w:hAnsi="Arial" w:cs="Arial"/>
          <w:sz w:val="18"/>
          <w:szCs w:val="18"/>
        </w:rPr>
        <w:t>Coefficient of drag with waves</w:t>
      </w:r>
      <w:r w:rsidRPr="00AD6F64">
        <w:rPr>
          <w:rFonts w:ascii="Arial" w:hAnsi="Arial"/>
          <w:sz w:val="18"/>
          <w:szCs w:val="18"/>
        </w:rPr>
        <w:tab/>
      </w:r>
      <w:r w:rsidRPr="00AD6F64">
        <w:rPr>
          <w:rFonts w:ascii="Arial" w:hAnsi="Arial" w:cs="Arial"/>
          <w:sz w:val="18"/>
          <w:szCs w:val="18"/>
        </w:rPr>
        <w:t>–</w:t>
      </w:r>
    </w:p>
    <w:p w14:paraId="62A8BC8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17</w:t>
      </w:r>
      <w:r w:rsidRPr="00AD6F64">
        <w:rPr>
          <w:rFonts w:ascii="Arial" w:hAnsi="Arial"/>
          <w:sz w:val="18"/>
          <w:szCs w:val="18"/>
        </w:rPr>
        <w:tab/>
      </w:r>
      <w:r w:rsidRPr="00AD6F64">
        <w:rPr>
          <w:rFonts w:ascii="Arial" w:hAnsi="Arial" w:cs="Arial"/>
          <w:sz w:val="18"/>
          <w:szCs w:val="18"/>
        </w:rPr>
        <w:t>Friction velocity</w:t>
      </w:r>
      <w:r w:rsidRPr="00AD6F64">
        <w:rPr>
          <w:rFonts w:ascii="Arial" w:hAnsi="Arial"/>
          <w:sz w:val="18"/>
          <w:szCs w:val="18"/>
        </w:rPr>
        <w:tab/>
      </w:r>
      <w:r w:rsidRPr="00AD6F64">
        <w:rPr>
          <w:rFonts w:ascii="Arial" w:hAnsi="Arial" w:cs="Arial"/>
          <w:sz w:val="18"/>
          <w:szCs w:val="18"/>
        </w:rPr>
        <w:t>m s</w:t>
      </w:r>
      <w:r w:rsidRPr="00AD6F64">
        <w:rPr>
          <w:rFonts w:ascii="Arial" w:hAnsi="Arial" w:cs="Arial"/>
          <w:sz w:val="20"/>
          <w:szCs w:val="20"/>
          <w:vertAlign w:val="superscript"/>
        </w:rPr>
        <w:t>–1</w:t>
      </w:r>
    </w:p>
    <w:p w14:paraId="7E55D50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18</w:t>
      </w:r>
      <w:r w:rsidRPr="00AD6F64">
        <w:rPr>
          <w:rFonts w:ascii="Arial" w:hAnsi="Arial"/>
          <w:sz w:val="18"/>
          <w:szCs w:val="18"/>
        </w:rPr>
        <w:tab/>
      </w:r>
      <w:r w:rsidRPr="00AD6F64">
        <w:rPr>
          <w:rFonts w:ascii="Arial" w:hAnsi="Arial" w:cs="Arial"/>
          <w:sz w:val="18"/>
          <w:szCs w:val="18"/>
        </w:rPr>
        <w:t>Wave stress</w:t>
      </w:r>
      <w:r w:rsidRPr="00AD6F64">
        <w:rPr>
          <w:rFonts w:ascii="Arial" w:hAnsi="Arial"/>
          <w:sz w:val="18"/>
          <w:szCs w:val="18"/>
        </w:rPr>
        <w:tab/>
      </w:r>
      <w:r w:rsidRPr="00AD6F64">
        <w:rPr>
          <w:rFonts w:ascii="Arial" w:hAnsi="Arial" w:cs="Arial"/>
          <w:sz w:val="18"/>
          <w:szCs w:val="18"/>
        </w:rPr>
        <w:t>N m</w:t>
      </w:r>
      <w:r w:rsidRPr="00AD6F64">
        <w:rPr>
          <w:rFonts w:ascii="Arial" w:hAnsi="Arial" w:cs="Arial"/>
          <w:sz w:val="20"/>
          <w:szCs w:val="20"/>
          <w:vertAlign w:val="superscript"/>
        </w:rPr>
        <w:t>–2</w:t>
      </w:r>
    </w:p>
    <w:p w14:paraId="3DDA0752"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19</w:t>
      </w:r>
      <w:r w:rsidRPr="00AD6F64">
        <w:rPr>
          <w:rFonts w:ascii="Arial" w:hAnsi="Arial"/>
          <w:sz w:val="18"/>
          <w:szCs w:val="18"/>
        </w:rPr>
        <w:tab/>
      </w:r>
      <w:r w:rsidRPr="00AD6F64">
        <w:rPr>
          <w:rFonts w:ascii="Arial" w:hAnsi="Arial" w:cs="Arial"/>
          <w:sz w:val="18"/>
          <w:szCs w:val="18"/>
        </w:rPr>
        <w:t>Normalized wave stress</w:t>
      </w:r>
      <w:r w:rsidRPr="00AD6F64">
        <w:rPr>
          <w:rFonts w:ascii="Arial" w:hAnsi="Arial"/>
          <w:sz w:val="18"/>
          <w:szCs w:val="18"/>
        </w:rPr>
        <w:tab/>
      </w:r>
      <w:r w:rsidRPr="00AD6F64">
        <w:rPr>
          <w:rFonts w:ascii="Arial" w:hAnsi="Arial" w:cs="Arial"/>
          <w:sz w:val="18"/>
          <w:szCs w:val="18"/>
        </w:rPr>
        <w:t>–</w:t>
      </w:r>
    </w:p>
    <w:p w14:paraId="70579AD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20</w:t>
      </w:r>
      <w:r w:rsidRPr="00AD6F64">
        <w:rPr>
          <w:rFonts w:ascii="Arial" w:hAnsi="Arial"/>
          <w:sz w:val="18"/>
          <w:szCs w:val="18"/>
        </w:rPr>
        <w:tab/>
      </w:r>
      <w:r w:rsidRPr="00AD6F64">
        <w:rPr>
          <w:rFonts w:ascii="Arial" w:hAnsi="Arial" w:cs="Arial"/>
          <w:sz w:val="18"/>
          <w:szCs w:val="18"/>
        </w:rPr>
        <w:t>Mean square slope of waves</w:t>
      </w:r>
      <w:r w:rsidRPr="00AD6F64">
        <w:rPr>
          <w:rFonts w:ascii="Arial" w:hAnsi="Arial"/>
          <w:sz w:val="18"/>
          <w:szCs w:val="18"/>
        </w:rPr>
        <w:tab/>
      </w:r>
      <w:r w:rsidRPr="00AD6F64">
        <w:rPr>
          <w:rFonts w:ascii="Arial" w:hAnsi="Arial" w:cs="Arial"/>
          <w:sz w:val="18"/>
          <w:szCs w:val="18"/>
        </w:rPr>
        <w:t>–</w:t>
      </w:r>
    </w:p>
    <w:p w14:paraId="6BDC4A4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21</w:t>
      </w:r>
      <w:r w:rsidRPr="00AD6F64">
        <w:rPr>
          <w:rFonts w:ascii="Arial" w:hAnsi="Arial"/>
          <w:sz w:val="18"/>
          <w:szCs w:val="18"/>
        </w:rPr>
        <w:tab/>
      </w:r>
      <w:r w:rsidRPr="00AD6F64">
        <w:rPr>
          <w:rFonts w:ascii="Arial" w:hAnsi="Arial" w:cs="Arial"/>
          <w:sz w:val="18"/>
          <w:szCs w:val="18"/>
        </w:rPr>
        <w:t>u-component surface Stokes drift</w:t>
      </w:r>
      <w:r w:rsidRPr="00AD6F64">
        <w:rPr>
          <w:rFonts w:ascii="Arial" w:hAnsi="Arial"/>
          <w:sz w:val="18"/>
          <w:szCs w:val="18"/>
        </w:rPr>
        <w:tab/>
      </w:r>
      <w:r w:rsidRPr="00AD6F64">
        <w:rPr>
          <w:rFonts w:ascii="Arial" w:hAnsi="Arial" w:cs="Arial"/>
          <w:sz w:val="18"/>
          <w:szCs w:val="18"/>
        </w:rPr>
        <w:t>m s</w:t>
      </w:r>
      <w:r w:rsidRPr="00AD6F64">
        <w:rPr>
          <w:rFonts w:ascii="Arial" w:hAnsi="Arial" w:cs="Arial"/>
          <w:sz w:val="20"/>
          <w:szCs w:val="20"/>
          <w:vertAlign w:val="superscript"/>
        </w:rPr>
        <w:t>–1</w:t>
      </w:r>
    </w:p>
    <w:p w14:paraId="7D1B532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22</w:t>
      </w:r>
      <w:r w:rsidRPr="00AD6F64">
        <w:rPr>
          <w:rFonts w:ascii="Arial" w:hAnsi="Arial"/>
          <w:sz w:val="18"/>
          <w:szCs w:val="18"/>
        </w:rPr>
        <w:tab/>
      </w:r>
      <w:r w:rsidRPr="00AD6F64">
        <w:rPr>
          <w:rFonts w:ascii="Arial" w:hAnsi="Arial" w:cs="Arial"/>
          <w:sz w:val="18"/>
          <w:szCs w:val="18"/>
        </w:rPr>
        <w:t>v-component surface Stokes drift</w:t>
      </w:r>
      <w:r w:rsidRPr="00AD6F64">
        <w:rPr>
          <w:rFonts w:ascii="Arial" w:hAnsi="Arial"/>
          <w:sz w:val="18"/>
          <w:szCs w:val="18"/>
        </w:rPr>
        <w:tab/>
      </w:r>
      <w:r w:rsidRPr="00AD6F64">
        <w:rPr>
          <w:rFonts w:ascii="Arial" w:hAnsi="Arial" w:cs="Arial"/>
          <w:sz w:val="18"/>
          <w:szCs w:val="18"/>
        </w:rPr>
        <w:t>m s</w:t>
      </w:r>
      <w:r w:rsidRPr="00AD6F64">
        <w:rPr>
          <w:rFonts w:ascii="Arial" w:hAnsi="Arial" w:cs="Arial"/>
          <w:sz w:val="20"/>
          <w:szCs w:val="20"/>
          <w:vertAlign w:val="superscript"/>
        </w:rPr>
        <w:t>–1</w:t>
      </w:r>
    </w:p>
    <w:p w14:paraId="1C51B74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23</w:t>
      </w:r>
      <w:r w:rsidRPr="00AD6F64">
        <w:rPr>
          <w:rFonts w:ascii="Arial" w:hAnsi="Arial"/>
          <w:sz w:val="18"/>
          <w:szCs w:val="18"/>
        </w:rPr>
        <w:tab/>
      </w:r>
      <w:r w:rsidRPr="00AD6F64">
        <w:rPr>
          <w:rFonts w:ascii="Arial" w:hAnsi="Arial" w:cs="Arial"/>
          <w:sz w:val="18"/>
          <w:szCs w:val="18"/>
        </w:rPr>
        <w:t xml:space="preserve">Period of maximum individual wave </w:t>
      </w:r>
      <w:r w:rsidRPr="00AD6F64">
        <w:rPr>
          <w:rFonts w:ascii="Arial" w:hAnsi="Arial"/>
          <w:sz w:val="18"/>
          <w:szCs w:val="18"/>
        </w:rPr>
        <w:t>height</w:t>
      </w:r>
      <w:r w:rsidRPr="00AD6F64">
        <w:rPr>
          <w:rFonts w:ascii="Arial" w:hAnsi="Arial"/>
          <w:sz w:val="18"/>
          <w:szCs w:val="18"/>
        </w:rPr>
        <w:tab/>
      </w:r>
      <w:r w:rsidRPr="00AD6F64">
        <w:rPr>
          <w:rFonts w:ascii="Arial" w:hAnsi="Arial" w:cs="Arial"/>
          <w:sz w:val="18"/>
          <w:szCs w:val="18"/>
        </w:rPr>
        <w:t>s</w:t>
      </w:r>
    </w:p>
    <w:p w14:paraId="05F16DA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24</w:t>
      </w:r>
      <w:r w:rsidRPr="00AD6F64">
        <w:rPr>
          <w:rFonts w:ascii="Arial" w:hAnsi="Arial"/>
          <w:sz w:val="18"/>
          <w:szCs w:val="18"/>
        </w:rPr>
        <w:tab/>
      </w:r>
      <w:r w:rsidRPr="00AD6F64">
        <w:rPr>
          <w:rFonts w:ascii="Arial" w:hAnsi="Arial" w:cs="Arial"/>
          <w:sz w:val="18"/>
          <w:szCs w:val="18"/>
        </w:rPr>
        <w:t>Maximum individual wave height</w:t>
      </w:r>
      <w:r w:rsidRPr="00AD6F64">
        <w:rPr>
          <w:rFonts w:ascii="Arial" w:hAnsi="Arial"/>
          <w:sz w:val="18"/>
          <w:szCs w:val="18"/>
        </w:rPr>
        <w:tab/>
      </w:r>
      <w:r w:rsidRPr="00AD6F64">
        <w:rPr>
          <w:rFonts w:ascii="Arial" w:hAnsi="Arial" w:cs="Arial"/>
          <w:sz w:val="18"/>
          <w:szCs w:val="18"/>
        </w:rPr>
        <w:t>m</w:t>
      </w:r>
    </w:p>
    <w:p w14:paraId="1A09268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25</w:t>
      </w:r>
      <w:r w:rsidRPr="00AD6F64">
        <w:rPr>
          <w:rFonts w:ascii="Arial" w:hAnsi="Arial"/>
          <w:sz w:val="18"/>
          <w:szCs w:val="18"/>
        </w:rPr>
        <w:tab/>
      </w:r>
      <w:r w:rsidRPr="00AD6F64">
        <w:rPr>
          <w:rFonts w:ascii="Arial" w:hAnsi="Arial" w:cs="Arial"/>
          <w:sz w:val="18"/>
          <w:szCs w:val="18"/>
        </w:rPr>
        <w:t>Inverse mean wave frequency</w:t>
      </w:r>
      <w:r w:rsidRPr="00AD6F64">
        <w:rPr>
          <w:rFonts w:ascii="Arial" w:hAnsi="Arial"/>
          <w:sz w:val="18"/>
          <w:szCs w:val="18"/>
        </w:rPr>
        <w:tab/>
      </w:r>
      <w:r w:rsidRPr="00AD6F64">
        <w:rPr>
          <w:rFonts w:ascii="Arial" w:hAnsi="Arial" w:cs="Arial"/>
          <w:sz w:val="18"/>
          <w:szCs w:val="18"/>
        </w:rPr>
        <w:t>s</w:t>
      </w:r>
    </w:p>
    <w:p w14:paraId="6C17774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26</w:t>
      </w:r>
      <w:r w:rsidRPr="00AD6F64">
        <w:rPr>
          <w:rFonts w:ascii="Arial" w:hAnsi="Arial"/>
          <w:sz w:val="18"/>
          <w:szCs w:val="18"/>
        </w:rPr>
        <w:tab/>
      </w:r>
      <w:r w:rsidRPr="00AD6F64">
        <w:rPr>
          <w:rFonts w:ascii="Arial" w:hAnsi="Arial" w:cs="Arial"/>
          <w:sz w:val="18"/>
          <w:szCs w:val="18"/>
        </w:rPr>
        <w:t>Inverse mean frequency of wind waves</w:t>
      </w:r>
      <w:r w:rsidRPr="00AD6F64">
        <w:rPr>
          <w:rFonts w:ascii="Arial" w:hAnsi="Arial" w:cs="Arial"/>
          <w:sz w:val="18"/>
          <w:szCs w:val="18"/>
        </w:rPr>
        <w:tab/>
        <w:t xml:space="preserve">s </w:t>
      </w:r>
    </w:p>
    <w:p w14:paraId="5B48037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27</w:t>
      </w:r>
      <w:r w:rsidRPr="00AD6F64">
        <w:rPr>
          <w:rFonts w:ascii="Arial" w:hAnsi="Arial" w:cs="Arial"/>
          <w:sz w:val="18"/>
          <w:szCs w:val="18"/>
        </w:rPr>
        <w:tab/>
        <w:t>Inverse mean frequency of total swell</w:t>
      </w:r>
      <w:r w:rsidRPr="00AD6F64">
        <w:rPr>
          <w:rFonts w:ascii="Arial" w:hAnsi="Arial" w:cs="Arial"/>
          <w:sz w:val="18"/>
          <w:szCs w:val="18"/>
        </w:rPr>
        <w:tab/>
        <w:t xml:space="preserve">s </w:t>
      </w:r>
    </w:p>
    <w:p w14:paraId="74BA8F5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28</w:t>
      </w:r>
      <w:r w:rsidRPr="00AD6F64">
        <w:rPr>
          <w:rFonts w:ascii="Arial" w:hAnsi="Arial" w:cs="Arial"/>
          <w:sz w:val="18"/>
          <w:szCs w:val="18"/>
        </w:rPr>
        <w:tab/>
        <w:t>Mean zero-crossing wave period</w:t>
      </w:r>
      <w:r w:rsidRPr="00AD6F64">
        <w:rPr>
          <w:rFonts w:ascii="Arial" w:hAnsi="Arial" w:cs="Arial"/>
          <w:sz w:val="18"/>
          <w:szCs w:val="18"/>
        </w:rPr>
        <w:tab/>
        <w:t>s</w:t>
      </w:r>
    </w:p>
    <w:p w14:paraId="341956D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29</w:t>
      </w:r>
      <w:r w:rsidRPr="00AD6F64">
        <w:rPr>
          <w:rFonts w:ascii="Arial" w:hAnsi="Arial" w:cs="Arial"/>
          <w:sz w:val="18"/>
          <w:szCs w:val="18"/>
        </w:rPr>
        <w:tab/>
        <w:t>Mean zero-crossing period of wind waves</w:t>
      </w:r>
      <w:r w:rsidRPr="00AD6F64">
        <w:rPr>
          <w:rFonts w:ascii="Arial" w:hAnsi="Arial" w:cs="Arial"/>
          <w:sz w:val="18"/>
          <w:szCs w:val="18"/>
        </w:rPr>
        <w:tab/>
        <w:t>s</w:t>
      </w:r>
    </w:p>
    <w:p w14:paraId="4B256154"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30</w:t>
      </w:r>
      <w:r w:rsidRPr="00AD6F64">
        <w:rPr>
          <w:rFonts w:ascii="Arial" w:hAnsi="Arial" w:cs="Arial"/>
          <w:sz w:val="18"/>
          <w:szCs w:val="18"/>
        </w:rPr>
        <w:tab/>
        <w:t>Mean zero-crossing period of total swell</w:t>
      </w:r>
      <w:r w:rsidRPr="00AD6F64">
        <w:rPr>
          <w:rFonts w:ascii="Arial" w:hAnsi="Arial" w:cs="Arial"/>
          <w:sz w:val="18"/>
          <w:szCs w:val="18"/>
        </w:rPr>
        <w:tab/>
        <w:t>s</w:t>
      </w:r>
    </w:p>
    <w:p w14:paraId="25FAFEB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w:t>
      </w:r>
      <w:r w:rsidRPr="00AD6F64">
        <w:rPr>
          <w:rFonts w:ascii="Arial" w:hAnsi="Arial" w:cs="Arial"/>
          <w:sz w:val="18"/>
          <w:szCs w:val="18"/>
        </w:rPr>
        <w:tab/>
        <w:t>Wave directional width</w:t>
      </w:r>
      <w:r w:rsidRPr="00AD6F64">
        <w:rPr>
          <w:rFonts w:ascii="Arial" w:hAnsi="Arial" w:cs="Arial"/>
          <w:sz w:val="18"/>
          <w:szCs w:val="18"/>
        </w:rPr>
        <w:tab/>
        <w:t>–</w:t>
      </w:r>
    </w:p>
    <w:p w14:paraId="290BBC3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32</w:t>
      </w:r>
      <w:r w:rsidRPr="00AD6F64">
        <w:rPr>
          <w:rFonts w:ascii="Arial" w:hAnsi="Arial" w:cs="Arial"/>
          <w:sz w:val="18"/>
          <w:szCs w:val="18"/>
        </w:rPr>
        <w:tab/>
        <w:t>Directional width of wind waves</w:t>
      </w:r>
      <w:r w:rsidRPr="00AD6F64">
        <w:rPr>
          <w:rFonts w:ascii="Arial" w:hAnsi="Arial" w:cs="Arial"/>
          <w:sz w:val="18"/>
          <w:szCs w:val="18"/>
        </w:rPr>
        <w:tab/>
        <w:t>–</w:t>
      </w:r>
    </w:p>
    <w:p w14:paraId="4240EAE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33</w:t>
      </w:r>
      <w:r w:rsidRPr="00AD6F64">
        <w:rPr>
          <w:rFonts w:ascii="Arial" w:hAnsi="Arial" w:cs="Arial"/>
          <w:sz w:val="18"/>
          <w:szCs w:val="18"/>
        </w:rPr>
        <w:tab/>
        <w:t>Directional width of total swell</w:t>
      </w:r>
      <w:r w:rsidRPr="00AD6F64">
        <w:rPr>
          <w:rFonts w:ascii="Arial" w:hAnsi="Arial" w:cs="Arial"/>
          <w:sz w:val="18"/>
          <w:szCs w:val="18"/>
        </w:rPr>
        <w:tab/>
        <w:t>–</w:t>
      </w:r>
    </w:p>
    <w:p w14:paraId="4F80F7C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34</w:t>
      </w:r>
      <w:r w:rsidRPr="00AD6F64">
        <w:rPr>
          <w:rFonts w:ascii="Arial" w:hAnsi="Arial" w:cs="Arial"/>
          <w:sz w:val="18"/>
          <w:szCs w:val="18"/>
        </w:rPr>
        <w:tab/>
        <w:t>Peak wave period</w:t>
      </w:r>
      <w:r w:rsidRPr="00AD6F64">
        <w:rPr>
          <w:rFonts w:ascii="Arial" w:hAnsi="Arial" w:cs="Arial"/>
          <w:sz w:val="18"/>
          <w:szCs w:val="18"/>
        </w:rPr>
        <w:tab/>
        <w:t>s</w:t>
      </w:r>
    </w:p>
    <w:p w14:paraId="21AEBFA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35</w:t>
      </w:r>
      <w:r w:rsidRPr="00AD6F64">
        <w:rPr>
          <w:rFonts w:ascii="Arial" w:hAnsi="Arial" w:cs="Arial"/>
          <w:sz w:val="18"/>
          <w:szCs w:val="18"/>
        </w:rPr>
        <w:tab/>
        <w:t>Peak period of wind waves</w:t>
      </w:r>
      <w:r w:rsidRPr="00AD6F64">
        <w:rPr>
          <w:rFonts w:ascii="Arial" w:hAnsi="Arial" w:cs="Arial"/>
          <w:sz w:val="18"/>
          <w:szCs w:val="18"/>
        </w:rPr>
        <w:tab/>
        <w:t>s</w:t>
      </w:r>
    </w:p>
    <w:p w14:paraId="47FA1C4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36</w:t>
      </w:r>
      <w:r w:rsidRPr="00AD6F64">
        <w:rPr>
          <w:rFonts w:ascii="Arial" w:hAnsi="Arial" w:cs="Arial"/>
          <w:sz w:val="18"/>
          <w:szCs w:val="18"/>
        </w:rPr>
        <w:tab/>
        <w:t>Peak period of total swell</w:t>
      </w:r>
      <w:r w:rsidRPr="00AD6F64">
        <w:rPr>
          <w:rFonts w:ascii="Arial" w:hAnsi="Arial"/>
          <w:sz w:val="18"/>
          <w:szCs w:val="18"/>
        </w:rPr>
        <w:tab/>
      </w:r>
      <w:r w:rsidRPr="00AD6F64">
        <w:rPr>
          <w:rFonts w:ascii="Arial" w:hAnsi="Arial" w:cs="Arial"/>
          <w:sz w:val="18"/>
          <w:szCs w:val="18"/>
        </w:rPr>
        <w:t>s</w:t>
      </w:r>
    </w:p>
    <w:p w14:paraId="611C217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37</w:t>
      </w:r>
      <w:r w:rsidRPr="00AD6F64">
        <w:rPr>
          <w:rFonts w:ascii="Arial" w:hAnsi="Arial"/>
          <w:sz w:val="18"/>
          <w:szCs w:val="18"/>
        </w:rPr>
        <w:tab/>
      </w:r>
      <w:r w:rsidRPr="00AD6F64">
        <w:rPr>
          <w:rFonts w:ascii="Arial" w:hAnsi="Arial" w:cs="Arial"/>
          <w:sz w:val="18"/>
          <w:szCs w:val="18"/>
        </w:rPr>
        <w:t>Altimeter wave height</w:t>
      </w:r>
      <w:r w:rsidRPr="00AD6F64">
        <w:rPr>
          <w:rFonts w:ascii="Arial" w:hAnsi="Arial"/>
          <w:sz w:val="18"/>
          <w:szCs w:val="18"/>
        </w:rPr>
        <w:tab/>
      </w:r>
      <w:r w:rsidRPr="00AD6F64">
        <w:rPr>
          <w:rFonts w:ascii="Arial" w:hAnsi="Arial" w:cs="Arial"/>
          <w:sz w:val="18"/>
          <w:szCs w:val="18"/>
        </w:rPr>
        <w:t>m</w:t>
      </w:r>
    </w:p>
    <w:p w14:paraId="0F3BCEB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38</w:t>
      </w:r>
      <w:r w:rsidRPr="00AD6F64">
        <w:rPr>
          <w:rFonts w:ascii="Arial" w:hAnsi="Arial"/>
          <w:sz w:val="18"/>
          <w:szCs w:val="18"/>
        </w:rPr>
        <w:tab/>
      </w:r>
      <w:r w:rsidRPr="00AD6F64">
        <w:rPr>
          <w:rFonts w:ascii="Arial" w:hAnsi="Arial" w:cs="Arial"/>
          <w:sz w:val="18"/>
          <w:szCs w:val="18"/>
        </w:rPr>
        <w:t>Altimeter corrected wave height</w:t>
      </w:r>
      <w:r w:rsidRPr="00AD6F64">
        <w:rPr>
          <w:rFonts w:ascii="Arial" w:hAnsi="Arial"/>
          <w:sz w:val="18"/>
          <w:szCs w:val="18"/>
        </w:rPr>
        <w:tab/>
      </w:r>
      <w:r w:rsidRPr="00AD6F64">
        <w:rPr>
          <w:rFonts w:ascii="Arial" w:hAnsi="Arial" w:cs="Arial"/>
          <w:sz w:val="18"/>
          <w:szCs w:val="18"/>
        </w:rPr>
        <w:t>m</w:t>
      </w:r>
    </w:p>
    <w:p w14:paraId="0476BE3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39</w:t>
      </w:r>
      <w:r w:rsidRPr="00AD6F64">
        <w:rPr>
          <w:rFonts w:ascii="Arial" w:hAnsi="Arial"/>
          <w:sz w:val="18"/>
          <w:szCs w:val="18"/>
        </w:rPr>
        <w:tab/>
      </w:r>
      <w:r w:rsidRPr="00AD6F64">
        <w:rPr>
          <w:rFonts w:ascii="Arial" w:hAnsi="Arial" w:cs="Arial"/>
          <w:sz w:val="18"/>
          <w:szCs w:val="18"/>
        </w:rPr>
        <w:t>Altimeter range relative correction</w:t>
      </w:r>
      <w:r w:rsidRPr="00AD6F64">
        <w:rPr>
          <w:rFonts w:ascii="Arial" w:hAnsi="Arial"/>
          <w:sz w:val="18"/>
          <w:szCs w:val="18"/>
        </w:rPr>
        <w:tab/>
      </w:r>
      <w:r w:rsidRPr="00AD6F64">
        <w:rPr>
          <w:rFonts w:ascii="Arial" w:hAnsi="Arial" w:cs="Arial"/>
          <w:sz w:val="18"/>
          <w:szCs w:val="18"/>
        </w:rPr>
        <w:t>–</w:t>
      </w:r>
    </w:p>
    <w:p w14:paraId="5A6D0FF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40</w:t>
      </w:r>
      <w:r w:rsidRPr="00AD6F64">
        <w:rPr>
          <w:rFonts w:ascii="Arial" w:hAnsi="Arial"/>
          <w:sz w:val="18"/>
          <w:szCs w:val="18"/>
        </w:rPr>
        <w:tab/>
      </w:r>
      <w:r w:rsidRPr="00AD6F64">
        <w:rPr>
          <w:rFonts w:ascii="Arial" w:hAnsi="Arial" w:cs="Arial"/>
          <w:sz w:val="18"/>
          <w:szCs w:val="18"/>
        </w:rPr>
        <w:t>10-metre neutral wind speed over waves</w:t>
      </w:r>
      <w:r w:rsidRPr="00AD6F64">
        <w:rPr>
          <w:rFonts w:ascii="Arial" w:hAnsi="Arial" w:cs="Arial"/>
          <w:sz w:val="18"/>
          <w:szCs w:val="18"/>
        </w:rPr>
        <w:tab/>
        <w:t>m s–1</w:t>
      </w:r>
    </w:p>
    <w:p w14:paraId="250B30FB" w14:textId="1D2FA35C"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41</w:t>
      </w:r>
      <w:r w:rsidRPr="00AD6F64">
        <w:rPr>
          <w:rFonts w:ascii="Arial" w:hAnsi="Arial" w:cs="Arial"/>
          <w:sz w:val="18"/>
          <w:szCs w:val="18"/>
        </w:rPr>
        <w:tab/>
        <w:t>10-metre wind direction over waves</w:t>
      </w:r>
      <w:r w:rsidRPr="00AD6F64">
        <w:rPr>
          <w:rFonts w:ascii="Arial" w:hAnsi="Arial"/>
          <w:sz w:val="18"/>
          <w:szCs w:val="18"/>
        </w:rPr>
        <w:tab/>
      </w:r>
      <w:r w:rsidRPr="00AD6F64">
        <w:rPr>
          <w:rFonts w:ascii="Arial" w:hAnsi="Arial" w:cs="Arial"/>
          <w:sz w:val="18"/>
          <w:szCs w:val="18"/>
        </w:rPr>
        <w:t>°</w:t>
      </w:r>
    </w:p>
    <w:p w14:paraId="3962DF6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42</w:t>
      </w:r>
      <w:r w:rsidRPr="00AD6F64">
        <w:rPr>
          <w:rFonts w:ascii="Arial" w:hAnsi="Arial"/>
          <w:sz w:val="18"/>
          <w:szCs w:val="18"/>
        </w:rPr>
        <w:tab/>
      </w:r>
      <w:r w:rsidRPr="00AD6F64">
        <w:rPr>
          <w:rFonts w:ascii="Arial" w:hAnsi="Arial" w:cs="Arial"/>
          <w:sz w:val="18"/>
          <w:szCs w:val="18"/>
        </w:rPr>
        <w:t>Wave energy spectrum</w:t>
      </w:r>
      <w:r w:rsidRPr="00AD6F64">
        <w:rPr>
          <w:rFonts w:ascii="Arial" w:hAnsi="Arial"/>
          <w:sz w:val="18"/>
          <w:szCs w:val="18"/>
        </w:rPr>
        <w:tab/>
      </w:r>
      <w:r w:rsidRPr="00AD6F64">
        <w:rPr>
          <w:rFonts w:ascii="Arial" w:hAnsi="Arial" w:cs="Arial"/>
          <w:sz w:val="18"/>
          <w:szCs w:val="18"/>
        </w:rPr>
        <w:t>m</w:t>
      </w:r>
      <w:r w:rsidRPr="00AD6F64">
        <w:rPr>
          <w:rFonts w:ascii="Arial" w:hAnsi="Arial" w:cs="Arial"/>
          <w:sz w:val="20"/>
          <w:szCs w:val="20"/>
          <w:vertAlign w:val="superscript"/>
        </w:rPr>
        <w:t>2</w:t>
      </w:r>
      <w:r w:rsidRPr="00AD6F64">
        <w:rPr>
          <w:rFonts w:ascii="Arial" w:hAnsi="Arial" w:cs="Arial"/>
          <w:sz w:val="18"/>
          <w:szCs w:val="18"/>
        </w:rPr>
        <w:t xml:space="preserve"> s rad</w:t>
      </w:r>
      <w:r w:rsidRPr="00AD6F64">
        <w:rPr>
          <w:rFonts w:ascii="Arial" w:hAnsi="Arial" w:cs="Arial"/>
          <w:sz w:val="20"/>
          <w:szCs w:val="20"/>
          <w:vertAlign w:val="superscript"/>
        </w:rPr>
        <w:t>–1</w:t>
      </w:r>
    </w:p>
    <w:p w14:paraId="2120700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43</w:t>
      </w:r>
      <w:r w:rsidRPr="00AD6F64">
        <w:rPr>
          <w:rFonts w:ascii="Arial" w:hAnsi="Arial"/>
          <w:sz w:val="18"/>
          <w:szCs w:val="18"/>
        </w:rPr>
        <w:tab/>
      </w:r>
      <w:r w:rsidRPr="00AD6F64">
        <w:rPr>
          <w:rFonts w:ascii="Arial" w:hAnsi="Arial" w:cs="Arial"/>
          <w:sz w:val="18"/>
          <w:szCs w:val="18"/>
        </w:rPr>
        <w:t xml:space="preserve">Kurtosis of the sea-surface </w:t>
      </w:r>
      <w:r w:rsidRPr="00AD6F64">
        <w:rPr>
          <w:rFonts w:ascii="Arial" w:hAnsi="Arial"/>
          <w:sz w:val="18"/>
          <w:szCs w:val="18"/>
        </w:rPr>
        <w:t>elevation</w:t>
      </w:r>
      <w:r w:rsidRPr="00AD6F64">
        <w:rPr>
          <w:rFonts w:ascii="Arial" w:hAnsi="Arial" w:cs="Arial"/>
          <w:sz w:val="18"/>
          <w:szCs w:val="18"/>
        </w:rPr>
        <w:t xml:space="preserve"> due to </w:t>
      </w:r>
      <w:r w:rsidRPr="00AD6F64">
        <w:rPr>
          <w:rFonts w:ascii="Arial" w:hAnsi="Arial"/>
          <w:sz w:val="18"/>
          <w:szCs w:val="18"/>
        </w:rPr>
        <w:tab/>
      </w:r>
      <w:r w:rsidRPr="00AD6F64">
        <w:rPr>
          <w:rFonts w:ascii="Arial" w:hAnsi="Arial" w:cs="Arial"/>
          <w:sz w:val="18"/>
          <w:szCs w:val="18"/>
        </w:rPr>
        <w:t>–</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waves</w:t>
      </w:r>
    </w:p>
    <w:p w14:paraId="74772DBC" w14:textId="479ACB80"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44</w:t>
      </w:r>
      <w:r w:rsidRPr="00AD6F64">
        <w:rPr>
          <w:rFonts w:ascii="Arial" w:hAnsi="Arial"/>
          <w:sz w:val="18"/>
          <w:szCs w:val="18"/>
        </w:rPr>
        <w:tab/>
      </w:r>
      <w:r w:rsidRPr="00AD6F64">
        <w:rPr>
          <w:rFonts w:ascii="Arial" w:hAnsi="Arial" w:cs="Arial"/>
          <w:sz w:val="18"/>
          <w:szCs w:val="18"/>
        </w:rPr>
        <w:t>Benjamin–Feir index</w:t>
      </w:r>
      <w:r w:rsidRPr="00AD6F64">
        <w:rPr>
          <w:rFonts w:ascii="Arial" w:hAnsi="Arial"/>
          <w:sz w:val="18"/>
          <w:szCs w:val="18"/>
        </w:rPr>
        <w:tab/>
      </w:r>
      <w:r w:rsidRPr="00AD6F64">
        <w:rPr>
          <w:rFonts w:ascii="Arial" w:hAnsi="Arial" w:cs="Arial"/>
          <w:sz w:val="18"/>
          <w:szCs w:val="18"/>
        </w:rPr>
        <w:t>–</w:t>
      </w:r>
    </w:p>
    <w:p w14:paraId="1B227A0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45</w:t>
      </w:r>
      <w:r w:rsidRPr="00AD6F64">
        <w:rPr>
          <w:rFonts w:ascii="Arial" w:hAnsi="Arial"/>
          <w:sz w:val="18"/>
          <w:szCs w:val="18"/>
        </w:rPr>
        <w:tab/>
      </w:r>
      <w:r w:rsidRPr="00AD6F64">
        <w:rPr>
          <w:rFonts w:ascii="Arial" w:hAnsi="Arial" w:cs="Arial"/>
          <w:sz w:val="18"/>
          <w:szCs w:val="18"/>
        </w:rPr>
        <w:t>Spectral peakedness factor</w:t>
      </w:r>
      <w:r w:rsidRPr="00AD6F64">
        <w:rPr>
          <w:rFonts w:ascii="Arial" w:hAnsi="Arial"/>
          <w:sz w:val="18"/>
          <w:szCs w:val="18"/>
        </w:rPr>
        <w:tab/>
      </w:r>
      <w:r w:rsidRPr="00AD6F64">
        <w:rPr>
          <w:rFonts w:ascii="Arial" w:hAnsi="Arial" w:cs="Arial"/>
          <w:sz w:val="18"/>
          <w:szCs w:val="18"/>
        </w:rPr>
        <w:t>s</w:t>
      </w:r>
      <w:r w:rsidRPr="00AD6F64">
        <w:rPr>
          <w:rFonts w:ascii="Arial" w:hAnsi="Arial" w:cs="Arial"/>
          <w:sz w:val="20"/>
          <w:szCs w:val="20"/>
          <w:vertAlign w:val="superscript"/>
        </w:rPr>
        <w:t>–1</w:t>
      </w:r>
    </w:p>
    <w:p w14:paraId="77FB6A63" w14:textId="6EBB0AA2"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Pr>
          <w:rFonts w:ascii="Arial" w:hAnsi="Arial" w:cs="Arial"/>
          <w:color w:val="000000"/>
          <w:sz w:val="18"/>
          <w:szCs w:val="18"/>
        </w:rPr>
        <w:tab/>
      </w:r>
      <w:r w:rsidRPr="00187758">
        <w:rPr>
          <w:rFonts w:ascii="Arial" w:hAnsi="Arial" w:cs="Arial"/>
          <w:color w:val="000000"/>
          <w:sz w:val="18"/>
          <w:szCs w:val="18"/>
        </w:rPr>
        <w:t>46</w:t>
      </w:r>
      <w:r w:rsidRPr="00187758">
        <w:rPr>
          <w:rFonts w:ascii="Arial" w:hAnsi="Arial" w:cs="Arial"/>
          <w:color w:val="000000"/>
          <w:sz w:val="18"/>
          <w:szCs w:val="18"/>
          <w:lang w:eastAsia="en-US"/>
        </w:rPr>
        <w:tab/>
      </w:r>
      <w:r w:rsidRPr="00187758">
        <w:rPr>
          <w:rFonts w:ascii="Arial" w:hAnsi="Arial" w:cs="Arial"/>
          <w:color w:val="000000"/>
          <w:sz w:val="18"/>
          <w:szCs w:val="18"/>
        </w:rPr>
        <w:t>Peak wave direction</w:t>
      </w:r>
      <w:r w:rsidRPr="00187758">
        <w:rPr>
          <w:rFonts w:ascii="Arial" w:hAnsi="Arial" w:cs="Arial"/>
          <w:color w:val="000000"/>
          <w:sz w:val="18"/>
          <w:szCs w:val="18"/>
          <w:lang w:eastAsia="en-US"/>
        </w:rPr>
        <w:tab/>
      </w:r>
      <w:r w:rsidRPr="00187758">
        <w:rPr>
          <w:rFonts w:ascii="Arial" w:hAnsi="Arial" w:cs="Arial"/>
          <w:sz w:val="18"/>
          <w:szCs w:val="18"/>
        </w:rPr>
        <w:t>°</w:t>
      </w:r>
    </w:p>
    <w:p w14:paraId="032D418B" w14:textId="1EA0FB76"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sidRPr="00187758">
        <w:rPr>
          <w:rFonts w:ascii="Arial" w:hAnsi="Arial" w:cs="Arial"/>
          <w:color w:val="000000"/>
          <w:sz w:val="18"/>
          <w:szCs w:val="18"/>
        </w:rPr>
        <w:tab/>
        <w:t>47</w:t>
      </w:r>
      <w:r w:rsidRPr="00187758">
        <w:rPr>
          <w:rFonts w:ascii="Arial" w:hAnsi="Arial" w:cs="Arial"/>
          <w:color w:val="000000"/>
          <w:sz w:val="18"/>
          <w:szCs w:val="18"/>
          <w:lang w:eastAsia="en-US"/>
        </w:rPr>
        <w:tab/>
      </w:r>
      <w:r w:rsidRPr="00187758">
        <w:rPr>
          <w:rFonts w:ascii="Arial" w:hAnsi="Arial" w:cs="Arial"/>
          <w:color w:val="000000"/>
          <w:sz w:val="18"/>
          <w:szCs w:val="18"/>
        </w:rPr>
        <w:t>Significant wave height of first swell partition</w:t>
      </w:r>
      <w:r w:rsidRPr="00187758">
        <w:rPr>
          <w:rFonts w:ascii="Arial" w:hAnsi="Arial" w:cs="Arial"/>
          <w:color w:val="000000"/>
          <w:sz w:val="18"/>
          <w:szCs w:val="18"/>
          <w:lang w:eastAsia="en-US"/>
        </w:rPr>
        <w:tab/>
      </w:r>
      <w:r w:rsidRPr="00187758">
        <w:rPr>
          <w:rFonts w:ascii="Arial" w:hAnsi="Arial" w:cs="Arial"/>
          <w:color w:val="000000"/>
          <w:sz w:val="18"/>
          <w:szCs w:val="18"/>
        </w:rPr>
        <w:t>m</w:t>
      </w:r>
    </w:p>
    <w:p w14:paraId="7A38226C" w14:textId="20DB9444"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sidRPr="00187758">
        <w:rPr>
          <w:rFonts w:ascii="Arial" w:hAnsi="Arial" w:cs="Arial"/>
          <w:color w:val="000000"/>
          <w:sz w:val="18"/>
          <w:szCs w:val="18"/>
        </w:rPr>
        <w:tab/>
        <w:t>48</w:t>
      </w:r>
      <w:r w:rsidRPr="00187758">
        <w:rPr>
          <w:rFonts w:ascii="Arial" w:hAnsi="Arial" w:cs="Arial"/>
          <w:color w:val="000000"/>
          <w:sz w:val="18"/>
          <w:szCs w:val="18"/>
          <w:lang w:eastAsia="en-US"/>
        </w:rPr>
        <w:tab/>
      </w:r>
      <w:r w:rsidRPr="00187758">
        <w:rPr>
          <w:rFonts w:ascii="Arial" w:hAnsi="Arial" w:cs="Arial"/>
          <w:color w:val="000000"/>
          <w:sz w:val="18"/>
          <w:szCs w:val="18"/>
        </w:rPr>
        <w:t>Significant wave height of second swell partition</w:t>
      </w:r>
      <w:r w:rsidRPr="00187758">
        <w:rPr>
          <w:rFonts w:ascii="Arial" w:hAnsi="Arial" w:cs="Arial"/>
          <w:color w:val="000000"/>
          <w:sz w:val="18"/>
          <w:szCs w:val="18"/>
          <w:lang w:eastAsia="en-US"/>
        </w:rPr>
        <w:tab/>
      </w:r>
      <w:r w:rsidRPr="00187758">
        <w:rPr>
          <w:rFonts w:ascii="Arial" w:hAnsi="Arial" w:cs="Arial"/>
          <w:color w:val="000000"/>
          <w:sz w:val="18"/>
          <w:szCs w:val="18"/>
        </w:rPr>
        <w:t>m</w:t>
      </w:r>
    </w:p>
    <w:p w14:paraId="568D7A87" w14:textId="22D3C999"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sidRPr="00187758">
        <w:rPr>
          <w:rFonts w:ascii="Arial" w:hAnsi="Arial" w:cs="Arial"/>
          <w:color w:val="000000"/>
          <w:sz w:val="18"/>
          <w:szCs w:val="18"/>
        </w:rPr>
        <w:tab/>
        <w:t>49</w:t>
      </w:r>
      <w:r w:rsidRPr="00187758">
        <w:rPr>
          <w:rFonts w:ascii="Arial" w:hAnsi="Arial" w:cs="Arial"/>
          <w:color w:val="000000"/>
          <w:sz w:val="18"/>
          <w:szCs w:val="18"/>
          <w:lang w:eastAsia="en-US"/>
        </w:rPr>
        <w:tab/>
      </w:r>
      <w:r w:rsidRPr="00187758">
        <w:rPr>
          <w:rFonts w:ascii="Arial" w:hAnsi="Arial" w:cs="Arial"/>
          <w:color w:val="000000"/>
          <w:sz w:val="18"/>
          <w:szCs w:val="18"/>
        </w:rPr>
        <w:t>Significant wave height of third swell partition</w:t>
      </w:r>
      <w:r w:rsidRPr="00187758">
        <w:rPr>
          <w:rFonts w:ascii="Arial" w:hAnsi="Arial" w:cs="Arial"/>
          <w:color w:val="000000"/>
          <w:sz w:val="18"/>
          <w:szCs w:val="18"/>
          <w:lang w:eastAsia="en-US"/>
        </w:rPr>
        <w:tab/>
      </w:r>
      <w:r w:rsidRPr="00187758">
        <w:rPr>
          <w:rFonts w:ascii="Arial" w:hAnsi="Arial" w:cs="Arial"/>
          <w:color w:val="000000"/>
          <w:sz w:val="18"/>
          <w:szCs w:val="18"/>
        </w:rPr>
        <w:t>m</w:t>
      </w:r>
    </w:p>
    <w:p w14:paraId="0CA27007" w14:textId="31E9C4B4"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sidRPr="00187758">
        <w:rPr>
          <w:rFonts w:ascii="Arial" w:hAnsi="Arial" w:cs="Arial"/>
          <w:color w:val="000000"/>
          <w:sz w:val="18"/>
          <w:szCs w:val="18"/>
        </w:rPr>
        <w:tab/>
        <w:t>50</w:t>
      </w:r>
      <w:r w:rsidRPr="00187758">
        <w:rPr>
          <w:rFonts w:ascii="Arial" w:hAnsi="Arial" w:cs="Arial"/>
          <w:color w:val="000000"/>
          <w:sz w:val="18"/>
          <w:szCs w:val="18"/>
          <w:lang w:eastAsia="en-US"/>
        </w:rPr>
        <w:tab/>
      </w:r>
      <w:r w:rsidRPr="00187758">
        <w:rPr>
          <w:rFonts w:ascii="Arial" w:hAnsi="Arial" w:cs="Arial"/>
          <w:color w:val="000000"/>
          <w:sz w:val="18"/>
          <w:szCs w:val="18"/>
        </w:rPr>
        <w:t>Mean wave period of first swell partition</w:t>
      </w:r>
      <w:r w:rsidRPr="00187758">
        <w:rPr>
          <w:rFonts w:ascii="Arial" w:hAnsi="Arial" w:cs="Arial"/>
          <w:color w:val="000000"/>
          <w:sz w:val="18"/>
          <w:szCs w:val="18"/>
          <w:lang w:eastAsia="en-US"/>
        </w:rPr>
        <w:tab/>
      </w:r>
      <w:r w:rsidRPr="00187758">
        <w:rPr>
          <w:rFonts w:ascii="Arial" w:hAnsi="Arial" w:cs="Arial"/>
          <w:color w:val="000000"/>
          <w:sz w:val="18"/>
          <w:szCs w:val="18"/>
        </w:rPr>
        <w:t>s</w:t>
      </w:r>
    </w:p>
    <w:p w14:paraId="4EB06DFF" w14:textId="702C0A39"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sidRPr="00187758">
        <w:rPr>
          <w:rFonts w:ascii="Arial" w:hAnsi="Arial" w:cs="Arial"/>
          <w:color w:val="000000"/>
          <w:sz w:val="18"/>
          <w:szCs w:val="18"/>
        </w:rPr>
        <w:tab/>
        <w:t>51</w:t>
      </w:r>
      <w:r w:rsidRPr="00187758">
        <w:rPr>
          <w:rFonts w:ascii="Arial" w:hAnsi="Arial" w:cs="Arial"/>
          <w:color w:val="000000"/>
          <w:sz w:val="18"/>
          <w:szCs w:val="18"/>
          <w:lang w:eastAsia="en-US"/>
        </w:rPr>
        <w:tab/>
      </w:r>
      <w:r w:rsidRPr="00187758">
        <w:rPr>
          <w:rFonts w:ascii="Arial" w:hAnsi="Arial" w:cs="Arial"/>
          <w:color w:val="000000"/>
          <w:sz w:val="18"/>
          <w:szCs w:val="18"/>
        </w:rPr>
        <w:t>Mean wave period of second swell partition</w:t>
      </w:r>
      <w:r w:rsidRPr="00187758">
        <w:rPr>
          <w:rFonts w:ascii="Arial" w:hAnsi="Arial" w:cs="Arial"/>
          <w:color w:val="000000"/>
          <w:sz w:val="18"/>
          <w:szCs w:val="18"/>
          <w:lang w:eastAsia="en-US"/>
        </w:rPr>
        <w:tab/>
      </w:r>
      <w:r w:rsidRPr="00187758">
        <w:rPr>
          <w:rFonts w:ascii="Arial" w:hAnsi="Arial" w:cs="Arial"/>
          <w:color w:val="000000"/>
          <w:sz w:val="18"/>
          <w:szCs w:val="18"/>
        </w:rPr>
        <w:t>s</w:t>
      </w:r>
    </w:p>
    <w:p w14:paraId="6178A4FA" w14:textId="64912EEE"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sidRPr="00187758">
        <w:rPr>
          <w:rFonts w:ascii="Arial" w:hAnsi="Arial" w:cs="Arial"/>
          <w:color w:val="000000"/>
          <w:sz w:val="18"/>
          <w:szCs w:val="18"/>
        </w:rPr>
        <w:tab/>
        <w:t>52</w:t>
      </w:r>
      <w:r w:rsidRPr="00187758">
        <w:rPr>
          <w:rFonts w:ascii="Arial" w:hAnsi="Arial" w:cs="Arial"/>
          <w:color w:val="000000"/>
          <w:sz w:val="18"/>
          <w:szCs w:val="18"/>
          <w:lang w:eastAsia="en-US"/>
        </w:rPr>
        <w:tab/>
      </w:r>
      <w:r w:rsidRPr="00187758">
        <w:rPr>
          <w:rFonts w:ascii="Arial" w:hAnsi="Arial" w:cs="Arial"/>
          <w:color w:val="000000"/>
          <w:sz w:val="18"/>
          <w:szCs w:val="18"/>
        </w:rPr>
        <w:t>Mean wave period of third swell partition</w:t>
      </w:r>
      <w:r w:rsidRPr="00187758">
        <w:rPr>
          <w:rFonts w:ascii="Arial" w:hAnsi="Arial" w:cs="Arial"/>
          <w:color w:val="000000"/>
          <w:sz w:val="18"/>
          <w:szCs w:val="18"/>
          <w:lang w:eastAsia="en-US"/>
        </w:rPr>
        <w:tab/>
      </w:r>
      <w:r w:rsidRPr="00187758">
        <w:rPr>
          <w:rFonts w:ascii="Arial" w:hAnsi="Arial" w:cs="Arial"/>
          <w:color w:val="000000"/>
          <w:sz w:val="18"/>
          <w:szCs w:val="18"/>
        </w:rPr>
        <w:t>s</w:t>
      </w:r>
    </w:p>
    <w:p w14:paraId="6C5E06C0" w14:textId="791F20C5" w:rsidR="007525ED" w:rsidRPr="007525ED"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sidRPr="00187758">
        <w:rPr>
          <w:rFonts w:ascii="Arial" w:hAnsi="Arial" w:cs="Arial"/>
          <w:color w:val="000000"/>
          <w:sz w:val="18"/>
          <w:szCs w:val="18"/>
        </w:rPr>
        <w:tab/>
        <w:t>53</w:t>
      </w:r>
      <w:r w:rsidRPr="00187758">
        <w:rPr>
          <w:rFonts w:ascii="Arial" w:hAnsi="Arial" w:cs="Arial"/>
          <w:color w:val="000000"/>
          <w:sz w:val="18"/>
          <w:szCs w:val="18"/>
          <w:lang w:eastAsia="en-US"/>
        </w:rPr>
        <w:tab/>
      </w:r>
      <w:r w:rsidRPr="00187758">
        <w:rPr>
          <w:rFonts w:ascii="Arial" w:hAnsi="Arial" w:cs="Arial"/>
          <w:color w:val="000000"/>
          <w:sz w:val="18"/>
          <w:szCs w:val="18"/>
        </w:rPr>
        <w:t>Mean wave direction of first swell partition</w:t>
      </w:r>
      <w:r w:rsidRPr="00187758">
        <w:rPr>
          <w:rFonts w:ascii="Arial" w:hAnsi="Arial" w:cs="Arial"/>
          <w:color w:val="000000"/>
          <w:sz w:val="18"/>
          <w:szCs w:val="18"/>
          <w:lang w:eastAsia="en-US"/>
        </w:rPr>
        <w:tab/>
      </w:r>
      <w:r w:rsidRPr="00187758">
        <w:rPr>
          <w:rFonts w:ascii="Arial" w:hAnsi="Arial" w:cs="Arial"/>
          <w:sz w:val="18"/>
          <w:szCs w:val="18"/>
        </w:rPr>
        <w:t>°</w:t>
      </w:r>
    </w:p>
    <w:p w14:paraId="2D9D49D7" w14:textId="77777777" w:rsidR="003C7185" w:rsidRPr="00AD6F64" w:rsidRDefault="003C7185" w:rsidP="00C02728">
      <w:pPr>
        <w:widowControl w:val="0"/>
        <w:tabs>
          <w:tab w:val="center" w:pos="1134"/>
          <w:tab w:val="left" w:pos="2694"/>
          <w:tab w:val="left" w:pos="6663"/>
          <w:tab w:val="left" w:pos="8505"/>
        </w:tabs>
        <w:autoSpaceDE w:val="0"/>
        <w:autoSpaceDN w:val="0"/>
        <w:adjustRightInd w:val="0"/>
        <w:spacing w:before="120"/>
        <w:jc w:val="right"/>
        <w:rPr>
          <w:rFonts w:ascii="Arial" w:hAnsi="Arial" w:cs="Arial"/>
          <w:i/>
          <w:sz w:val="16"/>
          <w:szCs w:val="16"/>
        </w:rPr>
      </w:pPr>
      <w:r w:rsidRPr="00AD6F64">
        <w:rPr>
          <w:rFonts w:ascii="Arial" w:hAnsi="Arial" w:cs="Arial"/>
          <w:i/>
          <w:sz w:val="16"/>
          <w:szCs w:val="16"/>
        </w:rPr>
        <w:t>(continued)</w:t>
      </w:r>
    </w:p>
    <w:p w14:paraId="0626850A"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0ECA9280" w14:textId="77777777" w:rsidR="003C7185" w:rsidRPr="00AD6F64" w:rsidRDefault="003C7185" w:rsidP="003C7185">
      <w:pPr>
        <w:widowControl w:val="0"/>
        <w:tabs>
          <w:tab w:val="center" w:pos="1134"/>
          <w:tab w:val="left" w:pos="3119"/>
          <w:tab w:val="left" w:pos="6663"/>
          <w:tab w:val="left" w:pos="8647"/>
        </w:tabs>
        <w:autoSpaceDE w:val="0"/>
        <w:autoSpaceDN w:val="0"/>
        <w:adjustRightInd w:val="0"/>
        <w:spacing w:before="120"/>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6E35DE38" w14:textId="3BB2FC07"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Pr>
          <w:rFonts w:ascii="Arial" w:hAnsi="Arial" w:cs="Arial"/>
          <w:color w:val="000000"/>
          <w:sz w:val="18"/>
          <w:szCs w:val="18"/>
        </w:rPr>
        <w:tab/>
      </w:r>
      <w:r w:rsidRPr="00187758">
        <w:rPr>
          <w:rFonts w:ascii="Arial" w:hAnsi="Arial" w:cs="Arial"/>
          <w:color w:val="000000"/>
          <w:sz w:val="18"/>
          <w:szCs w:val="18"/>
        </w:rPr>
        <w:t>54</w:t>
      </w:r>
      <w:r w:rsidRPr="00187758">
        <w:rPr>
          <w:rFonts w:ascii="Arial" w:hAnsi="Arial" w:cs="Arial"/>
          <w:color w:val="000000"/>
          <w:sz w:val="18"/>
          <w:szCs w:val="18"/>
          <w:lang w:eastAsia="en-US"/>
        </w:rPr>
        <w:tab/>
      </w:r>
      <w:r w:rsidRPr="00187758">
        <w:rPr>
          <w:rFonts w:ascii="Arial" w:hAnsi="Arial" w:cs="Arial"/>
          <w:color w:val="000000"/>
          <w:sz w:val="18"/>
          <w:szCs w:val="18"/>
        </w:rPr>
        <w:t>Mean wave direction of second swell partition</w:t>
      </w:r>
      <w:r w:rsidRPr="00187758">
        <w:rPr>
          <w:rFonts w:ascii="Arial" w:hAnsi="Arial" w:cs="Arial"/>
          <w:color w:val="000000"/>
          <w:sz w:val="18"/>
          <w:szCs w:val="18"/>
          <w:lang w:eastAsia="en-US"/>
        </w:rPr>
        <w:tab/>
      </w:r>
      <w:r w:rsidRPr="00187758">
        <w:rPr>
          <w:rFonts w:ascii="Arial" w:hAnsi="Arial" w:cs="Arial"/>
          <w:sz w:val="18"/>
          <w:szCs w:val="18"/>
        </w:rPr>
        <w:t>°</w:t>
      </w:r>
    </w:p>
    <w:p w14:paraId="239B0EE5" w14:textId="038FF16E" w:rsidR="007525ED" w:rsidRPr="00187758" w:rsidRDefault="007525ED" w:rsidP="007525ED">
      <w:pPr>
        <w:widowControl w:val="0"/>
        <w:tabs>
          <w:tab w:val="center" w:pos="1134"/>
          <w:tab w:val="left" w:pos="2694"/>
          <w:tab w:val="left" w:pos="6663"/>
          <w:tab w:val="left" w:pos="8505"/>
        </w:tabs>
        <w:autoSpaceDE w:val="0"/>
        <w:autoSpaceDN w:val="0"/>
        <w:adjustRightInd w:val="0"/>
        <w:spacing w:before="63"/>
        <w:rPr>
          <w:rFonts w:ascii="Arial" w:hAnsi="Arial" w:cs="Arial"/>
          <w:color w:val="000000"/>
          <w:sz w:val="18"/>
          <w:szCs w:val="18"/>
          <w:lang w:eastAsia="en-US"/>
        </w:rPr>
      </w:pPr>
      <w:r w:rsidRPr="00187758">
        <w:rPr>
          <w:rFonts w:ascii="Arial" w:hAnsi="Arial" w:cs="Arial"/>
          <w:color w:val="000000"/>
          <w:sz w:val="18"/>
          <w:szCs w:val="18"/>
        </w:rPr>
        <w:tab/>
        <w:t>55</w:t>
      </w:r>
      <w:r w:rsidRPr="00187758">
        <w:rPr>
          <w:rFonts w:ascii="Arial" w:hAnsi="Arial" w:cs="Arial"/>
          <w:color w:val="000000"/>
          <w:sz w:val="18"/>
          <w:szCs w:val="18"/>
          <w:lang w:eastAsia="en-US"/>
        </w:rPr>
        <w:tab/>
      </w:r>
      <w:r w:rsidRPr="00187758">
        <w:rPr>
          <w:rFonts w:ascii="Arial" w:hAnsi="Arial" w:cs="Arial"/>
          <w:color w:val="000000"/>
          <w:sz w:val="18"/>
          <w:szCs w:val="18"/>
        </w:rPr>
        <w:t>Mean wave direction of third swell partition</w:t>
      </w:r>
      <w:r w:rsidRPr="00187758">
        <w:rPr>
          <w:rFonts w:ascii="Arial" w:hAnsi="Arial" w:cs="Arial"/>
          <w:color w:val="000000"/>
          <w:sz w:val="18"/>
          <w:szCs w:val="18"/>
          <w:lang w:eastAsia="en-US"/>
        </w:rPr>
        <w:tab/>
      </w:r>
      <w:r w:rsidRPr="00187758">
        <w:rPr>
          <w:rFonts w:ascii="Arial" w:hAnsi="Arial" w:cs="Arial"/>
          <w:sz w:val="18"/>
          <w:szCs w:val="18"/>
        </w:rPr>
        <w:t>°</w:t>
      </w:r>
    </w:p>
    <w:p w14:paraId="14B084F6" w14:textId="4200AAE4"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187758">
        <w:rPr>
          <w:rFonts w:ascii="Arial" w:hAnsi="Arial" w:cs="Arial"/>
          <w:sz w:val="18"/>
          <w:szCs w:val="18"/>
        </w:rPr>
        <w:tab/>
      </w:r>
      <w:r w:rsidR="007525ED" w:rsidRPr="00187758">
        <w:rPr>
          <w:rFonts w:ascii="Arial" w:hAnsi="Arial" w:cs="Arial"/>
          <w:sz w:val="18"/>
          <w:szCs w:val="18"/>
        </w:rPr>
        <w:t>56</w:t>
      </w:r>
      <w:r w:rsidRPr="00187758">
        <w:rPr>
          <w:rFonts w:ascii="Arial" w:hAnsi="Arial" w:cs="Arial"/>
          <w:sz w:val="18"/>
          <w:szCs w:val="18"/>
        </w:rPr>
        <w:t>–191</w:t>
      </w:r>
      <w:r w:rsidRPr="00187758">
        <w:rPr>
          <w:rFonts w:ascii="Arial" w:hAnsi="Arial" w:cs="Arial"/>
          <w:sz w:val="18"/>
          <w:szCs w:val="18"/>
        </w:rPr>
        <w:tab/>
        <w:t>Reserved</w:t>
      </w:r>
    </w:p>
    <w:p w14:paraId="52E9951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609E813"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251914BE" w14:textId="77777777" w:rsidR="00575325" w:rsidRPr="00AD6F64" w:rsidRDefault="00575325" w:rsidP="00575325">
      <w:pPr>
        <w:widowControl w:val="0"/>
        <w:autoSpaceDE w:val="0"/>
        <w:autoSpaceDN w:val="0"/>
        <w:adjustRightInd w:val="0"/>
        <w:spacing w:before="120"/>
        <w:ind w:left="284" w:hanging="284"/>
        <w:rPr>
          <w:rFonts w:ascii="Arial" w:hAnsi="Arial" w:cs="Arial"/>
          <w:sz w:val="18"/>
          <w:szCs w:val="18"/>
        </w:rPr>
      </w:pPr>
      <w:r w:rsidRPr="00187758">
        <w:rPr>
          <w:rFonts w:ascii="Arial" w:hAnsi="Arial" w:cs="Arial"/>
          <w:sz w:val="18"/>
          <w:szCs w:val="18"/>
        </w:rPr>
        <w:t>*</w:t>
      </w:r>
      <w:r w:rsidRPr="00187758">
        <w:rPr>
          <w:rFonts w:ascii="Arial" w:hAnsi="Arial" w:cs="Arial"/>
          <w:sz w:val="18"/>
          <w:szCs w:val="18"/>
        </w:rPr>
        <w:tab/>
        <w:t xml:space="preserve">Further information concerning the wave parameters can be found in the </w:t>
      </w:r>
      <w:r w:rsidRPr="00187758">
        <w:rPr>
          <w:rFonts w:ascii="Arial" w:hAnsi="Arial" w:cs="Arial"/>
          <w:i/>
          <w:sz w:val="18"/>
          <w:szCs w:val="18"/>
        </w:rPr>
        <w:t xml:space="preserve">Guide to Wave Analysis and Forecasting </w:t>
      </w:r>
      <w:r w:rsidRPr="00187758">
        <w:rPr>
          <w:rFonts w:ascii="Arial" w:hAnsi="Arial" w:cs="Arial"/>
          <w:sz w:val="18"/>
          <w:szCs w:val="18"/>
        </w:rPr>
        <w:t>(WMO-No. 702).</w:t>
      </w:r>
    </w:p>
    <w:p w14:paraId="4E3D8FD2" w14:textId="77777777" w:rsidR="00575325" w:rsidRPr="00AD6F64" w:rsidRDefault="00575325" w:rsidP="0057532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79" w:name="G2_CF42_101"/>
      <w:bookmarkEnd w:id="79"/>
      <w:r w:rsidRPr="00AD6F64">
        <w:rPr>
          <w:rFonts w:ascii="Arial" w:hAnsi="Arial" w:cs="Arial"/>
          <w:b/>
          <w:sz w:val="18"/>
          <w:szCs w:val="18"/>
        </w:rPr>
        <w:t>Product discipline 10 – Oceanographic products, parameter category 1: currents</w:t>
      </w:r>
    </w:p>
    <w:p w14:paraId="2AC33A1E"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1E9947A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Current direction</w:t>
      </w:r>
      <w:r w:rsidRPr="00AD6F64">
        <w:rPr>
          <w:rFonts w:ascii="Arial" w:hAnsi="Arial" w:cs="Arial"/>
          <w:sz w:val="18"/>
          <w:szCs w:val="18"/>
        </w:rPr>
        <w:tab/>
        <w:t>degree true</w:t>
      </w:r>
    </w:p>
    <w:p w14:paraId="795F62D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Current speed</w:t>
      </w:r>
      <w:r w:rsidRPr="00AD6F64">
        <w:rPr>
          <w:rFonts w:ascii="Arial" w:hAnsi="Arial" w:cs="Arial"/>
          <w:sz w:val="18"/>
          <w:szCs w:val="18"/>
        </w:rPr>
        <w:tab/>
        <w:t>m s</w:t>
      </w:r>
      <w:r w:rsidRPr="00AD6F64">
        <w:rPr>
          <w:rFonts w:ascii="Arial" w:hAnsi="Arial" w:cs="Arial"/>
          <w:sz w:val="20"/>
          <w:szCs w:val="20"/>
          <w:vertAlign w:val="superscript"/>
        </w:rPr>
        <w:t>–1</w:t>
      </w:r>
    </w:p>
    <w:p w14:paraId="5B604F70"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u-component of current</w:t>
      </w:r>
      <w:r w:rsidRPr="00AD6F64">
        <w:rPr>
          <w:rFonts w:ascii="Arial" w:hAnsi="Arial" w:cs="Arial"/>
          <w:sz w:val="18"/>
          <w:szCs w:val="18"/>
        </w:rPr>
        <w:tab/>
        <w:t>m s</w:t>
      </w:r>
      <w:r w:rsidRPr="00AD6F64">
        <w:rPr>
          <w:rFonts w:ascii="Arial" w:hAnsi="Arial" w:cs="Arial"/>
          <w:sz w:val="20"/>
          <w:szCs w:val="20"/>
          <w:vertAlign w:val="superscript"/>
        </w:rPr>
        <w:t>–1</w:t>
      </w:r>
    </w:p>
    <w:p w14:paraId="18D45A7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v-component of current</w:t>
      </w:r>
      <w:r w:rsidRPr="00AD6F64">
        <w:rPr>
          <w:rFonts w:ascii="Arial" w:hAnsi="Arial" w:cs="Arial"/>
          <w:sz w:val="18"/>
          <w:szCs w:val="18"/>
        </w:rPr>
        <w:tab/>
        <w:t>m s</w:t>
      </w:r>
      <w:r w:rsidRPr="00AD6F64">
        <w:rPr>
          <w:rFonts w:ascii="Arial" w:hAnsi="Arial" w:cs="Arial"/>
          <w:sz w:val="20"/>
          <w:szCs w:val="20"/>
          <w:vertAlign w:val="superscript"/>
        </w:rPr>
        <w:t>–1</w:t>
      </w:r>
    </w:p>
    <w:p w14:paraId="2B5E3D9C" w14:textId="76518728" w:rsidR="008E19AE" w:rsidRPr="00776254" w:rsidRDefault="008E19AE"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8E19AE">
        <w:rPr>
          <w:rFonts w:ascii="Arial" w:hAnsi="Arial" w:cs="Arial"/>
          <w:sz w:val="18"/>
          <w:szCs w:val="18"/>
        </w:rPr>
        <w:tab/>
      </w:r>
      <w:r w:rsidRPr="00776254">
        <w:rPr>
          <w:rFonts w:ascii="Arial" w:hAnsi="Arial" w:cs="Arial"/>
          <w:sz w:val="18"/>
          <w:szCs w:val="18"/>
        </w:rPr>
        <w:t>4</w:t>
      </w:r>
      <w:r w:rsidRPr="00776254">
        <w:rPr>
          <w:rFonts w:ascii="Arial" w:hAnsi="Arial" w:cs="Arial"/>
          <w:sz w:val="18"/>
          <w:szCs w:val="18"/>
        </w:rPr>
        <w:tab/>
      </w:r>
      <w:r w:rsidRPr="00776254">
        <w:rPr>
          <w:rFonts w:ascii="Arial" w:hAnsi="Arial" w:cs="Arial"/>
          <w:bCs/>
          <w:sz w:val="18"/>
          <w:szCs w:val="18"/>
        </w:rPr>
        <w:t>Rip current occurrence probability</w:t>
      </w:r>
      <w:r w:rsidRPr="00776254">
        <w:rPr>
          <w:rFonts w:ascii="Arial" w:hAnsi="Arial" w:cs="Arial"/>
          <w:bCs/>
          <w:sz w:val="18"/>
          <w:szCs w:val="18"/>
        </w:rPr>
        <w:tab/>
        <w:t>%</w:t>
      </w:r>
    </w:p>
    <w:p w14:paraId="259FA52E" w14:textId="0BF4A412"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776254">
        <w:rPr>
          <w:rFonts w:ascii="Arial" w:hAnsi="Arial" w:cs="Arial"/>
          <w:sz w:val="18"/>
          <w:szCs w:val="18"/>
        </w:rPr>
        <w:tab/>
      </w:r>
      <w:r w:rsidR="008E19AE" w:rsidRPr="00776254">
        <w:rPr>
          <w:rFonts w:ascii="Arial" w:hAnsi="Arial" w:cs="Arial"/>
          <w:sz w:val="18"/>
          <w:szCs w:val="18"/>
        </w:rPr>
        <w:t>5</w:t>
      </w:r>
      <w:r w:rsidRPr="00776254">
        <w:rPr>
          <w:rFonts w:ascii="Arial" w:hAnsi="Arial" w:cs="Arial"/>
          <w:sz w:val="18"/>
          <w:szCs w:val="18"/>
        </w:rPr>
        <w:t>–191</w:t>
      </w:r>
      <w:r w:rsidRPr="00776254">
        <w:rPr>
          <w:rFonts w:ascii="Arial" w:hAnsi="Arial" w:cs="Arial"/>
          <w:sz w:val="18"/>
          <w:szCs w:val="18"/>
        </w:rPr>
        <w:tab/>
        <w:t>Reserved</w:t>
      </w:r>
    </w:p>
    <w:p w14:paraId="7890ABA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1160C9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25EEF945" w14:textId="77777777" w:rsidR="00575325" w:rsidRPr="00AD6F64" w:rsidRDefault="00575325" w:rsidP="0057532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80" w:name="G2_CF42_102"/>
      <w:bookmarkEnd w:id="80"/>
      <w:r w:rsidRPr="00AD6F64">
        <w:rPr>
          <w:rFonts w:ascii="Arial" w:hAnsi="Arial" w:cs="Arial"/>
          <w:b/>
          <w:sz w:val="18"/>
          <w:szCs w:val="18"/>
        </w:rPr>
        <w:t>Product discipline 10 – Oceanographic products, parameter category 2: ice</w:t>
      </w:r>
    </w:p>
    <w:p w14:paraId="5BDD86CF"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5C899C9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Ice cover</w:t>
      </w:r>
      <w:r w:rsidRPr="00AD6F64">
        <w:rPr>
          <w:rFonts w:ascii="Arial" w:hAnsi="Arial" w:cs="Arial"/>
          <w:sz w:val="18"/>
          <w:szCs w:val="18"/>
        </w:rPr>
        <w:tab/>
        <w:t>Proportion</w:t>
      </w:r>
    </w:p>
    <w:p w14:paraId="264A6F6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Ice thickness</w:t>
      </w:r>
      <w:r w:rsidRPr="00AD6F64">
        <w:rPr>
          <w:rFonts w:ascii="Arial" w:hAnsi="Arial" w:cs="Arial"/>
          <w:sz w:val="18"/>
          <w:szCs w:val="18"/>
        </w:rPr>
        <w:tab/>
        <w:t>m</w:t>
      </w:r>
    </w:p>
    <w:p w14:paraId="10A0B4F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Direction of ice drift</w:t>
      </w:r>
      <w:r w:rsidRPr="00AD6F64">
        <w:rPr>
          <w:rFonts w:ascii="Arial" w:hAnsi="Arial" w:cs="Arial"/>
          <w:sz w:val="18"/>
          <w:szCs w:val="18"/>
        </w:rPr>
        <w:tab/>
        <w:t>degree true</w:t>
      </w:r>
    </w:p>
    <w:p w14:paraId="004BF6F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Speed of ice drift</w:t>
      </w:r>
      <w:r w:rsidRPr="00AD6F64">
        <w:rPr>
          <w:rFonts w:ascii="Arial" w:hAnsi="Arial" w:cs="Arial"/>
          <w:sz w:val="18"/>
          <w:szCs w:val="18"/>
        </w:rPr>
        <w:tab/>
        <w:t>m s</w:t>
      </w:r>
      <w:r w:rsidRPr="00AD6F64">
        <w:rPr>
          <w:rFonts w:ascii="Arial" w:hAnsi="Arial" w:cs="Arial"/>
          <w:sz w:val="20"/>
          <w:szCs w:val="20"/>
          <w:vertAlign w:val="superscript"/>
        </w:rPr>
        <w:t>–1</w:t>
      </w:r>
    </w:p>
    <w:p w14:paraId="7D4E769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u-component of ice drift</w:t>
      </w:r>
      <w:r w:rsidRPr="00AD6F64">
        <w:rPr>
          <w:rFonts w:ascii="Arial" w:hAnsi="Arial" w:cs="Arial"/>
          <w:sz w:val="18"/>
          <w:szCs w:val="18"/>
        </w:rPr>
        <w:tab/>
        <w:t>m s</w:t>
      </w:r>
      <w:r w:rsidRPr="00AD6F64">
        <w:rPr>
          <w:rFonts w:ascii="Arial" w:hAnsi="Arial" w:cs="Arial"/>
          <w:sz w:val="20"/>
          <w:szCs w:val="20"/>
          <w:vertAlign w:val="superscript"/>
        </w:rPr>
        <w:t>–1</w:t>
      </w:r>
    </w:p>
    <w:p w14:paraId="46293BC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v-component of ice drift</w:t>
      </w:r>
      <w:r w:rsidRPr="00AD6F64">
        <w:rPr>
          <w:rFonts w:ascii="Arial" w:hAnsi="Arial" w:cs="Arial"/>
          <w:sz w:val="18"/>
          <w:szCs w:val="18"/>
        </w:rPr>
        <w:tab/>
        <w:t>m s</w:t>
      </w:r>
      <w:r w:rsidRPr="00AD6F64">
        <w:rPr>
          <w:rFonts w:ascii="Arial" w:hAnsi="Arial" w:cs="Arial"/>
          <w:sz w:val="20"/>
          <w:szCs w:val="20"/>
          <w:vertAlign w:val="superscript"/>
        </w:rPr>
        <w:t>–1</w:t>
      </w:r>
    </w:p>
    <w:p w14:paraId="36E81CB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Ice growth rate</w:t>
      </w:r>
      <w:r w:rsidRPr="00AD6F64">
        <w:rPr>
          <w:rFonts w:ascii="Arial" w:hAnsi="Arial" w:cs="Arial"/>
          <w:sz w:val="18"/>
          <w:szCs w:val="18"/>
        </w:rPr>
        <w:tab/>
        <w:t>m s</w:t>
      </w:r>
      <w:r w:rsidRPr="00AD6F64">
        <w:rPr>
          <w:rFonts w:ascii="Arial" w:hAnsi="Arial" w:cs="Arial"/>
          <w:sz w:val="20"/>
          <w:szCs w:val="20"/>
          <w:vertAlign w:val="superscript"/>
        </w:rPr>
        <w:t>–1</w:t>
      </w:r>
    </w:p>
    <w:p w14:paraId="01A33C68"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Ice divergence</w:t>
      </w:r>
      <w:r w:rsidRPr="00AD6F64">
        <w:rPr>
          <w:rFonts w:ascii="Arial" w:hAnsi="Arial" w:cs="Arial"/>
          <w:sz w:val="18"/>
          <w:szCs w:val="18"/>
        </w:rPr>
        <w:tab/>
        <w:t>s</w:t>
      </w:r>
      <w:r w:rsidRPr="00AD6F64">
        <w:rPr>
          <w:rFonts w:ascii="Arial" w:hAnsi="Arial" w:cs="Arial"/>
          <w:sz w:val="20"/>
          <w:szCs w:val="20"/>
          <w:vertAlign w:val="superscript"/>
        </w:rPr>
        <w:t>–1</w:t>
      </w:r>
    </w:p>
    <w:p w14:paraId="6E5108A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Ice temperature</w:t>
      </w:r>
      <w:r w:rsidRPr="00AD6F64">
        <w:rPr>
          <w:rFonts w:ascii="Arial" w:hAnsi="Arial" w:cs="Arial"/>
          <w:sz w:val="18"/>
          <w:szCs w:val="18"/>
        </w:rPr>
        <w:tab/>
        <w:t>K</w:t>
      </w:r>
    </w:p>
    <w:p w14:paraId="35C66C6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r>
      <w:r w:rsidR="003B0C90" w:rsidRPr="00AD6F64">
        <w:rPr>
          <w:rFonts w:ascii="Arial" w:hAnsi="Arial" w:cs="Arial"/>
          <w:sz w:val="18"/>
          <w:szCs w:val="18"/>
        </w:rPr>
        <w:t>Module of ice</w:t>
      </w:r>
      <w:r w:rsidRPr="00AD6F64">
        <w:rPr>
          <w:rFonts w:ascii="Arial" w:hAnsi="Arial" w:cs="Arial"/>
          <w:sz w:val="18"/>
          <w:szCs w:val="18"/>
        </w:rPr>
        <w:t xml:space="preserve"> internal pressure</w:t>
      </w:r>
      <w:r w:rsidR="003B0C90" w:rsidRPr="00AD6F64">
        <w:rPr>
          <w:rFonts w:ascii="Arial" w:hAnsi="Arial" w:cs="Arial"/>
          <w:sz w:val="18"/>
          <w:szCs w:val="18"/>
        </w:rPr>
        <w:t>*</w:t>
      </w:r>
      <w:r w:rsidRPr="00AD6F64">
        <w:rPr>
          <w:rFonts w:ascii="Arial" w:hAnsi="Arial" w:cs="Arial"/>
          <w:sz w:val="18"/>
          <w:szCs w:val="18"/>
        </w:rPr>
        <w:tab/>
        <w:t>Pa m</w:t>
      </w:r>
    </w:p>
    <w:p w14:paraId="1838859B" w14:textId="187DC77E"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Zonal vector component of vertically</w:t>
      </w:r>
      <w:r w:rsidRPr="00AD6F64">
        <w:rPr>
          <w:rFonts w:ascii="Arial" w:hAnsi="Arial" w:cs="Arial"/>
          <w:sz w:val="18"/>
          <w:szCs w:val="18"/>
        </w:rPr>
        <w:tab/>
        <w:t>Pa m</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00510343" w:rsidRPr="00AD6F64">
        <w:rPr>
          <w:rFonts w:ascii="Arial" w:hAnsi="Arial" w:cs="Arial"/>
          <w:sz w:val="18"/>
          <w:szCs w:val="18"/>
        </w:rPr>
        <w:t xml:space="preserve">integrated </w:t>
      </w:r>
      <w:r w:rsidRPr="00AD6F64">
        <w:rPr>
          <w:rFonts w:ascii="Arial" w:hAnsi="Arial" w:cs="Arial"/>
          <w:sz w:val="18"/>
          <w:szCs w:val="18"/>
        </w:rPr>
        <w:t>ice internal pressure</w:t>
      </w:r>
    </w:p>
    <w:p w14:paraId="2D713092" w14:textId="36371EF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 xml:space="preserve">Meridional vector component of vertically </w:t>
      </w:r>
      <w:r w:rsidRPr="00AD6F64">
        <w:rPr>
          <w:rFonts w:ascii="Arial" w:hAnsi="Arial" w:cs="Arial"/>
          <w:sz w:val="18"/>
          <w:szCs w:val="18"/>
        </w:rPr>
        <w:tab/>
        <w:t>Pa m</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integrated ice internal pressure</w:t>
      </w:r>
    </w:p>
    <w:p w14:paraId="6A610E54" w14:textId="7777777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Compressive ice strength</w:t>
      </w:r>
      <w:r w:rsidRPr="00AD6F64">
        <w:rPr>
          <w:rFonts w:ascii="Arial" w:hAnsi="Arial" w:cs="Arial"/>
          <w:sz w:val="18"/>
          <w:szCs w:val="18"/>
        </w:rPr>
        <w:tab/>
        <w:t>N m</w:t>
      </w:r>
      <w:r w:rsidRPr="00AD6F64">
        <w:rPr>
          <w:rFonts w:ascii="Arial" w:hAnsi="Arial" w:cs="Arial"/>
          <w:sz w:val="20"/>
          <w:szCs w:val="20"/>
          <w:vertAlign w:val="superscript"/>
        </w:rPr>
        <w:t>–1</w:t>
      </w:r>
    </w:p>
    <w:p w14:paraId="286F9CA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000C1CCF" w:rsidRPr="00AD6F64">
        <w:rPr>
          <w:rFonts w:ascii="Arial" w:hAnsi="Arial" w:cs="Arial"/>
          <w:sz w:val="18"/>
          <w:szCs w:val="18"/>
        </w:rPr>
        <w:t>13</w:t>
      </w:r>
      <w:r w:rsidRPr="00AD6F64">
        <w:rPr>
          <w:rFonts w:ascii="Arial" w:hAnsi="Arial" w:cs="Arial"/>
          <w:sz w:val="18"/>
          <w:szCs w:val="18"/>
        </w:rPr>
        <w:t>–191</w:t>
      </w:r>
      <w:r w:rsidRPr="00AD6F64">
        <w:rPr>
          <w:rFonts w:ascii="Arial" w:hAnsi="Arial" w:cs="Arial"/>
          <w:sz w:val="18"/>
          <w:szCs w:val="18"/>
        </w:rPr>
        <w:tab/>
        <w:t>Reserved</w:t>
      </w:r>
    </w:p>
    <w:p w14:paraId="5CDABC31"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E727CB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9284FCE" w14:textId="77777777" w:rsidR="003B0C90" w:rsidRPr="00AD6F64" w:rsidRDefault="003B0C90" w:rsidP="00A07B00">
      <w:pPr>
        <w:widowControl w:val="0"/>
        <w:autoSpaceDE w:val="0"/>
        <w:autoSpaceDN w:val="0"/>
        <w:adjustRightInd w:val="0"/>
        <w:spacing w:before="120"/>
        <w:ind w:left="284" w:hanging="284"/>
        <w:rPr>
          <w:rFonts w:ascii="Arial" w:hAnsi="Arial" w:cs="Arial"/>
          <w:b/>
          <w:sz w:val="18"/>
          <w:szCs w:val="18"/>
        </w:rPr>
      </w:pPr>
      <w:r w:rsidRPr="00AD6F64">
        <w:rPr>
          <w:rFonts w:ascii="Arial" w:hAnsi="Arial" w:cs="Arial"/>
          <w:sz w:val="18"/>
          <w:szCs w:val="18"/>
        </w:rPr>
        <w:t>*</w:t>
      </w:r>
      <w:r w:rsidRPr="00AD6F64">
        <w:rPr>
          <w:rFonts w:ascii="Arial" w:hAnsi="Arial" w:cs="Arial"/>
          <w:sz w:val="18"/>
          <w:szCs w:val="18"/>
        </w:rPr>
        <w:tab/>
        <w:t>Ice internal pressure or stress (Pa m) is the integrated pressure across the vertical thickness of a layer of ice. It is produced when concentrated ice reacts to external forces such as wind and ocean currents.</w:t>
      </w:r>
    </w:p>
    <w:p w14:paraId="6D636E4A" w14:textId="77777777" w:rsidR="003C7185" w:rsidRPr="00AD6F64" w:rsidRDefault="003C7185" w:rsidP="00A67A17">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1A8B03F2"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spacing w:before="6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 – continued)</w:t>
      </w:r>
    </w:p>
    <w:p w14:paraId="3A8A4FF4" w14:textId="77777777" w:rsidR="00575325" w:rsidRPr="00AD6F64" w:rsidRDefault="00575325" w:rsidP="00C75BAB">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81" w:name="G2_CF42_103"/>
      <w:bookmarkEnd w:id="81"/>
      <w:r w:rsidRPr="00AD6F64">
        <w:rPr>
          <w:rFonts w:ascii="Arial" w:hAnsi="Arial" w:cs="Arial"/>
          <w:b/>
          <w:sz w:val="18"/>
          <w:szCs w:val="18"/>
        </w:rPr>
        <w:t>Product discipline 10 – Oceanographic products, parameter category 3: surface properties</w:t>
      </w:r>
    </w:p>
    <w:p w14:paraId="672A0D5E"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534FC52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Water temperature</w:t>
      </w:r>
      <w:r w:rsidRPr="00AD6F64">
        <w:rPr>
          <w:rFonts w:ascii="Arial" w:hAnsi="Arial" w:cs="Arial"/>
          <w:sz w:val="18"/>
          <w:szCs w:val="18"/>
        </w:rPr>
        <w:tab/>
        <w:t>K</w:t>
      </w:r>
    </w:p>
    <w:p w14:paraId="364B92F5" w14:textId="77777777" w:rsidR="00575325"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Deviation of sea level from mean</w:t>
      </w:r>
      <w:r w:rsidRPr="00AD6F64">
        <w:rPr>
          <w:rFonts w:ascii="Arial" w:hAnsi="Arial" w:cs="Arial"/>
          <w:sz w:val="18"/>
          <w:szCs w:val="18"/>
        </w:rPr>
        <w:tab/>
        <w:t>m</w:t>
      </w:r>
    </w:p>
    <w:p w14:paraId="0C518B69" w14:textId="77777777" w:rsidR="009875DB" w:rsidRPr="00BD3C08" w:rsidRDefault="009875DB"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2</w:t>
      </w:r>
      <w:r w:rsidRPr="00BD3C08">
        <w:rPr>
          <w:rFonts w:ascii="Arial" w:hAnsi="Arial" w:cs="Arial"/>
          <w:sz w:val="18"/>
          <w:szCs w:val="18"/>
        </w:rPr>
        <w:tab/>
        <w:t>Heat exchange coefficient</w:t>
      </w:r>
      <w:r w:rsidRPr="00BD3C08">
        <w:rPr>
          <w:rFonts w:ascii="Arial" w:hAnsi="Arial" w:cs="Arial"/>
          <w:sz w:val="18"/>
          <w:szCs w:val="18"/>
        </w:rPr>
        <w:tab/>
        <w:t>–</w:t>
      </w:r>
    </w:p>
    <w:p w14:paraId="2F5DFCC8" w14:textId="77777777" w:rsidR="00575325" w:rsidRPr="00E35BB3" w:rsidRDefault="00575325" w:rsidP="006A4491">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E35BB3">
        <w:rPr>
          <w:rFonts w:ascii="Arial" w:hAnsi="Arial" w:cs="Arial"/>
          <w:sz w:val="18"/>
          <w:szCs w:val="18"/>
        </w:rPr>
        <w:tab/>
      </w:r>
      <w:r w:rsidR="006A4491" w:rsidRPr="00BD3C08">
        <w:rPr>
          <w:rFonts w:ascii="Arial" w:hAnsi="Arial" w:cs="Arial"/>
          <w:sz w:val="18"/>
          <w:szCs w:val="18"/>
        </w:rPr>
        <w:t>3</w:t>
      </w:r>
      <w:r w:rsidRPr="00E35BB3">
        <w:rPr>
          <w:rFonts w:ascii="Arial" w:hAnsi="Arial" w:cs="Arial"/>
          <w:sz w:val="18"/>
          <w:szCs w:val="18"/>
        </w:rPr>
        <w:t>–191</w:t>
      </w:r>
      <w:r w:rsidRPr="00E35BB3">
        <w:rPr>
          <w:rFonts w:ascii="Arial" w:hAnsi="Arial" w:cs="Arial"/>
          <w:sz w:val="18"/>
          <w:szCs w:val="18"/>
        </w:rPr>
        <w:tab/>
        <w:t>Reserved</w:t>
      </w:r>
      <w:r w:rsidR="009875DB" w:rsidRPr="00E35BB3">
        <w:rPr>
          <w:rFonts w:ascii="Arial" w:hAnsi="Arial" w:cs="Arial"/>
          <w:sz w:val="18"/>
          <w:szCs w:val="18"/>
        </w:rPr>
        <w:tab/>
      </w:r>
    </w:p>
    <w:p w14:paraId="43B762F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D5D780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5D35308" w14:textId="7BABB8B4" w:rsidR="00575325" w:rsidRPr="00AD6F64" w:rsidRDefault="00575325" w:rsidP="0057532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82" w:name="G2_CF42_104"/>
      <w:bookmarkEnd w:id="82"/>
      <w:r w:rsidRPr="00AD6F64">
        <w:rPr>
          <w:rFonts w:ascii="Arial" w:hAnsi="Arial" w:cs="Arial"/>
          <w:b/>
          <w:sz w:val="18"/>
          <w:szCs w:val="18"/>
        </w:rPr>
        <w:t>Product discipline 10 – Oceanographic products, parameter category 4: subsurface properties</w:t>
      </w:r>
    </w:p>
    <w:p w14:paraId="07251853"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3522E76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Main thermocline depth</w:t>
      </w:r>
      <w:r w:rsidRPr="00AD6F64">
        <w:rPr>
          <w:rFonts w:ascii="Arial" w:hAnsi="Arial" w:cs="Arial"/>
          <w:sz w:val="18"/>
          <w:szCs w:val="18"/>
        </w:rPr>
        <w:tab/>
        <w:t>m</w:t>
      </w:r>
    </w:p>
    <w:p w14:paraId="1713CCD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Main thermocline anomaly</w:t>
      </w:r>
      <w:r w:rsidRPr="00AD6F64">
        <w:rPr>
          <w:rFonts w:ascii="Arial" w:hAnsi="Arial" w:cs="Arial"/>
          <w:sz w:val="18"/>
          <w:szCs w:val="18"/>
        </w:rPr>
        <w:tab/>
        <w:t>m</w:t>
      </w:r>
    </w:p>
    <w:p w14:paraId="6DA6CC1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Transient thermocline depth</w:t>
      </w:r>
      <w:r w:rsidRPr="00AD6F64">
        <w:rPr>
          <w:rFonts w:ascii="Arial" w:hAnsi="Arial" w:cs="Arial"/>
          <w:sz w:val="18"/>
          <w:szCs w:val="18"/>
        </w:rPr>
        <w:tab/>
        <w:t>m</w:t>
      </w:r>
    </w:p>
    <w:p w14:paraId="32F17D9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Salinity</w:t>
      </w:r>
      <w:r w:rsidRPr="00AD6F64">
        <w:rPr>
          <w:rFonts w:ascii="Arial" w:hAnsi="Arial" w:cs="Arial"/>
          <w:sz w:val="18"/>
          <w:szCs w:val="18"/>
        </w:rPr>
        <w:tab/>
        <w:t>kg kg</w:t>
      </w:r>
      <w:r w:rsidRPr="00AD6F64">
        <w:rPr>
          <w:rFonts w:ascii="Arial" w:hAnsi="Arial" w:cs="Arial"/>
          <w:sz w:val="20"/>
          <w:szCs w:val="20"/>
          <w:vertAlign w:val="superscript"/>
        </w:rPr>
        <w:t>–1</w:t>
      </w:r>
    </w:p>
    <w:p w14:paraId="756B7925"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Ocean vertical heat diffusivity</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37136D3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Ocean vertical salt diffusivity</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r w:rsidRPr="00AD6F64">
        <w:rPr>
          <w:rFonts w:ascii="Arial" w:hAnsi="Arial" w:cs="Arial"/>
          <w:sz w:val="20"/>
          <w:szCs w:val="20"/>
          <w:vertAlign w:val="superscript"/>
        </w:rPr>
        <w:t>–1</w:t>
      </w:r>
    </w:p>
    <w:p w14:paraId="7F528D1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Ocean vertical momentum diffusivity</w:t>
      </w:r>
      <w:r w:rsidRPr="00AD6F64">
        <w:rPr>
          <w:rFonts w:ascii="Arial" w:hAnsi="Arial" w:cs="Arial"/>
          <w:sz w:val="18"/>
          <w:szCs w:val="18"/>
        </w:rPr>
        <w:tab/>
        <w:t>m</w:t>
      </w:r>
      <w:r w:rsidRPr="00AD6F64">
        <w:rPr>
          <w:rFonts w:ascii="Arial" w:hAnsi="Arial" w:cs="Arial"/>
          <w:sz w:val="20"/>
          <w:szCs w:val="20"/>
          <w:vertAlign w:val="superscript"/>
        </w:rPr>
        <w:t>2</w:t>
      </w:r>
      <w:r w:rsidRPr="00AD6F64">
        <w:rPr>
          <w:rFonts w:ascii="Arial" w:hAnsi="Arial" w:cs="Arial"/>
          <w:sz w:val="18"/>
          <w:szCs w:val="18"/>
        </w:rPr>
        <w:t xml:space="preserve"> s</w:t>
      </w:r>
      <w:bookmarkStart w:id="83" w:name="OLE_LINK1"/>
      <w:r w:rsidRPr="00AD6F64">
        <w:rPr>
          <w:rFonts w:ascii="Arial" w:hAnsi="Arial" w:cs="Arial"/>
          <w:sz w:val="20"/>
          <w:szCs w:val="20"/>
          <w:vertAlign w:val="superscript"/>
        </w:rPr>
        <w:t>–</w:t>
      </w:r>
      <w:bookmarkEnd w:id="83"/>
      <w:r w:rsidRPr="00AD6F64">
        <w:rPr>
          <w:rFonts w:ascii="Arial" w:hAnsi="Arial" w:cs="Arial"/>
          <w:sz w:val="20"/>
          <w:szCs w:val="20"/>
          <w:vertAlign w:val="superscript"/>
        </w:rPr>
        <w:t>1</w:t>
      </w:r>
    </w:p>
    <w:p w14:paraId="1CFC3DB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7</w:t>
      </w:r>
      <w:r w:rsidRPr="00AD6F64">
        <w:rPr>
          <w:rFonts w:ascii="Arial" w:hAnsi="Arial"/>
          <w:sz w:val="18"/>
          <w:szCs w:val="18"/>
        </w:rPr>
        <w:tab/>
      </w:r>
      <w:r w:rsidRPr="00AD6F64">
        <w:rPr>
          <w:rFonts w:ascii="Arial" w:hAnsi="Arial" w:cs="Arial"/>
          <w:sz w:val="18"/>
          <w:szCs w:val="18"/>
        </w:rPr>
        <w:t>Bathymetry</w:t>
      </w:r>
      <w:r w:rsidRPr="00AD6F64">
        <w:rPr>
          <w:rFonts w:ascii="Arial" w:hAnsi="Arial"/>
          <w:sz w:val="18"/>
          <w:szCs w:val="18"/>
        </w:rPr>
        <w:tab/>
      </w:r>
      <w:r w:rsidRPr="00AD6F64">
        <w:rPr>
          <w:rFonts w:ascii="Arial" w:hAnsi="Arial" w:cs="Arial"/>
          <w:sz w:val="18"/>
          <w:szCs w:val="18"/>
        </w:rPr>
        <w:t>m</w:t>
      </w:r>
    </w:p>
    <w:p w14:paraId="13D9824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8–10</w:t>
      </w:r>
      <w:r w:rsidRPr="00AD6F64">
        <w:rPr>
          <w:rFonts w:ascii="Arial" w:hAnsi="Arial"/>
          <w:sz w:val="18"/>
          <w:szCs w:val="18"/>
        </w:rPr>
        <w:tab/>
      </w:r>
      <w:r w:rsidRPr="00AD6F64">
        <w:rPr>
          <w:rFonts w:ascii="Arial" w:hAnsi="Arial" w:cs="Arial"/>
          <w:sz w:val="18"/>
          <w:szCs w:val="18"/>
        </w:rPr>
        <w:t>Reserved</w:t>
      </w:r>
    </w:p>
    <w:p w14:paraId="1A68D3D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w:t>
      </w:r>
      <w:r w:rsidRPr="00AD6F64">
        <w:rPr>
          <w:rFonts w:ascii="Arial" w:hAnsi="Arial"/>
          <w:sz w:val="18"/>
          <w:szCs w:val="18"/>
        </w:rPr>
        <w:tab/>
      </w:r>
      <w:r w:rsidRPr="00AD6F64">
        <w:rPr>
          <w:rFonts w:ascii="Arial" w:hAnsi="Arial" w:cs="Arial"/>
          <w:sz w:val="18"/>
          <w:szCs w:val="18"/>
        </w:rPr>
        <w:t>Shape factor with respect to salinity profile</w:t>
      </w:r>
      <w:r w:rsidRPr="00AD6F64">
        <w:rPr>
          <w:rFonts w:ascii="Arial" w:hAnsi="Arial"/>
          <w:sz w:val="18"/>
          <w:szCs w:val="18"/>
        </w:rPr>
        <w:tab/>
      </w:r>
      <w:r w:rsidRPr="00AD6F64">
        <w:rPr>
          <w:rFonts w:ascii="Arial" w:hAnsi="Arial" w:cs="Arial"/>
          <w:sz w:val="18"/>
          <w:szCs w:val="18"/>
        </w:rPr>
        <w:t>–</w:t>
      </w:r>
    </w:p>
    <w:p w14:paraId="429388FE"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12</w:t>
      </w:r>
      <w:r w:rsidRPr="00AD6F64">
        <w:rPr>
          <w:rFonts w:ascii="Arial" w:hAnsi="Arial"/>
          <w:sz w:val="18"/>
          <w:szCs w:val="18"/>
        </w:rPr>
        <w:tab/>
      </w:r>
      <w:r w:rsidRPr="00AD6F64">
        <w:rPr>
          <w:rFonts w:ascii="Arial" w:hAnsi="Arial" w:cs="Arial"/>
          <w:sz w:val="18"/>
          <w:szCs w:val="18"/>
        </w:rPr>
        <w:t>Shape factor with respect to temperature</w:t>
      </w:r>
      <w:r w:rsidRPr="00AD6F64">
        <w:rPr>
          <w:rFonts w:ascii="Arial" w:hAnsi="Arial"/>
          <w:sz w:val="18"/>
          <w:szCs w:val="18"/>
        </w:rPr>
        <w:tab/>
      </w:r>
      <w:r w:rsidRPr="00AD6F64">
        <w:rPr>
          <w:rFonts w:ascii="Arial" w:hAnsi="Arial" w:cs="Arial"/>
          <w:sz w:val="18"/>
          <w:szCs w:val="18"/>
        </w:rPr>
        <w:t>–</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profile in thermocline</w:t>
      </w:r>
    </w:p>
    <w:p w14:paraId="30FB405B"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13</w:t>
      </w:r>
      <w:r w:rsidRPr="00AD6F64">
        <w:rPr>
          <w:rFonts w:ascii="Arial" w:hAnsi="Arial"/>
          <w:sz w:val="18"/>
          <w:szCs w:val="18"/>
        </w:rPr>
        <w:tab/>
      </w:r>
      <w:r w:rsidRPr="00AD6F64">
        <w:rPr>
          <w:rFonts w:ascii="Arial" w:hAnsi="Arial" w:cs="Arial"/>
          <w:sz w:val="18"/>
          <w:szCs w:val="18"/>
        </w:rPr>
        <w:t>Attenuation coefficient of water with respect to</w:t>
      </w:r>
      <w:r w:rsidRPr="00AD6F64">
        <w:rPr>
          <w:rFonts w:ascii="Arial" w:hAnsi="Arial"/>
          <w:sz w:val="18"/>
          <w:szCs w:val="18"/>
        </w:rPr>
        <w:tab/>
      </w:r>
      <w:r w:rsidRPr="00AD6F64">
        <w:rPr>
          <w:rFonts w:ascii="Arial" w:hAnsi="Arial" w:cs="Arial"/>
          <w:sz w:val="18"/>
          <w:szCs w:val="18"/>
        </w:rPr>
        <w:t>m</w:t>
      </w:r>
      <w:r w:rsidRPr="00AD6F64">
        <w:rPr>
          <w:rFonts w:ascii="Arial" w:hAnsi="Arial" w:cs="Arial"/>
          <w:sz w:val="20"/>
          <w:szCs w:val="20"/>
          <w:vertAlign w:val="superscript"/>
        </w:rPr>
        <w:t>–1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solar radiation</w:t>
      </w:r>
    </w:p>
    <w:p w14:paraId="31E0B2D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14</w:t>
      </w:r>
      <w:r w:rsidRPr="00AD6F64">
        <w:rPr>
          <w:rFonts w:ascii="Arial" w:hAnsi="Arial"/>
          <w:sz w:val="18"/>
          <w:szCs w:val="18"/>
        </w:rPr>
        <w:tab/>
      </w:r>
      <w:r w:rsidRPr="00AD6F64">
        <w:rPr>
          <w:rFonts w:ascii="Arial" w:hAnsi="Arial" w:cs="Arial"/>
          <w:sz w:val="18"/>
          <w:szCs w:val="18"/>
        </w:rPr>
        <w:t>Water depth</w:t>
      </w:r>
      <w:r w:rsidRPr="00AD6F64">
        <w:rPr>
          <w:rFonts w:ascii="Arial" w:hAnsi="Arial"/>
          <w:sz w:val="18"/>
          <w:szCs w:val="18"/>
        </w:rPr>
        <w:tab/>
      </w:r>
      <w:r w:rsidRPr="00AD6F64">
        <w:rPr>
          <w:rFonts w:ascii="Arial" w:hAnsi="Arial" w:cs="Arial"/>
          <w:sz w:val="18"/>
          <w:szCs w:val="18"/>
        </w:rPr>
        <w:t>m</w:t>
      </w:r>
    </w:p>
    <w:p w14:paraId="143A668F"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15</w:t>
      </w:r>
      <w:r w:rsidRPr="00AD6F64">
        <w:rPr>
          <w:rFonts w:ascii="Arial" w:hAnsi="Arial"/>
          <w:sz w:val="18"/>
          <w:szCs w:val="18"/>
        </w:rPr>
        <w:tab/>
      </w:r>
      <w:r w:rsidRPr="00AD6F64">
        <w:rPr>
          <w:rFonts w:ascii="Arial" w:hAnsi="Arial" w:cs="Arial"/>
          <w:sz w:val="18"/>
          <w:szCs w:val="18"/>
        </w:rPr>
        <w:t>Water temperature</w:t>
      </w:r>
      <w:r w:rsidRPr="00AD6F64">
        <w:rPr>
          <w:rFonts w:ascii="Arial" w:hAnsi="Arial"/>
          <w:sz w:val="18"/>
          <w:szCs w:val="18"/>
        </w:rPr>
        <w:tab/>
      </w:r>
      <w:r w:rsidRPr="00AD6F64">
        <w:rPr>
          <w:rFonts w:ascii="Arial" w:hAnsi="Arial" w:cs="Arial"/>
          <w:sz w:val="18"/>
          <w:szCs w:val="18"/>
        </w:rPr>
        <w:t>K</w:t>
      </w:r>
    </w:p>
    <w:p w14:paraId="1F7D3E1D"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16–191</w:t>
      </w:r>
      <w:r w:rsidRPr="00AD6F64">
        <w:rPr>
          <w:rFonts w:ascii="Arial" w:hAnsi="Arial"/>
          <w:sz w:val="18"/>
          <w:szCs w:val="18"/>
        </w:rPr>
        <w:tab/>
      </w:r>
      <w:r w:rsidRPr="00AD6F64">
        <w:rPr>
          <w:rFonts w:ascii="Arial" w:hAnsi="Arial" w:cs="Arial"/>
          <w:sz w:val="18"/>
          <w:szCs w:val="18"/>
        </w:rPr>
        <w:t>Reserved</w:t>
      </w:r>
    </w:p>
    <w:p w14:paraId="22C4A0E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C5E5506"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9F0B878" w14:textId="77777777" w:rsidR="00575325" w:rsidRPr="00AD6F64" w:rsidRDefault="00575325" w:rsidP="00575325">
      <w:pPr>
        <w:widowControl w:val="0"/>
        <w:tabs>
          <w:tab w:val="left" w:pos="709"/>
          <w:tab w:val="left" w:pos="2590"/>
        </w:tabs>
        <w:autoSpaceDE w:val="0"/>
        <w:autoSpaceDN w:val="0"/>
        <w:adjustRightInd w:val="0"/>
        <w:spacing w:before="360"/>
        <w:rPr>
          <w:rFonts w:ascii="Arial" w:hAnsi="Arial" w:cs="Arial"/>
          <w:b/>
          <w:sz w:val="18"/>
          <w:szCs w:val="18"/>
        </w:rPr>
      </w:pPr>
      <w:r w:rsidRPr="00AD6F64">
        <w:rPr>
          <w:rFonts w:ascii="Arial" w:hAnsi="Arial" w:cs="Arial"/>
          <w:b/>
          <w:sz w:val="18"/>
          <w:szCs w:val="18"/>
        </w:rPr>
        <w:tab/>
      </w:r>
      <w:bookmarkStart w:id="84" w:name="G2_CF42_10191"/>
      <w:bookmarkEnd w:id="84"/>
      <w:r w:rsidRPr="00AD6F64">
        <w:rPr>
          <w:rFonts w:ascii="Arial" w:hAnsi="Arial" w:cs="Arial"/>
          <w:b/>
          <w:sz w:val="18"/>
          <w:szCs w:val="18"/>
        </w:rPr>
        <w:t>Product discipline 10 – Oceanographic products, parameter category 191: miscellaneous</w:t>
      </w:r>
    </w:p>
    <w:p w14:paraId="22E1C603" w14:textId="77777777" w:rsidR="00575325" w:rsidRPr="00AD6F64" w:rsidRDefault="00575325" w:rsidP="00575325">
      <w:pPr>
        <w:widowControl w:val="0"/>
        <w:tabs>
          <w:tab w:val="center" w:pos="1134"/>
          <w:tab w:val="left" w:pos="3119"/>
          <w:tab w:val="left" w:pos="6663"/>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4A7622A7"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Seconds prior to initial reference time</w:t>
      </w:r>
      <w:r w:rsidRPr="00AD6F64">
        <w:rPr>
          <w:rFonts w:ascii="Arial" w:hAnsi="Arial" w:cs="Arial"/>
          <w:sz w:val="18"/>
          <w:szCs w:val="18"/>
        </w:rPr>
        <w:tab/>
        <w:t>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(defined in Section 1)</w:t>
      </w:r>
    </w:p>
    <w:p w14:paraId="311C3809"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Meridional overturning stream function</w:t>
      </w:r>
      <w:r w:rsidRPr="00AD6F64">
        <w:rPr>
          <w:rFonts w:ascii="Arial" w:hAnsi="Arial" w:cs="Arial"/>
          <w:sz w:val="18"/>
          <w:szCs w:val="18"/>
        </w:rPr>
        <w:tab/>
        <w:t>m</w:t>
      </w:r>
      <w:r w:rsidRPr="00AD6F64">
        <w:rPr>
          <w:rFonts w:ascii="Arial" w:hAnsi="Arial" w:cs="Arial"/>
          <w:sz w:val="20"/>
          <w:szCs w:val="20"/>
          <w:vertAlign w:val="superscript"/>
        </w:rPr>
        <w:t>3</w:t>
      </w:r>
      <w:r w:rsidRPr="00AD6F64">
        <w:rPr>
          <w:rFonts w:ascii="Arial" w:hAnsi="Arial" w:cs="Arial"/>
          <w:sz w:val="18"/>
          <w:szCs w:val="18"/>
        </w:rPr>
        <w:t xml:space="preserve"> s</w:t>
      </w:r>
      <w:r w:rsidRPr="00AD6F64">
        <w:rPr>
          <w:rFonts w:ascii="Arial" w:hAnsi="Arial" w:cs="Arial"/>
          <w:sz w:val="20"/>
          <w:szCs w:val="20"/>
          <w:vertAlign w:val="superscript"/>
        </w:rPr>
        <w:t>–1</w:t>
      </w:r>
    </w:p>
    <w:p w14:paraId="229E832B" w14:textId="77777777" w:rsidR="000C1CCF" w:rsidRPr="00AD6F64" w:rsidRDefault="000C1CCF" w:rsidP="000C1CCF">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Reserved</w:t>
      </w:r>
    </w:p>
    <w:p w14:paraId="00A2F773" w14:textId="77777777" w:rsidR="00E55243" w:rsidRPr="00AD6F64" w:rsidRDefault="00E55243" w:rsidP="00E55243">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Days since last observation</w:t>
      </w:r>
      <w:r w:rsidRPr="00AD6F64">
        <w:rPr>
          <w:rFonts w:ascii="Arial" w:hAnsi="Arial" w:cs="Arial"/>
          <w:sz w:val="18"/>
          <w:szCs w:val="18"/>
        </w:rPr>
        <w:tab/>
        <w:t>d</w:t>
      </w:r>
    </w:p>
    <w:p w14:paraId="06FB99EC"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000C1CCF" w:rsidRPr="00AD6F64">
        <w:rPr>
          <w:rFonts w:ascii="Arial" w:hAnsi="Arial" w:cs="Arial"/>
          <w:sz w:val="18"/>
          <w:szCs w:val="18"/>
        </w:rPr>
        <w:t>4</w:t>
      </w:r>
      <w:r w:rsidRPr="00AD6F64">
        <w:rPr>
          <w:rFonts w:ascii="Arial" w:hAnsi="Arial" w:cs="Arial"/>
          <w:sz w:val="18"/>
          <w:szCs w:val="18"/>
        </w:rPr>
        <w:t>–191</w:t>
      </w:r>
      <w:r w:rsidRPr="00AD6F64">
        <w:rPr>
          <w:rFonts w:ascii="Arial" w:hAnsi="Arial" w:cs="Arial"/>
          <w:sz w:val="18"/>
          <w:szCs w:val="18"/>
        </w:rPr>
        <w:tab/>
        <w:t>Reserved</w:t>
      </w:r>
    </w:p>
    <w:p w14:paraId="7D4CAD7A" w14:textId="77777777" w:rsidR="00575325" w:rsidRPr="00AD6F64" w:rsidRDefault="00575325" w:rsidP="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1A81640" w14:textId="77777777" w:rsidR="00575325" w:rsidRPr="00AD6F64" w:rsidRDefault="00575325">
      <w:pPr>
        <w:widowControl w:val="0"/>
        <w:tabs>
          <w:tab w:val="center" w:pos="1134"/>
          <w:tab w:val="left" w:pos="2694"/>
          <w:tab w:val="left" w:pos="6663"/>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6B3AEC8" w14:textId="77777777" w:rsidR="003C7185" w:rsidRDefault="003C7185">
      <w:pPr>
        <w:rPr>
          <w:rFonts w:ascii="Arial" w:hAnsi="Arial" w:cs="Arial"/>
          <w:b/>
          <w:bCs/>
          <w:iCs/>
          <w:sz w:val="20"/>
          <w:szCs w:val="20"/>
        </w:rPr>
      </w:pPr>
      <w:bookmarkStart w:id="85" w:name="G2_CF43"/>
      <w:bookmarkEnd w:id="85"/>
      <w:r>
        <w:rPr>
          <w:rFonts w:ascii="Arial" w:hAnsi="Arial" w:cs="Arial"/>
          <w:b/>
          <w:bCs/>
          <w:iCs/>
          <w:sz w:val="20"/>
          <w:szCs w:val="20"/>
        </w:rPr>
        <w:br w:type="page"/>
      </w:r>
    </w:p>
    <w:p w14:paraId="286A46C8" w14:textId="3425517B" w:rsidR="00E47087" w:rsidRPr="00C75BAB" w:rsidRDefault="00E47087" w:rsidP="00C75BAB">
      <w:pPr>
        <w:widowControl w:val="0"/>
        <w:tabs>
          <w:tab w:val="center" w:pos="1134"/>
          <w:tab w:val="left" w:pos="2694"/>
          <w:tab w:val="left" w:pos="6663"/>
          <w:tab w:val="left" w:pos="8505"/>
        </w:tabs>
        <w:autoSpaceDE w:val="0"/>
        <w:autoSpaceDN w:val="0"/>
        <w:adjustRightInd w:val="0"/>
        <w:spacing w:before="360"/>
        <w:rPr>
          <w:rFonts w:ascii="Arial" w:hAnsi="Arial"/>
          <w:i/>
          <w:sz w:val="20"/>
        </w:rPr>
      </w:pPr>
      <w:r w:rsidRPr="007B36E1">
        <w:rPr>
          <w:rFonts w:ascii="Arial" w:hAnsi="Arial" w:cs="Arial"/>
          <w:b/>
          <w:bCs/>
          <w:iCs/>
          <w:sz w:val="20"/>
          <w:szCs w:val="20"/>
        </w:rPr>
        <w:lastRenderedPageBreak/>
        <w:t>Code table 4.3</w:t>
      </w:r>
      <w:r w:rsidRPr="00C75BAB">
        <w:rPr>
          <w:rFonts w:ascii="Arial" w:hAnsi="Arial"/>
          <w:i/>
          <w:sz w:val="20"/>
        </w:rPr>
        <w:t xml:space="preserve"> </w:t>
      </w:r>
      <w:r w:rsidRPr="00AD6F64">
        <w:rPr>
          <w:rFonts w:ascii="Arial" w:hAnsi="Arial" w:cs="Arial"/>
          <w:bCs/>
          <w:sz w:val="20"/>
          <w:szCs w:val="20"/>
        </w:rPr>
        <w:t>–</w:t>
      </w:r>
      <w:r w:rsidRPr="00C75BAB">
        <w:rPr>
          <w:rFonts w:ascii="Arial" w:hAnsi="Arial"/>
          <w:i/>
          <w:sz w:val="20"/>
        </w:rPr>
        <w:t xml:space="preserve"> </w:t>
      </w:r>
      <w:r>
        <w:rPr>
          <w:rFonts w:ascii="Arial" w:hAnsi="Arial" w:cs="Arial"/>
          <w:i/>
          <w:sz w:val="20"/>
          <w:szCs w:val="20"/>
        </w:rPr>
        <w:t>Type of generating process</w:t>
      </w:r>
    </w:p>
    <w:p w14:paraId="102A1C9C" w14:textId="77777777" w:rsidR="00575325" w:rsidRPr="00AD6F64" w:rsidRDefault="00575325" w:rsidP="00C75BAB">
      <w:pPr>
        <w:widowControl w:val="0"/>
        <w:tabs>
          <w:tab w:val="center" w:pos="426"/>
          <w:tab w:val="left" w:pos="1843"/>
          <w:tab w:val="left" w:pos="8647"/>
        </w:tabs>
        <w:autoSpaceDE w:val="0"/>
        <w:autoSpaceDN w:val="0"/>
        <w:adjustRightInd w:val="0"/>
        <w:spacing w:before="120"/>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3A98434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Analysis</w:t>
      </w:r>
    </w:p>
    <w:p w14:paraId="7E590E1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Initialization</w:t>
      </w:r>
    </w:p>
    <w:p w14:paraId="397F233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Forecast</w:t>
      </w:r>
    </w:p>
    <w:p w14:paraId="5D769CC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Bias corrected forecast</w:t>
      </w:r>
    </w:p>
    <w:p w14:paraId="2A68F65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Ensemble forecast</w:t>
      </w:r>
    </w:p>
    <w:p w14:paraId="17BFAAC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Probability forecast</w:t>
      </w:r>
    </w:p>
    <w:p w14:paraId="2F080E4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Forecast error</w:t>
      </w:r>
    </w:p>
    <w:p w14:paraId="6317ABA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Analysis error</w:t>
      </w:r>
    </w:p>
    <w:p w14:paraId="1E210FE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Observation</w:t>
      </w:r>
    </w:p>
    <w:p w14:paraId="756C739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Climatological</w:t>
      </w:r>
    </w:p>
    <w:p w14:paraId="5C9AB9F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Probability-weighted forecast</w:t>
      </w:r>
    </w:p>
    <w:p w14:paraId="36DE658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Bias-corrected ensemble forecast</w:t>
      </w:r>
    </w:p>
    <w:p w14:paraId="0CEA73A5" w14:textId="77777777" w:rsidR="00E55243" w:rsidRPr="00AD6F64" w:rsidRDefault="00E55243" w:rsidP="00E55243">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Post-processed analysis (see Note)</w:t>
      </w:r>
    </w:p>
    <w:p w14:paraId="196334DF" w14:textId="77777777" w:rsidR="00E55243" w:rsidRPr="00AD6F64" w:rsidRDefault="00E55243" w:rsidP="00E55243">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Post-processed forecast (see Note)</w:t>
      </w:r>
    </w:p>
    <w:p w14:paraId="0DEFFDC5" w14:textId="77777777" w:rsidR="00D162F8" w:rsidRPr="00AD6F64" w:rsidRDefault="00D162F8" w:rsidP="008F2FEE">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Nowcast</w:t>
      </w:r>
    </w:p>
    <w:p w14:paraId="4AE72F3B" w14:textId="77777777" w:rsidR="00D162F8" w:rsidRPr="00AD6F64" w:rsidRDefault="00D162F8" w:rsidP="008F2FEE">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Hindcast</w:t>
      </w:r>
    </w:p>
    <w:p w14:paraId="220BBAE9" w14:textId="77777777" w:rsidR="00A32248" w:rsidRPr="00AD6F64" w:rsidRDefault="00A32248" w:rsidP="00A3224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Physical retrieval</w:t>
      </w:r>
    </w:p>
    <w:p w14:paraId="370E3345" w14:textId="77777777" w:rsidR="00A32248" w:rsidRPr="00AD6F64" w:rsidRDefault="00A32248" w:rsidP="00A3224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Regression analysis</w:t>
      </w:r>
    </w:p>
    <w:p w14:paraId="36D1A181" w14:textId="1C718FEC" w:rsidR="006F0DFE" w:rsidRPr="00BD3C08" w:rsidRDefault="006F0DFE"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18</w:t>
      </w:r>
      <w:r w:rsidRPr="00BD3C08">
        <w:rPr>
          <w:rFonts w:ascii="Arial" w:hAnsi="Arial" w:cs="Arial"/>
          <w:sz w:val="18"/>
          <w:szCs w:val="18"/>
        </w:rPr>
        <w:tab/>
        <w:t>Difference between two forecasts</w:t>
      </w:r>
    </w:p>
    <w:p w14:paraId="232D97A0" w14:textId="77777777" w:rsidR="00575325" w:rsidRPr="00E35BB3" w:rsidRDefault="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E35BB3">
        <w:rPr>
          <w:rFonts w:ascii="Arial" w:hAnsi="Arial" w:cs="Arial"/>
          <w:sz w:val="18"/>
          <w:szCs w:val="18"/>
        </w:rPr>
        <w:tab/>
      </w:r>
      <w:r w:rsidR="00E47087" w:rsidRPr="00BD3C08">
        <w:rPr>
          <w:rFonts w:ascii="Arial" w:hAnsi="Arial" w:cs="Arial"/>
          <w:sz w:val="18"/>
          <w:szCs w:val="18"/>
        </w:rPr>
        <w:t>19</w:t>
      </w:r>
      <w:r w:rsidRPr="00E35BB3">
        <w:rPr>
          <w:rFonts w:ascii="Arial" w:hAnsi="Arial" w:cs="Arial"/>
          <w:sz w:val="18"/>
          <w:szCs w:val="18"/>
        </w:rPr>
        <w:t>–191</w:t>
      </w:r>
      <w:r w:rsidRPr="00E35BB3">
        <w:rPr>
          <w:rFonts w:ascii="Arial" w:hAnsi="Arial" w:cs="Arial"/>
          <w:sz w:val="18"/>
          <w:szCs w:val="18"/>
        </w:rPr>
        <w:tab/>
        <w:t>Reserved</w:t>
      </w:r>
    </w:p>
    <w:p w14:paraId="271E8CB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5A09668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5AE3FC6" w14:textId="77777777" w:rsidR="000C1CCF" w:rsidRPr="00AD6F64" w:rsidRDefault="000C1CCF" w:rsidP="000C1CCF">
      <w:pPr>
        <w:widowControl w:val="0"/>
        <w:tabs>
          <w:tab w:val="center" w:pos="426"/>
          <w:tab w:val="left" w:pos="1276"/>
          <w:tab w:val="left" w:pos="8505"/>
        </w:tabs>
        <w:autoSpaceDE w:val="0"/>
        <w:autoSpaceDN w:val="0"/>
        <w:adjustRightInd w:val="0"/>
        <w:rPr>
          <w:rFonts w:ascii="Arial" w:hAnsi="Arial" w:cs="Arial"/>
          <w:sz w:val="18"/>
          <w:szCs w:val="18"/>
        </w:rPr>
      </w:pPr>
    </w:p>
    <w:p w14:paraId="78D171C2" w14:textId="77777777" w:rsidR="00E55243" w:rsidRPr="00AD6F64" w:rsidRDefault="00E55243" w:rsidP="00E55243">
      <w:pPr>
        <w:autoSpaceDE w:val="0"/>
        <w:autoSpaceDN w:val="0"/>
        <w:adjustRightInd w:val="0"/>
        <w:ind w:left="567" w:hanging="567"/>
        <w:jc w:val="both"/>
        <w:rPr>
          <w:rFonts w:ascii="Arial" w:hAnsi="Arial" w:cs="Arial"/>
          <w:spacing w:val="-2"/>
          <w:sz w:val="18"/>
          <w:szCs w:val="18"/>
        </w:rPr>
      </w:pPr>
      <w:bookmarkStart w:id="86" w:name="G2_CF44"/>
      <w:bookmarkEnd w:id="86"/>
      <w:r w:rsidRPr="00AD6F64">
        <w:rPr>
          <w:rFonts w:ascii="Arial" w:hAnsi="Arial" w:cs="Arial"/>
          <w:spacing w:val="-2"/>
          <w:sz w:val="18"/>
          <w:szCs w:val="18"/>
        </w:rPr>
        <w:t>Note:</w:t>
      </w:r>
      <w:r w:rsidRPr="00AD6F64">
        <w:rPr>
          <w:rFonts w:ascii="Arial" w:hAnsi="Arial" w:cs="Arial"/>
          <w:spacing w:val="-2"/>
          <w:sz w:val="18"/>
          <w:szCs w:val="18"/>
        </w:rPr>
        <w:tab/>
        <w:t>Code figures 12 and 13 are intended in cases where code figures 0 and 2 may not be sufficient to indicate that significant post-processing has taken place on an initial analysis or forecast output.</w:t>
      </w:r>
    </w:p>
    <w:p w14:paraId="16060FB9"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t>Code table 4.4</w:t>
      </w:r>
      <w:r w:rsidRPr="00AD6F64">
        <w:rPr>
          <w:rFonts w:ascii="Arial" w:hAnsi="Arial" w:cs="Arial"/>
          <w:bCs/>
          <w:sz w:val="20"/>
          <w:szCs w:val="20"/>
        </w:rPr>
        <w:t xml:space="preserve"> – </w:t>
      </w:r>
      <w:r w:rsidRPr="00AD6F64">
        <w:rPr>
          <w:rFonts w:ascii="Arial" w:hAnsi="Arial" w:cs="Arial"/>
          <w:bCs/>
          <w:i/>
          <w:sz w:val="20"/>
          <w:szCs w:val="20"/>
        </w:rPr>
        <w:t>Indicator of unit of time range</w:t>
      </w:r>
    </w:p>
    <w:p w14:paraId="0195E36F"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6E42C7C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Minute</w:t>
      </w:r>
    </w:p>
    <w:p w14:paraId="12F70ED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Hour</w:t>
      </w:r>
    </w:p>
    <w:p w14:paraId="2B00079F" w14:textId="77777777" w:rsidR="00575325" w:rsidRPr="00AD6F64" w:rsidRDefault="00575325" w:rsidP="00575325">
      <w:pPr>
        <w:widowControl w:val="0"/>
        <w:tabs>
          <w:tab w:val="center" w:pos="426"/>
          <w:tab w:val="left" w:pos="1276"/>
          <w:tab w:val="left" w:pos="4224"/>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Day</w:t>
      </w:r>
    </w:p>
    <w:p w14:paraId="3B31323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Month</w:t>
      </w:r>
    </w:p>
    <w:p w14:paraId="6960E89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Year</w:t>
      </w:r>
    </w:p>
    <w:p w14:paraId="45C8871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Decade (10 years)</w:t>
      </w:r>
    </w:p>
    <w:p w14:paraId="38F3056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Normal (30 years)</w:t>
      </w:r>
    </w:p>
    <w:p w14:paraId="5E21F80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Century (100 years)</w:t>
      </w:r>
    </w:p>
    <w:p w14:paraId="58363C8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8–9</w:t>
      </w:r>
      <w:r w:rsidRPr="00AD6F64">
        <w:rPr>
          <w:rFonts w:ascii="Arial" w:hAnsi="Arial" w:cs="Arial"/>
          <w:sz w:val="18"/>
          <w:szCs w:val="18"/>
        </w:rPr>
        <w:tab/>
        <w:t>Reserved</w:t>
      </w:r>
    </w:p>
    <w:p w14:paraId="33BCE22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3 hours</w:t>
      </w:r>
    </w:p>
    <w:p w14:paraId="09F1228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6 hours</w:t>
      </w:r>
    </w:p>
    <w:p w14:paraId="02C76F8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12 hours</w:t>
      </w:r>
    </w:p>
    <w:p w14:paraId="380DCAD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Second</w:t>
      </w:r>
    </w:p>
    <w:p w14:paraId="042B29D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14–191</w:t>
      </w:r>
      <w:r w:rsidRPr="00AD6F64">
        <w:rPr>
          <w:rFonts w:ascii="Arial" w:hAnsi="Arial" w:cs="Arial"/>
          <w:sz w:val="18"/>
          <w:szCs w:val="18"/>
        </w:rPr>
        <w:tab/>
        <w:t>Reserved</w:t>
      </w:r>
    </w:p>
    <w:p w14:paraId="06F1137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985A24F" w14:textId="4BAB2447" w:rsidR="004F1FE1" w:rsidRDefault="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bookmarkStart w:id="87" w:name="G2_CF45"/>
      <w:bookmarkEnd w:id="87"/>
    </w:p>
    <w:p w14:paraId="484001DD" w14:textId="77777777" w:rsidR="003C7185" w:rsidRDefault="003C7185">
      <w:pPr>
        <w:rPr>
          <w:rFonts w:ascii="Arial" w:hAnsi="Arial" w:cs="Arial"/>
          <w:b/>
          <w:bCs/>
          <w:sz w:val="20"/>
          <w:szCs w:val="20"/>
        </w:rPr>
      </w:pPr>
      <w:r>
        <w:rPr>
          <w:rFonts w:ascii="Arial" w:hAnsi="Arial" w:cs="Arial"/>
          <w:b/>
          <w:bCs/>
          <w:sz w:val="20"/>
          <w:szCs w:val="20"/>
        </w:rPr>
        <w:br w:type="page"/>
      </w:r>
    </w:p>
    <w:p w14:paraId="46B0B339" w14:textId="3BAF1EDE" w:rsidR="00575325" w:rsidRPr="00AD6F64" w:rsidRDefault="00575325" w:rsidP="00C75BAB">
      <w:pPr>
        <w:widowControl w:val="0"/>
        <w:tabs>
          <w:tab w:val="center" w:pos="426"/>
          <w:tab w:val="left" w:pos="1276"/>
          <w:tab w:val="left" w:pos="8505"/>
        </w:tabs>
        <w:autoSpaceDE w:val="0"/>
        <w:autoSpaceDN w:val="0"/>
        <w:adjustRightInd w:val="0"/>
        <w:spacing w:before="480"/>
        <w:rPr>
          <w:rFonts w:ascii="Arial" w:hAnsi="Arial" w:cs="Arial"/>
          <w:b/>
          <w:bCs/>
          <w:sz w:val="20"/>
          <w:szCs w:val="20"/>
        </w:rPr>
      </w:pPr>
      <w:r w:rsidRPr="00AD6F64">
        <w:rPr>
          <w:rFonts w:ascii="Arial" w:hAnsi="Arial" w:cs="Arial"/>
          <w:b/>
          <w:bCs/>
          <w:sz w:val="20"/>
          <w:szCs w:val="20"/>
        </w:rPr>
        <w:lastRenderedPageBreak/>
        <w:t>Code table 4.5</w:t>
      </w:r>
      <w:r w:rsidRPr="00AD6F64">
        <w:rPr>
          <w:rFonts w:ascii="Arial" w:hAnsi="Arial" w:cs="Arial"/>
          <w:bCs/>
          <w:sz w:val="20"/>
          <w:szCs w:val="20"/>
        </w:rPr>
        <w:t xml:space="preserve"> – </w:t>
      </w:r>
      <w:r w:rsidRPr="00AD6F64">
        <w:rPr>
          <w:rFonts w:ascii="Arial" w:hAnsi="Arial" w:cs="Arial"/>
          <w:bCs/>
          <w:i/>
          <w:sz w:val="20"/>
          <w:szCs w:val="20"/>
        </w:rPr>
        <w:t>Fixed surface types and units</w:t>
      </w:r>
    </w:p>
    <w:p w14:paraId="03D87B96" w14:textId="77777777" w:rsidR="00575325" w:rsidRPr="00AD6F64" w:rsidRDefault="00575325" w:rsidP="00575325">
      <w:pPr>
        <w:widowControl w:val="0"/>
        <w:tabs>
          <w:tab w:val="center" w:pos="426"/>
          <w:tab w:val="left" w:pos="1418"/>
          <w:tab w:val="left" w:pos="5954"/>
          <w:tab w:val="left" w:pos="8647"/>
        </w:tabs>
        <w:autoSpaceDE w:val="0"/>
        <w:autoSpaceDN w:val="0"/>
        <w:adjustRightInd w:val="0"/>
        <w:spacing w:before="120"/>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r w:rsidRPr="00AD6F64">
        <w:rPr>
          <w:rFonts w:ascii="Arial" w:hAnsi="Arial" w:cs="Arial"/>
        </w:rPr>
        <w:tab/>
      </w:r>
      <w:r w:rsidRPr="00AD6F64">
        <w:rPr>
          <w:rFonts w:ascii="Arial" w:hAnsi="Arial" w:cs="Arial"/>
          <w:sz w:val="16"/>
          <w:szCs w:val="16"/>
        </w:rPr>
        <w:t>Unit</w:t>
      </w:r>
    </w:p>
    <w:p w14:paraId="2309CFDC"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4A77DE66"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Ground or water surface</w:t>
      </w:r>
      <w:r w:rsidRPr="00AD6F64">
        <w:rPr>
          <w:rFonts w:ascii="Arial" w:hAnsi="Arial" w:cs="Arial"/>
          <w:sz w:val="18"/>
          <w:szCs w:val="18"/>
        </w:rPr>
        <w:tab/>
        <w:t>–</w:t>
      </w:r>
    </w:p>
    <w:p w14:paraId="739BC0B9"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Cloud base level</w:t>
      </w:r>
      <w:r w:rsidRPr="00AD6F64">
        <w:rPr>
          <w:rFonts w:ascii="Arial" w:hAnsi="Arial" w:cs="Arial"/>
          <w:sz w:val="18"/>
          <w:szCs w:val="18"/>
        </w:rPr>
        <w:tab/>
        <w:t>–</w:t>
      </w:r>
    </w:p>
    <w:p w14:paraId="393D78F6"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Level of cloud tops</w:t>
      </w:r>
      <w:r w:rsidRPr="00AD6F64">
        <w:rPr>
          <w:rFonts w:ascii="Arial" w:hAnsi="Arial" w:cs="Arial"/>
          <w:sz w:val="18"/>
          <w:szCs w:val="18"/>
        </w:rPr>
        <w:tab/>
        <w:t>–</w:t>
      </w:r>
    </w:p>
    <w:p w14:paraId="065643AC"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Level of 0</w:t>
      </w:r>
      <w:r w:rsidR="00C626C7" w:rsidRPr="00AD6F64">
        <w:rPr>
          <w:rFonts w:ascii="Arial" w:hAnsi="Arial" w:cs="Arial"/>
          <w:sz w:val="18"/>
          <w:szCs w:val="18"/>
        </w:rPr>
        <w:t xml:space="preserve"> </w:t>
      </w:r>
      <w:r w:rsidRPr="00AD6F64">
        <w:rPr>
          <w:rFonts w:ascii="Arial" w:hAnsi="Arial" w:cs="Arial"/>
          <w:sz w:val="18"/>
          <w:szCs w:val="18"/>
        </w:rPr>
        <w:t>°C isotherm</w:t>
      </w:r>
      <w:r w:rsidRPr="00AD6F64">
        <w:rPr>
          <w:rFonts w:ascii="Arial" w:hAnsi="Arial" w:cs="Arial"/>
          <w:sz w:val="18"/>
          <w:szCs w:val="18"/>
        </w:rPr>
        <w:tab/>
        <w:t>–</w:t>
      </w:r>
    </w:p>
    <w:p w14:paraId="366EC9D8"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Level of adiabatic condensation lifted from the surface</w:t>
      </w:r>
      <w:r w:rsidRPr="00AD6F64">
        <w:rPr>
          <w:rFonts w:ascii="Arial" w:hAnsi="Arial" w:cs="Arial"/>
          <w:sz w:val="18"/>
          <w:szCs w:val="18"/>
        </w:rPr>
        <w:tab/>
        <w:t>–</w:t>
      </w:r>
    </w:p>
    <w:p w14:paraId="53422B53"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Maximum wind level</w:t>
      </w:r>
      <w:r w:rsidRPr="00AD6F64">
        <w:rPr>
          <w:rFonts w:ascii="Arial" w:hAnsi="Arial" w:cs="Arial"/>
          <w:sz w:val="18"/>
          <w:szCs w:val="18"/>
        </w:rPr>
        <w:tab/>
        <w:t>–</w:t>
      </w:r>
    </w:p>
    <w:p w14:paraId="2C84F069"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Tropopause</w:t>
      </w:r>
      <w:r w:rsidRPr="00AD6F64">
        <w:rPr>
          <w:rFonts w:ascii="Arial" w:hAnsi="Arial" w:cs="Arial"/>
          <w:sz w:val="18"/>
          <w:szCs w:val="18"/>
        </w:rPr>
        <w:tab/>
        <w:t>–</w:t>
      </w:r>
    </w:p>
    <w:p w14:paraId="0307BD25"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Nominal top of the atmosphere</w:t>
      </w:r>
      <w:r w:rsidRPr="00AD6F64">
        <w:rPr>
          <w:rFonts w:ascii="Arial" w:hAnsi="Arial" w:cs="Arial"/>
          <w:sz w:val="18"/>
          <w:szCs w:val="18"/>
        </w:rPr>
        <w:tab/>
        <w:t>–</w:t>
      </w:r>
    </w:p>
    <w:p w14:paraId="5AEFF57A"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Sea bottom</w:t>
      </w:r>
      <w:r w:rsidRPr="00AD6F64">
        <w:rPr>
          <w:rFonts w:ascii="Arial" w:hAnsi="Arial" w:cs="Arial"/>
          <w:sz w:val="18"/>
          <w:szCs w:val="18"/>
        </w:rPr>
        <w:tab/>
        <w:t>–</w:t>
      </w:r>
    </w:p>
    <w:p w14:paraId="42A93CA3"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Entire atmosphere</w:t>
      </w:r>
      <w:r w:rsidRPr="00AD6F64">
        <w:rPr>
          <w:rFonts w:ascii="Arial" w:hAnsi="Arial" w:cs="Arial"/>
          <w:sz w:val="18"/>
          <w:szCs w:val="18"/>
        </w:rPr>
        <w:tab/>
        <w:t>–</w:t>
      </w:r>
    </w:p>
    <w:p w14:paraId="71881899"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Cumulonimbus (CB) base</w:t>
      </w:r>
      <w:r w:rsidRPr="00AD6F64">
        <w:rPr>
          <w:rFonts w:ascii="Arial" w:hAnsi="Arial" w:cs="Arial"/>
          <w:sz w:val="18"/>
          <w:szCs w:val="18"/>
        </w:rPr>
        <w:tab/>
        <w:t>m</w:t>
      </w:r>
    </w:p>
    <w:p w14:paraId="0D248831" w14:textId="77777777" w:rsidR="00575325"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Cumulonimbus (CB) top</w:t>
      </w:r>
      <w:r w:rsidRPr="00AD6F64">
        <w:rPr>
          <w:rFonts w:ascii="Arial" w:hAnsi="Arial" w:cs="Arial"/>
          <w:sz w:val="18"/>
          <w:szCs w:val="18"/>
        </w:rPr>
        <w:tab/>
        <w:t>m</w:t>
      </w:r>
    </w:p>
    <w:p w14:paraId="4D8974C6" w14:textId="77777777" w:rsidR="00460F8F" w:rsidRPr="007B36E1" w:rsidRDefault="00D5382D" w:rsidP="00D5382D">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13</w:t>
      </w:r>
      <w:r w:rsidRPr="007B36E1">
        <w:rPr>
          <w:rFonts w:ascii="Arial" w:hAnsi="Arial" w:cs="Arial"/>
          <w:sz w:val="18"/>
          <w:szCs w:val="18"/>
        </w:rPr>
        <w:tab/>
        <w:t xml:space="preserve">Lowest level where vertically integrated cloud cover </w:t>
      </w:r>
      <w:r w:rsidRPr="007B36E1">
        <w:rPr>
          <w:rFonts w:ascii="Arial" w:hAnsi="Arial" w:cs="Arial"/>
          <w:sz w:val="18"/>
          <w:szCs w:val="18"/>
        </w:rPr>
        <w:tab/>
        <w:t>%</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 xml:space="preserve">exceeds the specified percentage (cloud base for a </w:t>
      </w:r>
      <w:r w:rsidRPr="007B36E1">
        <w:rPr>
          <w:rFonts w:ascii="Arial" w:hAnsi="Arial" w:cs="Arial"/>
          <w:sz w:val="18"/>
          <w:szCs w:val="18"/>
        </w:rPr>
        <w:br/>
      </w:r>
      <w:r w:rsidRPr="007B36E1">
        <w:rPr>
          <w:rFonts w:ascii="Arial" w:hAnsi="Arial" w:cs="Arial"/>
          <w:sz w:val="18"/>
          <w:szCs w:val="18"/>
        </w:rPr>
        <w:tab/>
      </w:r>
      <w:r w:rsidRPr="007B36E1">
        <w:rPr>
          <w:rFonts w:ascii="Arial" w:hAnsi="Arial" w:cs="Arial"/>
          <w:sz w:val="18"/>
          <w:szCs w:val="18"/>
        </w:rPr>
        <w:tab/>
        <w:t>given percentage cloud cover)</w:t>
      </w:r>
    </w:p>
    <w:p w14:paraId="2D51B9E1" w14:textId="77777777" w:rsidR="00D5382D" w:rsidRPr="007B36E1" w:rsidRDefault="00460F8F" w:rsidP="00460F8F">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14</w:t>
      </w:r>
      <w:r w:rsidRPr="007B36E1">
        <w:rPr>
          <w:rFonts w:ascii="Arial" w:hAnsi="Arial" w:cs="Arial"/>
          <w:sz w:val="18"/>
          <w:szCs w:val="18"/>
        </w:rPr>
        <w:tab/>
        <w:t>Level of free convection (LFC)</w:t>
      </w:r>
      <w:r w:rsidRPr="007B36E1">
        <w:rPr>
          <w:rFonts w:ascii="Arial" w:hAnsi="Arial" w:cs="Arial"/>
          <w:sz w:val="18"/>
          <w:szCs w:val="18"/>
        </w:rPr>
        <w:tab/>
        <w:t>–</w:t>
      </w:r>
    </w:p>
    <w:p w14:paraId="3354C06F" w14:textId="77777777" w:rsidR="00460F8F" w:rsidRPr="007B36E1" w:rsidRDefault="00460F8F" w:rsidP="00D5382D">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15</w:t>
      </w:r>
      <w:r w:rsidRPr="007B36E1">
        <w:rPr>
          <w:rFonts w:ascii="Arial" w:hAnsi="Arial" w:cs="Arial"/>
          <w:sz w:val="18"/>
          <w:szCs w:val="18"/>
        </w:rPr>
        <w:tab/>
        <w:t>Convective condensation level (CCL)</w:t>
      </w:r>
      <w:r w:rsidRPr="007B36E1">
        <w:rPr>
          <w:rFonts w:ascii="Arial" w:hAnsi="Arial" w:cs="Arial"/>
          <w:sz w:val="18"/>
          <w:szCs w:val="18"/>
        </w:rPr>
        <w:tab/>
        <w:t>–</w:t>
      </w:r>
    </w:p>
    <w:p w14:paraId="5567380B" w14:textId="77777777" w:rsidR="00460F8F" w:rsidRPr="007B36E1" w:rsidRDefault="00460F8F" w:rsidP="00D5382D">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16</w:t>
      </w:r>
      <w:r w:rsidRPr="007B36E1">
        <w:rPr>
          <w:rFonts w:ascii="Arial" w:hAnsi="Arial" w:cs="Arial"/>
          <w:sz w:val="18"/>
          <w:szCs w:val="18"/>
        </w:rPr>
        <w:tab/>
        <w:t>Level of neutral buoyancy or equilibrium level (LNB)</w:t>
      </w:r>
      <w:r w:rsidRPr="007B36E1">
        <w:rPr>
          <w:rFonts w:ascii="Arial" w:hAnsi="Arial" w:cs="Arial"/>
          <w:sz w:val="18"/>
          <w:szCs w:val="18"/>
        </w:rPr>
        <w:tab/>
        <w:t>–</w:t>
      </w:r>
    </w:p>
    <w:p w14:paraId="73DDD00A" w14:textId="77777777" w:rsidR="00575325" w:rsidRPr="00973310" w:rsidRDefault="00D5382D" w:rsidP="00460F8F">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973310">
        <w:rPr>
          <w:rFonts w:ascii="Arial" w:hAnsi="Arial" w:cs="Arial"/>
          <w:sz w:val="18"/>
          <w:szCs w:val="18"/>
        </w:rPr>
        <w:tab/>
      </w:r>
      <w:r w:rsidRPr="007B36E1">
        <w:rPr>
          <w:rFonts w:ascii="Arial" w:hAnsi="Arial" w:cs="Arial"/>
          <w:sz w:val="18"/>
          <w:szCs w:val="18"/>
        </w:rPr>
        <w:t>1</w:t>
      </w:r>
      <w:r w:rsidR="00460F8F" w:rsidRPr="007B36E1">
        <w:rPr>
          <w:rFonts w:ascii="Arial" w:hAnsi="Arial" w:cs="Arial"/>
          <w:sz w:val="18"/>
          <w:szCs w:val="18"/>
        </w:rPr>
        <w:t>7</w:t>
      </w:r>
      <w:r w:rsidR="00575325" w:rsidRPr="00973310">
        <w:rPr>
          <w:rFonts w:ascii="Arial" w:hAnsi="Arial" w:cs="Arial"/>
          <w:sz w:val="18"/>
          <w:szCs w:val="18"/>
        </w:rPr>
        <w:t>–19</w:t>
      </w:r>
      <w:r w:rsidR="00575325" w:rsidRPr="00973310">
        <w:rPr>
          <w:rFonts w:ascii="Arial" w:hAnsi="Arial" w:cs="Arial"/>
          <w:sz w:val="18"/>
          <w:szCs w:val="18"/>
        </w:rPr>
        <w:tab/>
        <w:t>Reserved</w:t>
      </w:r>
    </w:p>
    <w:p w14:paraId="1F830BDE"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Isothermal level</w:t>
      </w:r>
      <w:r w:rsidRPr="00AD6F64">
        <w:rPr>
          <w:rFonts w:ascii="Arial" w:hAnsi="Arial" w:cs="Arial"/>
          <w:sz w:val="18"/>
          <w:szCs w:val="18"/>
        </w:rPr>
        <w:tab/>
        <w:t>K</w:t>
      </w:r>
    </w:p>
    <w:p w14:paraId="016AFD46" w14:textId="76A311BD" w:rsidR="00C207FC" w:rsidRPr="00BD3C08" w:rsidRDefault="00C207FC" w:rsidP="007B36E1">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21</w:t>
      </w:r>
      <w:r w:rsidRPr="00BD3C08">
        <w:rPr>
          <w:rFonts w:ascii="Arial" w:hAnsi="Arial" w:cs="Arial"/>
          <w:sz w:val="18"/>
          <w:szCs w:val="18"/>
        </w:rPr>
        <w:tab/>
        <w:t>Lowest level where mass density exceeds the specified</w:t>
      </w:r>
      <w:r w:rsidRPr="00BD3C08">
        <w:rPr>
          <w:rFonts w:ascii="Arial" w:hAnsi="Arial" w:cs="Arial"/>
          <w:sz w:val="18"/>
          <w:szCs w:val="18"/>
        </w:rPr>
        <w:tab/>
        <w:t>kg m</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3</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r>
      <w:r w:rsidR="00A25817" w:rsidRPr="00BD3C08">
        <w:rPr>
          <w:rFonts w:ascii="Arial" w:hAnsi="Arial" w:cs="Arial"/>
          <w:sz w:val="18"/>
          <w:szCs w:val="18"/>
        </w:rPr>
        <w:t xml:space="preserve">value </w:t>
      </w:r>
      <w:r w:rsidRPr="00BD3C08">
        <w:rPr>
          <w:rFonts w:ascii="Arial" w:hAnsi="Arial" w:cs="Arial"/>
          <w:sz w:val="18"/>
          <w:szCs w:val="18"/>
        </w:rPr>
        <w:t>(base for a given threshold of mass density)</w:t>
      </w:r>
    </w:p>
    <w:p w14:paraId="00830DB2" w14:textId="77777777" w:rsidR="00C207FC" w:rsidRPr="00BD3C08" w:rsidRDefault="00C207FC" w:rsidP="007B36E1">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22</w:t>
      </w:r>
      <w:r w:rsidRPr="00BD3C08">
        <w:rPr>
          <w:rFonts w:ascii="Arial" w:hAnsi="Arial" w:cs="Arial"/>
          <w:sz w:val="18"/>
          <w:szCs w:val="18"/>
        </w:rPr>
        <w:tab/>
        <w:t xml:space="preserve">Highest level where mass density exceeds the specified </w:t>
      </w:r>
      <w:r w:rsidRPr="00BD3C08">
        <w:rPr>
          <w:rFonts w:ascii="Arial" w:hAnsi="Arial" w:cs="Arial"/>
          <w:sz w:val="18"/>
          <w:szCs w:val="18"/>
        </w:rPr>
        <w:tab/>
        <w:t>kg m</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3</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value (top for a given threshold of mass density)</w:t>
      </w:r>
    </w:p>
    <w:p w14:paraId="3EB12009" w14:textId="77777777" w:rsidR="00C207FC" w:rsidRPr="00BD3C08" w:rsidRDefault="00C207FC" w:rsidP="007B36E1">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23</w:t>
      </w:r>
      <w:r w:rsidRPr="00BD3C08">
        <w:rPr>
          <w:rFonts w:ascii="Arial" w:hAnsi="Arial" w:cs="Arial"/>
          <w:sz w:val="18"/>
          <w:szCs w:val="18"/>
        </w:rPr>
        <w:tab/>
        <w:t xml:space="preserve">Lowest level where air concentration exceeds the specified </w:t>
      </w:r>
      <w:r w:rsidRPr="00BD3C08">
        <w:rPr>
          <w:rFonts w:ascii="Arial" w:hAnsi="Arial" w:cs="Arial"/>
          <w:sz w:val="18"/>
          <w:szCs w:val="18"/>
        </w:rPr>
        <w:tab/>
        <w:t>Bq m</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3</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value (base for a given threshold of air concentration)</w:t>
      </w:r>
    </w:p>
    <w:p w14:paraId="2C26CB5A" w14:textId="77777777" w:rsidR="00C207FC" w:rsidRPr="00BD3C08" w:rsidRDefault="00C207FC" w:rsidP="007B36E1">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24</w:t>
      </w:r>
      <w:r w:rsidRPr="00BD3C08">
        <w:rPr>
          <w:rFonts w:ascii="Arial" w:hAnsi="Arial" w:cs="Arial"/>
          <w:sz w:val="18"/>
          <w:szCs w:val="18"/>
        </w:rPr>
        <w:tab/>
        <w:t xml:space="preserve">Highest level where air concentration exceeds the specified </w:t>
      </w:r>
      <w:r w:rsidRPr="00BD3C08">
        <w:rPr>
          <w:rFonts w:ascii="Arial" w:hAnsi="Arial" w:cs="Arial"/>
          <w:sz w:val="18"/>
          <w:szCs w:val="18"/>
        </w:rPr>
        <w:tab/>
        <w:t>Bq m</w:t>
      </w:r>
      <w:r w:rsidRPr="00C75BAB">
        <w:rPr>
          <w:rFonts w:ascii="Arial" w:hAnsi="Arial" w:cs="Arial"/>
          <w:sz w:val="20"/>
          <w:szCs w:val="20"/>
          <w:vertAlign w:val="superscript"/>
          <w:lang w:eastAsia="en-GB"/>
        </w:rPr>
        <w:t>–</w:t>
      </w:r>
      <w:r w:rsidRPr="00C75BAB">
        <w:rPr>
          <w:rFonts w:ascii="Arial" w:hAnsi="Arial" w:cs="Arial"/>
          <w:sz w:val="20"/>
          <w:szCs w:val="20"/>
          <w:vertAlign w:val="superscript"/>
        </w:rPr>
        <w:t>3</w:t>
      </w:r>
      <w:r w:rsidRPr="00BD3C08">
        <w:rPr>
          <w:rFonts w:ascii="Arial" w:hAnsi="Arial" w:cs="Arial"/>
          <w:sz w:val="18"/>
          <w:szCs w:val="18"/>
        </w:rPr>
        <w:br/>
      </w:r>
      <w:r w:rsidRPr="00BD3C08">
        <w:rPr>
          <w:rFonts w:ascii="Arial" w:hAnsi="Arial" w:cs="Arial"/>
          <w:sz w:val="18"/>
          <w:szCs w:val="18"/>
        </w:rPr>
        <w:tab/>
      </w:r>
      <w:r w:rsidRPr="00BD3C08">
        <w:rPr>
          <w:rFonts w:ascii="Arial" w:hAnsi="Arial" w:cs="Arial"/>
          <w:sz w:val="18"/>
          <w:szCs w:val="18"/>
        </w:rPr>
        <w:tab/>
        <w:t>value (top for a given threshold of air concentration)</w:t>
      </w:r>
    </w:p>
    <w:p w14:paraId="31598127" w14:textId="77777777" w:rsidR="002D6247" w:rsidRPr="00187758" w:rsidRDefault="002D6247" w:rsidP="002D6247">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2D6247">
        <w:rPr>
          <w:rFonts w:ascii="Arial" w:hAnsi="Arial" w:cs="Arial"/>
          <w:sz w:val="18"/>
          <w:szCs w:val="18"/>
        </w:rPr>
        <w:tab/>
      </w:r>
      <w:r w:rsidRPr="00187758">
        <w:rPr>
          <w:rFonts w:ascii="Arial" w:hAnsi="Arial" w:cs="Arial"/>
          <w:sz w:val="18"/>
          <w:szCs w:val="18"/>
        </w:rPr>
        <w:t>25</w:t>
      </w:r>
      <w:r w:rsidRPr="00187758">
        <w:rPr>
          <w:rFonts w:ascii="Arial" w:hAnsi="Arial" w:cs="Arial"/>
          <w:sz w:val="18"/>
          <w:szCs w:val="18"/>
        </w:rPr>
        <w:tab/>
        <w:t>Highest level where radar reflectivity exceeds</w:t>
      </w:r>
      <w:r w:rsidRPr="00187758">
        <w:rPr>
          <w:rFonts w:ascii="Arial" w:hAnsi="Arial" w:cs="Arial"/>
          <w:sz w:val="18"/>
          <w:szCs w:val="18"/>
        </w:rPr>
        <w:tab/>
        <w:t>dBZ</w:t>
      </w:r>
    </w:p>
    <w:p w14:paraId="7D018C40" w14:textId="0D09C0D6" w:rsidR="002D6247" w:rsidRPr="002D6247" w:rsidRDefault="002D6247" w:rsidP="002D6247">
      <w:pPr>
        <w:widowControl w:val="0"/>
        <w:tabs>
          <w:tab w:val="center" w:pos="426"/>
          <w:tab w:val="left" w:pos="1134"/>
          <w:tab w:val="left" w:pos="6096"/>
          <w:tab w:val="left" w:pos="8505"/>
        </w:tabs>
        <w:autoSpaceDE w:val="0"/>
        <w:autoSpaceDN w:val="0"/>
        <w:adjustRightInd w:val="0"/>
        <w:rPr>
          <w:rFonts w:ascii="Arial" w:hAnsi="Arial" w:cs="Arial"/>
          <w:sz w:val="18"/>
          <w:szCs w:val="18"/>
        </w:rPr>
      </w:pPr>
      <w:r w:rsidRPr="00187758">
        <w:rPr>
          <w:rFonts w:ascii="Arial" w:hAnsi="Arial" w:cs="Arial"/>
          <w:sz w:val="18"/>
          <w:szCs w:val="18"/>
        </w:rPr>
        <w:tab/>
      </w:r>
      <w:r w:rsidRPr="00187758">
        <w:rPr>
          <w:rFonts w:ascii="Arial" w:hAnsi="Arial" w:cs="Arial"/>
          <w:sz w:val="18"/>
          <w:szCs w:val="18"/>
        </w:rPr>
        <w:tab/>
        <w:t xml:space="preserve">the specified value (echo top for a given threshold of </w:t>
      </w:r>
      <w:r w:rsidRPr="00187758">
        <w:rPr>
          <w:rFonts w:ascii="Arial" w:hAnsi="Arial" w:cs="Arial"/>
          <w:sz w:val="18"/>
          <w:szCs w:val="18"/>
        </w:rPr>
        <w:br/>
      </w:r>
      <w:r w:rsidRPr="00187758">
        <w:rPr>
          <w:rFonts w:ascii="Arial" w:hAnsi="Arial" w:cs="Arial"/>
          <w:sz w:val="18"/>
          <w:szCs w:val="18"/>
        </w:rPr>
        <w:tab/>
      </w:r>
      <w:r w:rsidRPr="00187758">
        <w:rPr>
          <w:rFonts w:ascii="Arial" w:hAnsi="Arial" w:cs="Arial"/>
          <w:sz w:val="18"/>
          <w:szCs w:val="18"/>
        </w:rPr>
        <w:tab/>
        <w:t>reflectivity)</w:t>
      </w:r>
    </w:p>
    <w:p w14:paraId="67541143" w14:textId="46464EF6" w:rsidR="00575325" w:rsidRPr="00E35BB3" w:rsidRDefault="00B9775D" w:rsidP="00C207FC">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Pr>
          <w:rFonts w:ascii="Arial" w:hAnsi="Arial" w:cs="Arial"/>
          <w:sz w:val="18"/>
          <w:szCs w:val="18"/>
        </w:rPr>
        <w:tab/>
      </w:r>
      <w:r w:rsidR="00C207FC" w:rsidRPr="00BD3C08">
        <w:rPr>
          <w:rFonts w:ascii="Arial" w:hAnsi="Arial" w:cs="Arial"/>
          <w:sz w:val="18"/>
          <w:szCs w:val="18"/>
        </w:rPr>
        <w:t>2</w:t>
      </w:r>
      <w:r w:rsidR="0052198C">
        <w:rPr>
          <w:rFonts w:ascii="Arial" w:hAnsi="Arial" w:cs="Arial"/>
          <w:sz w:val="18"/>
          <w:szCs w:val="18"/>
        </w:rPr>
        <w:t>6</w:t>
      </w:r>
      <w:r w:rsidR="00575325" w:rsidRPr="00E35BB3">
        <w:rPr>
          <w:rFonts w:ascii="Arial" w:hAnsi="Arial" w:cs="Arial"/>
          <w:sz w:val="18"/>
          <w:szCs w:val="18"/>
        </w:rPr>
        <w:t>–99</w:t>
      </w:r>
      <w:r w:rsidR="00575325" w:rsidRPr="00E35BB3">
        <w:rPr>
          <w:rFonts w:ascii="Arial" w:hAnsi="Arial" w:cs="Arial"/>
          <w:sz w:val="18"/>
          <w:szCs w:val="18"/>
        </w:rPr>
        <w:tab/>
        <w:t>Reserved</w:t>
      </w:r>
    </w:p>
    <w:p w14:paraId="1F2721D1"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w:t>
      </w:r>
      <w:r w:rsidRPr="00AD6F64">
        <w:rPr>
          <w:rFonts w:ascii="Arial" w:hAnsi="Arial" w:cs="Arial"/>
          <w:sz w:val="18"/>
          <w:szCs w:val="18"/>
        </w:rPr>
        <w:tab/>
        <w:t>Isobaric surface</w:t>
      </w:r>
      <w:r w:rsidRPr="00AD6F64">
        <w:rPr>
          <w:rFonts w:ascii="Arial" w:hAnsi="Arial" w:cs="Arial"/>
          <w:sz w:val="18"/>
          <w:szCs w:val="18"/>
        </w:rPr>
        <w:tab/>
        <w:t>Pa</w:t>
      </w:r>
    </w:p>
    <w:p w14:paraId="3B4906AC"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101</w:t>
      </w:r>
      <w:r w:rsidRPr="00AD6F64">
        <w:rPr>
          <w:rFonts w:ascii="Arial" w:hAnsi="Arial" w:cs="Arial"/>
          <w:sz w:val="18"/>
          <w:szCs w:val="18"/>
        </w:rPr>
        <w:tab/>
        <w:t>Mean sea level</w:t>
      </w:r>
    </w:p>
    <w:p w14:paraId="7B91D3B7"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102</w:t>
      </w:r>
      <w:r w:rsidRPr="00AD6F64">
        <w:rPr>
          <w:rFonts w:ascii="Arial" w:hAnsi="Arial" w:cs="Arial"/>
          <w:sz w:val="18"/>
          <w:szCs w:val="18"/>
        </w:rPr>
        <w:tab/>
        <w:t>Specific altitude above mean sea level</w:t>
      </w:r>
      <w:r w:rsidRPr="00AD6F64">
        <w:rPr>
          <w:rFonts w:ascii="Arial" w:hAnsi="Arial" w:cs="Arial"/>
          <w:sz w:val="18"/>
          <w:szCs w:val="18"/>
        </w:rPr>
        <w:tab/>
        <w:t>m</w:t>
      </w:r>
    </w:p>
    <w:p w14:paraId="24740E84"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103</w:t>
      </w:r>
      <w:r w:rsidRPr="00AD6F64">
        <w:rPr>
          <w:rFonts w:ascii="Arial" w:hAnsi="Arial" w:cs="Arial"/>
          <w:sz w:val="18"/>
          <w:szCs w:val="18"/>
        </w:rPr>
        <w:tab/>
        <w:t>Specified height level above ground</w:t>
      </w:r>
      <w:r w:rsidRPr="00AD6F64">
        <w:rPr>
          <w:rFonts w:ascii="Arial" w:hAnsi="Arial" w:cs="Arial"/>
          <w:sz w:val="18"/>
          <w:szCs w:val="18"/>
        </w:rPr>
        <w:tab/>
        <w:t>m</w:t>
      </w:r>
    </w:p>
    <w:p w14:paraId="135D9B2C"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104</w:t>
      </w:r>
      <w:r w:rsidRPr="00AD6F64">
        <w:rPr>
          <w:rFonts w:ascii="Arial" w:hAnsi="Arial" w:cs="Arial"/>
          <w:sz w:val="18"/>
          <w:szCs w:val="18"/>
        </w:rPr>
        <w:tab/>
        <w:t>Sigma level</w:t>
      </w:r>
      <w:r w:rsidRPr="00AD6F64">
        <w:rPr>
          <w:rFonts w:ascii="Arial" w:hAnsi="Arial" w:cs="Arial"/>
          <w:sz w:val="18"/>
          <w:szCs w:val="18"/>
        </w:rPr>
        <w:tab/>
        <w:t>“sigma” value</w:t>
      </w:r>
    </w:p>
    <w:p w14:paraId="0916A9D3"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105</w:t>
      </w:r>
      <w:r w:rsidRPr="00AD6F64">
        <w:rPr>
          <w:rFonts w:ascii="Arial" w:hAnsi="Arial" w:cs="Arial"/>
          <w:sz w:val="18"/>
          <w:szCs w:val="18"/>
        </w:rPr>
        <w:tab/>
        <w:t>Hybrid level</w:t>
      </w:r>
      <w:r w:rsidRPr="00AD6F64">
        <w:rPr>
          <w:rFonts w:ascii="Arial" w:hAnsi="Arial" w:cs="Arial"/>
          <w:sz w:val="18"/>
          <w:szCs w:val="18"/>
        </w:rPr>
        <w:tab/>
        <w:t>–</w:t>
      </w:r>
    </w:p>
    <w:p w14:paraId="457DB807"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106</w:t>
      </w:r>
      <w:r w:rsidRPr="00AD6F64">
        <w:rPr>
          <w:rFonts w:ascii="Arial" w:hAnsi="Arial" w:cs="Arial"/>
          <w:sz w:val="18"/>
          <w:szCs w:val="18"/>
        </w:rPr>
        <w:tab/>
        <w:t>Depth below land surface</w:t>
      </w:r>
      <w:r w:rsidRPr="00AD6F64">
        <w:rPr>
          <w:rFonts w:ascii="Arial" w:hAnsi="Arial" w:cs="Arial"/>
          <w:sz w:val="18"/>
          <w:szCs w:val="18"/>
        </w:rPr>
        <w:tab/>
        <w:t>m</w:t>
      </w:r>
    </w:p>
    <w:p w14:paraId="0309BD1D"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107</w:t>
      </w:r>
      <w:r w:rsidRPr="00AD6F64">
        <w:rPr>
          <w:rFonts w:ascii="Arial" w:hAnsi="Arial" w:cs="Arial"/>
          <w:sz w:val="18"/>
          <w:szCs w:val="18"/>
        </w:rPr>
        <w:tab/>
        <w:t>Isentropic (theta) level</w:t>
      </w:r>
      <w:r w:rsidRPr="00AD6F64">
        <w:rPr>
          <w:rFonts w:ascii="Arial" w:hAnsi="Arial" w:cs="Arial"/>
          <w:sz w:val="18"/>
          <w:szCs w:val="18"/>
        </w:rPr>
        <w:tab/>
        <w:t>K</w:t>
      </w:r>
    </w:p>
    <w:p w14:paraId="46E655BB"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108</w:t>
      </w:r>
      <w:r w:rsidRPr="00AD6F64">
        <w:rPr>
          <w:rFonts w:ascii="Arial" w:hAnsi="Arial" w:cs="Arial"/>
          <w:sz w:val="18"/>
          <w:szCs w:val="18"/>
        </w:rPr>
        <w:tab/>
        <w:t>Level at specified pressure difference from ground to level</w:t>
      </w:r>
      <w:r w:rsidRPr="00AD6F64">
        <w:rPr>
          <w:rFonts w:ascii="Arial" w:hAnsi="Arial" w:cs="Arial"/>
          <w:sz w:val="18"/>
          <w:szCs w:val="18"/>
        </w:rPr>
        <w:tab/>
        <w:t>Pa</w:t>
      </w:r>
    </w:p>
    <w:p w14:paraId="0D73B8C2"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109</w:t>
      </w:r>
      <w:r w:rsidRPr="00AD6F64">
        <w:rPr>
          <w:rFonts w:ascii="Arial" w:hAnsi="Arial" w:cs="Arial"/>
          <w:sz w:val="18"/>
          <w:szCs w:val="18"/>
        </w:rPr>
        <w:tab/>
        <w:t>Potential vorticity surface</w:t>
      </w:r>
      <w:r w:rsidRPr="00AD6F64">
        <w:rPr>
          <w:rFonts w:ascii="Arial" w:hAnsi="Arial" w:cs="Arial"/>
          <w:sz w:val="18"/>
          <w:szCs w:val="18"/>
        </w:rPr>
        <w:tab/>
        <w:t>K m</w:t>
      </w:r>
      <w:r w:rsidRPr="00AD6F64">
        <w:rPr>
          <w:rFonts w:ascii="Arial" w:hAnsi="Arial" w:cs="Arial"/>
          <w:sz w:val="20"/>
          <w:szCs w:val="20"/>
          <w:vertAlign w:val="superscript"/>
        </w:rPr>
        <w:t>2</w:t>
      </w:r>
      <w:r w:rsidRPr="00AD6F64">
        <w:rPr>
          <w:rFonts w:ascii="Arial" w:hAnsi="Arial" w:cs="Arial"/>
          <w:sz w:val="18"/>
          <w:szCs w:val="18"/>
        </w:rPr>
        <w:t xml:space="preserve"> kg</w:t>
      </w:r>
      <w:r w:rsidRPr="00AD6F64">
        <w:rPr>
          <w:rFonts w:ascii="Arial" w:hAnsi="Arial" w:cs="Arial"/>
          <w:sz w:val="20"/>
          <w:szCs w:val="20"/>
          <w:vertAlign w:val="superscript"/>
        </w:rPr>
        <w:t>–1</w:t>
      </w:r>
      <w:r w:rsidRPr="00AD6F64">
        <w:rPr>
          <w:rFonts w:ascii="Arial" w:hAnsi="Arial" w:cs="Arial"/>
          <w:sz w:val="18"/>
          <w:szCs w:val="18"/>
        </w:rPr>
        <w:t xml:space="preserve"> s</w:t>
      </w:r>
      <w:r w:rsidRPr="00AD6F64">
        <w:rPr>
          <w:rFonts w:ascii="Arial" w:hAnsi="Arial" w:cs="Arial"/>
          <w:sz w:val="20"/>
          <w:szCs w:val="20"/>
          <w:vertAlign w:val="superscript"/>
        </w:rPr>
        <w:t>–1</w:t>
      </w:r>
    </w:p>
    <w:p w14:paraId="2B83AB71"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110</w:t>
      </w:r>
      <w:r w:rsidRPr="00AD6F64">
        <w:rPr>
          <w:rFonts w:ascii="Arial" w:hAnsi="Arial" w:cs="Arial"/>
          <w:sz w:val="18"/>
          <w:szCs w:val="18"/>
        </w:rPr>
        <w:tab/>
        <w:t>Reserved</w:t>
      </w:r>
    </w:p>
    <w:p w14:paraId="7554D408"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111</w:t>
      </w:r>
      <w:r w:rsidRPr="00AD6F64">
        <w:rPr>
          <w:rFonts w:ascii="Arial" w:hAnsi="Arial" w:cs="Arial"/>
          <w:sz w:val="18"/>
          <w:szCs w:val="18"/>
        </w:rPr>
        <w:tab/>
        <w:t>Eta level</w:t>
      </w:r>
      <w:r w:rsidRPr="00AD6F64">
        <w:rPr>
          <w:rFonts w:ascii="Arial" w:hAnsi="Arial" w:cs="Arial"/>
          <w:sz w:val="18"/>
          <w:szCs w:val="18"/>
        </w:rPr>
        <w:tab/>
        <w:t>–</w:t>
      </w:r>
    </w:p>
    <w:p w14:paraId="525729C5"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112</w:t>
      </w:r>
      <w:r w:rsidRPr="00AD6F64">
        <w:rPr>
          <w:rFonts w:ascii="Arial" w:hAnsi="Arial"/>
          <w:sz w:val="18"/>
          <w:szCs w:val="18"/>
        </w:rPr>
        <w:tab/>
      </w:r>
      <w:r w:rsidRPr="00AD6F64">
        <w:rPr>
          <w:rFonts w:ascii="Arial" w:hAnsi="Arial" w:cs="Arial"/>
          <w:sz w:val="18"/>
          <w:szCs w:val="18"/>
        </w:rPr>
        <w:t>Reserved</w:t>
      </w:r>
    </w:p>
    <w:p w14:paraId="74EA55F0"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113</w:t>
      </w:r>
      <w:r w:rsidRPr="00AD6F64">
        <w:rPr>
          <w:rFonts w:ascii="Arial" w:hAnsi="Arial"/>
          <w:sz w:val="18"/>
          <w:szCs w:val="18"/>
        </w:rPr>
        <w:tab/>
      </w:r>
      <w:r w:rsidRPr="00AD6F64">
        <w:rPr>
          <w:rFonts w:ascii="Arial" w:hAnsi="Arial" w:cs="Arial"/>
          <w:sz w:val="18"/>
          <w:szCs w:val="18"/>
        </w:rPr>
        <w:t>Logarithmic hybrid level</w:t>
      </w:r>
    </w:p>
    <w:p w14:paraId="5CEFBD30"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114</w:t>
      </w:r>
      <w:r w:rsidRPr="00AD6F64">
        <w:rPr>
          <w:rFonts w:ascii="Arial" w:hAnsi="Arial" w:cs="Arial"/>
          <w:sz w:val="18"/>
          <w:szCs w:val="18"/>
        </w:rPr>
        <w:tab/>
        <w:t>Snow level</w:t>
      </w:r>
      <w:r w:rsidRPr="00AD6F64">
        <w:rPr>
          <w:rFonts w:ascii="Arial" w:hAnsi="Arial" w:cs="Arial"/>
          <w:sz w:val="18"/>
          <w:szCs w:val="18"/>
        </w:rPr>
        <w:tab/>
        <w:t>Numeric</w:t>
      </w:r>
    </w:p>
    <w:p w14:paraId="0964614F"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spacing w:before="60"/>
        <w:jc w:val="right"/>
        <w:rPr>
          <w:rFonts w:ascii="Arial" w:hAnsi="Arial" w:cs="Arial"/>
          <w:i/>
          <w:sz w:val="16"/>
          <w:szCs w:val="16"/>
        </w:rPr>
      </w:pPr>
      <w:r w:rsidRPr="00AD6F64">
        <w:rPr>
          <w:rFonts w:ascii="Arial" w:hAnsi="Arial" w:cs="Arial"/>
          <w:i/>
          <w:sz w:val="16"/>
          <w:szCs w:val="16"/>
        </w:rPr>
        <w:t>(continued)</w:t>
      </w:r>
    </w:p>
    <w:p w14:paraId="6AF5B7AA"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w:t>
      </w:r>
      <w:r>
        <w:rPr>
          <w:rFonts w:ascii="Arial" w:hAnsi="Arial" w:cs="Arial"/>
          <w:i/>
          <w:sz w:val="16"/>
          <w:szCs w:val="16"/>
        </w:rPr>
        <w:t>5</w:t>
      </w:r>
      <w:r w:rsidRPr="00AD6F64">
        <w:rPr>
          <w:rFonts w:ascii="Arial" w:hAnsi="Arial" w:cs="Arial"/>
          <w:i/>
          <w:sz w:val="16"/>
          <w:szCs w:val="16"/>
        </w:rPr>
        <w:t xml:space="preserve"> – continued)</w:t>
      </w:r>
    </w:p>
    <w:p w14:paraId="6F93D5CA" w14:textId="77777777" w:rsidR="003C7185" w:rsidRPr="00AD6F64" w:rsidRDefault="003C7185" w:rsidP="003C7185">
      <w:pPr>
        <w:widowControl w:val="0"/>
        <w:tabs>
          <w:tab w:val="center" w:pos="426"/>
          <w:tab w:val="left" w:pos="1418"/>
          <w:tab w:val="left" w:pos="6096"/>
          <w:tab w:val="left" w:pos="8647"/>
        </w:tabs>
        <w:autoSpaceDE w:val="0"/>
        <w:autoSpaceDN w:val="0"/>
        <w:adjustRightInd w:val="0"/>
        <w:spacing w:before="98"/>
        <w:rPr>
          <w:rFonts w:ascii="Arial" w:hAnsi="Arial" w:cs="Arial"/>
          <w:sz w:val="21"/>
          <w:szCs w:val="21"/>
        </w:rPr>
      </w:pPr>
      <w:r w:rsidRPr="00AD6F64">
        <w:rPr>
          <w:rFonts w:ascii="Arial" w:hAnsi="Arial" w:cs="Arial"/>
        </w:rPr>
        <w:tab/>
      </w:r>
      <w:r w:rsidRPr="00AD6F64">
        <w:rPr>
          <w:rFonts w:ascii="Arial" w:hAnsi="Arial" w:cs="Arial"/>
          <w:sz w:val="16"/>
          <w:szCs w:val="16"/>
        </w:rPr>
        <w:t>Number</w:t>
      </w:r>
      <w:r w:rsidRPr="00AD6F64">
        <w:rPr>
          <w:rFonts w:ascii="Arial" w:hAnsi="Arial" w:cs="Arial"/>
        </w:rPr>
        <w:tab/>
      </w:r>
      <w:r w:rsidRPr="00AD6F64">
        <w:rPr>
          <w:rFonts w:ascii="Arial" w:hAnsi="Arial" w:cs="Arial"/>
          <w:sz w:val="16"/>
          <w:szCs w:val="16"/>
        </w:rPr>
        <w:t>Parameter</w:t>
      </w:r>
      <w:r w:rsidRPr="00AD6F64">
        <w:rPr>
          <w:rFonts w:ascii="Arial" w:hAnsi="Arial" w:cs="Arial"/>
        </w:rPr>
        <w:tab/>
      </w:r>
      <w:r w:rsidRPr="00AD6F64">
        <w:rPr>
          <w:rFonts w:ascii="Arial" w:hAnsi="Arial" w:cs="Arial"/>
          <w:sz w:val="16"/>
          <w:szCs w:val="16"/>
        </w:rPr>
        <w:t>Units</w:t>
      </w:r>
    </w:p>
    <w:p w14:paraId="7439D4F1" w14:textId="7BCE62CC" w:rsidR="001D7E4B" w:rsidRPr="00BD3C08" w:rsidRDefault="001D7E4B" w:rsidP="001D7E4B">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115</w:t>
      </w:r>
      <w:r w:rsidRPr="00BD3C08">
        <w:rPr>
          <w:rFonts w:ascii="Arial" w:hAnsi="Arial" w:cs="Arial"/>
          <w:sz w:val="18"/>
          <w:szCs w:val="18"/>
        </w:rPr>
        <w:tab/>
      </w:r>
      <w:r w:rsidRPr="00BD3C08">
        <w:rPr>
          <w:rFonts w:ascii="Arial" w:eastAsia="Calibri" w:hAnsi="Arial" w:cs="Arial"/>
          <w:sz w:val="18"/>
          <w:szCs w:val="18"/>
        </w:rPr>
        <w:t>Sigma height level</w:t>
      </w:r>
      <w:r w:rsidRPr="00BD3C08">
        <w:rPr>
          <w:rFonts w:ascii="Arial" w:hAnsi="Arial" w:cs="Arial"/>
          <w:sz w:val="18"/>
          <w:szCs w:val="18"/>
        </w:rPr>
        <w:t xml:space="preserve"> (see Note </w:t>
      </w:r>
      <w:r w:rsidR="00A25817">
        <w:rPr>
          <w:rFonts w:ascii="Arial" w:hAnsi="Arial" w:cs="Arial"/>
          <w:sz w:val="18"/>
          <w:szCs w:val="18"/>
        </w:rPr>
        <w:t>4</w:t>
      </w:r>
      <w:r w:rsidRPr="00BD3C08">
        <w:rPr>
          <w:rFonts w:ascii="Arial" w:hAnsi="Arial" w:cs="Arial"/>
          <w:sz w:val="18"/>
          <w:szCs w:val="18"/>
        </w:rPr>
        <w:t>)</w:t>
      </w:r>
      <w:r w:rsidRPr="00BD3C08">
        <w:rPr>
          <w:rFonts w:ascii="Arial" w:hAnsi="Arial" w:cs="Arial"/>
          <w:sz w:val="18"/>
          <w:szCs w:val="18"/>
        </w:rPr>
        <w:tab/>
      </w:r>
      <w:r w:rsidRPr="00BD3C08">
        <w:rPr>
          <w:rFonts w:ascii="Arial" w:eastAsia="Calibri" w:hAnsi="Arial" w:cs="Arial"/>
          <w:sz w:val="18"/>
          <w:szCs w:val="18"/>
        </w:rPr>
        <w:t>–</w:t>
      </w:r>
    </w:p>
    <w:p w14:paraId="69AB2114" w14:textId="77777777" w:rsidR="00575325" w:rsidRPr="00AD6F64" w:rsidRDefault="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116</w:t>
      </w:r>
      <w:r w:rsidRPr="00AD6F64">
        <w:rPr>
          <w:rFonts w:ascii="Arial" w:hAnsi="Arial"/>
          <w:sz w:val="18"/>
          <w:szCs w:val="18"/>
        </w:rPr>
        <w:tab/>
      </w:r>
      <w:r w:rsidRPr="00AD6F64">
        <w:rPr>
          <w:rFonts w:ascii="Arial" w:hAnsi="Arial" w:cs="Arial"/>
          <w:sz w:val="18"/>
          <w:szCs w:val="18"/>
        </w:rPr>
        <w:t>Reserved</w:t>
      </w:r>
    </w:p>
    <w:p w14:paraId="6520DBF2"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117</w:t>
      </w:r>
      <w:r w:rsidRPr="00AD6F64">
        <w:rPr>
          <w:rFonts w:ascii="Arial" w:hAnsi="Arial" w:cs="Arial"/>
          <w:sz w:val="18"/>
          <w:szCs w:val="18"/>
        </w:rPr>
        <w:tab/>
        <w:t>Mixed layer depth</w:t>
      </w:r>
      <w:r w:rsidRPr="00AD6F64">
        <w:rPr>
          <w:rFonts w:ascii="Arial" w:hAnsi="Arial" w:cs="Arial"/>
          <w:sz w:val="18"/>
          <w:szCs w:val="18"/>
        </w:rPr>
        <w:tab/>
        <w:t>m</w:t>
      </w:r>
    </w:p>
    <w:p w14:paraId="38A2D165"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118</w:t>
      </w:r>
      <w:r w:rsidRPr="00AD6F64">
        <w:rPr>
          <w:rFonts w:ascii="Arial" w:hAnsi="Arial" w:cs="Arial"/>
          <w:sz w:val="18"/>
          <w:szCs w:val="18"/>
        </w:rPr>
        <w:tab/>
        <w:t>Hybrid height level</w:t>
      </w:r>
      <w:r w:rsidRPr="00AD6F64">
        <w:rPr>
          <w:rFonts w:ascii="Arial" w:hAnsi="Arial" w:cs="Arial"/>
          <w:sz w:val="18"/>
          <w:szCs w:val="18"/>
        </w:rPr>
        <w:tab/>
        <w:t>–</w:t>
      </w:r>
    </w:p>
    <w:p w14:paraId="5947DA8B"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119</w:t>
      </w:r>
      <w:r w:rsidRPr="00AD6F64">
        <w:rPr>
          <w:rFonts w:ascii="Arial" w:hAnsi="Arial" w:cs="Arial"/>
          <w:sz w:val="18"/>
          <w:szCs w:val="18"/>
        </w:rPr>
        <w:tab/>
        <w:t>Hybrid pressure level</w:t>
      </w:r>
      <w:r w:rsidRPr="00AD6F64">
        <w:rPr>
          <w:rFonts w:ascii="Arial" w:hAnsi="Arial" w:cs="Arial"/>
          <w:sz w:val="18"/>
          <w:szCs w:val="18"/>
        </w:rPr>
        <w:tab/>
        <w:t>–</w:t>
      </w:r>
    </w:p>
    <w:p w14:paraId="3497F1F2"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120–149</w:t>
      </w:r>
      <w:r w:rsidRPr="00AD6F64">
        <w:rPr>
          <w:rFonts w:ascii="Arial" w:hAnsi="Arial" w:cs="Arial"/>
          <w:sz w:val="18"/>
          <w:szCs w:val="18"/>
        </w:rPr>
        <w:tab/>
        <w:t>Reserved</w:t>
      </w:r>
    </w:p>
    <w:p w14:paraId="44299686" w14:textId="7666B9ED" w:rsidR="00575325" w:rsidRPr="00AD6F64" w:rsidRDefault="00575325" w:rsidP="006556F8">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150</w:t>
      </w:r>
      <w:r w:rsidRPr="00AD6F64">
        <w:rPr>
          <w:rFonts w:ascii="Arial" w:hAnsi="Arial" w:cs="Arial"/>
          <w:sz w:val="18"/>
          <w:szCs w:val="18"/>
        </w:rPr>
        <w:tab/>
        <w:t xml:space="preserve">Generalized vertical height coordinate (see Note </w:t>
      </w:r>
      <w:r w:rsidR="00A25817">
        <w:rPr>
          <w:rFonts w:ascii="Arial" w:hAnsi="Arial" w:cs="Arial"/>
          <w:sz w:val="18"/>
          <w:szCs w:val="18"/>
        </w:rPr>
        <w:t>5</w:t>
      </w:r>
      <w:r w:rsidRPr="00AD6F64">
        <w:rPr>
          <w:rFonts w:ascii="Arial" w:hAnsi="Arial" w:cs="Arial"/>
          <w:sz w:val="18"/>
          <w:szCs w:val="18"/>
        </w:rPr>
        <w:t>)</w:t>
      </w:r>
      <w:r w:rsidR="005F1EDF" w:rsidRPr="00AD6F64">
        <w:rPr>
          <w:rFonts w:ascii="Arial" w:hAnsi="Arial" w:cs="Arial"/>
          <w:sz w:val="18"/>
          <w:szCs w:val="18"/>
        </w:rPr>
        <w:t xml:space="preserve"> </w:t>
      </w:r>
      <w:r w:rsidR="005F1EDF" w:rsidRPr="00AD6F64">
        <w:rPr>
          <w:rFonts w:ascii="Arial" w:hAnsi="Arial" w:cs="Arial"/>
          <w:sz w:val="18"/>
          <w:szCs w:val="18"/>
        </w:rPr>
        <w:tab/>
        <w:t>–</w:t>
      </w:r>
    </w:p>
    <w:p w14:paraId="0A8062B5" w14:textId="10C4F383" w:rsidR="006875C1" w:rsidRPr="007B36E1" w:rsidRDefault="006875C1" w:rsidP="006875C1">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7B36E1">
        <w:rPr>
          <w:rFonts w:ascii="Arial" w:hAnsi="Arial" w:cs="Arial"/>
          <w:sz w:val="18"/>
          <w:szCs w:val="18"/>
        </w:rPr>
        <w:tab/>
        <w:t>151</w:t>
      </w:r>
      <w:r w:rsidRPr="007B36E1">
        <w:rPr>
          <w:rFonts w:ascii="Arial" w:hAnsi="Arial" w:cs="Arial"/>
          <w:sz w:val="18"/>
          <w:szCs w:val="18"/>
        </w:rPr>
        <w:tab/>
        <w:t xml:space="preserve">Soil level (see Note </w:t>
      </w:r>
      <w:r w:rsidR="00A25817">
        <w:rPr>
          <w:rFonts w:ascii="Arial" w:hAnsi="Arial" w:cs="Arial"/>
          <w:sz w:val="18"/>
          <w:szCs w:val="18"/>
        </w:rPr>
        <w:t>6</w:t>
      </w:r>
      <w:r w:rsidRPr="007B36E1">
        <w:rPr>
          <w:rFonts w:ascii="Arial" w:hAnsi="Arial" w:cs="Arial"/>
          <w:sz w:val="18"/>
          <w:szCs w:val="18"/>
        </w:rPr>
        <w:t>)</w:t>
      </w:r>
      <w:r w:rsidRPr="007B36E1">
        <w:rPr>
          <w:rFonts w:ascii="Arial" w:hAnsi="Arial" w:cs="Arial"/>
          <w:sz w:val="18"/>
          <w:szCs w:val="18"/>
        </w:rPr>
        <w:tab/>
        <w:t xml:space="preserve">Numeric </w:t>
      </w:r>
    </w:p>
    <w:p w14:paraId="7A576CED" w14:textId="77777777" w:rsidR="00575325" w:rsidRPr="00973310" w:rsidRDefault="00575325" w:rsidP="006875C1">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973310">
        <w:rPr>
          <w:rFonts w:ascii="Arial" w:hAnsi="Arial" w:cs="Arial"/>
          <w:sz w:val="18"/>
          <w:szCs w:val="18"/>
        </w:rPr>
        <w:tab/>
      </w:r>
      <w:r w:rsidR="006875C1" w:rsidRPr="007B36E1">
        <w:rPr>
          <w:rFonts w:ascii="Arial" w:hAnsi="Arial" w:cs="Arial"/>
          <w:sz w:val="18"/>
          <w:szCs w:val="18"/>
        </w:rPr>
        <w:t>152</w:t>
      </w:r>
      <w:r w:rsidRPr="00973310">
        <w:rPr>
          <w:rFonts w:ascii="Arial" w:hAnsi="Arial" w:cs="Arial"/>
          <w:sz w:val="18"/>
          <w:szCs w:val="18"/>
        </w:rPr>
        <w:t>–159</w:t>
      </w:r>
      <w:r w:rsidRPr="00973310">
        <w:rPr>
          <w:rFonts w:ascii="Arial" w:hAnsi="Arial" w:cs="Arial"/>
          <w:sz w:val="18"/>
          <w:szCs w:val="18"/>
        </w:rPr>
        <w:tab/>
        <w:t>Reserved</w:t>
      </w:r>
    </w:p>
    <w:p w14:paraId="06FAC2A0"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160</w:t>
      </w:r>
      <w:r w:rsidRPr="00AD6F64">
        <w:rPr>
          <w:rFonts w:ascii="Arial" w:hAnsi="Arial" w:cs="Arial"/>
          <w:sz w:val="18"/>
          <w:szCs w:val="18"/>
        </w:rPr>
        <w:tab/>
        <w:t>Depth below sea level</w:t>
      </w:r>
      <w:r w:rsidRPr="00AD6F64">
        <w:rPr>
          <w:rFonts w:ascii="Arial" w:hAnsi="Arial" w:cs="Arial"/>
          <w:sz w:val="18"/>
          <w:szCs w:val="18"/>
        </w:rPr>
        <w:tab/>
        <w:t>m</w:t>
      </w:r>
    </w:p>
    <w:p w14:paraId="5D0937A2"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161</w:t>
      </w:r>
      <w:r w:rsidRPr="00AD6F64">
        <w:rPr>
          <w:rFonts w:ascii="Arial" w:hAnsi="Arial"/>
          <w:sz w:val="18"/>
          <w:szCs w:val="18"/>
        </w:rPr>
        <w:tab/>
      </w:r>
      <w:r w:rsidRPr="00AD6F64">
        <w:rPr>
          <w:rFonts w:ascii="Arial" w:hAnsi="Arial" w:cs="Arial"/>
          <w:sz w:val="18"/>
          <w:szCs w:val="18"/>
        </w:rPr>
        <w:t>Depth below water surface</w:t>
      </w:r>
      <w:r w:rsidRPr="00AD6F64">
        <w:rPr>
          <w:rFonts w:ascii="Arial" w:hAnsi="Arial"/>
          <w:sz w:val="18"/>
          <w:szCs w:val="18"/>
        </w:rPr>
        <w:tab/>
      </w:r>
      <w:r w:rsidRPr="00AD6F64">
        <w:rPr>
          <w:rFonts w:ascii="Arial" w:hAnsi="Arial" w:cs="Arial"/>
          <w:sz w:val="18"/>
          <w:szCs w:val="18"/>
        </w:rPr>
        <w:t>m</w:t>
      </w:r>
    </w:p>
    <w:p w14:paraId="45A834F1"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162</w:t>
      </w:r>
      <w:r w:rsidRPr="00AD6F64">
        <w:rPr>
          <w:rFonts w:ascii="Arial" w:hAnsi="Arial"/>
          <w:sz w:val="18"/>
          <w:szCs w:val="18"/>
        </w:rPr>
        <w:tab/>
      </w:r>
      <w:r w:rsidRPr="00AD6F64">
        <w:rPr>
          <w:rFonts w:ascii="Arial" w:hAnsi="Arial" w:cs="Arial"/>
          <w:sz w:val="18"/>
          <w:szCs w:val="18"/>
        </w:rPr>
        <w:t>Lake or river bottom</w:t>
      </w:r>
      <w:r w:rsidRPr="00AD6F64">
        <w:rPr>
          <w:rFonts w:ascii="Arial" w:hAnsi="Arial"/>
          <w:sz w:val="18"/>
          <w:szCs w:val="18"/>
        </w:rPr>
        <w:tab/>
      </w:r>
      <w:r w:rsidRPr="00AD6F64">
        <w:rPr>
          <w:rFonts w:ascii="Arial" w:hAnsi="Arial" w:cs="Arial"/>
          <w:sz w:val="18"/>
          <w:szCs w:val="18"/>
        </w:rPr>
        <w:t>–</w:t>
      </w:r>
    </w:p>
    <w:p w14:paraId="6103DB63"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163</w:t>
      </w:r>
      <w:r w:rsidRPr="00AD6F64">
        <w:rPr>
          <w:rFonts w:ascii="Arial" w:hAnsi="Arial"/>
          <w:sz w:val="18"/>
          <w:szCs w:val="18"/>
        </w:rPr>
        <w:tab/>
      </w:r>
      <w:r w:rsidRPr="00AD6F64">
        <w:rPr>
          <w:rFonts w:ascii="Arial" w:hAnsi="Arial" w:cs="Arial"/>
          <w:sz w:val="18"/>
          <w:szCs w:val="18"/>
        </w:rPr>
        <w:t>Bottom of sediment layer</w:t>
      </w:r>
      <w:r w:rsidRPr="00AD6F64">
        <w:rPr>
          <w:rFonts w:ascii="Arial" w:hAnsi="Arial"/>
          <w:sz w:val="18"/>
          <w:szCs w:val="18"/>
        </w:rPr>
        <w:tab/>
      </w:r>
      <w:r w:rsidRPr="00AD6F64">
        <w:rPr>
          <w:rFonts w:ascii="Arial" w:hAnsi="Arial" w:cs="Arial"/>
          <w:sz w:val="18"/>
          <w:szCs w:val="18"/>
        </w:rPr>
        <w:t>–</w:t>
      </w:r>
    </w:p>
    <w:p w14:paraId="6C045CFF"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164</w:t>
      </w:r>
      <w:r w:rsidRPr="00AD6F64">
        <w:rPr>
          <w:rFonts w:ascii="Arial" w:hAnsi="Arial"/>
          <w:sz w:val="18"/>
          <w:szCs w:val="18"/>
        </w:rPr>
        <w:tab/>
      </w:r>
      <w:r w:rsidRPr="00AD6F64">
        <w:rPr>
          <w:rFonts w:ascii="Arial" w:hAnsi="Arial" w:cs="Arial"/>
          <w:sz w:val="18"/>
          <w:szCs w:val="18"/>
        </w:rPr>
        <w:t>Bottom of thermally active sediment layer</w:t>
      </w:r>
      <w:r w:rsidRPr="00AD6F64">
        <w:rPr>
          <w:rFonts w:ascii="Arial" w:hAnsi="Arial"/>
          <w:sz w:val="18"/>
          <w:szCs w:val="18"/>
        </w:rPr>
        <w:tab/>
      </w:r>
      <w:r w:rsidRPr="00AD6F64">
        <w:rPr>
          <w:rFonts w:ascii="Arial" w:hAnsi="Arial" w:cs="Arial"/>
          <w:sz w:val="18"/>
          <w:szCs w:val="18"/>
        </w:rPr>
        <w:t>–</w:t>
      </w:r>
    </w:p>
    <w:p w14:paraId="7E70A263"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165</w:t>
      </w:r>
      <w:r w:rsidRPr="00AD6F64">
        <w:rPr>
          <w:rFonts w:ascii="Arial" w:hAnsi="Arial"/>
          <w:sz w:val="18"/>
          <w:szCs w:val="18"/>
        </w:rPr>
        <w:tab/>
      </w:r>
      <w:r w:rsidRPr="00AD6F64">
        <w:rPr>
          <w:rFonts w:ascii="Arial" w:hAnsi="Arial" w:cs="Arial"/>
          <w:sz w:val="18"/>
          <w:szCs w:val="18"/>
        </w:rPr>
        <w:t>Bottom of sediment layer penetrated by thermal wave</w:t>
      </w:r>
      <w:r w:rsidRPr="00AD6F64">
        <w:rPr>
          <w:rFonts w:ascii="Arial" w:hAnsi="Arial"/>
          <w:sz w:val="18"/>
          <w:szCs w:val="18"/>
        </w:rPr>
        <w:tab/>
      </w:r>
      <w:r w:rsidRPr="00AD6F64">
        <w:rPr>
          <w:rFonts w:ascii="Arial" w:hAnsi="Arial" w:cs="Arial"/>
          <w:sz w:val="18"/>
          <w:szCs w:val="18"/>
        </w:rPr>
        <w:t>–</w:t>
      </w:r>
    </w:p>
    <w:p w14:paraId="4212A4A1"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166</w:t>
      </w:r>
      <w:r w:rsidRPr="00AD6F64">
        <w:rPr>
          <w:rFonts w:ascii="Arial" w:hAnsi="Arial"/>
          <w:sz w:val="18"/>
          <w:szCs w:val="18"/>
        </w:rPr>
        <w:tab/>
      </w:r>
      <w:r w:rsidRPr="00AD6F64">
        <w:rPr>
          <w:rFonts w:ascii="Arial" w:hAnsi="Arial" w:cs="Arial"/>
          <w:sz w:val="18"/>
          <w:szCs w:val="18"/>
        </w:rPr>
        <w:t>Mixing layer</w:t>
      </w:r>
      <w:r w:rsidRPr="00AD6F64">
        <w:rPr>
          <w:rFonts w:ascii="Arial" w:hAnsi="Arial"/>
          <w:sz w:val="18"/>
          <w:szCs w:val="18"/>
        </w:rPr>
        <w:tab/>
      </w:r>
      <w:r w:rsidRPr="00AD6F64">
        <w:rPr>
          <w:rFonts w:ascii="Arial" w:hAnsi="Arial" w:cs="Arial"/>
          <w:sz w:val="18"/>
          <w:szCs w:val="18"/>
        </w:rPr>
        <w:t>–</w:t>
      </w:r>
    </w:p>
    <w:p w14:paraId="60428748" w14:textId="77777777" w:rsidR="00E55243" w:rsidRPr="00AD6F64" w:rsidRDefault="00E55243" w:rsidP="00E55243">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167</w:t>
      </w:r>
      <w:r w:rsidRPr="00AD6F64">
        <w:rPr>
          <w:rFonts w:ascii="Arial" w:hAnsi="Arial" w:cs="Arial"/>
          <w:sz w:val="18"/>
          <w:szCs w:val="18"/>
        </w:rPr>
        <w:tab/>
        <w:t>Bottom of root zone</w:t>
      </w:r>
      <w:r w:rsidRPr="00AD6F64">
        <w:rPr>
          <w:rFonts w:ascii="Arial" w:hAnsi="Arial" w:cs="Arial"/>
          <w:sz w:val="18"/>
          <w:szCs w:val="18"/>
        </w:rPr>
        <w:tab/>
        <w:t>–</w:t>
      </w:r>
    </w:p>
    <w:p w14:paraId="734CCA57" w14:textId="67BC4896"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00D1437C" w:rsidRPr="00AD6F64">
        <w:rPr>
          <w:rFonts w:ascii="Arial" w:hAnsi="Arial"/>
          <w:sz w:val="18"/>
          <w:szCs w:val="18"/>
        </w:rPr>
        <w:t>168</w:t>
      </w:r>
      <w:r w:rsidRPr="00AD6F64">
        <w:rPr>
          <w:rFonts w:ascii="Arial" w:hAnsi="Arial" w:cs="Arial"/>
          <w:sz w:val="18"/>
          <w:szCs w:val="18"/>
        </w:rPr>
        <w:t>–</w:t>
      </w:r>
      <w:r w:rsidR="00B13774" w:rsidRPr="00AD6F64">
        <w:rPr>
          <w:rFonts w:ascii="Arial" w:hAnsi="Arial" w:cs="Arial"/>
          <w:sz w:val="18"/>
          <w:szCs w:val="18"/>
        </w:rPr>
        <w:t>173</w:t>
      </w:r>
      <w:r w:rsidRPr="00AD6F64">
        <w:rPr>
          <w:rFonts w:ascii="Arial" w:hAnsi="Arial"/>
          <w:sz w:val="18"/>
          <w:szCs w:val="18"/>
        </w:rPr>
        <w:tab/>
      </w:r>
      <w:r w:rsidRPr="00AD6F64">
        <w:rPr>
          <w:rFonts w:ascii="Arial" w:hAnsi="Arial" w:cs="Arial"/>
          <w:sz w:val="18"/>
          <w:szCs w:val="18"/>
        </w:rPr>
        <w:t>Reserved</w:t>
      </w:r>
    </w:p>
    <w:p w14:paraId="63FB6F1A"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174</w:t>
      </w:r>
      <w:r w:rsidRPr="00AD6F64">
        <w:rPr>
          <w:rFonts w:ascii="Arial" w:hAnsi="Arial" w:cs="Arial"/>
          <w:sz w:val="18"/>
          <w:szCs w:val="18"/>
        </w:rPr>
        <w:tab/>
        <w:t>Top surface of ice on sea, lake or river</w:t>
      </w:r>
      <w:r w:rsidR="00C953E6" w:rsidRPr="00AD6F64">
        <w:rPr>
          <w:rFonts w:ascii="Arial" w:hAnsi="Arial"/>
          <w:sz w:val="18"/>
          <w:szCs w:val="18"/>
        </w:rPr>
        <w:tab/>
      </w:r>
      <w:r w:rsidR="00C953E6" w:rsidRPr="00AD6F64">
        <w:rPr>
          <w:rFonts w:ascii="Arial" w:hAnsi="Arial" w:cs="Arial"/>
          <w:sz w:val="18"/>
          <w:szCs w:val="18"/>
        </w:rPr>
        <w:t>–</w:t>
      </w:r>
    </w:p>
    <w:p w14:paraId="3FE23042"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175</w:t>
      </w:r>
      <w:r w:rsidRPr="00AD6F64">
        <w:rPr>
          <w:rFonts w:ascii="Arial" w:hAnsi="Arial" w:cs="Arial"/>
          <w:sz w:val="18"/>
          <w:szCs w:val="18"/>
        </w:rPr>
        <w:tab/>
        <w:t>Top surface of ice, under snow cover, on sea, lake or river</w:t>
      </w:r>
      <w:r w:rsidR="00C953E6" w:rsidRPr="00AD6F64">
        <w:rPr>
          <w:rFonts w:ascii="Arial" w:hAnsi="Arial"/>
          <w:sz w:val="18"/>
          <w:szCs w:val="18"/>
        </w:rPr>
        <w:tab/>
      </w:r>
      <w:r w:rsidR="00C953E6" w:rsidRPr="00AD6F64">
        <w:rPr>
          <w:rFonts w:ascii="Arial" w:hAnsi="Arial" w:cs="Arial"/>
          <w:sz w:val="18"/>
          <w:szCs w:val="18"/>
        </w:rPr>
        <w:t>–</w:t>
      </w:r>
    </w:p>
    <w:p w14:paraId="63621876"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176</w:t>
      </w:r>
      <w:r w:rsidRPr="00AD6F64">
        <w:rPr>
          <w:rFonts w:ascii="Arial" w:hAnsi="Arial" w:cs="Arial"/>
          <w:sz w:val="18"/>
          <w:szCs w:val="18"/>
        </w:rPr>
        <w:tab/>
        <w:t>Bottom surface (underside) ice on sea, lake or river</w:t>
      </w:r>
      <w:r w:rsidR="00C953E6" w:rsidRPr="00AD6F64">
        <w:rPr>
          <w:rFonts w:ascii="Arial" w:hAnsi="Arial"/>
          <w:sz w:val="18"/>
          <w:szCs w:val="18"/>
        </w:rPr>
        <w:tab/>
      </w:r>
      <w:r w:rsidR="00C953E6" w:rsidRPr="00AD6F64">
        <w:rPr>
          <w:rFonts w:ascii="Arial" w:hAnsi="Arial" w:cs="Arial"/>
          <w:sz w:val="18"/>
          <w:szCs w:val="18"/>
        </w:rPr>
        <w:t>–</w:t>
      </w:r>
    </w:p>
    <w:p w14:paraId="45514175"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177</w:t>
      </w:r>
      <w:r w:rsidRPr="00AD6F64">
        <w:rPr>
          <w:rFonts w:ascii="Arial" w:hAnsi="Arial" w:cs="Arial"/>
          <w:sz w:val="18"/>
          <w:szCs w:val="18"/>
        </w:rPr>
        <w:tab/>
        <w:t>Deep soil (of indefinite depth)</w:t>
      </w:r>
      <w:r w:rsidR="00C953E6" w:rsidRPr="00AD6F64">
        <w:rPr>
          <w:rFonts w:ascii="Arial" w:hAnsi="Arial"/>
          <w:sz w:val="18"/>
          <w:szCs w:val="18"/>
        </w:rPr>
        <w:t xml:space="preserve"> </w:t>
      </w:r>
      <w:r w:rsidR="00C953E6" w:rsidRPr="00AD6F64">
        <w:rPr>
          <w:rFonts w:ascii="Arial" w:hAnsi="Arial"/>
          <w:sz w:val="18"/>
          <w:szCs w:val="18"/>
        </w:rPr>
        <w:tab/>
      </w:r>
      <w:r w:rsidR="00C953E6" w:rsidRPr="00AD6F64">
        <w:rPr>
          <w:rFonts w:ascii="Arial" w:hAnsi="Arial" w:cs="Arial"/>
          <w:sz w:val="18"/>
          <w:szCs w:val="18"/>
        </w:rPr>
        <w:t>–</w:t>
      </w:r>
    </w:p>
    <w:p w14:paraId="5948F022"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178</w:t>
      </w:r>
      <w:r w:rsidRPr="00AD6F64">
        <w:rPr>
          <w:rFonts w:ascii="Arial" w:hAnsi="Arial" w:cs="Arial"/>
          <w:sz w:val="18"/>
          <w:szCs w:val="18"/>
        </w:rPr>
        <w:tab/>
        <w:t>Reserved</w:t>
      </w:r>
    </w:p>
    <w:p w14:paraId="5E311EE4"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179</w:t>
      </w:r>
      <w:r w:rsidRPr="00AD6F64">
        <w:rPr>
          <w:rFonts w:ascii="Arial" w:hAnsi="Arial" w:cs="Arial"/>
          <w:sz w:val="18"/>
          <w:szCs w:val="18"/>
        </w:rPr>
        <w:tab/>
        <w:t>Top surface of glacier ice and inland ice</w:t>
      </w:r>
      <w:r w:rsidR="00C953E6" w:rsidRPr="00AD6F64">
        <w:rPr>
          <w:rFonts w:ascii="Arial" w:hAnsi="Arial"/>
          <w:sz w:val="18"/>
          <w:szCs w:val="18"/>
        </w:rPr>
        <w:tab/>
      </w:r>
      <w:r w:rsidR="00C953E6" w:rsidRPr="00AD6F64">
        <w:rPr>
          <w:rFonts w:ascii="Arial" w:hAnsi="Arial" w:cs="Arial"/>
          <w:sz w:val="18"/>
          <w:szCs w:val="18"/>
        </w:rPr>
        <w:t>–</w:t>
      </w:r>
    </w:p>
    <w:p w14:paraId="1D7B092A"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180</w:t>
      </w:r>
      <w:r w:rsidRPr="00AD6F64">
        <w:rPr>
          <w:rFonts w:ascii="Arial" w:hAnsi="Arial" w:cs="Arial"/>
          <w:sz w:val="18"/>
          <w:szCs w:val="18"/>
        </w:rPr>
        <w:tab/>
        <w:t>Deep inland or glacier ice (of indefinite depth)</w:t>
      </w:r>
      <w:r w:rsidR="00C953E6" w:rsidRPr="00AD6F64">
        <w:rPr>
          <w:rFonts w:ascii="Arial" w:hAnsi="Arial"/>
          <w:sz w:val="18"/>
          <w:szCs w:val="18"/>
        </w:rPr>
        <w:t xml:space="preserve"> </w:t>
      </w:r>
      <w:r w:rsidR="00C953E6" w:rsidRPr="00AD6F64">
        <w:rPr>
          <w:rFonts w:ascii="Arial" w:hAnsi="Arial"/>
          <w:sz w:val="18"/>
          <w:szCs w:val="18"/>
        </w:rPr>
        <w:tab/>
      </w:r>
      <w:r w:rsidR="00C953E6" w:rsidRPr="00AD6F64">
        <w:rPr>
          <w:rFonts w:ascii="Arial" w:hAnsi="Arial" w:cs="Arial"/>
          <w:sz w:val="18"/>
          <w:szCs w:val="18"/>
        </w:rPr>
        <w:t>–</w:t>
      </w:r>
    </w:p>
    <w:p w14:paraId="141B5F29"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181</w:t>
      </w:r>
      <w:r w:rsidRPr="00AD6F64">
        <w:rPr>
          <w:rFonts w:ascii="Arial" w:hAnsi="Arial" w:cs="Arial"/>
          <w:sz w:val="18"/>
          <w:szCs w:val="18"/>
        </w:rPr>
        <w:tab/>
        <w:t>Grid tile land fraction as a model surface</w:t>
      </w:r>
      <w:r w:rsidR="00C953E6" w:rsidRPr="00AD6F64">
        <w:rPr>
          <w:rFonts w:ascii="Arial" w:hAnsi="Arial"/>
          <w:sz w:val="18"/>
          <w:szCs w:val="18"/>
        </w:rPr>
        <w:tab/>
      </w:r>
      <w:r w:rsidR="00C953E6" w:rsidRPr="00AD6F64">
        <w:rPr>
          <w:rFonts w:ascii="Arial" w:hAnsi="Arial" w:cs="Arial"/>
          <w:sz w:val="18"/>
          <w:szCs w:val="18"/>
        </w:rPr>
        <w:t>–</w:t>
      </w:r>
    </w:p>
    <w:p w14:paraId="791E65A2"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182</w:t>
      </w:r>
      <w:r w:rsidRPr="00AD6F64">
        <w:rPr>
          <w:rFonts w:ascii="Arial" w:hAnsi="Arial" w:cs="Arial"/>
          <w:sz w:val="18"/>
          <w:szCs w:val="18"/>
        </w:rPr>
        <w:tab/>
        <w:t>Grid tile water fraction as a model surface</w:t>
      </w:r>
      <w:r w:rsidR="00C953E6" w:rsidRPr="00AD6F64">
        <w:rPr>
          <w:rFonts w:ascii="Arial" w:hAnsi="Arial"/>
          <w:sz w:val="18"/>
          <w:szCs w:val="18"/>
        </w:rPr>
        <w:tab/>
      </w:r>
      <w:r w:rsidR="00C953E6" w:rsidRPr="00AD6F64">
        <w:rPr>
          <w:rFonts w:ascii="Arial" w:hAnsi="Arial" w:cs="Arial"/>
          <w:sz w:val="18"/>
          <w:szCs w:val="18"/>
        </w:rPr>
        <w:t>–</w:t>
      </w:r>
    </w:p>
    <w:p w14:paraId="1E2DEB78"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183</w:t>
      </w:r>
      <w:r w:rsidRPr="00AD6F64">
        <w:rPr>
          <w:rFonts w:ascii="Arial" w:hAnsi="Arial" w:cs="Arial"/>
          <w:sz w:val="18"/>
          <w:szCs w:val="18"/>
        </w:rPr>
        <w:tab/>
        <w:t>Grid tile ice fraction on sea, lake or river as a model surface</w:t>
      </w:r>
      <w:r w:rsidR="00C953E6" w:rsidRPr="00AD6F64">
        <w:rPr>
          <w:rFonts w:ascii="Arial" w:hAnsi="Arial"/>
          <w:sz w:val="18"/>
          <w:szCs w:val="18"/>
        </w:rPr>
        <w:tab/>
      </w:r>
      <w:r w:rsidR="00C953E6" w:rsidRPr="00AD6F64">
        <w:rPr>
          <w:rFonts w:ascii="Arial" w:hAnsi="Arial" w:cs="Arial"/>
          <w:sz w:val="18"/>
          <w:szCs w:val="18"/>
        </w:rPr>
        <w:t>–</w:t>
      </w:r>
    </w:p>
    <w:p w14:paraId="62AF188F"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184</w:t>
      </w:r>
      <w:r w:rsidRPr="00AD6F64">
        <w:rPr>
          <w:rFonts w:ascii="Arial" w:hAnsi="Arial" w:cs="Arial"/>
          <w:sz w:val="18"/>
          <w:szCs w:val="18"/>
        </w:rPr>
        <w:tab/>
        <w:t>Grid tile glacier ice and inland ice fraction as a model surface</w:t>
      </w:r>
      <w:r w:rsidR="00C953E6" w:rsidRPr="00AD6F64">
        <w:rPr>
          <w:rFonts w:ascii="Arial" w:hAnsi="Arial"/>
          <w:sz w:val="18"/>
          <w:szCs w:val="18"/>
        </w:rPr>
        <w:tab/>
      </w:r>
      <w:r w:rsidR="00C953E6" w:rsidRPr="00AD6F64">
        <w:rPr>
          <w:rFonts w:ascii="Arial" w:hAnsi="Arial" w:cs="Arial"/>
          <w:sz w:val="18"/>
          <w:szCs w:val="18"/>
        </w:rPr>
        <w:t>–</w:t>
      </w:r>
    </w:p>
    <w:p w14:paraId="724E081A" w14:textId="77777777" w:rsidR="00B13774" w:rsidRPr="00AD6F64" w:rsidRDefault="00B13774" w:rsidP="00B13774">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185</w:t>
      </w:r>
      <w:r w:rsidRPr="00AD6F64">
        <w:rPr>
          <w:rFonts w:ascii="Arial" w:hAnsi="Arial" w:cs="Arial"/>
          <w:sz w:val="18"/>
          <w:szCs w:val="18"/>
        </w:rPr>
        <w:t>–191</w:t>
      </w:r>
      <w:r w:rsidRPr="00AD6F64">
        <w:rPr>
          <w:rFonts w:ascii="Arial" w:hAnsi="Arial"/>
          <w:sz w:val="18"/>
          <w:szCs w:val="18"/>
        </w:rPr>
        <w:tab/>
      </w:r>
      <w:r w:rsidRPr="00AD6F64">
        <w:rPr>
          <w:rFonts w:ascii="Arial" w:hAnsi="Arial" w:cs="Arial"/>
          <w:sz w:val="18"/>
          <w:szCs w:val="18"/>
        </w:rPr>
        <w:t>Reserved</w:t>
      </w:r>
    </w:p>
    <w:p w14:paraId="3699CBB3"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5286E6A" w14:textId="77777777" w:rsidR="00575325" w:rsidRPr="00AD6F64" w:rsidRDefault="00575325" w:rsidP="00575325">
      <w:pPr>
        <w:widowControl w:val="0"/>
        <w:tabs>
          <w:tab w:val="center" w:pos="426"/>
          <w:tab w:val="left" w:pos="1134"/>
          <w:tab w:val="left" w:pos="609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B20B0EC" w14:textId="77777777" w:rsidR="00575325" w:rsidRPr="00F74EC3" w:rsidRDefault="00575325" w:rsidP="00575325">
      <w:pPr>
        <w:widowControl w:val="0"/>
        <w:autoSpaceDE w:val="0"/>
        <w:autoSpaceDN w:val="0"/>
        <w:adjustRightInd w:val="0"/>
        <w:rPr>
          <w:rFonts w:ascii="Arial" w:hAnsi="Arial" w:cs="Arial"/>
          <w:sz w:val="18"/>
          <w:szCs w:val="18"/>
        </w:rPr>
      </w:pPr>
    </w:p>
    <w:p w14:paraId="70303475" w14:textId="77777777" w:rsidR="00575325" w:rsidRPr="00F74EC3" w:rsidRDefault="00575325" w:rsidP="00575325">
      <w:pPr>
        <w:autoSpaceDE w:val="0"/>
        <w:autoSpaceDN w:val="0"/>
        <w:adjustRightInd w:val="0"/>
        <w:ind w:left="567" w:hanging="567"/>
        <w:jc w:val="both"/>
        <w:rPr>
          <w:rFonts w:ascii="Arial" w:hAnsi="Arial" w:cs="Arial"/>
          <w:sz w:val="18"/>
          <w:szCs w:val="18"/>
        </w:rPr>
      </w:pPr>
      <w:bookmarkStart w:id="88" w:name="G2_CF45n"/>
      <w:bookmarkEnd w:id="88"/>
      <w:r w:rsidRPr="00F74EC3">
        <w:rPr>
          <w:rFonts w:ascii="Arial" w:hAnsi="Arial" w:cs="Arial"/>
          <w:sz w:val="18"/>
          <w:szCs w:val="18"/>
        </w:rPr>
        <w:t>Notes:</w:t>
      </w:r>
    </w:p>
    <w:p w14:paraId="04596DD6" w14:textId="40446910" w:rsidR="00575325" w:rsidRPr="00AD6F64" w:rsidRDefault="00575325" w:rsidP="00575325">
      <w:pPr>
        <w:autoSpaceDE w:val="0"/>
        <w:autoSpaceDN w:val="0"/>
        <w:adjustRightInd w:val="0"/>
        <w:spacing w:before="63"/>
        <w:ind w:left="425" w:hanging="425"/>
        <w:jc w:val="both"/>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r>
      <w:r w:rsidRPr="00AD6F64">
        <w:rPr>
          <w:rFonts w:ascii="Arial" w:hAnsi="Arial" w:cs="Arial"/>
          <w:spacing w:val="-2"/>
          <w:sz w:val="18"/>
          <w:szCs w:val="18"/>
        </w:rPr>
        <w:t>The Eta vertical coordinate system involves normalizing the pressure at some point on a specific level by the mean sea</w:t>
      </w:r>
      <w:r w:rsidR="00552A0B">
        <w:rPr>
          <w:rFonts w:ascii="Arial" w:hAnsi="Arial" w:cs="Arial"/>
          <w:sz w:val="18"/>
          <w:szCs w:val="18"/>
        </w:rPr>
        <w:t>-</w:t>
      </w:r>
      <w:r w:rsidRPr="00AD6F64">
        <w:rPr>
          <w:rFonts w:ascii="Arial" w:hAnsi="Arial" w:cs="Arial"/>
          <w:sz w:val="18"/>
          <w:szCs w:val="18"/>
        </w:rPr>
        <w:t>level pressure at that point.</w:t>
      </w:r>
    </w:p>
    <w:p w14:paraId="75D74B7C" w14:textId="77777777" w:rsidR="00575325" w:rsidRPr="00AD6F64" w:rsidRDefault="00575325" w:rsidP="00575325">
      <w:pPr>
        <w:autoSpaceDE w:val="0"/>
        <w:autoSpaceDN w:val="0"/>
        <w:adjustRightInd w:val="0"/>
        <w:spacing w:before="63"/>
        <w:ind w:left="425" w:hanging="425"/>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t>Hybrid height level (Code figure 118) can be defined as:</w:t>
      </w:r>
      <w:r w:rsidRPr="00AD6F64">
        <w:rPr>
          <w:rFonts w:ascii="Arial" w:hAnsi="Arial" w:cs="Arial"/>
          <w:sz w:val="18"/>
          <w:szCs w:val="18"/>
        </w:rPr>
        <w:br/>
        <w:t>z(k) = A(k) + B(k) x orog</w:t>
      </w:r>
      <w:r w:rsidRPr="00AD6F64">
        <w:rPr>
          <w:rFonts w:ascii="Arial" w:hAnsi="Arial" w:cs="Arial"/>
          <w:sz w:val="18"/>
          <w:szCs w:val="18"/>
        </w:rPr>
        <w:br/>
        <w:t>(k = 1,...,NLevels; orog = orography; z(k) = height in metres at level k)</w:t>
      </w:r>
    </w:p>
    <w:p w14:paraId="749F8000" w14:textId="77777777" w:rsidR="00575325" w:rsidRPr="00AD6F64" w:rsidRDefault="00575325" w:rsidP="00C75BAB">
      <w:pPr>
        <w:tabs>
          <w:tab w:val="left" w:pos="1276"/>
        </w:tabs>
        <w:autoSpaceDE w:val="0"/>
        <w:autoSpaceDN w:val="0"/>
        <w:adjustRightInd w:val="0"/>
        <w:spacing w:before="120"/>
        <w:ind w:left="425" w:hanging="425"/>
        <w:rPr>
          <w:rFonts w:ascii="Arial" w:hAnsi="Arial" w:cs="Arial"/>
          <w:sz w:val="18"/>
          <w:szCs w:val="18"/>
        </w:rPr>
      </w:pPr>
      <w:r w:rsidRPr="00AD6F64">
        <w:rPr>
          <w:rFonts w:ascii="Arial" w:hAnsi="Arial" w:cs="Arial"/>
          <w:sz w:val="18"/>
          <w:szCs w:val="18"/>
        </w:rPr>
        <w:t>(3)</w:t>
      </w:r>
      <w:r w:rsidRPr="00AD6F64">
        <w:rPr>
          <w:rFonts w:ascii="Arial" w:hAnsi="Arial" w:cs="Arial"/>
          <w:sz w:val="18"/>
          <w:szCs w:val="18"/>
        </w:rPr>
        <w:tab/>
        <w:t>Hybrid pressure level, for which Code figure 119 shall be used instead of 105, can be defined as:</w:t>
      </w:r>
      <w:r w:rsidRPr="00AD6F64">
        <w:rPr>
          <w:rFonts w:ascii="Arial" w:hAnsi="Arial" w:cs="Arial"/>
          <w:sz w:val="18"/>
          <w:szCs w:val="18"/>
        </w:rPr>
        <w:br/>
        <w:t>p(k) = A(k) + B(k) x sp</w:t>
      </w:r>
      <w:r w:rsidRPr="00AD6F64">
        <w:rPr>
          <w:rFonts w:ascii="Arial" w:hAnsi="Arial" w:cs="Arial"/>
          <w:sz w:val="18"/>
          <w:szCs w:val="18"/>
        </w:rPr>
        <w:br/>
        <w:t>(k = 1,...,NLevels; sp = surface pressure; p(k) = pressure at level k)</w:t>
      </w:r>
    </w:p>
    <w:p w14:paraId="6492CD30" w14:textId="743E662D" w:rsidR="00A25817" w:rsidRPr="00BD3C08" w:rsidRDefault="00A25817" w:rsidP="00A25817">
      <w:pPr>
        <w:tabs>
          <w:tab w:val="left" w:pos="1276"/>
        </w:tabs>
        <w:autoSpaceDE w:val="0"/>
        <w:autoSpaceDN w:val="0"/>
        <w:adjustRightInd w:val="0"/>
        <w:spacing w:before="63"/>
        <w:ind w:left="426" w:hanging="426"/>
        <w:jc w:val="both"/>
        <w:rPr>
          <w:rFonts w:ascii="Arial" w:eastAsia="SimSun" w:hAnsi="Arial" w:cs="Arial"/>
          <w:bCs/>
          <w:i/>
          <w:sz w:val="18"/>
          <w:szCs w:val="18"/>
          <w:lang w:eastAsia="zh-CN"/>
        </w:rPr>
      </w:pPr>
      <w:bookmarkStart w:id="89" w:name="G2_CF46"/>
      <w:bookmarkEnd w:id="89"/>
      <w:r>
        <w:rPr>
          <w:rFonts w:ascii="Arial" w:eastAsia="SimSun" w:hAnsi="Arial" w:cs="Arial"/>
          <w:sz w:val="18"/>
          <w:szCs w:val="18"/>
          <w:lang w:eastAsia="zh-CN"/>
        </w:rPr>
        <w:t>(4</w:t>
      </w:r>
      <w:r w:rsidRPr="00BD3C08">
        <w:rPr>
          <w:rFonts w:ascii="Arial" w:eastAsia="SimSun" w:hAnsi="Arial" w:cs="Arial"/>
          <w:sz w:val="18"/>
          <w:szCs w:val="18"/>
          <w:lang w:eastAsia="zh-CN"/>
        </w:rPr>
        <w:t>)</w:t>
      </w:r>
      <w:r w:rsidRPr="00BD3C08">
        <w:rPr>
          <w:rFonts w:ascii="Arial" w:eastAsia="SimSun" w:hAnsi="Arial" w:cs="Arial"/>
          <w:sz w:val="18"/>
          <w:szCs w:val="18"/>
          <w:lang w:eastAsia="zh-CN"/>
        </w:rPr>
        <w:tab/>
        <w:t>Sigma height level is the vertical model level of the height-based terrain-following coordinate (Gal-Chen and Somerville, 1975). The value of the level = (</w:t>
      </w:r>
      <w:r>
        <w:rPr>
          <w:rFonts w:ascii="Arial" w:eastAsia="SimSun" w:hAnsi="Arial" w:cs="Arial"/>
          <w:sz w:val="18"/>
          <w:szCs w:val="18"/>
          <w:lang w:eastAsia="zh-CN"/>
        </w:rPr>
        <w:t>h</w:t>
      </w:r>
      <w:r w:rsidRPr="00BD3C08">
        <w:rPr>
          <w:rFonts w:ascii="Arial" w:eastAsia="SimSun" w:hAnsi="Arial" w:cs="Arial"/>
          <w:sz w:val="18"/>
          <w:szCs w:val="18"/>
          <w:lang w:eastAsia="zh-CN"/>
        </w:rPr>
        <w:t xml:space="preserve">eight of the level – height of the terrain) / (height of the top level – height of the terrain), which is </w:t>
      </w:r>
      <w:r w:rsidR="00C502FF">
        <w:rPr>
          <w:rFonts w:ascii="Arial" w:hAnsi="Arial" w:cs="Arial"/>
          <w:sz w:val="18"/>
          <w:szCs w:val="18"/>
        </w:rPr>
        <w:t>≥</w:t>
      </w:r>
      <w:r w:rsidRPr="00BD3C08">
        <w:rPr>
          <w:rFonts w:ascii="Arial" w:eastAsia="SimSun" w:hAnsi="Arial" w:cs="Arial"/>
          <w:sz w:val="18"/>
          <w:szCs w:val="18"/>
          <w:lang w:eastAsia="zh-CN"/>
        </w:rPr>
        <w:t xml:space="preserve"> 0 and </w:t>
      </w:r>
      <w:r w:rsidR="00C502FF">
        <w:rPr>
          <w:rFonts w:ascii="Arial" w:hAnsi="Arial" w:cs="Arial"/>
          <w:sz w:val="18"/>
          <w:szCs w:val="18"/>
        </w:rPr>
        <w:t>≤</w:t>
      </w:r>
      <w:r w:rsidRPr="00BD3C08">
        <w:rPr>
          <w:rFonts w:ascii="Arial" w:eastAsia="SimSun" w:hAnsi="Arial" w:cs="Arial" w:hint="eastAsia"/>
          <w:sz w:val="18"/>
          <w:szCs w:val="18"/>
          <w:lang w:eastAsia="zh-CN"/>
        </w:rPr>
        <w:t xml:space="preserve"> </w:t>
      </w:r>
      <w:r w:rsidRPr="00BD3C08">
        <w:rPr>
          <w:rFonts w:ascii="Arial" w:eastAsia="SimSun" w:hAnsi="Arial" w:cs="Arial"/>
          <w:sz w:val="18"/>
          <w:szCs w:val="18"/>
          <w:lang w:eastAsia="zh-CN"/>
        </w:rPr>
        <w:t>1.</w:t>
      </w:r>
    </w:p>
    <w:p w14:paraId="137C6452"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26214DBF"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w:t>
      </w:r>
      <w:r>
        <w:rPr>
          <w:rFonts w:ascii="Arial" w:hAnsi="Arial" w:cs="Arial"/>
          <w:i/>
          <w:sz w:val="16"/>
          <w:szCs w:val="16"/>
        </w:rPr>
        <w:t>5</w:t>
      </w:r>
      <w:r w:rsidRPr="00AD6F64">
        <w:rPr>
          <w:rFonts w:ascii="Arial" w:hAnsi="Arial" w:cs="Arial"/>
          <w:i/>
          <w:sz w:val="16"/>
          <w:szCs w:val="16"/>
        </w:rPr>
        <w:t xml:space="preserve"> – continued)</w:t>
      </w:r>
    </w:p>
    <w:p w14:paraId="25FE702B" w14:textId="15CB1E68" w:rsidR="00575325" w:rsidRDefault="00575325" w:rsidP="003C7185">
      <w:pPr>
        <w:tabs>
          <w:tab w:val="left" w:pos="1276"/>
        </w:tabs>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w:t>
      </w:r>
      <w:r w:rsidR="00A25817">
        <w:rPr>
          <w:rFonts w:ascii="Arial" w:hAnsi="Arial" w:cs="Arial"/>
          <w:sz w:val="18"/>
          <w:szCs w:val="18"/>
        </w:rPr>
        <w:t>5</w:t>
      </w:r>
      <w:r w:rsidRPr="00AD6F64">
        <w:rPr>
          <w:rFonts w:ascii="Arial" w:hAnsi="Arial" w:cs="Arial"/>
          <w:sz w:val="18"/>
          <w:szCs w:val="18"/>
        </w:rPr>
        <w:t>)</w:t>
      </w:r>
      <w:r w:rsidRPr="00AD6F64">
        <w:rPr>
          <w:rFonts w:ascii="Arial" w:hAnsi="Arial" w:cs="Arial"/>
          <w:sz w:val="18"/>
          <w:szCs w:val="18"/>
        </w:rPr>
        <w:tab/>
        <w:t xml:space="preserve">The definition of a generalized vertical height coordinate implies the absence of coordinate values in Section 4 but the presence of an external 3D-GRIB message that specifies the height of every model grid point in metres (see Notes to Section 4 in the section above entitled Specification of Octet Contents), i.e., this GRIB message will contain the field with discipline = 0, category = 3, parameter = 6 (Geometric height). </w:t>
      </w:r>
    </w:p>
    <w:p w14:paraId="2D21F851" w14:textId="4D166BC2" w:rsidR="006875C1" w:rsidRPr="007B36E1" w:rsidRDefault="006875C1" w:rsidP="006875C1">
      <w:pPr>
        <w:tabs>
          <w:tab w:val="left" w:pos="1276"/>
        </w:tabs>
        <w:autoSpaceDE w:val="0"/>
        <w:autoSpaceDN w:val="0"/>
        <w:adjustRightInd w:val="0"/>
        <w:spacing w:before="63"/>
        <w:ind w:left="426" w:hanging="426"/>
        <w:jc w:val="both"/>
        <w:rPr>
          <w:rFonts w:ascii="Arial" w:hAnsi="Arial" w:cs="Arial"/>
          <w:sz w:val="18"/>
          <w:szCs w:val="18"/>
        </w:rPr>
      </w:pPr>
      <w:r w:rsidRPr="007B36E1">
        <w:rPr>
          <w:rFonts w:ascii="Arial" w:hAnsi="Arial" w:cs="Arial"/>
          <w:sz w:val="18"/>
          <w:szCs w:val="18"/>
        </w:rPr>
        <w:t>(</w:t>
      </w:r>
      <w:r w:rsidR="00A25817">
        <w:rPr>
          <w:rFonts w:ascii="Arial" w:hAnsi="Arial" w:cs="Arial"/>
          <w:sz w:val="18"/>
          <w:szCs w:val="18"/>
        </w:rPr>
        <w:t>6</w:t>
      </w:r>
      <w:r w:rsidRPr="007B36E1">
        <w:rPr>
          <w:rFonts w:ascii="Arial" w:hAnsi="Arial" w:cs="Arial"/>
          <w:sz w:val="18"/>
          <w:szCs w:val="18"/>
        </w:rPr>
        <w:t>)</w:t>
      </w:r>
      <w:r w:rsidRPr="007B36E1">
        <w:rPr>
          <w:rFonts w:ascii="Arial" w:hAnsi="Arial" w:cs="Arial"/>
          <w:sz w:val="18"/>
          <w:szCs w:val="18"/>
        </w:rPr>
        <w:tab/>
        <w:t xml:space="preserve">The soil level represents a model level for which the depth is not constant across the model domain. The depth in </w:t>
      </w:r>
      <w:r w:rsidRPr="007B36E1">
        <w:rPr>
          <w:rFonts w:ascii="Arial" w:hAnsi="Arial" w:cs="Arial"/>
          <w:sz w:val="18"/>
          <w:szCs w:val="18"/>
          <w:lang w:val="en-GB"/>
        </w:rPr>
        <w:t>metres</w:t>
      </w:r>
      <w:r w:rsidRPr="007B36E1">
        <w:rPr>
          <w:rFonts w:ascii="Arial" w:hAnsi="Arial" w:cs="Arial"/>
          <w:sz w:val="18"/>
          <w:szCs w:val="18"/>
        </w:rPr>
        <w:t xml:space="preserve"> of the level is provided by another GRIB message with the parameter "soil depth" with discipline 2, </w:t>
      </w:r>
      <w:r w:rsidR="00A25817" w:rsidRPr="007B36E1">
        <w:rPr>
          <w:rFonts w:ascii="Arial" w:hAnsi="Arial" w:cs="Arial"/>
          <w:sz w:val="18"/>
          <w:szCs w:val="18"/>
        </w:rPr>
        <w:t>category</w:t>
      </w:r>
      <w:r w:rsidR="00A25817">
        <w:rPr>
          <w:rFonts w:ascii="Arial" w:hAnsi="Arial" w:cs="Arial"/>
          <w:sz w:val="18"/>
          <w:szCs w:val="18"/>
        </w:rPr>
        <w:t> </w:t>
      </w:r>
      <w:r w:rsidRPr="007B36E1">
        <w:rPr>
          <w:rFonts w:ascii="Arial" w:hAnsi="Arial" w:cs="Arial"/>
          <w:sz w:val="18"/>
          <w:szCs w:val="18"/>
        </w:rPr>
        <w:t>3 and parameter number 27.</w:t>
      </w:r>
    </w:p>
    <w:p w14:paraId="2FA5BB1E" w14:textId="77777777" w:rsidR="00575325" w:rsidRPr="00AD6F64" w:rsidRDefault="00575325" w:rsidP="00575325">
      <w:pPr>
        <w:widowControl w:val="0"/>
        <w:tabs>
          <w:tab w:val="center" w:pos="426"/>
          <w:tab w:val="left" w:pos="1418"/>
          <w:tab w:val="left" w:pos="5529"/>
          <w:tab w:val="left" w:pos="8222"/>
        </w:tabs>
        <w:autoSpaceDE w:val="0"/>
        <w:autoSpaceDN w:val="0"/>
        <w:adjustRightInd w:val="0"/>
        <w:spacing w:before="480"/>
        <w:rPr>
          <w:rFonts w:ascii="Arial" w:hAnsi="Arial" w:cs="Arial"/>
          <w:b/>
          <w:bCs/>
          <w:sz w:val="20"/>
          <w:szCs w:val="20"/>
        </w:rPr>
      </w:pPr>
      <w:r w:rsidRPr="00AD6F64">
        <w:rPr>
          <w:rFonts w:ascii="Arial" w:hAnsi="Arial" w:cs="Arial"/>
          <w:b/>
          <w:bCs/>
          <w:sz w:val="20"/>
          <w:szCs w:val="20"/>
        </w:rPr>
        <w:t>Code table 4.6</w:t>
      </w:r>
      <w:r w:rsidRPr="00AD6F64">
        <w:rPr>
          <w:rFonts w:ascii="Arial" w:hAnsi="Arial" w:cs="Arial"/>
          <w:bCs/>
          <w:sz w:val="20"/>
          <w:szCs w:val="20"/>
        </w:rPr>
        <w:t xml:space="preserve"> – </w:t>
      </w:r>
      <w:r w:rsidRPr="00AD6F64">
        <w:rPr>
          <w:rFonts w:ascii="Arial" w:hAnsi="Arial" w:cs="Arial"/>
          <w:bCs/>
          <w:i/>
          <w:sz w:val="20"/>
          <w:szCs w:val="20"/>
        </w:rPr>
        <w:t>Type of ensemble forecast</w:t>
      </w:r>
    </w:p>
    <w:p w14:paraId="04082C65"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489BBE8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Unperturbed high-resolution control forecast</w:t>
      </w:r>
    </w:p>
    <w:p w14:paraId="19E96F2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Unperturbed low-resolution control forecast</w:t>
      </w:r>
    </w:p>
    <w:p w14:paraId="2B5AF04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Negatively perturbed forecast</w:t>
      </w:r>
    </w:p>
    <w:p w14:paraId="5AC0D95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Positively perturbed forecast</w:t>
      </w:r>
    </w:p>
    <w:p w14:paraId="335DC62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Multi-model forecast</w:t>
      </w:r>
    </w:p>
    <w:p w14:paraId="2F86A15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5–191</w:t>
      </w:r>
      <w:r w:rsidRPr="00AD6F64">
        <w:rPr>
          <w:rFonts w:ascii="Arial" w:hAnsi="Arial" w:cs="Arial"/>
          <w:sz w:val="18"/>
          <w:szCs w:val="18"/>
        </w:rPr>
        <w:tab/>
        <w:t>Reserved</w:t>
      </w:r>
    </w:p>
    <w:p w14:paraId="5AE7D5F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B08B61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83E0A6F"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90" w:name="G2_CF47"/>
      <w:bookmarkEnd w:id="90"/>
      <w:r w:rsidRPr="00AD6F64">
        <w:rPr>
          <w:rFonts w:ascii="Arial" w:hAnsi="Arial" w:cs="Arial"/>
          <w:b/>
          <w:bCs/>
          <w:sz w:val="20"/>
          <w:szCs w:val="20"/>
        </w:rPr>
        <w:t>Code table 4.7</w:t>
      </w:r>
      <w:r w:rsidRPr="00AD6F64">
        <w:rPr>
          <w:rFonts w:ascii="Arial" w:hAnsi="Arial" w:cs="Arial"/>
          <w:bCs/>
          <w:sz w:val="20"/>
          <w:szCs w:val="20"/>
        </w:rPr>
        <w:t xml:space="preserve"> – </w:t>
      </w:r>
      <w:r w:rsidRPr="00AD6F64">
        <w:rPr>
          <w:rFonts w:ascii="Arial" w:hAnsi="Arial" w:cs="Arial"/>
          <w:bCs/>
          <w:i/>
          <w:sz w:val="20"/>
          <w:szCs w:val="20"/>
        </w:rPr>
        <w:t>Derived forecast</w:t>
      </w:r>
    </w:p>
    <w:p w14:paraId="2F23371E"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50637D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Unweighted mean of all members</w:t>
      </w:r>
    </w:p>
    <w:p w14:paraId="0A99FB7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Weighted mean of all members</w:t>
      </w:r>
    </w:p>
    <w:p w14:paraId="504FF5F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Standard deviation with respect to cluster mean</w:t>
      </w:r>
    </w:p>
    <w:p w14:paraId="269AFADD" w14:textId="5E24BBA8"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Standard deviation with respect to cluster mean, normalized</w:t>
      </w:r>
    </w:p>
    <w:p w14:paraId="2296C1B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Spread of all members</w:t>
      </w:r>
    </w:p>
    <w:p w14:paraId="0C930DC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Large anomaly index of all members (see Note 1)</w:t>
      </w:r>
    </w:p>
    <w:p w14:paraId="00848C4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Unweighted mean of the cluster members</w:t>
      </w:r>
    </w:p>
    <w:p w14:paraId="7805178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Interquartile range (range between the 25th and 75th quantile)</w:t>
      </w:r>
    </w:p>
    <w:p w14:paraId="7663F97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Minimum of all ensemble members (see Note 2)</w:t>
      </w:r>
    </w:p>
    <w:p w14:paraId="74675A9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Maximum of all ensemble members (see Note 2)</w:t>
      </w:r>
    </w:p>
    <w:p w14:paraId="3C0A805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10–191</w:t>
      </w:r>
      <w:r w:rsidRPr="00AD6F64">
        <w:rPr>
          <w:rFonts w:ascii="Arial" w:hAnsi="Arial" w:cs="Arial"/>
          <w:sz w:val="18"/>
          <w:szCs w:val="18"/>
        </w:rPr>
        <w:tab/>
        <w:t>Reserved</w:t>
      </w:r>
    </w:p>
    <w:p w14:paraId="79EB23D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CCB91F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8AC029B" w14:textId="77777777" w:rsidR="00575325" w:rsidRPr="00AD6F64" w:rsidRDefault="00575325" w:rsidP="00575325">
      <w:pPr>
        <w:autoSpaceDE w:val="0"/>
        <w:autoSpaceDN w:val="0"/>
        <w:adjustRightInd w:val="0"/>
        <w:ind w:left="567" w:hanging="567"/>
        <w:jc w:val="both"/>
        <w:rPr>
          <w:rFonts w:ascii="Arial" w:hAnsi="Arial" w:cs="Arial"/>
          <w:sz w:val="18"/>
          <w:szCs w:val="18"/>
        </w:rPr>
      </w:pPr>
      <w:bookmarkStart w:id="91" w:name="G2_CF47n"/>
      <w:bookmarkEnd w:id="91"/>
    </w:p>
    <w:p w14:paraId="39ECC588" w14:textId="77777777" w:rsidR="00575325" w:rsidRPr="00AD6F64" w:rsidRDefault="00575325" w:rsidP="00575325">
      <w:pPr>
        <w:autoSpaceDE w:val="0"/>
        <w:autoSpaceDN w:val="0"/>
        <w:adjustRightInd w:val="0"/>
        <w:ind w:left="567" w:hanging="567"/>
        <w:jc w:val="both"/>
        <w:rPr>
          <w:rFonts w:ascii="Arial" w:hAnsi="Arial" w:cs="Arial"/>
          <w:sz w:val="18"/>
          <w:szCs w:val="18"/>
        </w:rPr>
      </w:pPr>
      <w:r w:rsidRPr="00AD6F64">
        <w:rPr>
          <w:rFonts w:ascii="Arial" w:hAnsi="Arial" w:cs="Arial"/>
          <w:sz w:val="18"/>
          <w:szCs w:val="18"/>
        </w:rPr>
        <w:t>Notes:</w:t>
      </w:r>
    </w:p>
    <w:p w14:paraId="4B62C859" w14:textId="77777777" w:rsidR="00575325" w:rsidRPr="00AD6F64" w:rsidRDefault="00575325" w:rsidP="00575325">
      <w:pPr>
        <w:tabs>
          <w:tab w:val="left" w:pos="1276"/>
        </w:tabs>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t>Large anomaly index is defined as {(number of members whose anomaly is higher than 0.5 x SD) – (number of members whose anomaly is lower than –0.5 x SD)} / (number of members) at each grid point, where SD is defined as observed climatological standard deviation.</w:t>
      </w:r>
    </w:p>
    <w:p w14:paraId="27ACE549" w14:textId="77777777" w:rsidR="00575325" w:rsidRPr="00AD6F64" w:rsidRDefault="00575325" w:rsidP="00575325">
      <w:pPr>
        <w:tabs>
          <w:tab w:val="left" w:pos="1276"/>
        </w:tabs>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t xml:space="preserve">It should be noted that the reference for "minimum of all ensemble members" and "maximum of all ensemble members" is the set of ensemble members and not a time interval and should not be confused with the maximum and minimum described by PDT 4.8. </w:t>
      </w:r>
    </w:p>
    <w:p w14:paraId="1C3278E0" w14:textId="77777777" w:rsidR="003C7185" w:rsidRDefault="003C7185">
      <w:pPr>
        <w:rPr>
          <w:rFonts w:ascii="Arial" w:hAnsi="Arial" w:cs="Arial"/>
          <w:b/>
          <w:bCs/>
          <w:sz w:val="20"/>
          <w:szCs w:val="20"/>
        </w:rPr>
      </w:pPr>
      <w:bookmarkStart w:id="92" w:name="G2_CF48"/>
      <w:bookmarkEnd w:id="92"/>
      <w:r>
        <w:rPr>
          <w:rFonts w:ascii="Arial" w:hAnsi="Arial" w:cs="Arial"/>
          <w:b/>
          <w:bCs/>
          <w:sz w:val="20"/>
          <w:szCs w:val="20"/>
        </w:rPr>
        <w:br w:type="page"/>
      </w:r>
    </w:p>
    <w:p w14:paraId="2EE4EB07" w14:textId="2C5A3866" w:rsidR="00575325" w:rsidRPr="00AD6F64" w:rsidRDefault="00575325" w:rsidP="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lastRenderedPageBreak/>
        <w:t>Code table 4.8</w:t>
      </w:r>
      <w:r w:rsidRPr="00AD6F64">
        <w:rPr>
          <w:rFonts w:ascii="Arial" w:hAnsi="Arial" w:cs="Arial"/>
          <w:bCs/>
          <w:sz w:val="20"/>
          <w:szCs w:val="20"/>
        </w:rPr>
        <w:t xml:space="preserve"> –</w:t>
      </w:r>
      <w:r w:rsidRPr="00AD6F64">
        <w:rPr>
          <w:rFonts w:ascii="Arial" w:hAnsi="Arial" w:cs="Arial"/>
          <w:b/>
          <w:bCs/>
          <w:sz w:val="20"/>
          <w:szCs w:val="20"/>
        </w:rPr>
        <w:t xml:space="preserve"> </w:t>
      </w:r>
      <w:r w:rsidRPr="00AD6F64">
        <w:rPr>
          <w:rFonts w:ascii="Arial" w:hAnsi="Arial" w:cs="Arial"/>
          <w:bCs/>
          <w:i/>
          <w:sz w:val="20"/>
          <w:szCs w:val="20"/>
        </w:rPr>
        <w:t>Clustering method</w:t>
      </w:r>
    </w:p>
    <w:p w14:paraId="1F19264A"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22DEA7F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Anomaly correlation</w:t>
      </w:r>
    </w:p>
    <w:p w14:paraId="52DDB83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Root mean square</w:t>
      </w:r>
    </w:p>
    <w:p w14:paraId="1EF0225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7D633F9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38AB28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AF0EECA"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93" w:name="G2_CF49"/>
      <w:bookmarkEnd w:id="93"/>
      <w:r w:rsidRPr="00AD6F64">
        <w:rPr>
          <w:rFonts w:ascii="Arial" w:hAnsi="Arial" w:cs="Arial"/>
          <w:b/>
          <w:bCs/>
          <w:sz w:val="20"/>
          <w:szCs w:val="20"/>
        </w:rPr>
        <w:t>Code table 4.9</w:t>
      </w:r>
      <w:r w:rsidRPr="00AD6F64">
        <w:rPr>
          <w:rFonts w:ascii="Arial" w:hAnsi="Arial" w:cs="Arial"/>
          <w:bCs/>
          <w:sz w:val="20"/>
          <w:szCs w:val="20"/>
        </w:rPr>
        <w:t xml:space="preserve"> – </w:t>
      </w:r>
      <w:r w:rsidRPr="00AD6F64">
        <w:rPr>
          <w:rFonts w:ascii="Arial" w:hAnsi="Arial" w:cs="Arial"/>
          <w:bCs/>
          <w:i/>
          <w:sz w:val="20"/>
          <w:szCs w:val="20"/>
        </w:rPr>
        <w:t>Probability type</w:t>
      </w:r>
    </w:p>
    <w:p w14:paraId="6805A93A"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3C39FAD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Probability of event below lower limit</w:t>
      </w:r>
    </w:p>
    <w:p w14:paraId="17593C7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Probability of event above upper limit</w:t>
      </w:r>
    </w:p>
    <w:p w14:paraId="557053D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Probability of event between lower and upper limits (the range includes the lower limit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but not the upper limit)</w:t>
      </w:r>
    </w:p>
    <w:p w14:paraId="514DB0C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Probability of event above lower limit</w:t>
      </w:r>
    </w:p>
    <w:p w14:paraId="2C82BEC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Probability of event below upper limit</w:t>
      </w:r>
    </w:p>
    <w:p w14:paraId="6336FE0F" w14:textId="4EA4CF77" w:rsidR="002D6247" w:rsidRPr="00187758" w:rsidRDefault="002D6247"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Pr>
          <w:rFonts w:ascii="Arial" w:hAnsi="Arial" w:cs="Arial"/>
          <w:sz w:val="18"/>
          <w:szCs w:val="18"/>
        </w:rPr>
        <w:tab/>
      </w:r>
      <w:r w:rsidRPr="00187758">
        <w:rPr>
          <w:rFonts w:ascii="Arial" w:hAnsi="Arial" w:cs="Arial"/>
          <w:sz w:val="18"/>
          <w:szCs w:val="18"/>
        </w:rPr>
        <w:t>5</w:t>
      </w:r>
      <w:r w:rsidRPr="00187758">
        <w:rPr>
          <w:rFonts w:ascii="Arial" w:hAnsi="Arial" w:cs="Arial"/>
          <w:sz w:val="18"/>
          <w:szCs w:val="18"/>
        </w:rPr>
        <w:tab/>
        <w:t>Probability of event equal to lower limit</w:t>
      </w:r>
    </w:p>
    <w:p w14:paraId="356223F6" w14:textId="5CC16908" w:rsidR="007525ED" w:rsidRPr="00187758" w:rsidRDefault="007525ED" w:rsidP="007525ED">
      <w:pPr>
        <w:widowControl w:val="0"/>
        <w:tabs>
          <w:tab w:val="center" w:pos="426"/>
          <w:tab w:val="left" w:pos="1276"/>
          <w:tab w:val="left" w:pos="8505"/>
        </w:tabs>
        <w:autoSpaceDE w:val="0"/>
        <w:autoSpaceDN w:val="0"/>
        <w:adjustRightInd w:val="0"/>
        <w:spacing w:before="63"/>
        <w:rPr>
          <w:rFonts w:ascii="Arial" w:eastAsia="Times New Roman" w:hAnsi="Arial" w:cs="Arial"/>
          <w:sz w:val="18"/>
          <w:szCs w:val="18"/>
          <w:lang w:eastAsia="en-US"/>
        </w:rPr>
      </w:pPr>
      <w:r w:rsidRPr="00187758">
        <w:rPr>
          <w:rFonts w:ascii="Arial" w:eastAsia="Times New Roman" w:hAnsi="Arial" w:cs="Arial"/>
          <w:sz w:val="18"/>
          <w:szCs w:val="18"/>
        </w:rPr>
        <w:tab/>
        <w:t>6</w:t>
      </w:r>
      <w:r w:rsidRPr="00187758">
        <w:rPr>
          <w:rFonts w:ascii="Arial" w:eastAsia="Times New Roman" w:hAnsi="Arial" w:cs="Arial"/>
          <w:sz w:val="18"/>
          <w:szCs w:val="18"/>
          <w:lang w:eastAsia="en-US"/>
        </w:rPr>
        <w:tab/>
      </w:r>
      <w:r w:rsidRPr="00187758">
        <w:rPr>
          <w:rFonts w:ascii="Arial" w:eastAsia="Times New Roman" w:hAnsi="Arial" w:cs="Arial"/>
          <w:sz w:val="18"/>
          <w:szCs w:val="18"/>
        </w:rPr>
        <w:t>Probability of event in above normal category (see Notes 1 and 2)</w:t>
      </w:r>
    </w:p>
    <w:p w14:paraId="110A74CE" w14:textId="7C99E4F7" w:rsidR="007525ED" w:rsidRPr="00187758" w:rsidRDefault="007525ED" w:rsidP="007525ED">
      <w:pPr>
        <w:widowControl w:val="0"/>
        <w:tabs>
          <w:tab w:val="center" w:pos="426"/>
          <w:tab w:val="left" w:pos="1276"/>
          <w:tab w:val="left" w:pos="8505"/>
        </w:tabs>
        <w:autoSpaceDE w:val="0"/>
        <w:autoSpaceDN w:val="0"/>
        <w:adjustRightInd w:val="0"/>
        <w:spacing w:before="63"/>
        <w:rPr>
          <w:rFonts w:ascii="Arial" w:eastAsia="Times New Roman" w:hAnsi="Arial" w:cs="Arial"/>
          <w:sz w:val="18"/>
          <w:szCs w:val="18"/>
          <w:lang w:eastAsia="en-US"/>
        </w:rPr>
      </w:pPr>
      <w:r w:rsidRPr="00187758">
        <w:rPr>
          <w:rFonts w:ascii="Arial" w:eastAsia="Times New Roman" w:hAnsi="Arial" w:cs="Arial"/>
          <w:sz w:val="18"/>
          <w:szCs w:val="18"/>
        </w:rPr>
        <w:tab/>
        <w:t>7</w:t>
      </w:r>
      <w:r w:rsidRPr="00187758">
        <w:rPr>
          <w:rFonts w:ascii="Arial" w:eastAsia="Times New Roman" w:hAnsi="Arial" w:cs="Arial"/>
          <w:sz w:val="18"/>
          <w:szCs w:val="18"/>
          <w:lang w:eastAsia="en-US"/>
        </w:rPr>
        <w:tab/>
      </w:r>
      <w:r w:rsidRPr="00187758">
        <w:rPr>
          <w:rFonts w:ascii="Arial" w:eastAsia="Times New Roman" w:hAnsi="Arial" w:cs="Arial"/>
          <w:sz w:val="18"/>
          <w:szCs w:val="18"/>
        </w:rPr>
        <w:t>Probability of event in near normal category (see Notes 1 and 2)</w:t>
      </w:r>
    </w:p>
    <w:p w14:paraId="592FAD8B" w14:textId="77D04AAB" w:rsidR="007525ED" w:rsidRPr="00187758" w:rsidRDefault="007525ED" w:rsidP="007525ED">
      <w:pPr>
        <w:widowControl w:val="0"/>
        <w:tabs>
          <w:tab w:val="center" w:pos="426"/>
          <w:tab w:val="left" w:pos="1276"/>
          <w:tab w:val="left" w:pos="8505"/>
        </w:tabs>
        <w:autoSpaceDE w:val="0"/>
        <w:autoSpaceDN w:val="0"/>
        <w:adjustRightInd w:val="0"/>
        <w:spacing w:before="63"/>
        <w:rPr>
          <w:rFonts w:ascii="Arial" w:eastAsia="Times New Roman" w:hAnsi="Arial" w:cs="Arial"/>
          <w:sz w:val="18"/>
          <w:szCs w:val="18"/>
          <w:lang w:eastAsia="en-US"/>
        </w:rPr>
      </w:pPr>
      <w:r w:rsidRPr="00187758">
        <w:rPr>
          <w:rFonts w:ascii="Arial" w:eastAsia="Times New Roman" w:hAnsi="Arial" w:cs="Arial"/>
          <w:sz w:val="18"/>
          <w:szCs w:val="18"/>
        </w:rPr>
        <w:tab/>
        <w:t>8</w:t>
      </w:r>
      <w:r w:rsidRPr="00187758">
        <w:rPr>
          <w:rFonts w:ascii="Arial" w:eastAsia="Times New Roman" w:hAnsi="Arial" w:cs="Arial"/>
          <w:sz w:val="18"/>
          <w:szCs w:val="18"/>
          <w:lang w:eastAsia="en-US"/>
        </w:rPr>
        <w:tab/>
      </w:r>
      <w:r w:rsidRPr="00187758">
        <w:rPr>
          <w:rFonts w:ascii="Arial" w:eastAsia="Times New Roman" w:hAnsi="Arial" w:cs="Arial"/>
          <w:sz w:val="18"/>
          <w:szCs w:val="18"/>
        </w:rPr>
        <w:t>Probability of event in below normal category (see Notes 1 and 2)</w:t>
      </w:r>
    </w:p>
    <w:p w14:paraId="2EDE540E" w14:textId="31354314" w:rsidR="00575325" w:rsidRPr="00187758"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187758">
        <w:rPr>
          <w:rFonts w:ascii="Arial" w:hAnsi="Arial" w:cs="Arial"/>
          <w:sz w:val="18"/>
          <w:szCs w:val="18"/>
        </w:rPr>
        <w:tab/>
      </w:r>
      <w:r w:rsidR="007525ED" w:rsidRPr="00187758">
        <w:rPr>
          <w:rFonts w:ascii="Arial" w:hAnsi="Arial" w:cs="Arial"/>
          <w:sz w:val="18"/>
          <w:szCs w:val="18"/>
        </w:rPr>
        <w:t>9</w:t>
      </w:r>
      <w:r w:rsidRPr="00187758">
        <w:rPr>
          <w:rFonts w:ascii="Arial" w:hAnsi="Arial" w:cs="Arial"/>
          <w:sz w:val="18"/>
          <w:szCs w:val="18"/>
        </w:rPr>
        <w:t>–191</w:t>
      </w:r>
      <w:r w:rsidRPr="00187758">
        <w:rPr>
          <w:rFonts w:ascii="Arial" w:hAnsi="Arial" w:cs="Arial"/>
          <w:sz w:val="18"/>
          <w:szCs w:val="18"/>
        </w:rPr>
        <w:tab/>
        <w:t>Reserved</w:t>
      </w:r>
    </w:p>
    <w:p w14:paraId="224B5C8D" w14:textId="77777777" w:rsidR="00575325" w:rsidRPr="00187758"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187758">
        <w:rPr>
          <w:rFonts w:ascii="Arial" w:hAnsi="Arial" w:cs="Arial"/>
          <w:sz w:val="18"/>
          <w:szCs w:val="18"/>
        </w:rPr>
        <w:tab/>
        <w:t>192–254</w:t>
      </w:r>
      <w:r w:rsidRPr="00187758">
        <w:rPr>
          <w:rFonts w:ascii="Arial" w:hAnsi="Arial" w:cs="Arial"/>
          <w:sz w:val="18"/>
          <w:szCs w:val="18"/>
        </w:rPr>
        <w:tab/>
        <w:t>Reserved for local use</w:t>
      </w:r>
    </w:p>
    <w:p w14:paraId="402A614B" w14:textId="77777777" w:rsidR="00575325" w:rsidRPr="00187758"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187758">
        <w:rPr>
          <w:rFonts w:ascii="Arial" w:hAnsi="Arial" w:cs="Arial"/>
          <w:sz w:val="18"/>
          <w:szCs w:val="18"/>
        </w:rPr>
        <w:tab/>
        <w:t>255</w:t>
      </w:r>
      <w:r w:rsidRPr="00187758">
        <w:rPr>
          <w:rFonts w:ascii="Arial" w:hAnsi="Arial" w:cs="Arial"/>
          <w:sz w:val="18"/>
          <w:szCs w:val="18"/>
        </w:rPr>
        <w:tab/>
        <w:t>Missing</w:t>
      </w:r>
    </w:p>
    <w:p w14:paraId="08D9969B" w14:textId="77777777" w:rsidR="007525ED" w:rsidRPr="00187758" w:rsidRDefault="007525ED" w:rsidP="007525ED">
      <w:pPr>
        <w:widowControl w:val="0"/>
        <w:tabs>
          <w:tab w:val="left" w:pos="1276"/>
        </w:tabs>
        <w:autoSpaceDE w:val="0"/>
        <w:autoSpaceDN w:val="0"/>
        <w:adjustRightInd w:val="0"/>
        <w:spacing w:before="120"/>
        <w:rPr>
          <w:rFonts w:ascii="Arial" w:hAnsi="Arial" w:cs="Arial"/>
          <w:sz w:val="18"/>
          <w:szCs w:val="18"/>
        </w:rPr>
      </w:pPr>
      <w:r w:rsidRPr="00187758">
        <w:rPr>
          <w:rFonts w:ascii="Arial" w:hAnsi="Arial" w:cs="Arial"/>
          <w:sz w:val="18"/>
          <w:szCs w:val="18"/>
        </w:rPr>
        <w:t>Notes:</w:t>
      </w:r>
    </w:p>
    <w:p w14:paraId="1E736A96" w14:textId="77777777" w:rsidR="007525ED" w:rsidRPr="00187758" w:rsidRDefault="007525ED" w:rsidP="007525ED">
      <w:pPr>
        <w:widowControl w:val="0"/>
        <w:autoSpaceDE w:val="0"/>
        <w:autoSpaceDN w:val="0"/>
        <w:adjustRightInd w:val="0"/>
        <w:spacing w:before="60"/>
        <w:ind w:left="425" w:hanging="425"/>
        <w:jc w:val="both"/>
        <w:rPr>
          <w:rFonts w:ascii="Arial" w:hAnsi="Arial" w:cs="Arial"/>
          <w:sz w:val="18"/>
          <w:szCs w:val="18"/>
        </w:rPr>
      </w:pPr>
      <w:r w:rsidRPr="00187758">
        <w:rPr>
          <w:rFonts w:ascii="Arial" w:hAnsi="Arial" w:cs="Arial"/>
          <w:sz w:val="18"/>
          <w:szCs w:val="18"/>
        </w:rPr>
        <w:t>(1)</w:t>
      </w:r>
      <w:r w:rsidRPr="00187758">
        <w:rPr>
          <w:rFonts w:ascii="Arial" w:hAnsi="Arial" w:cs="Arial"/>
          <w:sz w:val="18"/>
          <w:szCs w:val="18"/>
        </w:rPr>
        <w:tab/>
        <w:t>Above normal, near normal and below normal are defined as three equiprobable categories based on climatology at each point over the geographical area covered by the grid. The type and methodology of the reference climatology are unspecified and should be documented concurrently by the data producer.</w:t>
      </w:r>
    </w:p>
    <w:p w14:paraId="4CCCD1C3" w14:textId="57C01421" w:rsidR="007525ED" w:rsidRPr="007525ED" w:rsidRDefault="007525ED" w:rsidP="003A62A3">
      <w:pPr>
        <w:widowControl w:val="0"/>
        <w:autoSpaceDE w:val="0"/>
        <w:autoSpaceDN w:val="0"/>
        <w:adjustRightInd w:val="0"/>
        <w:spacing w:before="60"/>
        <w:ind w:left="425" w:right="-116" w:hanging="425"/>
        <w:jc w:val="both"/>
        <w:rPr>
          <w:rFonts w:ascii="Arial" w:hAnsi="Arial" w:cs="Arial"/>
          <w:sz w:val="18"/>
          <w:szCs w:val="18"/>
        </w:rPr>
      </w:pPr>
      <w:r w:rsidRPr="00187758">
        <w:rPr>
          <w:rFonts w:ascii="Arial" w:hAnsi="Arial" w:cs="Arial"/>
          <w:sz w:val="18"/>
          <w:szCs w:val="18"/>
        </w:rPr>
        <w:t>(2)</w:t>
      </w:r>
      <w:r w:rsidRPr="00187758">
        <w:rPr>
          <w:rFonts w:ascii="Arial" w:hAnsi="Arial" w:cs="Arial"/>
          <w:sz w:val="18"/>
          <w:szCs w:val="18"/>
        </w:rPr>
        <w:tab/>
        <w:t xml:space="preserve">Product </w:t>
      </w:r>
      <w:r w:rsidR="00E67217" w:rsidRPr="00187758">
        <w:rPr>
          <w:rFonts w:ascii="Arial" w:hAnsi="Arial" w:cs="Arial"/>
          <w:sz w:val="18"/>
          <w:szCs w:val="18"/>
        </w:rPr>
        <w:t>d</w:t>
      </w:r>
      <w:r w:rsidRPr="00187758">
        <w:rPr>
          <w:rFonts w:ascii="Arial" w:hAnsi="Arial" w:cs="Arial"/>
          <w:sz w:val="18"/>
          <w:szCs w:val="18"/>
        </w:rPr>
        <w:t xml:space="preserve">efinition </w:t>
      </w:r>
      <w:r w:rsidR="00E67217" w:rsidRPr="00187758">
        <w:rPr>
          <w:rFonts w:ascii="Arial" w:hAnsi="Arial" w:cs="Arial"/>
          <w:sz w:val="18"/>
          <w:szCs w:val="18"/>
        </w:rPr>
        <w:t>t</w:t>
      </w:r>
      <w:r w:rsidRPr="00187758">
        <w:rPr>
          <w:rFonts w:ascii="Arial" w:hAnsi="Arial" w:cs="Arial"/>
          <w:sz w:val="18"/>
          <w:szCs w:val="18"/>
        </w:rPr>
        <w:t>emplates that use Code Table 4.9 may contain octets to store the values of lower and upper limits. When categorical probability is used (such as below, near and above normal), these octets shall be set to “all ones” (missing).</w:t>
      </w:r>
    </w:p>
    <w:p w14:paraId="34E34C72"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94" w:name="G2_CF410"/>
      <w:bookmarkEnd w:id="94"/>
      <w:r w:rsidRPr="00AD6F64">
        <w:rPr>
          <w:rFonts w:ascii="Arial" w:hAnsi="Arial" w:cs="Arial"/>
          <w:b/>
          <w:bCs/>
          <w:sz w:val="20"/>
          <w:szCs w:val="20"/>
        </w:rPr>
        <w:t>Code table 4.10</w:t>
      </w:r>
      <w:r w:rsidRPr="00AD6F64">
        <w:rPr>
          <w:rFonts w:ascii="Arial" w:hAnsi="Arial" w:cs="Arial"/>
          <w:bCs/>
          <w:sz w:val="20"/>
          <w:szCs w:val="20"/>
        </w:rPr>
        <w:t xml:space="preserve"> – </w:t>
      </w:r>
      <w:r w:rsidRPr="00AD6F64">
        <w:rPr>
          <w:rFonts w:ascii="Arial" w:hAnsi="Arial" w:cs="Arial"/>
          <w:bCs/>
          <w:i/>
          <w:sz w:val="20"/>
          <w:szCs w:val="20"/>
        </w:rPr>
        <w:t>Type of statistical processing</w:t>
      </w:r>
    </w:p>
    <w:p w14:paraId="0EF86EDC"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6BC19F4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Average</w:t>
      </w:r>
    </w:p>
    <w:p w14:paraId="7E091B5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1</w:t>
      </w:r>
      <w:r w:rsidRPr="00AD6F64">
        <w:rPr>
          <w:rFonts w:ascii="Arial" w:hAnsi="Arial"/>
          <w:sz w:val="18"/>
          <w:szCs w:val="18"/>
        </w:rPr>
        <w:tab/>
      </w:r>
      <w:r w:rsidRPr="00AD6F64">
        <w:rPr>
          <w:rFonts w:ascii="Arial" w:hAnsi="Arial" w:cs="Arial"/>
          <w:sz w:val="18"/>
          <w:szCs w:val="18"/>
        </w:rPr>
        <w:t>Accumulation (see Note 1)</w:t>
      </w:r>
    </w:p>
    <w:p w14:paraId="3E6AFF0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Maximum</w:t>
      </w:r>
    </w:p>
    <w:p w14:paraId="29C64CFE" w14:textId="3103F0C1"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Minimum</w:t>
      </w:r>
    </w:p>
    <w:p w14:paraId="37846E8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Difference (value at the end of time range minus value at the beginning)</w:t>
      </w:r>
    </w:p>
    <w:p w14:paraId="6E9060F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Root mean square</w:t>
      </w:r>
    </w:p>
    <w:p w14:paraId="33E3F71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Standard deviation</w:t>
      </w:r>
    </w:p>
    <w:p w14:paraId="4B8AD24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7</w:t>
      </w:r>
      <w:r w:rsidRPr="00AD6F64">
        <w:rPr>
          <w:rFonts w:ascii="Arial" w:hAnsi="Arial"/>
          <w:sz w:val="18"/>
          <w:szCs w:val="18"/>
        </w:rPr>
        <w:tab/>
      </w:r>
      <w:r w:rsidRPr="00AD6F64">
        <w:rPr>
          <w:rFonts w:ascii="Arial" w:hAnsi="Arial" w:cs="Arial"/>
          <w:sz w:val="18"/>
          <w:szCs w:val="18"/>
        </w:rPr>
        <w:t>Covariance (temporal variance) (see Note 2)</w:t>
      </w:r>
    </w:p>
    <w:p w14:paraId="27B2762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Difference (value at the start of time range minus value at the end)</w:t>
      </w:r>
    </w:p>
    <w:p w14:paraId="046B165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t>9</w:t>
      </w:r>
      <w:r w:rsidRPr="00AD6F64">
        <w:rPr>
          <w:rFonts w:ascii="Arial" w:hAnsi="Arial"/>
          <w:sz w:val="18"/>
          <w:szCs w:val="18"/>
        </w:rPr>
        <w:tab/>
      </w:r>
      <w:r w:rsidRPr="00AD6F64">
        <w:rPr>
          <w:rFonts w:ascii="Arial" w:hAnsi="Arial" w:cs="Arial"/>
          <w:sz w:val="18"/>
          <w:szCs w:val="18"/>
        </w:rPr>
        <w:t>Ratio (see Note 3)</w:t>
      </w:r>
    </w:p>
    <w:p w14:paraId="1B44406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10</w:t>
      </w:r>
      <w:r w:rsidRPr="00AD6F64">
        <w:rPr>
          <w:rFonts w:ascii="Arial" w:hAnsi="Arial"/>
          <w:sz w:val="18"/>
          <w:szCs w:val="18"/>
        </w:rPr>
        <w:tab/>
      </w:r>
      <w:r w:rsidRPr="00AD6F64">
        <w:rPr>
          <w:rFonts w:ascii="Arial" w:hAnsi="Arial" w:cs="Arial"/>
          <w:sz w:val="18"/>
          <w:szCs w:val="18"/>
        </w:rPr>
        <w:t>Standardized anomaly</w:t>
      </w:r>
    </w:p>
    <w:p w14:paraId="24685A0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w:t>
      </w:r>
      <w:r w:rsidRPr="00AD6F64">
        <w:rPr>
          <w:rFonts w:ascii="Arial" w:hAnsi="Arial"/>
          <w:sz w:val="18"/>
          <w:szCs w:val="18"/>
        </w:rPr>
        <w:tab/>
      </w:r>
      <w:r w:rsidRPr="00AD6F64">
        <w:rPr>
          <w:rFonts w:ascii="Arial" w:hAnsi="Arial" w:cs="Arial"/>
          <w:sz w:val="18"/>
          <w:szCs w:val="18"/>
        </w:rPr>
        <w:t>Summation</w:t>
      </w:r>
    </w:p>
    <w:p w14:paraId="5251D25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12–191</w:t>
      </w:r>
      <w:r w:rsidRPr="00AD6F64">
        <w:rPr>
          <w:rFonts w:ascii="Arial" w:hAnsi="Arial"/>
          <w:sz w:val="18"/>
          <w:szCs w:val="18"/>
        </w:rPr>
        <w:tab/>
      </w:r>
      <w:r w:rsidRPr="00AD6F64">
        <w:rPr>
          <w:rFonts w:ascii="Arial" w:hAnsi="Arial" w:cs="Arial"/>
          <w:sz w:val="18"/>
          <w:szCs w:val="18"/>
        </w:rPr>
        <w:t>Reserved</w:t>
      </w:r>
    </w:p>
    <w:p w14:paraId="5753D85B"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469FF0A0" w14:textId="09260FB2" w:rsidR="003C7185" w:rsidRPr="00AD6F64" w:rsidRDefault="003C7185" w:rsidP="003C7185">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w:t>
      </w:r>
      <w:r>
        <w:rPr>
          <w:rFonts w:ascii="Arial" w:hAnsi="Arial" w:cs="Arial"/>
          <w:i/>
          <w:sz w:val="16"/>
          <w:szCs w:val="16"/>
        </w:rPr>
        <w:t>10</w:t>
      </w:r>
      <w:r w:rsidRPr="00AD6F64">
        <w:rPr>
          <w:rFonts w:ascii="Arial" w:hAnsi="Arial" w:cs="Arial"/>
          <w:i/>
          <w:sz w:val="16"/>
          <w:szCs w:val="16"/>
        </w:rPr>
        <w:t xml:space="preserve"> – continued)</w:t>
      </w:r>
    </w:p>
    <w:p w14:paraId="4A63DFF1" w14:textId="77777777" w:rsidR="003C7185" w:rsidRPr="00AD6F64" w:rsidRDefault="003C7185" w:rsidP="003C718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27FF6F1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D554EC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CBCBD9B" w14:textId="77777777" w:rsidR="00575325" w:rsidRPr="00AD6F64" w:rsidRDefault="00575325" w:rsidP="00575325">
      <w:pPr>
        <w:widowControl w:val="0"/>
        <w:tabs>
          <w:tab w:val="left" w:pos="1276"/>
        </w:tabs>
        <w:autoSpaceDE w:val="0"/>
        <w:autoSpaceDN w:val="0"/>
        <w:adjustRightInd w:val="0"/>
        <w:spacing w:before="120"/>
        <w:rPr>
          <w:rFonts w:ascii="Arial" w:hAnsi="Arial" w:cs="Arial"/>
          <w:sz w:val="18"/>
          <w:szCs w:val="18"/>
        </w:rPr>
      </w:pPr>
      <w:r w:rsidRPr="00AD6F64">
        <w:rPr>
          <w:rFonts w:ascii="Arial" w:hAnsi="Arial" w:cs="Arial" w:hint="eastAsia"/>
          <w:sz w:val="18"/>
          <w:szCs w:val="18"/>
        </w:rPr>
        <w:t>Notes:</w:t>
      </w:r>
    </w:p>
    <w:p w14:paraId="0FC2A074" w14:textId="77777777" w:rsidR="00575325" w:rsidRPr="00AD6F64" w:rsidRDefault="00575325" w:rsidP="00980F4E">
      <w:pPr>
        <w:widowControl w:val="0"/>
        <w:autoSpaceDE w:val="0"/>
        <w:autoSpaceDN w:val="0"/>
        <w:adjustRightInd w:val="0"/>
        <w:spacing w:before="60"/>
        <w:ind w:left="425" w:hanging="425"/>
        <w:jc w:val="both"/>
        <w:rPr>
          <w:rFonts w:ascii="Arial" w:hAnsi="Arial" w:cs="Arial"/>
          <w:sz w:val="18"/>
          <w:szCs w:val="18"/>
        </w:rPr>
      </w:pPr>
      <w:r w:rsidRPr="00AD6F64">
        <w:rPr>
          <w:rFonts w:ascii="Arial" w:hAnsi="Arial" w:cs="Arial" w:hint="eastAsia"/>
          <w:sz w:val="18"/>
          <w:szCs w:val="18"/>
        </w:rPr>
        <w:t>(1)</w:t>
      </w:r>
      <w:r w:rsidRPr="00AD6F64">
        <w:rPr>
          <w:rFonts w:ascii="Arial" w:hAnsi="Arial" w:cs="Arial"/>
          <w:sz w:val="18"/>
          <w:szCs w:val="18"/>
        </w:rPr>
        <w:tab/>
        <w:t>T</w:t>
      </w:r>
      <w:r w:rsidRPr="00AD6F64">
        <w:rPr>
          <w:rFonts w:ascii="Arial" w:hAnsi="Arial" w:cs="Arial" w:hint="eastAsia"/>
          <w:sz w:val="18"/>
          <w:szCs w:val="18"/>
        </w:rPr>
        <w:t xml:space="preserve">he original data value (Y in the note 4 of </w:t>
      </w:r>
      <w:r w:rsidRPr="00AD6F64">
        <w:rPr>
          <w:rFonts w:ascii="Arial" w:hAnsi="Arial" w:cs="Arial"/>
          <w:sz w:val="18"/>
          <w:szCs w:val="18"/>
        </w:rPr>
        <w:t>R</w:t>
      </w:r>
      <w:r w:rsidRPr="00AD6F64">
        <w:rPr>
          <w:rFonts w:ascii="Arial" w:hAnsi="Arial" w:cs="Arial" w:hint="eastAsia"/>
          <w:sz w:val="18"/>
          <w:szCs w:val="18"/>
        </w:rPr>
        <w:t>egulation 92.9.4) has units of Code table 4.2 multiplied by second, unless otherwise noted on Code table 4.2.</w:t>
      </w:r>
    </w:p>
    <w:p w14:paraId="38923E02" w14:textId="77777777" w:rsidR="00575325" w:rsidRPr="00AD6F64" w:rsidRDefault="00575325" w:rsidP="00980F4E">
      <w:pPr>
        <w:widowControl w:val="0"/>
        <w:autoSpaceDE w:val="0"/>
        <w:autoSpaceDN w:val="0"/>
        <w:adjustRightInd w:val="0"/>
        <w:spacing w:before="60"/>
        <w:ind w:left="425" w:hanging="425"/>
        <w:jc w:val="both"/>
        <w:rPr>
          <w:rFonts w:ascii="Arial" w:hAnsi="Arial" w:cs="Arial"/>
          <w:sz w:val="18"/>
          <w:szCs w:val="18"/>
        </w:rPr>
      </w:pPr>
      <w:r w:rsidRPr="00AD6F64">
        <w:rPr>
          <w:rFonts w:ascii="Arial" w:hAnsi="Arial" w:cs="Arial" w:hint="eastAsia"/>
          <w:sz w:val="18"/>
          <w:szCs w:val="18"/>
        </w:rPr>
        <w:t>(2)</w:t>
      </w:r>
      <w:r w:rsidRPr="00AD6F64">
        <w:rPr>
          <w:rFonts w:ascii="Arial" w:hAnsi="Arial" w:cs="Arial"/>
          <w:sz w:val="18"/>
          <w:szCs w:val="18"/>
        </w:rPr>
        <w:tab/>
        <w:t>T</w:t>
      </w:r>
      <w:r w:rsidRPr="00AD6F64">
        <w:rPr>
          <w:rFonts w:ascii="Arial" w:hAnsi="Arial" w:cs="Arial" w:hint="eastAsia"/>
          <w:sz w:val="18"/>
          <w:szCs w:val="18"/>
        </w:rPr>
        <w:t>he original data value has squared units of Code table 4.2.</w:t>
      </w:r>
    </w:p>
    <w:p w14:paraId="5D61B196" w14:textId="77777777" w:rsidR="00575325" w:rsidRPr="00AD6F64" w:rsidRDefault="00575325" w:rsidP="00980F4E">
      <w:pPr>
        <w:widowControl w:val="0"/>
        <w:autoSpaceDE w:val="0"/>
        <w:autoSpaceDN w:val="0"/>
        <w:adjustRightInd w:val="0"/>
        <w:spacing w:before="60"/>
        <w:ind w:left="425" w:hanging="425"/>
        <w:jc w:val="both"/>
        <w:rPr>
          <w:rFonts w:ascii="Arial" w:hAnsi="Arial" w:cs="Arial"/>
          <w:sz w:val="18"/>
          <w:szCs w:val="18"/>
        </w:rPr>
      </w:pPr>
      <w:r w:rsidRPr="00AD6F64">
        <w:rPr>
          <w:rFonts w:ascii="Arial" w:hAnsi="Arial" w:cs="Arial" w:hint="eastAsia"/>
          <w:sz w:val="18"/>
          <w:szCs w:val="18"/>
        </w:rPr>
        <w:t>(3)</w:t>
      </w:r>
      <w:r w:rsidRPr="00AD6F64">
        <w:rPr>
          <w:rFonts w:ascii="Arial" w:hAnsi="Arial" w:cs="Arial"/>
          <w:sz w:val="18"/>
          <w:szCs w:val="18"/>
        </w:rPr>
        <w:tab/>
        <w:t>T</w:t>
      </w:r>
      <w:r w:rsidRPr="00AD6F64">
        <w:rPr>
          <w:rFonts w:ascii="Arial" w:hAnsi="Arial" w:cs="Arial" w:hint="eastAsia"/>
          <w:sz w:val="18"/>
          <w:szCs w:val="18"/>
        </w:rPr>
        <w:t>he original data value is non</w:t>
      </w:r>
      <w:r w:rsidRPr="00AD6F64">
        <w:rPr>
          <w:rFonts w:ascii="Arial" w:hAnsi="Arial" w:cs="Arial"/>
          <w:sz w:val="18"/>
          <w:szCs w:val="18"/>
        </w:rPr>
        <w:t>-</w:t>
      </w:r>
      <w:r w:rsidRPr="00AD6F64">
        <w:rPr>
          <w:rFonts w:ascii="Arial" w:hAnsi="Arial" w:cs="Arial" w:hint="eastAsia"/>
          <w:sz w:val="18"/>
          <w:szCs w:val="18"/>
        </w:rPr>
        <w:t>dimensional number without units.</w:t>
      </w:r>
    </w:p>
    <w:p w14:paraId="07E69FB0" w14:textId="4FBFF023" w:rsidR="00575325" w:rsidRPr="00AD6F64" w:rsidRDefault="00575325" w:rsidP="006F1AE6">
      <w:pPr>
        <w:spacing w:before="360"/>
        <w:rPr>
          <w:rFonts w:ascii="Arial" w:hAnsi="Arial" w:cs="Arial"/>
          <w:b/>
          <w:bCs/>
          <w:sz w:val="20"/>
          <w:szCs w:val="20"/>
        </w:rPr>
      </w:pPr>
      <w:bookmarkStart w:id="95" w:name="G2_CF411"/>
      <w:bookmarkEnd w:id="95"/>
      <w:r w:rsidRPr="00AD6F64">
        <w:rPr>
          <w:rFonts w:ascii="Arial" w:hAnsi="Arial" w:cs="Arial"/>
          <w:b/>
          <w:bCs/>
          <w:sz w:val="20"/>
          <w:szCs w:val="20"/>
        </w:rPr>
        <w:t>Code table 4.11</w:t>
      </w:r>
      <w:r w:rsidRPr="00AD6F64">
        <w:rPr>
          <w:rFonts w:ascii="Arial" w:hAnsi="Arial" w:cs="Arial"/>
          <w:bCs/>
          <w:sz w:val="20"/>
          <w:szCs w:val="20"/>
        </w:rPr>
        <w:t xml:space="preserve"> – </w:t>
      </w:r>
      <w:r w:rsidRPr="00AD6F64">
        <w:rPr>
          <w:rFonts w:ascii="Arial" w:hAnsi="Arial" w:cs="Arial"/>
          <w:bCs/>
          <w:i/>
          <w:sz w:val="20"/>
          <w:szCs w:val="20"/>
        </w:rPr>
        <w:t>Type of time intervals</w:t>
      </w:r>
    </w:p>
    <w:p w14:paraId="3588CE66"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5C62E00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5838E5C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Successive times processed have same forecast time, start time of forecast is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incremented</w:t>
      </w:r>
    </w:p>
    <w:p w14:paraId="19D4B5F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Successive times processed have same start time of forecast, forecast time is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incremented</w:t>
      </w:r>
    </w:p>
    <w:p w14:paraId="1055FCC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 xml:space="preserve">Successive times processed have start time of forecast incremented and forecast time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decremented so that valid time remains constant</w:t>
      </w:r>
    </w:p>
    <w:p w14:paraId="4DCE562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Successive times processed have start time of forecast decremented and forecast time</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incremented so that valid time remains constant</w:t>
      </w:r>
    </w:p>
    <w:p w14:paraId="7FCBC81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Floating subinterval of time between forecast time and end of overall time interval*</w:t>
      </w:r>
    </w:p>
    <w:p w14:paraId="47C7335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6–191</w:t>
      </w:r>
      <w:r w:rsidRPr="00AD6F64">
        <w:rPr>
          <w:rFonts w:ascii="Arial" w:hAnsi="Arial" w:cs="Arial"/>
          <w:sz w:val="18"/>
          <w:szCs w:val="18"/>
        </w:rPr>
        <w:tab/>
        <w:t>Reserved</w:t>
      </w:r>
    </w:p>
    <w:p w14:paraId="400900C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4705F7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60A108C" w14:textId="77777777" w:rsidR="00575325" w:rsidRPr="00AD6F64" w:rsidRDefault="00575325" w:rsidP="00575325">
      <w:pPr>
        <w:widowControl w:val="0"/>
        <w:autoSpaceDE w:val="0"/>
        <w:autoSpaceDN w:val="0"/>
        <w:adjustRightInd w:val="0"/>
        <w:spacing w:before="63"/>
        <w:rPr>
          <w:rFonts w:ascii="Arial" w:hAnsi="Arial" w:cs="Arial"/>
          <w:sz w:val="18"/>
          <w:szCs w:val="18"/>
        </w:rPr>
      </w:pPr>
      <w:r w:rsidRPr="00AD6F64">
        <w:rPr>
          <w:rFonts w:ascii="Arial" w:hAnsi="Arial" w:cs="Arial"/>
          <w:sz w:val="18"/>
          <w:szCs w:val="18"/>
        </w:rPr>
        <w:t>____________________</w:t>
      </w:r>
    </w:p>
    <w:p w14:paraId="5B29A1ED" w14:textId="77777777" w:rsidR="00575325" w:rsidRPr="00AD6F64" w:rsidRDefault="00575325" w:rsidP="00575325">
      <w:pPr>
        <w:widowControl w:val="0"/>
        <w:tabs>
          <w:tab w:val="left" w:pos="284"/>
        </w:tabs>
        <w:autoSpaceDE w:val="0"/>
        <w:autoSpaceDN w:val="0"/>
        <w:adjustRightInd w:val="0"/>
        <w:spacing w:before="63"/>
        <w:rPr>
          <w:rFonts w:ascii="Arial" w:hAnsi="Arial" w:cs="Arial"/>
          <w:sz w:val="18"/>
          <w:szCs w:val="18"/>
        </w:rPr>
      </w:pPr>
      <w:bookmarkStart w:id="96" w:name="G2_CF411n"/>
      <w:bookmarkEnd w:id="96"/>
      <w:r w:rsidRPr="00AD6F64">
        <w:rPr>
          <w:rFonts w:ascii="Arial" w:hAnsi="Arial" w:cs="Arial"/>
          <w:sz w:val="18"/>
          <w:szCs w:val="18"/>
        </w:rPr>
        <w:t>*</w:t>
      </w:r>
      <w:r w:rsidRPr="00AD6F64">
        <w:rPr>
          <w:rFonts w:ascii="Arial" w:hAnsi="Arial" w:cs="Arial"/>
          <w:sz w:val="18"/>
          <w:szCs w:val="18"/>
        </w:rPr>
        <w:tab/>
      </w:r>
      <w:r w:rsidRPr="00AD6F64">
        <w:rPr>
          <w:rFonts w:ascii="Arial" w:hAnsi="Arial" w:cs="Arial"/>
          <w:spacing w:val="-4"/>
          <w:sz w:val="18"/>
          <w:szCs w:val="18"/>
        </w:rPr>
        <w:t xml:space="preserve">Code figure 5 applies to instances where a single time subinterval was used to calculate the statistically processed field. </w:t>
      </w:r>
      <w:r w:rsidRPr="00AD6F64">
        <w:rPr>
          <w:rFonts w:ascii="Arial" w:hAnsi="Arial" w:cs="Arial"/>
          <w:spacing w:val="-4"/>
          <w:sz w:val="18"/>
          <w:szCs w:val="18"/>
        </w:rPr>
        <w:tab/>
        <w:t xml:space="preserve">The exact starting and ending times of the subinterval are not given, but it is known that it is contained inclusively between </w:t>
      </w:r>
      <w:r w:rsidRPr="00AD6F64">
        <w:rPr>
          <w:rFonts w:ascii="Arial" w:hAnsi="Arial" w:cs="Arial"/>
          <w:spacing w:val="-4"/>
          <w:sz w:val="18"/>
          <w:szCs w:val="18"/>
        </w:rPr>
        <w:tab/>
        <w:t>the beginning time and the ending time of the overall interval.</w:t>
      </w:r>
    </w:p>
    <w:p w14:paraId="6735DD7B" w14:textId="77777777" w:rsidR="00575325" w:rsidRPr="00AD6F64" w:rsidRDefault="00575325" w:rsidP="00575325">
      <w:pPr>
        <w:autoSpaceDE w:val="0"/>
        <w:autoSpaceDN w:val="0"/>
        <w:adjustRightInd w:val="0"/>
        <w:spacing w:before="480"/>
        <w:jc w:val="both"/>
        <w:rPr>
          <w:rFonts w:ascii="Arial" w:hAnsi="Arial" w:cs="Arial"/>
          <w:b/>
          <w:bCs/>
          <w:sz w:val="20"/>
          <w:szCs w:val="20"/>
        </w:rPr>
      </w:pPr>
      <w:bookmarkStart w:id="97" w:name="G2_CF412"/>
      <w:bookmarkEnd w:id="97"/>
      <w:r w:rsidRPr="00AD6F64">
        <w:rPr>
          <w:rFonts w:ascii="Arial" w:hAnsi="Arial" w:cs="Arial"/>
          <w:b/>
          <w:bCs/>
          <w:sz w:val="20"/>
          <w:szCs w:val="20"/>
        </w:rPr>
        <w:t>Code table 4.12</w:t>
      </w:r>
      <w:r w:rsidRPr="00AD6F64">
        <w:rPr>
          <w:rFonts w:ascii="Arial" w:hAnsi="Arial" w:cs="Arial"/>
          <w:bCs/>
          <w:sz w:val="20"/>
          <w:szCs w:val="20"/>
        </w:rPr>
        <w:t xml:space="preserve"> – </w:t>
      </w:r>
      <w:r w:rsidRPr="00AD6F64">
        <w:rPr>
          <w:rFonts w:ascii="Arial" w:hAnsi="Arial" w:cs="Arial"/>
          <w:bCs/>
          <w:i/>
          <w:sz w:val="20"/>
          <w:szCs w:val="20"/>
        </w:rPr>
        <w:t>Operating mode</w:t>
      </w:r>
    </w:p>
    <w:p w14:paraId="187EB677"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502AB39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Maintenance mode</w:t>
      </w:r>
    </w:p>
    <w:p w14:paraId="1138A92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Clear air</w:t>
      </w:r>
    </w:p>
    <w:p w14:paraId="45BF372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Precipitation</w:t>
      </w:r>
    </w:p>
    <w:p w14:paraId="53B4C80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5969EEE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50002A7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16A7A7D"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98" w:name="G2_CF413"/>
      <w:bookmarkEnd w:id="98"/>
      <w:r w:rsidRPr="00AD6F64">
        <w:rPr>
          <w:rFonts w:ascii="Arial" w:hAnsi="Arial" w:cs="Arial"/>
          <w:b/>
          <w:bCs/>
          <w:sz w:val="20"/>
          <w:szCs w:val="20"/>
        </w:rPr>
        <w:t>Code table 4.13</w:t>
      </w:r>
      <w:r w:rsidRPr="00AD6F64">
        <w:rPr>
          <w:rFonts w:ascii="Arial" w:hAnsi="Arial" w:cs="Arial"/>
          <w:bCs/>
          <w:sz w:val="20"/>
          <w:szCs w:val="20"/>
        </w:rPr>
        <w:t xml:space="preserve"> – </w:t>
      </w:r>
      <w:r w:rsidRPr="00AD6F64">
        <w:rPr>
          <w:rFonts w:ascii="Arial" w:hAnsi="Arial" w:cs="Arial"/>
          <w:bCs/>
          <w:i/>
          <w:sz w:val="20"/>
          <w:szCs w:val="20"/>
        </w:rPr>
        <w:t>Quality control indicator</w:t>
      </w:r>
    </w:p>
    <w:p w14:paraId="5CE9E407"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13DDB97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 quality control applied</w:t>
      </w:r>
    </w:p>
    <w:p w14:paraId="3C2194D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Quality control applied</w:t>
      </w:r>
    </w:p>
    <w:p w14:paraId="6F57472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0250AD1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C0CCE4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425256DB" w14:textId="77777777" w:rsidR="00575325" w:rsidRPr="00AD6F64" w:rsidRDefault="00575325" w:rsidP="00712662">
      <w:pPr>
        <w:widowControl w:val="0"/>
        <w:autoSpaceDE w:val="0"/>
        <w:autoSpaceDN w:val="0"/>
        <w:adjustRightInd w:val="0"/>
        <w:spacing w:before="480"/>
        <w:rPr>
          <w:rFonts w:ascii="Arial" w:hAnsi="Arial" w:cs="Arial"/>
          <w:b/>
          <w:bCs/>
          <w:sz w:val="20"/>
          <w:szCs w:val="20"/>
        </w:rPr>
      </w:pPr>
      <w:bookmarkStart w:id="99" w:name="G2_CF414"/>
      <w:bookmarkEnd w:id="99"/>
      <w:r w:rsidRPr="00AD6F64">
        <w:rPr>
          <w:rFonts w:ascii="Arial" w:hAnsi="Arial" w:cs="Arial"/>
          <w:b/>
          <w:bCs/>
          <w:sz w:val="20"/>
          <w:szCs w:val="20"/>
        </w:rPr>
        <w:lastRenderedPageBreak/>
        <w:t>Code table 4.14</w:t>
      </w:r>
      <w:r w:rsidRPr="00AD6F64">
        <w:rPr>
          <w:rFonts w:ascii="Arial" w:hAnsi="Arial" w:cs="Arial"/>
          <w:bCs/>
          <w:sz w:val="20"/>
          <w:szCs w:val="20"/>
        </w:rPr>
        <w:t xml:space="preserve"> – </w:t>
      </w:r>
      <w:r w:rsidRPr="00AD6F64">
        <w:rPr>
          <w:rFonts w:ascii="Arial" w:hAnsi="Arial" w:cs="Arial"/>
          <w:bCs/>
          <w:i/>
          <w:sz w:val="20"/>
          <w:szCs w:val="20"/>
        </w:rPr>
        <w:t>Clutter filter indicator</w:t>
      </w:r>
    </w:p>
    <w:p w14:paraId="6BDAF0E3"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495832C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 clutter filter used</w:t>
      </w:r>
    </w:p>
    <w:p w14:paraId="57A1790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Clutter filter used</w:t>
      </w:r>
    </w:p>
    <w:p w14:paraId="68ACCED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488905D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BB3131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2FEFC2A7" w14:textId="712DC2D0" w:rsidR="00575325" w:rsidRPr="00AD6F64" w:rsidRDefault="00575325" w:rsidP="006F1AE6">
      <w:pPr>
        <w:spacing w:before="360"/>
        <w:rPr>
          <w:rFonts w:ascii="Arial" w:hAnsi="Arial" w:cs="Arial"/>
          <w:b/>
          <w:bCs/>
          <w:sz w:val="20"/>
          <w:szCs w:val="20"/>
        </w:rPr>
      </w:pPr>
      <w:bookmarkStart w:id="100" w:name="G2_CF415"/>
      <w:bookmarkEnd w:id="100"/>
      <w:r w:rsidRPr="00AD6F64">
        <w:rPr>
          <w:rFonts w:ascii="Arial" w:hAnsi="Arial" w:cs="Arial"/>
          <w:b/>
          <w:bCs/>
          <w:sz w:val="20"/>
          <w:szCs w:val="20"/>
        </w:rPr>
        <w:t>Code table 4.15</w:t>
      </w:r>
      <w:r w:rsidRPr="00AD6F64">
        <w:rPr>
          <w:rFonts w:ascii="Arial" w:hAnsi="Arial" w:cs="Arial"/>
          <w:bCs/>
          <w:sz w:val="20"/>
          <w:szCs w:val="20"/>
        </w:rPr>
        <w:t xml:space="preserve"> – </w:t>
      </w:r>
      <w:r w:rsidRPr="00AD6F64">
        <w:rPr>
          <w:rFonts w:ascii="Arial" w:hAnsi="Arial" w:cs="Arial"/>
          <w:bCs/>
          <w:i/>
          <w:sz w:val="20"/>
          <w:szCs w:val="20"/>
        </w:rPr>
        <w:t>Type of spatial processing used to arrive at given data value from the source data</w:t>
      </w:r>
    </w:p>
    <w:p w14:paraId="1C0B5916"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A65615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Data is calculated directly from the source grid with no interpolation (see Note 1)</w:t>
      </w:r>
    </w:p>
    <w:p w14:paraId="1E54BB0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 xml:space="preserve">Bilinear interpolation using the 4 source grid grid-point values surrounding the nominal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grid-point</w:t>
      </w:r>
    </w:p>
    <w:p w14:paraId="33979C4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Bicubic interpolation using the 4 source grid grid-point values surrounding the nominal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grid-point</w:t>
      </w:r>
    </w:p>
    <w:p w14:paraId="5A5384D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Using the value from the source grid grid-point which is nearest to the nominal grid-point</w:t>
      </w:r>
    </w:p>
    <w:p w14:paraId="511B402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 xml:space="preserve">Budget interpolation using the 4 source grid grid-point values surrounding the nominal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grid-point (see Note 2)</w:t>
      </w:r>
    </w:p>
    <w:p w14:paraId="1D783C0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 xml:space="preserve">Spectral interpolation using the 4 source grid grid-point values surrounding the nominal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grid-point</w:t>
      </w:r>
    </w:p>
    <w:p w14:paraId="28A2E28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 xml:space="preserve">Neighbor-budget interpolation using the 4 source grid grid-point values surrounding the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nominal grid-point (see Note 3)</w:t>
      </w:r>
    </w:p>
    <w:p w14:paraId="0BD9520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7–191</w:t>
      </w:r>
      <w:r w:rsidRPr="00AD6F64">
        <w:rPr>
          <w:rFonts w:ascii="Arial" w:hAnsi="Arial" w:cs="Arial"/>
          <w:sz w:val="18"/>
          <w:szCs w:val="18"/>
        </w:rPr>
        <w:tab/>
        <w:t>Reserved</w:t>
      </w:r>
    </w:p>
    <w:p w14:paraId="2B2C891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695350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520A51E" w14:textId="77777777" w:rsidR="00575325" w:rsidRPr="00F74EC3" w:rsidRDefault="00575325" w:rsidP="00575325">
      <w:pPr>
        <w:autoSpaceDE w:val="0"/>
        <w:autoSpaceDN w:val="0"/>
        <w:adjustRightInd w:val="0"/>
        <w:ind w:left="567" w:hanging="567"/>
        <w:jc w:val="both"/>
        <w:rPr>
          <w:rFonts w:ascii="Arial" w:hAnsi="Arial" w:cs="Arial"/>
          <w:sz w:val="18"/>
          <w:szCs w:val="18"/>
        </w:rPr>
      </w:pPr>
    </w:p>
    <w:p w14:paraId="506B1344" w14:textId="77777777" w:rsidR="00575325" w:rsidRPr="00F74EC3" w:rsidRDefault="00575325" w:rsidP="00575325">
      <w:pPr>
        <w:autoSpaceDE w:val="0"/>
        <w:autoSpaceDN w:val="0"/>
        <w:adjustRightInd w:val="0"/>
        <w:ind w:left="567" w:hanging="567"/>
        <w:jc w:val="both"/>
        <w:rPr>
          <w:rFonts w:ascii="Arial" w:hAnsi="Arial" w:cs="Arial"/>
          <w:sz w:val="18"/>
          <w:szCs w:val="18"/>
        </w:rPr>
      </w:pPr>
      <w:bookmarkStart w:id="101" w:name="G2_CF415n"/>
      <w:bookmarkEnd w:id="101"/>
      <w:r w:rsidRPr="00F74EC3">
        <w:rPr>
          <w:rFonts w:ascii="Arial" w:hAnsi="Arial" w:cs="Arial"/>
          <w:sz w:val="18"/>
          <w:szCs w:val="18"/>
        </w:rPr>
        <w:t>Notes:</w:t>
      </w:r>
    </w:p>
    <w:p w14:paraId="36CEE75A" w14:textId="77777777" w:rsidR="00575325" w:rsidRPr="00AD6F64" w:rsidRDefault="00575325" w:rsidP="00575325">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(1)</w:t>
      </w:r>
      <w:r w:rsidRPr="00AD6F64">
        <w:rPr>
          <w:rFonts w:ascii="Arial" w:hAnsi="Arial" w:cs="Arial"/>
          <w:sz w:val="18"/>
          <w:szCs w:val="18"/>
        </w:rPr>
        <w:tab/>
        <w:t>This method assumes that each field really represents box averages/maxima/minima where each box extends halfway to its neighboring grid point in each direction to represent averages/maxima/minima of values from the source grid with no interpolation.</w:t>
      </w:r>
    </w:p>
    <w:p w14:paraId="3A8E44C2" w14:textId="77777777" w:rsidR="00575325" w:rsidRPr="00AD6F64" w:rsidRDefault="00575325" w:rsidP="00AD60F9">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(2)</w:t>
      </w:r>
      <w:r w:rsidRPr="00AD6F64">
        <w:rPr>
          <w:rFonts w:ascii="Arial" w:hAnsi="Arial" w:cs="Arial"/>
          <w:sz w:val="18"/>
          <w:szCs w:val="18"/>
        </w:rPr>
        <w:tab/>
        <w:t>Budget interpolation means a low-order interpolation method that quasi-conserves area averages. It would be appropriate for interpolating budget fields such as precipitation. This method assumes that the field really represents box averages/maxima/minima where each box extends halfway to its neighboring grid point in each direction. The method actually averages bilinearly interpolated values in a square array of points distributed within each output grid box.</w:t>
      </w:r>
    </w:p>
    <w:p w14:paraId="7EF090E0" w14:textId="77777777" w:rsidR="00575325" w:rsidRPr="00AD6F64" w:rsidRDefault="00575325" w:rsidP="00575325">
      <w:pPr>
        <w:autoSpaceDE w:val="0"/>
        <w:autoSpaceDN w:val="0"/>
        <w:adjustRightInd w:val="0"/>
        <w:spacing w:before="63"/>
        <w:ind w:left="426" w:hanging="426"/>
        <w:jc w:val="both"/>
        <w:rPr>
          <w:rFonts w:ascii="Arial" w:hAnsi="Arial" w:cs="Arial"/>
          <w:sz w:val="18"/>
          <w:szCs w:val="18"/>
        </w:rPr>
      </w:pPr>
      <w:r w:rsidRPr="00AD6F64">
        <w:rPr>
          <w:rFonts w:ascii="Arial" w:hAnsi="Arial" w:cs="Arial"/>
          <w:sz w:val="18"/>
          <w:szCs w:val="18"/>
        </w:rPr>
        <w:t>(3)</w:t>
      </w:r>
      <w:r w:rsidRPr="00AD6F64">
        <w:rPr>
          <w:rFonts w:ascii="Arial" w:hAnsi="Arial" w:cs="Arial"/>
          <w:sz w:val="18"/>
          <w:szCs w:val="18"/>
        </w:rPr>
        <w:tab/>
        <w:t>Performs a budget interpolation at the grid point nearest to the nominal grid point.</w:t>
      </w:r>
    </w:p>
    <w:p w14:paraId="1347A31E" w14:textId="77777777" w:rsidR="0037538C" w:rsidRPr="0067171C" w:rsidRDefault="0037538C" w:rsidP="0037538C">
      <w:pPr>
        <w:widowControl w:val="0"/>
        <w:autoSpaceDE w:val="0"/>
        <w:autoSpaceDN w:val="0"/>
        <w:adjustRightInd w:val="0"/>
        <w:spacing w:before="480"/>
        <w:rPr>
          <w:rFonts w:ascii="Arial" w:eastAsia="Arial" w:hAnsi="Arial" w:cs="Arial"/>
          <w:i/>
          <w:sz w:val="20"/>
          <w:szCs w:val="20"/>
        </w:rPr>
      </w:pPr>
      <w:bookmarkStart w:id="102" w:name="G2_CF491"/>
      <w:bookmarkEnd w:id="102"/>
      <w:r w:rsidRPr="0067171C">
        <w:rPr>
          <w:rFonts w:ascii="Arial" w:eastAsia="Arial" w:hAnsi="Arial" w:cs="Arial"/>
          <w:b/>
          <w:sz w:val="20"/>
          <w:szCs w:val="20"/>
        </w:rPr>
        <w:t>Code table 4.16</w:t>
      </w:r>
      <w:r w:rsidRPr="0067171C">
        <w:rPr>
          <w:rFonts w:ascii="Arial" w:eastAsia="Arial" w:hAnsi="Arial" w:cs="Arial"/>
          <w:i/>
          <w:sz w:val="20"/>
          <w:szCs w:val="20"/>
        </w:rPr>
        <w:t xml:space="preserve"> – Quality value associated with parameter</w:t>
      </w:r>
    </w:p>
    <w:p w14:paraId="05D2ABB6" w14:textId="77777777" w:rsidR="0037538C" w:rsidRPr="0067171C" w:rsidRDefault="0037538C" w:rsidP="0037538C">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67171C">
        <w:rPr>
          <w:rFonts w:ascii="Arial" w:hAnsi="Arial" w:cs="Arial"/>
          <w:sz w:val="16"/>
          <w:szCs w:val="16"/>
        </w:rPr>
        <w:t>Code figure</w:t>
      </w:r>
      <w:r w:rsidRPr="0067171C">
        <w:rPr>
          <w:rFonts w:ascii="Arial" w:hAnsi="Arial" w:cs="Arial"/>
        </w:rPr>
        <w:tab/>
      </w:r>
      <w:r w:rsidRPr="0067171C">
        <w:rPr>
          <w:rFonts w:ascii="Arial" w:hAnsi="Arial" w:cs="Arial"/>
          <w:sz w:val="16"/>
          <w:szCs w:val="16"/>
        </w:rPr>
        <w:t>Meaning</w:t>
      </w:r>
    </w:p>
    <w:p w14:paraId="23D4BD19" w14:textId="77777777" w:rsidR="0037538C" w:rsidRPr="0067171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67171C">
        <w:rPr>
          <w:rFonts w:ascii="Arial" w:eastAsia="Arial" w:hAnsi="Arial" w:cs="Arial"/>
          <w:sz w:val="18"/>
          <w:szCs w:val="18"/>
        </w:rPr>
        <w:tab/>
        <w:t>0</w:t>
      </w:r>
      <w:r w:rsidRPr="0067171C">
        <w:rPr>
          <w:rFonts w:ascii="Arial" w:eastAsia="Arial" w:hAnsi="Arial" w:cs="Arial"/>
          <w:sz w:val="18"/>
          <w:szCs w:val="18"/>
        </w:rPr>
        <w:tab/>
        <w:t>Confidence index (see Note 2)</w:t>
      </w:r>
    </w:p>
    <w:p w14:paraId="33672932" w14:textId="77777777" w:rsidR="0037538C" w:rsidRPr="0067171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67171C">
        <w:rPr>
          <w:rFonts w:ascii="Arial" w:eastAsia="Arial" w:hAnsi="Arial" w:cs="Arial"/>
          <w:sz w:val="18"/>
          <w:szCs w:val="18"/>
        </w:rPr>
        <w:tab/>
        <w:t>1</w:t>
      </w:r>
      <w:r w:rsidRPr="0067171C">
        <w:rPr>
          <w:rFonts w:ascii="Arial" w:eastAsia="Arial" w:hAnsi="Arial" w:cs="Arial"/>
          <w:sz w:val="18"/>
          <w:szCs w:val="18"/>
        </w:rPr>
        <w:tab/>
        <w:t>Quality indicator (see Note 3 and Code table 4.244)</w:t>
      </w:r>
    </w:p>
    <w:p w14:paraId="17A43716" w14:textId="77777777" w:rsidR="0037538C" w:rsidRPr="0067171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67171C">
        <w:rPr>
          <w:rFonts w:ascii="Arial" w:eastAsia="Arial" w:hAnsi="Arial" w:cs="Arial"/>
          <w:sz w:val="18"/>
          <w:szCs w:val="18"/>
        </w:rPr>
        <w:tab/>
        <w:t>2</w:t>
      </w:r>
      <w:r w:rsidRPr="0067171C">
        <w:rPr>
          <w:rFonts w:ascii="Arial" w:eastAsia="Arial" w:hAnsi="Arial" w:cs="Arial"/>
          <w:sz w:val="18"/>
          <w:szCs w:val="18"/>
        </w:rPr>
        <w:tab/>
        <w:t>Correlation of product with used calibration product (see Note 4)</w:t>
      </w:r>
    </w:p>
    <w:p w14:paraId="11E20B41" w14:textId="77777777" w:rsidR="0037538C" w:rsidRPr="0067171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67171C">
        <w:rPr>
          <w:rFonts w:ascii="Arial" w:eastAsia="Arial" w:hAnsi="Arial" w:cs="Arial"/>
          <w:sz w:val="18"/>
          <w:szCs w:val="18"/>
        </w:rPr>
        <w:tab/>
        <w:t>3</w:t>
      </w:r>
      <w:r w:rsidRPr="0067171C">
        <w:rPr>
          <w:rFonts w:ascii="Arial" w:eastAsia="Arial" w:hAnsi="Arial" w:cs="Arial"/>
          <w:sz w:val="18"/>
          <w:szCs w:val="18"/>
        </w:rPr>
        <w:tab/>
        <w:t>Standard deviation (see Note 5)</w:t>
      </w:r>
    </w:p>
    <w:p w14:paraId="27D6824C" w14:textId="77777777" w:rsidR="0037538C" w:rsidRPr="0067171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67171C">
        <w:rPr>
          <w:rFonts w:ascii="Arial" w:eastAsia="Arial" w:hAnsi="Arial" w:cs="Arial"/>
          <w:sz w:val="18"/>
          <w:szCs w:val="18"/>
        </w:rPr>
        <w:tab/>
        <w:t>4</w:t>
      </w:r>
      <w:r w:rsidRPr="0067171C">
        <w:rPr>
          <w:rFonts w:ascii="Arial" w:eastAsia="Arial" w:hAnsi="Arial" w:cs="Arial"/>
          <w:sz w:val="18"/>
          <w:szCs w:val="18"/>
        </w:rPr>
        <w:tab/>
        <w:t>Random error (see Note 5)</w:t>
      </w:r>
    </w:p>
    <w:p w14:paraId="6B517499" w14:textId="77777777" w:rsidR="0037538C" w:rsidRPr="0067171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67171C">
        <w:rPr>
          <w:rFonts w:ascii="Arial" w:eastAsia="Arial" w:hAnsi="Arial" w:cs="Arial"/>
          <w:sz w:val="18"/>
          <w:szCs w:val="18"/>
        </w:rPr>
        <w:tab/>
        <w:t>5-191</w:t>
      </w:r>
      <w:r w:rsidRPr="0067171C">
        <w:rPr>
          <w:rFonts w:ascii="Arial" w:eastAsia="Arial" w:hAnsi="Arial" w:cs="Arial"/>
          <w:sz w:val="18"/>
          <w:szCs w:val="18"/>
        </w:rPr>
        <w:tab/>
        <w:t>Reserved</w:t>
      </w:r>
    </w:p>
    <w:p w14:paraId="2EF30D5D" w14:textId="77777777" w:rsidR="0037538C" w:rsidRPr="0067171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67171C">
        <w:rPr>
          <w:rFonts w:ascii="Arial" w:eastAsia="Arial" w:hAnsi="Arial" w:cs="Arial"/>
          <w:sz w:val="18"/>
          <w:szCs w:val="18"/>
        </w:rPr>
        <w:tab/>
        <w:t>192-254</w:t>
      </w:r>
      <w:r w:rsidRPr="0067171C">
        <w:rPr>
          <w:rFonts w:ascii="Arial" w:eastAsia="Arial" w:hAnsi="Arial" w:cs="Arial"/>
          <w:sz w:val="18"/>
          <w:szCs w:val="18"/>
        </w:rPr>
        <w:tab/>
        <w:t>Reserved for local use</w:t>
      </w:r>
    </w:p>
    <w:p w14:paraId="3D548552" w14:textId="77777777" w:rsidR="0037538C" w:rsidRPr="0067171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67171C">
        <w:rPr>
          <w:rFonts w:ascii="Arial" w:eastAsia="Arial" w:hAnsi="Arial" w:cs="Arial"/>
          <w:sz w:val="18"/>
          <w:szCs w:val="18"/>
        </w:rPr>
        <w:tab/>
        <w:t>255</w:t>
      </w:r>
      <w:r w:rsidRPr="0067171C">
        <w:rPr>
          <w:rFonts w:ascii="Arial" w:eastAsia="Arial" w:hAnsi="Arial" w:cs="Arial"/>
          <w:sz w:val="18"/>
          <w:szCs w:val="18"/>
        </w:rPr>
        <w:tab/>
        <w:t>Missing</w:t>
      </w:r>
    </w:p>
    <w:p w14:paraId="7000A08D" w14:textId="52629FF5" w:rsidR="003C7185" w:rsidRPr="002A0B22" w:rsidRDefault="00B9775D" w:rsidP="003C7185">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2A0B22">
        <w:rPr>
          <w:rFonts w:ascii="Arial" w:hAnsi="Arial" w:cs="Arial"/>
          <w:i/>
          <w:sz w:val="16"/>
          <w:szCs w:val="16"/>
        </w:rPr>
        <w:t xml:space="preserve"> </w:t>
      </w:r>
      <w:r w:rsidR="003C7185" w:rsidRPr="002A0B22">
        <w:rPr>
          <w:rFonts w:ascii="Arial" w:hAnsi="Arial" w:cs="Arial"/>
          <w:i/>
          <w:sz w:val="16"/>
          <w:szCs w:val="16"/>
        </w:rPr>
        <w:t>(continued)</w:t>
      </w:r>
    </w:p>
    <w:p w14:paraId="631C2254" w14:textId="08F8A696" w:rsidR="003C7185" w:rsidRPr="002A0B22" w:rsidRDefault="003C7185" w:rsidP="003C7185">
      <w:pPr>
        <w:widowControl w:val="0"/>
        <w:tabs>
          <w:tab w:val="center" w:pos="1134"/>
          <w:tab w:val="left" w:pos="2694"/>
          <w:tab w:val="left" w:pos="6663"/>
          <w:tab w:val="left" w:pos="8505"/>
        </w:tabs>
        <w:autoSpaceDE w:val="0"/>
        <w:autoSpaceDN w:val="0"/>
        <w:adjustRightInd w:val="0"/>
        <w:rPr>
          <w:rFonts w:ascii="Arial" w:hAnsi="Arial" w:cs="Arial"/>
          <w:i/>
          <w:sz w:val="16"/>
          <w:szCs w:val="16"/>
        </w:rPr>
      </w:pPr>
      <w:r w:rsidRPr="002A0B22">
        <w:rPr>
          <w:rFonts w:ascii="Arial" w:hAnsi="Arial" w:cs="Arial"/>
          <w:i/>
          <w:sz w:val="16"/>
          <w:szCs w:val="16"/>
        </w:rPr>
        <w:br w:type="page"/>
      </w:r>
      <w:r w:rsidRPr="002A0B22">
        <w:rPr>
          <w:rFonts w:ascii="Arial" w:hAnsi="Arial" w:cs="Arial"/>
          <w:i/>
          <w:sz w:val="16"/>
          <w:szCs w:val="16"/>
        </w:rPr>
        <w:lastRenderedPageBreak/>
        <w:t>(Code table 4.16 – continued)</w:t>
      </w:r>
    </w:p>
    <w:p w14:paraId="495DD9F1" w14:textId="77777777" w:rsidR="003C7185" w:rsidRPr="006F1AE6" w:rsidRDefault="003C7185" w:rsidP="0037538C">
      <w:pPr>
        <w:autoSpaceDE w:val="0"/>
        <w:autoSpaceDN w:val="0"/>
        <w:adjustRightInd w:val="0"/>
        <w:ind w:left="567" w:hanging="567"/>
        <w:jc w:val="both"/>
        <w:rPr>
          <w:rFonts w:ascii="Arial" w:hAnsi="Arial" w:cs="Arial"/>
          <w:sz w:val="18"/>
          <w:szCs w:val="18"/>
          <w:highlight w:val="yellow"/>
        </w:rPr>
      </w:pPr>
    </w:p>
    <w:p w14:paraId="78E6208F" w14:textId="77777777" w:rsidR="0037538C" w:rsidRPr="0067171C" w:rsidRDefault="0037538C" w:rsidP="0037538C">
      <w:pPr>
        <w:autoSpaceDE w:val="0"/>
        <w:autoSpaceDN w:val="0"/>
        <w:adjustRightInd w:val="0"/>
        <w:ind w:left="567" w:hanging="567"/>
        <w:jc w:val="both"/>
        <w:rPr>
          <w:rFonts w:ascii="Arial" w:hAnsi="Arial" w:cs="Arial"/>
          <w:sz w:val="18"/>
          <w:szCs w:val="18"/>
        </w:rPr>
      </w:pPr>
      <w:r w:rsidRPr="0067171C">
        <w:rPr>
          <w:rFonts w:ascii="Arial" w:hAnsi="Arial" w:cs="Arial"/>
          <w:sz w:val="18"/>
          <w:szCs w:val="18"/>
        </w:rPr>
        <w:t>Notes:</w:t>
      </w:r>
    </w:p>
    <w:p w14:paraId="2F7C101A" w14:textId="77777777" w:rsidR="0037538C" w:rsidRPr="0067171C" w:rsidRDefault="0037538C" w:rsidP="0037538C">
      <w:pPr>
        <w:autoSpaceDE w:val="0"/>
        <w:autoSpaceDN w:val="0"/>
        <w:adjustRightInd w:val="0"/>
        <w:spacing w:before="63"/>
        <w:ind w:left="426" w:hanging="426"/>
        <w:jc w:val="both"/>
        <w:rPr>
          <w:rFonts w:ascii="Arial" w:eastAsia="Arial" w:hAnsi="Arial" w:cs="Arial"/>
          <w:sz w:val="18"/>
          <w:szCs w:val="18"/>
        </w:rPr>
      </w:pPr>
      <w:r w:rsidRPr="0067171C">
        <w:rPr>
          <w:rFonts w:ascii="Arial" w:eastAsia="Arial" w:hAnsi="Arial" w:cs="Arial"/>
          <w:sz w:val="18"/>
          <w:szCs w:val="18"/>
        </w:rPr>
        <w:t>(1)</w:t>
      </w:r>
      <w:r w:rsidRPr="0067171C">
        <w:rPr>
          <w:rFonts w:ascii="Arial" w:eastAsia="Arial" w:hAnsi="Arial" w:cs="Arial"/>
          <w:sz w:val="18"/>
          <w:szCs w:val="18"/>
        </w:rPr>
        <w:tab/>
        <w:t>When a non-missing value is used from this code table, the original data value is a quality value associated with the parameter defined by octets 10 and 11 of the product definition template.</w:t>
      </w:r>
    </w:p>
    <w:p w14:paraId="45827C8D" w14:textId="77777777" w:rsidR="0037538C" w:rsidRPr="0067171C" w:rsidRDefault="0037538C" w:rsidP="0037538C">
      <w:pPr>
        <w:autoSpaceDE w:val="0"/>
        <w:autoSpaceDN w:val="0"/>
        <w:adjustRightInd w:val="0"/>
        <w:spacing w:before="63"/>
        <w:ind w:left="426" w:hanging="426"/>
        <w:jc w:val="both"/>
        <w:rPr>
          <w:rFonts w:ascii="Arial" w:eastAsia="Arial" w:hAnsi="Arial" w:cs="Arial"/>
          <w:sz w:val="18"/>
          <w:szCs w:val="18"/>
        </w:rPr>
      </w:pPr>
      <w:r w:rsidRPr="0067171C">
        <w:rPr>
          <w:rFonts w:ascii="Arial" w:eastAsia="Arial" w:hAnsi="Arial" w:cs="Arial"/>
          <w:sz w:val="18"/>
          <w:szCs w:val="18"/>
        </w:rPr>
        <w:t>(2)</w:t>
      </w:r>
      <w:r w:rsidRPr="0067171C">
        <w:rPr>
          <w:rFonts w:ascii="Arial" w:eastAsia="Arial" w:hAnsi="Arial" w:cs="Arial"/>
          <w:sz w:val="18"/>
          <w:szCs w:val="18"/>
        </w:rPr>
        <w:tab/>
        <w:t>The original data value is a non-dimensional number from 0 to 1, where 0 indicates no confidence and 1 indicates maximal confidence.</w:t>
      </w:r>
    </w:p>
    <w:p w14:paraId="39F11586" w14:textId="77777777" w:rsidR="0037538C" w:rsidRPr="0067171C" w:rsidRDefault="0037538C" w:rsidP="0037538C">
      <w:pPr>
        <w:autoSpaceDE w:val="0"/>
        <w:autoSpaceDN w:val="0"/>
        <w:adjustRightInd w:val="0"/>
        <w:spacing w:before="63"/>
        <w:ind w:left="426" w:hanging="426"/>
        <w:jc w:val="both"/>
        <w:rPr>
          <w:rFonts w:ascii="Arial" w:eastAsia="Arial" w:hAnsi="Arial" w:cs="Arial"/>
          <w:sz w:val="18"/>
          <w:szCs w:val="18"/>
        </w:rPr>
      </w:pPr>
      <w:r w:rsidRPr="0067171C">
        <w:rPr>
          <w:rFonts w:ascii="Arial" w:eastAsia="Arial" w:hAnsi="Arial" w:cs="Arial"/>
          <w:sz w:val="18"/>
          <w:szCs w:val="18"/>
        </w:rPr>
        <w:t>(3)</w:t>
      </w:r>
      <w:r w:rsidRPr="0067171C">
        <w:rPr>
          <w:rFonts w:ascii="Arial" w:eastAsia="Arial" w:hAnsi="Arial" w:cs="Arial"/>
          <w:sz w:val="18"/>
          <w:szCs w:val="18"/>
        </w:rPr>
        <w:tab/>
        <w:t>The original data value is defined by Code table 4.244</w:t>
      </w:r>
    </w:p>
    <w:p w14:paraId="70D38986" w14:textId="77777777" w:rsidR="0037538C" w:rsidRPr="0067171C" w:rsidRDefault="0037538C" w:rsidP="0037538C">
      <w:pPr>
        <w:autoSpaceDE w:val="0"/>
        <w:autoSpaceDN w:val="0"/>
        <w:adjustRightInd w:val="0"/>
        <w:spacing w:before="63"/>
        <w:ind w:left="426" w:hanging="426"/>
        <w:jc w:val="both"/>
        <w:rPr>
          <w:rFonts w:ascii="Arial" w:eastAsia="Arial" w:hAnsi="Arial" w:cs="Arial"/>
          <w:sz w:val="18"/>
          <w:szCs w:val="18"/>
        </w:rPr>
      </w:pPr>
      <w:r w:rsidRPr="0067171C">
        <w:rPr>
          <w:rFonts w:ascii="Arial" w:eastAsia="Arial" w:hAnsi="Arial" w:cs="Arial"/>
          <w:sz w:val="18"/>
          <w:szCs w:val="18"/>
        </w:rPr>
        <w:t>(4)</w:t>
      </w:r>
      <w:r w:rsidRPr="0067171C">
        <w:rPr>
          <w:rFonts w:ascii="Arial" w:eastAsia="Arial" w:hAnsi="Arial" w:cs="Arial"/>
          <w:sz w:val="18"/>
          <w:szCs w:val="18"/>
        </w:rPr>
        <w:tab/>
        <w:t>The original data value is a non-dimensional number without units.</w:t>
      </w:r>
    </w:p>
    <w:p w14:paraId="7E4FBD55" w14:textId="77777777" w:rsidR="0037538C" w:rsidRPr="0037538C" w:rsidRDefault="0037538C" w:rsidP="0037538C">
      <w:pPr>
        <w:autoSpaceDE w:val="0"/>
        <w:autoSpaceDN w:val="0"/>
        <w:adjustRightInd w:val="0"/>
        <w:spacing w:before="63"/>
        <w:ind w:left="426" w:hanging="426"/>
        <w:jc w:val="both"/>
        <w:rPr>
          <w:rFonts w:ascii="Arial" w:eastAsia="Arial" w:hAnsi="Arial" w:cs="Arial"/>
          <w:sz w:val="18"/>
          <w:szCs w:val="18"/>
        </w:rPr>
      </w:pPr>
      <w:r w:rsidRPr="0067171C">
        <w:rPr>
          <w:rFonts w:ascii="Arial" w:eastAsia="Arial" w:hAnsi="Arial" w:cs="Arial"/>
          <w:sz w:val="18"/>
          <w:szCs w:val="18"/>
        </w:rPr>
        <w:t>(5)</w:t>
      </w:r>
      <w:r w:rsidRPr="0067171C">
        <w:rPr>
          <w:rFonts w:ascii="Arial" w:eastAsia="Arial" w:hAnsi="Arial" w:cs="Arial"/>
          <w:sz w:val="18"/>
          <w:szCs w:val="18"/>
        </w:rPr>
        <w:tab/>
        <w:t>The original data value is in the same units as the parameter defined by octets 10 and 11 of the product definition template.</w:t>
      </w:r>
    </w:p>
    <w:p w14:paraId="6DF2EFBC" w14:textId="77777777" w:rsidR="00575325" w:rsidRPr="00AD6F64" w:rsidRDefault="00575325" w:rsidP="006F1AE6">
      <w:pPr>
        <w:widowControl w:val="0"/>
        <w:autoSpaceDE w:val="0"/>
        <w:autoSpaceDN w:val="0"/>
        <w:adjustRightInd w:val="0"/>
        <w:spacing w:before="360"/>
        <w:rPr>
          <w:rFonts w:ascii="Arial" w:hAnsi="Arial" w:cs="Arial"/>
          <w:b/>
          <w:bCs/>
          <w:sz w:val="20"/>
          <w:szCs w:val="20"/>
        </w:rPr>
      </w:pPr>
      <w:r w:rsidRPr="00AD6F64">
        <w:rPr>
          <w:rFonts w:ascii="Arial" w:hAnsi="Arial" w:cs="Arial"/>
          <w:b/>
          <w:bCs/>
          <w:sz w:val="20"/>
          <w:szCs w:val="20"/>
        </w:rPr>
        <w:t>Code table 4.91</w:t>
      </w:r>
      <w:r w:rsidRPr="00AD6F64">
        <w:rPr>
          <w:rFonts w:ascii="Arial" w:hAnsi="Arial" w:cs="Arial"/>
          <w:bCs/>
          <w:sz w:val="20"/>
          <w:szCs w:val="20"/>
        </w:rPr>
        <w:t xml:space="preserve"> –</w:t>
      </w:r>
      <w:r w:rsidRPr="00AD6F64">
        <w:rPr>
          <w:rFonts w:ascii="Arial" w:hAnsi="Arial" w:cs="Arial"/>
          <w:b/>
          <w:bCs/>
          <w:sz w:val="20"/>
          <w:szCs w:val="20"/>
        </w:rPr>
        <w:t xml:space="preserve"> </w:t>
      </w:r>
      <w:r w:rsidRPr="00AD6F64">
        <w:rPr>
          <w:rFonts w:ascii="Arial" w:hAnsi="Arial" w:cs="Arial"/>
          <w:bCs/>
          <w:i/>
          <w:sz w:val="20"/>
          <w:szCs w:val="20"/>
        </w:rPr>
        <w:t>Type of Interval</w:t>
      </w:r>
    </w:p>
    <w:p w14:paraId="1BE403FF"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157A1B7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Smaller than first limit</w:t>
      </w:r>
    </w:p>
    <w:p w14:paraId="087D59B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Greater than second limit</w:t>
      </w:r>
    </w:p>
    <w:p w14:paraId="4BE66F2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Between first and second limit. The range includes the first limit but not the second limit</w:t>
      </w:r>
    </w:p>
    <w:p w14:paraId="6243308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Greater than first limit</w:t>
      </w:r>
    </w:p>
    <w:p w14:paraId="46AA044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Smaller than second limit</w:t>
      </w:r>
    </w:p>
    <w:p w14:paraId="037247E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Smaller or equal first limit</w:t>
      </w:r>
    </w:p>
    <w:p w14:paraId="523DEA7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Greater or equal second limit</w:t>
      </w:r>
    </w:p>
    <w:p w14:paraId="2C57FCB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Between first and second. The range includes the first limit and the second limit</w:t>
      </w:r>
    </w:p>
    <w:p w14:paraId="4686E88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Greater or equal first limit</w:t>
      </w:r>
    </w:p>
    <w:p w14:paraId="40923F2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Smaller or equal second limit</w:t>
      </w:r>
    </w:p>
    <w:p w14:paraId="458EA8E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Between first and second limit. The range includes the second limit but not the first limit</w:t>
      </w:r>
    </w:p>
    <w:p w14:paraId="0CF2233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Equal to first limit</w:t>
      </w:r>
    </w:p>
    <w:p w14:paraId="403E06D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12–191</w:t>
      </w:r>
      <w:r w:rsidRPr="00AD6F64">
        <w:rPr>
          <w:rFonts w:ascii="Arial" w:hAnsi="Arial" w:cs="Arial"/>
          <w:sz w:val="18"/>
          <w:szCs w:val="18"/>
        </w:rPr>
        <w:tab/>
        <w:t>Reserved</w:t>
      </w:r>
    </w:p>
    <w:p w14:paraId="269A3F3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6785FF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306AD5F" w14:textId="275DCA88" w:rsidR="00575325" w:rsidRPr="00AD6F64" w:rsidRDefault="00575325" w:rsidP="006F1AE6">
      <w:pPr>
        <w:spacing w:before="360"/>
        <w:rPr>
          <w:rFonts w:ascii="Arial" w:hAnsi="Arial" w:cs="Arial"/>
          <w:b/>
          <w:bCs/>
          <w:sz w:val="20"/>
          <w:szCs w:val="20"/>
        </w:rPr>
      </w:pPr>
      <w:bookmarkStart w:id="103" w:name="G2_CF4201"/>
      <w:bookmarkEnd w:id="103"/>
      <w:r w:rsidRPr="00AD6F64">
        <w:rPr>
          <w:rFonts w:ascii="Arial" w:hAnsi="Arial" w:cs="Arial"/>
          <w:b/>
          <w:bCs/>
          <w:sz w:val="20"/>
          <w:szCs w:val="20"/>
        </w:rPr>
        <w:t>Code table 4.201</w:t>
      </w:r>
      <w:r w:rsidRPr="00AD6F64">
        <w:rPr>
          <w:rFonts w:ascii="Arial" w:hAnsi="Arial" w:cs="Arial"/>
          <w:bCs/>
          <w:sz w:val="20"/>
          <w:szCs w:val="20"/>
        </w:rPr>
        <w:t xml:space="preserve"> – </w:t>
      </w:r>
      <w:r w:rsidRPr="00AD6F64">
        <w:rPr>
          <w:rFonts w:ascii="Arial" w:hAnsi="Arial" w:cs="Arial"/>
          <w:bCs/>
          <w:i/>
          <w:sz w:val="20"/>
          <w:szCs w:val="20"/>
        </w:rPr>
        <w:t>Precipitation type</w:t>
      </w:r>
    </w:p>
    <w:p w14:paraId="4235EE27"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29FE237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15A24E4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Rain</w:t>
      </w:r>
    </w:p>
    <w:p w14:paraId="0EA2351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Thunderstorm</w:t>
      </w:r>
    </w:p>
    <w:p w14:paraId="7FDC774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Freezing rain</w:t>
      </w:r>
    </w:p>
    <w:p w14:paraId="47D874D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Mixed/ice</w:t>
      </w:r>
    </w:p>
    <w:p w14:paraId="5606859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Snow</w:t>
      </w:r>
    </w:p>
    <w:p w14:paraId="533EC705" w14:textId="77777777" w:rsidR="00D162F8" w:rsidRPr="00AD6F64" w:rsidRDefault="00D162F8" w:rsidP="00A07B00">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Wet snow</w:t>
      </w:r>
    </w:p>
    <w:p w14:paraId="2A65DF43" w14:textId="77777777" w:rsidR="00D162F8" w:rsidRPr="00AD6F64" w:rsidRDefault="00D162F8" w:rsidP="00A07B00">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Mixture of rain and snow</w:t>
      </w:r>
    </w:p>
    <w:p w14:paraId="2132DC04" w14:textId="77777777" w:rsidR="00D162F8" w:rsidRPr="00AD6F64" w:rsidRDefault="00D162F8" w:rsidP="00A07B00">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Ice pellets</w:t>
      </w:r>
    </w:p>
    <w:p w14:paraId="372F54A7" w14:textId="77777777" w:rsidR="00D162F8" w:rsidRPr="00AD6F64" w:rsidRDefault="00D162F8" w:rsidP="00A07B00">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Graupel</w:t>
      </w:r>
    </w:p>
    <w:p w14:paraId="2DCF6449" w14:textId="77777777" w:rsidR="00D162F8" w:rsidRPr="00AD6F64" w:rsidRDefault="00D162F8" w:rsidP="00A07B00">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Hail</w:t>
      </w:r>
    </w:p>
    <w:p w14:paraId="4F3595B2" w14:textId="77777777" w:rsidR="007525ED" w:rsidRPr="0067171C" w:rsidRDefault="007525ED" w:rsidP="007525ED">
      <w:pPr>
        <w:tabs>
          <w:tab w:val="center" w:pos="426"/>
          <w:tab w:val="left" w:pos="1276"/>
        </w:tabs>
        <w:jc w:val="both"/>
        <w:rPr>
          <w:rFonts w:ascii="Arial" w:hAnsi="Arial" w:cs="Arial"/>
          <w:sz w:val="18"/>
          <w:szCs w:val="18"/>
        </w:rPr>
      </w:pPr>
      <w:r w:rsidRPr="007525ED">
        <w:rPr>
          <w:rFonts w:ascii="Arial" w:hAnsi="Arial" w:cs="Arial"/>
          <w:sz w:val="18"/>
          <w:szCs w:val="18"/>
        </w:rPr>
        <w:tab/>
      </w:r>
      <w:r w:rsidRPr="0067171C">
        <w:rPr>
          <w:rFonts w:ascii="Arial" w:hAnsi="Arial" w:cs="Arial"/>
          <w:sz w:val="18"/>
          <w:szCs w:val="18"/>
        </w:rPr>
        <w:t>11</w:t>
      </w:r>
      <w:r w:rsidRPr="0067171C">
        <w:rPr>
          <w:rFonts w:ascii="Arial" w:hAnsi="Arial" w:cs="Arial"/>
          <w:sz w:val="18"/>
          <w:szCs w:val="18"/>
        </w:rPr>
        <w:tab/>
        <w:t>Drizzle</w:t>
      </w:r>
    </w:p>
    <w:p w14:paraId="55BCBE48" w14:textId="77777777" w:rsidR="007525ED" w:rsidRPr="0067171C" w:rsidRDefault="007525ED" w:rsidP="007525ED">
      <w:pPr>
        <w:tabs>
          <w:tab w:val="center" w:pos="426"/>
          <w:tab w:val="left" w:pos="1276"/>
        </w:tabs>
        <w:jc w:val="both"/>
        <w:rPr>
          <w:rFonts w:ascii="Arial" w:hAnsi="Arial" w:cs="Arial"/>
          <w:sz w:val="18"/>
          <w:szCs w:val="18"/>
        </w:rPr>
      </w:pPr>
      <w:r w:rsidRPr="0067171C">
        <w:rPr>
          <w:rFonts w:ascii="Arial" w:hAnsi="Arial" w:cs="Arial"/>
          <w:sz w:val="18"/>
          <w:szCs w:val="18"/>
        </w:rPr>
        <w:tab/>
        <w:t>12</w:t>
      </w:r>
      <w:r w:rsidRPr="0067171C">
        <w:rPr>
          <w:rFonts w:ascii="Arial" w:hAnsi="Arial" w:cs="Arial"/>
          <w:sz w:val="18"/>
          <w:szCs w:val="18"/>
        </w:rPr>
        <w:tab/>
        <w:t>Freezing drizzle</w:t>
      </w:r>
    </w:p>
    <w:p w14:paraId="0847014A" w14:textId="23DAAF81"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ab/>
      </w:r>
      <w:r w:rsidR="007525ED" w:rsidRPr="0067171C">
        <w:rPr>
          <w:rFonts w:ascii="Arial" w:hAnsi="Arial" w:cs="Arial"/>
          <w:sz w:val="18"/>
          <w:szCs w:val="18"/>
        </w:rPr>
        <w:t>13</w:t>
      </w:r>
      <w:r w:rsidRPr="0067171C">
        <w:rPr>
          <w:rFonts w:ascii="Arial" w:hAnsi="Arial" w:cs="Arial"/>
          <w:sz w:val="18"/>
          <w:szCs w:val="18"/>
        </w:rPr>
        <w:t>–191</w:t>
      </w:r>
      <w:r w:rsidRPr="0067171C">
        <w:rPr>
          <w:rFonts w:ascii="Arial" w:hAnsi="Arial" w:cs="Arial"/>
          <w:sz w:val="18"/>
          <w:szCs w:val="18"/>
        </w:rPr>
        <w:tab/>
        <w:t>Reserved</w:t>
      </w:r>
    </w:p>
    <w:p w14:paraId="2709334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700D18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57324B9"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04" w:name="G2_CF4202"/>
      <w:bookmarkEnd w:id="104"/>
      <w:r w:rsidRPr="00AD6F64">
        <w:rPr>
          <w:rFonts w:ascii="Arial" w:hAnsi="Arial" w:cs="Arial"/>
          <w:b/>
          <w:bCs/>
          <w:sz w:val="20"/>
          <w:szCs w:val="20"/>
        </w:rPr>
        <w:lastRenderedPageBreak/>
        <w:t>Code table 4.202</w:t>
      </w:r>
      <w:r w:rsidRPr="00AD6F64">
        <w:rPr>
          <w:rFonts w:ascii="Arial" w:hAnsi="Arial" w:cs="Arial"/>
          <w:bCs/>
          <w:sz w:val="20"/>
          <w:szCs w:val="20"/>
        </w:rPr>
        <w:t xml:space="preserve"> – </w:t>
      </w:r>
      <w:r w:rsidRPr="00AD6F64">
        <w:rPr>
          <w:rFonts w:ascii="Arial" w:hAnsi="Arial" w:cs="Arial"/>
          <w:bCs/>
          <w:i/>
          <w:sz w:val="20"/>
          <w:szCs w:val="20"/>
        </w:rPr>
        <w:t>Precipitable water category</w:t>
      </w:r>
    </w:p>
    <w:p w14:paraId="0D54B0A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0509387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0–191</w:t>
      </w:r>
      <w:r w:rsidRPr="00AD6F64">
        <w:rPr>
          <w:rFonts w:ascii="Arial" w:hAnsi="Arial" w:cs="Arial"/>
          <w:sz w:val="18"/>
          <w:szCs w:val="18"/>
        </w:rPr>
        <w:tab/>
        <w:t>Reserved</w:t>
      </w:r>
    </w:p>
    <w:p w14:paraId="4DC8834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061F8C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99232B9" w14:textId="77777777" w:rsidR="00575325" w:rsidRPr="00AD6F64" w:rsidRDefault="00575325" w:rsidP="00C75BAB">
      <w:pPr>
        <w:widowControl w:val="0"/>
        <w:autoSpaceDE w:val="0"/>
        <w:autoSpaceDN w:val="0"/>
        <w:adjustRightInd w:val="0"/>
        <w:spacing w:before="480"/>
        <w:rPr>
          <w:rFonts w:ascii="Arial" w:hAnsi="Arial" w:cs="Arial"/>
          <w:b/>
          <w:bCs/>
          <w:sz w:val="20"/>
          <w:szCs w:val="20"/>
        </w:rPr>
      </w:pPr>
      <w:bookmarkStart w:id="105" w:name="G2_CF4203"/>
      <w:bookmarkEnd w:id="105"/>
      <w:r w:rsidRPr="00AD6F64">
        <w:rPr>
          <w:rFonts w:ascii="Arial" w:hAnsi="Arial" w:cs="Arial"/>
          <w:b/>
          <w:bCs/>
          <w:sz w:val="20"/>
          <w:szCs w:val="20"/>
        </w:rPr>
        <w:t>Code table 4.203</w:t>
      </w:r>
      <w:r w:rsidRPr="00AD6F64">
        <w:rPr>
          <w:rFonts w:ascii="Arial" w:hAnsi="Arial" w:cs="Arial"/>
          <w:bCs/>
          <w:sz w:val="20"/>
          <w:szCs w:val="20"/>
        </w:rPr>
        <w:t xml:space="preserve"> – </w:t>
      </w:r>
      <w:r w:rsidRPr="00AD6F64">
        <w:rPr>
          <w:rFonts w:ascii="Arial" w:hAnsi="Arial" w:cs="Arial"/>
          <w:bCs/>
          <w:i/>
          <w:sz w:val="20"/>
          <w:szCs w:val="20"/>
        </w:rPr>
        <w:t>Cloud type</w:t>
      </w:r>
    </w:p>
    <w:p w14:paraId="28B0DF2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246D2C31" w14:textId="77777777" w:rsidR="00575325" w:rsidRPr="005C09FD"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en-GB"/>
        </w:rPr>
      </w:pPr>
      <w:r w:rsidRPr="00980F4E">
        <w:rPr>
          <w:rFonts w:ascii="Arial" w:hAnsi="Arial" w:cs="Arial"/>
          <w:sz w:val="18"/>
          <w:szCs w:val="18"/>
          <w:lang w:val="en-GB"/>
        </w:rPr>
        <w:tab/>
      </w:r>
      <w:r w:rsidRPr="005C09FD">
        <w:rPr>
          <w:rFonts w:ascii="Arial" w:hAnsi="Arial" w:cs="Arial"/>
          <w:sz w:val="18"/>
          <w:szCs w:val="18"/>
          <w:lang w:val="en-GB"/>
        </w:rPr>
        <w:t>0</w:t>
      </w:r>
      <w:r w:rsidRPr="005C09FD">
        <w:rPr>
          <w:rFonts w:ascii="Arial" w:hAnsi="Arial" w:cs="Arial"/>
          <w:sz w:val="18"/>
          <w:szCs w:val="18"/>
          <w:lang w:val="en-GB"/>
        </w:rPr>
        <w:tab/>
        <w:t>Clear</w:t>
      </w:r>
    </w:p>
    <w:p w14:paraId="0B450B8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fr-FR"/>
        </w:rPr>
      </w:pPr>
      <w:r w:rsidRPr="005C09FD">
        <w:rPr>
          <w:rFonts w:ascii="Arial" w:hAnsi="Arial" w:cs="Arial"/>
          <w:sz w:val="18"/>
          <w:szCs w:val="18"/>
          <w:lang w:val="en-GB"/>
        </w:rPr>
        <w:tab/>
      </w:r>
      <w:r w:rsidRPr="00AD6F64">
        <w:rPr>
          <w:rFonts w:ascii="Arial" w:hAnsi="Arial" w:cs="Arial"/>
          <w:sz w:val="18"/>
          <w:szCs w:val="18"/>
          <w:lang w:val="fr-FR"/>
        </w:rPr>
        <w:t>1</w:t>
      </w:r>
      <w:r w:rsidRPr="00AD6F64">
        <w:rPr>
          <w:rFonts w:ascii="Arial" w:hAnsi="Arial" w:cs="Arial"/>
          <w:sz w:val="18"/>
          <w:szCs w:val="18"/>
          <w:lang w:val="fr-FR"/>
        </w:rPr>
        <w:tab/>
        <w:t>Cumulonimbus</w:t>
      </w:r>
    </w:p>
    <w:p w14:paraId="72D8D91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fr-FR"/>
        </w:rPr>
      </w:pPr>
      <w:r w:rsidRPr="00AD6F64">
        <w:rPr>
          <w:rFonts w:ascii="Arial" w:hAnsi="Arial" w:cs="Arial"/>
          <w:sz w:val="18"/>
          <w:szCs w:val="18"/>
          <w:lang w:val="fr-FR"/>
        </w:rPr>
        <w:tab/>
        <w:t>2</w:t>
      </w:r>
      <w:r w:rsidRPr="00AD6F64">
        <w:rPr>
          <w:rFonts w:ascii="Arial" w:hAnsi="Arial" w:cs="Arial"/>
          <w:sz w:val="18"/>
          <w:szCs w:val="18"/>
          <w:lang w:val="fr-FR"/>
        </w:rPr>
        <w:tab/>
        <w:t>Stratus</w:t>
      </w:r>
    </w:p>
    <w:p w14:paraId="040D426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fr-FR"/>
        </w:rPr>
      </w:pPr>
      <w:r w:rsidRPr="00AD6F64">
        <w:rPr>
          <w:rFonts w:ascii="Arial" w:hAnsi="Arial" w:cs="Arial"/>
          <w:sz w:val="18"/>
          <w:szCs w:val="18"/>
          <w:lang w:val="fr-FR"/>
        </w:rPr>
        <w:tab/>
        <w:t>3</w:t>
      </w:r>
      <w:r w:rsidRPr="00AD6F64">
        <w:rPr>
          <w:rFonts w:ascii="Arial" w:hAnsi="Arial" w:cs="Arial"/>
          <w:sz w:val="18"/>
          <w:szCs w:val="18"/>
          <w:lang w:val="fr-FR"/>
        </w:rPr>
        <w:tab/>
        <w:t>Stratocumulus</w:t>
      </w:r>
    </w:p>
    <w:p w14:paraId="0BB8B38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fr-FR"/>
        </w:rPr>
      </w:pPr>
      <w:r w:rsidRPr="00AD6F64">
        <w:rPr>
          <w:rFonts w:ascii="Arial" w:hAnsi="Arial" w:cs="Arial"/>
          <w:sz w:val="18"/>
          <w:szCs w:val="18"/>
          <w:lang w:val="fr-FR"/>
        </w:rPr>
        <w:tab/>
        <w:t>4</w:t>
      </w:r>
      <w:r w:rsidRPr="00AD6F64">
        <w:rPr>
          <w:rFonts w:ascii="Arial" w:hAnsi="Arial" w:cs="Arial"/>
          <w:sz w:val="18"/>
          <w:szCs w:val="18"/>
          <w:lang w:val="fr-FR"/>
        </w:rPr>
        <w:tab/>
        <w:t>Cumulus</w:t>
      </w:r>
    </w:p>
    <w:p w14:paraId="47CCC4B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fr-FR"/>
        </w:rPr>
      </w:pPr>
      <w:r w:rsidRPr="00AD6F64">
        <w:rPr>
          <w:rFonts w:ascii="Arial" w:hAnsi="Arial" w:cs="Arial"/>
          <w:sz w:val="18"/>
          <w:szCs w:val="18"/>
          <w:lang w:val="fr-FR"/>
        </w:rPr>
        <w:tab/>
        <w:t>5</w:t>
      </w:r>
      <w:r w:rsidRPr="00AD6F64">
        <w:rPr>
          <w:rFonts w:ascii="Arial" w:hAnsi="Arial" w:cs="Arial"/>
          <w:sz w:val="18"/>
          <w:szCs w:val="18"/>
          <w:lang w:val="fr-FR"/>
        </w:rPr>
        <w:tab/>
        <w:t>Altostratus</w:t>
      </w:r>
    </w:p>
    <w:p w14:paraId="15A2BB68" w14:textId="77777777" w:rsidR="00575325" w:rsidRPr="005C09FD"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fr-CH"/>
        </w:rPr>
      </w:pPr>
      <w:r w:rsidRPr="00AD6F64">
        <w:rPr>
          <w:rFonts w:ascii="Arial" w:hAnsi="Arial" w:cs="Arial"/>
          <w:sz w:val="18"/>
          <w:szCs w:val="18"/>
          <w:lang w:val="fr-FR"/>
        </w:rPr>
        <w:tab/>
      </w:r>
      <w:r w:rsidRPr="005C09FD">
        <w:rPr>
          <w:rFonts w:ascii="Arial" w:hAnsi="Arial" w:cs="Arial"/>
          <w:sz w:val="18"/>
          <w:szCs w:val="18"/>
          <w:lang w:val="fr-CH"/>
        </w:rPr>
        <w:t>6</w:t>
      </w:r>
      <w:r w:rsidRPr="005C09FD">
        <w:rPr>
          <w:rFonts w:ascii="Arial" w:hAnsi="Arial" w:cs="Arial"/>
          <w:sz w:val="18"/>
          <w:szCs w:val="18"/>
          <w:lang w:val="fr-CH"/>
        </w:rPr>
        <w:tab/>
        <w:t>Nimbostratus</w:t>
      </w:r>
    </w:p>
    <w:p w14:paraId="1EFC36FC" w14:textId="77777777" w:rsidR="00575325" w:rsidRPr="003E399D"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en-GB"/>
        </w:rPr>
      </w:pPr>
      <w:r w:rsidRPr="005C09FD">
        <w:rPr>
          <w:rFonts w:ascii="Arial" w:hAnsi="Arial" w:cs="Arial"/>
          <w:sz w:val="18"/>
          <w:szCs w:val="18"/>
          <w:lang w:val="fr-CH"/>
        </w:rPr>
        <w:tab/>
      </w:r>
      <w:r w:rsidRPr="003E399D">
        <w:rPr>
          <w:rFonts w:ascii="Arial" w:hAnsi="Arial" w:cs="Arial"/>
          <w:sz w:val="18"/>
          <w:szCs w:val="18"/>
          <w:lang w:val="en-GB"/>
        </w:rPr>
        <w:t>7</w:t>
      </w:r>
      <w:r w:rsidRPr="003E399D">
        <w:rPr>
          <w:rFonts w:ascii="Arial" w:hAnsi="Arial" w:cs="Arial"/>
          <w:sz w:val="18"/>
          <w:szCs w:val="18"/>
          <w:lang w:val="en-GB"/>
        </w:rPr>
        <w:tab/>
        <w:t>Altocumulus</w:t>
      </w:r>
    </w:p>
    <w:p w14:paraId="4CD62FD9" w14:textId="77777777" w:rsidR="00575325" w:rsidRPr="003E399D"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en-GB"/>
        </w:rPr>
      </w:pPr>
      <w:r w:rsidRPr="003E399D">
        <w:rPr>
          <w:rFonts w:ascii="Arial" w:hAnsi="Arial" w:cs="Arial"/>
          <w:sz w:val="18"/>
          <w:szCs w:val="18"/>
          <w:lang w:val="en-GB"/>
        </w:rPr>
        <w:tab/>
        <w:t>8</w:t>
      </w:r>
      <w:r w:rsidRPr="003E399D">
        <w:rPr>
          <w:rFonts w:ascii="Arial" w:hAnsi="Arial" w:cs="Arial"/>
          <w:sz w:val="18"/>
          <w:szCs w:val="18"/>
          <w:lang w:val="en-GB"/>
        </w:rPr>
        <w:tab/>
        <w:t>Cirrostratus</w:t>
      </w:r>
    </w:p>
    <w:p w14:paraId="4FF66A8D" w14:textId="77777777" w:rsidR="00575325" w:rsidRPr="003E399D"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lang w:val="en-GB"/>
        </w:rPr>
      </w:pPr>
      <w:r w:rsidRPr="003E399D">
        <w:rPr>
          <w:rFonts w:ascii="Arial" w:hAnsi="Arial" w:cs="Arial"/>
          <w:sz w:val="18"/>
          <w:szCs w:val="18"/>
          <w:lang w:val="en-GB"/>
        </w:rPr>
        <w:tab/>
        <w:t>9</w:t>
      </w:r>
      <w:r w:rsidRPr="003E399D">
        <w:rPr>
          <w:rFonts w:ascii="Arial" w:hAnsi="Arial" w:cs="Arial"/>
          <w:sz w:val="18"/>
          <w:szCs w:val="18"/>
          <w:lang w:val="en-GB"/>
        </w:rPr>
        <w:tab/>
        <w:t>Cirrocumulus</w:t>
      </w:r>
    </w:p>
    <w:p w14:paraId="3B62917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Cirrus</w:t>
      </w:r>
    </w:p>
    <w:p w14:paraId="4F727D4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Cumulonimbus – ground-based fog beneath the lowest layer</w:t>
      </w:r>
    </w:p>
    <w:p w14:paraId="763E10B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Stratus – ground-based fog beneath the lowest layer</w:t>
      </w:r>
    </w:p>
    <w:p w14:paraId="4613641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Stratocumulus – ground-based fog beneath the lowest layer</w:t>
      </w:r>
    </w:p>
    <w:p w14:paraId="70F2AD2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Cumulus – ground-based fog beneath the lowest layer</w:t>
      </w:r>
    </w:p>
    <w:p w14:paraId="28E8935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Altostratus – ground-based fog beneath the lowest layer</w:t>
      </w:r>
    </w:p>
    <w:p w14:paraId="7D6A68D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Nimbostratus – ground-based fog beneath the lowest layer</w:t>
      </w:r>
    </w:p>
    <w:p w14:paraId="76441AC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Altocumulus – ground-based fog beneath the lowest layer</w:t>
      </w:r>
    </w:p>
    <w:p w14:paraId="2DC5147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Cirrostratus – ground-based fog beneath the lowest layer</w:t>
      </w:r>
    </w:p>
    <w:p w14:paraId="7CB026D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Cirrocumulus – ground-based fog beneath the lowest layer</w:t>
      </w:r>
    </w:p>
    <w:p w14:paraId="0CD037F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Cirrus – ground-based fog beneath the lowest layer</w:t>
      </w:r>
    </w:p>
    <w:p w14:paraId="5709D85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21–190</w:t>
      </w:r>
      <w:r w:rsidRPr="00AD6F64">
        <w:rPr>
          <w:rFonts w:ascii="Arial" w:hAnsi="Arial" w:cs="Arial"/>
          <w:sz w:val="18"/>
          <w:szCs w:val="18"/>
        </w:rPr>
        <w:tab/>
        <w:t>Reserved</w:t>
      </w:r>
    </w:p>
    <w:p w14:paraId="2FBCDF8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191</w:t>
      </w:r>
      <w:r w:rsidRPr="00AD6F64">
        <w:rPr>
          <w:rFonts w:ascii="Arial" w:hAnsi="Arial" w:cs="Arial"/>
          <w:sz w:val="18"/>
          <w:szCs w:val="18"/>
        </w:rPr>
        <w:tab/>
        <w:t>Unknown</w:t>
      </w:r>
    </w:p>
    <w:p w14:paraId="7BD78BF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7225C3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C38E587" w14:textId="77777777" w:rsidR="00575325" w:rsidRPr="00B55408" w:rsidRDefault="00575325" w:rsidP="00575325">
      <w:pPr>
        <w:widowControl w:val="0"/>
        <w:autoSpaceDE w:val="0"/>
        <w:autoSpaceDN w:val="0"/>
        <w:adjustRightInd w:val="0"/>
        <w:rPr>
          <w:rFonts w:ascii="Arial" w:hAnsi="Arial" w:cs="Arial"/>
          <w:sz w:val="18"/>
          <w:szCs w:val="18"/>
        </w:rPr>
      </w:pPr>
      <w:bookmarkStart w:id="106" w:name="G2_CF4203n"/>
      <w:bookmarkEnd w:id="106"/>
    </w:p>
    <w:p w14:paraId="4DCA3852" w14:textId="77777777" w:rsidR="00575325" w:rsidRPr="00B55408" w:rsidRDefault="00575325" w:rsidP="00575325">
      <w:pPr>
        <w:widowControl w:val="0"/>
        <w:autoSpaceDE w:val="0"/>
        <w:autoSpaceDN w:val="0"/>
        <w:adjustRightInd w:val="0"/>
        <w:ind w:left="426" w:hanging="426"/>
        <w:rPr>
          <w:rFonts w:ascii="Arial" w:hAnsi="Arial" w:cs="Arial"/>
          <w:sz w:val="18"/>
          <w:szCs w:val="18"/>
        </w:rPr>
      </w:pPr>
      <w:r w:rsidRPr="00B55408">
        <w:rPr>
          <w:rFonts w:ascii="Arial" w:hAnsi="Arial" w:cs="Arial"/>
          <w:sz w:val="18"/>
          <w:szCs w:val="18"/>
        </w:rPr>
        <w:t>Note: Code figures 11–20 indicate all four layers were used and ground-based fog is beneath the lowest layer.</w:t>
      </w:r>
    </w:p>
    <w:p w14:paraId="61DF782E" w14:textId="77777777" w:rsidR="00575325" w:rsidRPr="00AD6F64" w:rsidRDefault="00575325" w:rsidP="00C75BAB">
      <w:pPr>
        <w:widowControl w:val="0"/>
        <w:autoSpaceDE w:val="0"/>
        <w:autoSpaceDN w:val="0"/>
        <w:adjustRightInd w:val="0"/>
        <w:spacing w:before="480"/>
        <w:rPr>
          <w:rFonts w:ascii="Arial" w:hAnsi="Arial" w:cs="Arial"/>
          <w:b/>
          <w:bCs/>
          <w:sz w:val="20"/>
          <w:szCs w:val="20"/>
        </w:rPr>
      </w:pPr>
      <w:bookmarkStart w:id="107" w:name="G2_CF4204"/>
      <w:bookmarkEnd w:id="107"/>
      <w:r w:rsidRPr="00AD6F64">
        <w:rPr>
          <w:rFonts w:ascii="Arial" w:hAnsi="Arial" w:cs="Arial"/>
          <w:b/>
          <w:bCs/>
          <w:sz w:val="20"/>
          <w:szCs w:val="20"/>
        </w:rPr>
        <w:t>Code table 4.204</w:t>
      </w:r>
      <w:r w:rsidRPr="00AD6F64">
        <w:rPr>
          <w:rFonts w:ascii="Arial" w:hAnsi="Arial" w:cs="Arial"/>
          <w:bCs/>
          <w:sz w:val="20"/>
          <w:szCs w:val="20"/>
        </w:rPr>
        <w:t xml:space="preserve"> – </w:t>
      </w:r>
      <w:r w:rsidRPr="00AD6F64">
        <w:rPr>
          <w:rFonts w:ascii="Arial" w:hAnsi="Arial" w:cs="Arial"/>
          <w:bCs/>
          <w:i/>
          <w:sz w:val="20"/>
          <w:szCs w:val="20"/>
        </w:rPr>
        <w:t>Thunderstorm coverage</w:t>
      </w:r>
    </w:p>
    <w:p w14:paraId="5512671C"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3E0A745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None</w:t>
      </w:r>
    </w:p>
    <w:p w14:paraId="321D046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Isolated (1–2%)</w:t>
      </w:r>
    </w:p>
    <w:p w14:paraId="1E3F512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Few (3–5%)</w:t>
      </w:r>
    </w:p>
    <w:p w14:paraId="7E199F5B" w14:textId="77777777" w:rsidR="00575325" w:rsidRPr="00AD6F64" w:rsidRDefault="00575325" w:rsidP="001A5E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Scattered (6–45%)</w:t>
      </w:r>
    </w:p>
    <w:p w14:paraId="380363D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Numerous (&gt; 45%)</w:t>
      </w:r>
    </w:p>
    <w:p w14:paraId="751AEE3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5–191</w:t>
      </w:r>
      <w:r w:rsidRPr="00AD6F64">
        <w:rPr>
          <w:rFonts w:ascii="Arial" w:hAnsi="Arial" w:cs="Arial"/>
          <w:sz w:val="18"/>
          <w:szCs w:val="18"/>
        </w:rPr>
        <w:tab/>
        <w:t>Reserved</w:t>
      </w:r>
    </w:p>
    <w:p w14:paraId="2531F1D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817F65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A5124CB" w14:textId="77777777" w:rsidR="00575325" w:rsidRPr="00AD6F64" w:rsidRDefault="00575325" w:rsidP="00C75BAB">
      <w:pPr>
        <w:widowControl w:val="0"/>
        <w:autoSpaceDE w:val="0"/>
        <w:autoSpaceDN w:val="0"/>
        <w:adjustRightInd w:val="0"/>
        <w:spacing w:before="480"/>
        <w:rPr>
          <w:rFonts w:ascii="Arial" w:hAnsi="Arial" w:cs="Arial"/>
          <w:b/>
          <w:bCs/>
          <w:sz w:val="20"/>
          <w:szCs w:val="20"/>
        </w:rPr>
      </w:pPr>
      <w:bookmarkStart w:id="108" w:name="G2_CF4205"/>
      <w:bookmarkEnd w:id="108"/>
      <w:r w:rsidRPr="00AD6F64">
        <w:rPr>
          <w:rFonts w:ascii="Arial" w:hAnsi="Arial" w:cs="Arial"/>
          <w:b/>
          <w:bCs/>
          <w:sz w:val="20"/>
          <w:szCs w:val="20"/>
        </w:rPr>
        <w:lastRenderedPageBreak/>
        <w:t>Code table 4.205</w:t>
      </w:r>
      <w:r w:rsidRPr="00AD6F64">
        <w:rPr>
          <w:rFonts w:ascii="Arial" w:hAnsi="Arial" w:cs="Arial"/>
          <w:bCs/>
          <w:sz w:val="20"/>
          <w:szCs w:val="20"/>
        </w:rPr>
        <w:t xml:space="preserve"> – </w:t>
      </w:r>
      <w:r w:rsidRPr="00AD6F64">
        <w:rPr>
          <w:rFonts w:ascii="Arial" w:hAnsi="Arial" w:cs="Arial"/>
          <w:bCs/>
          <w:i/>
          <w:sz w:val="20"/>
          <w:szCs w:val="20"/>
        </w:rPr>
        <w:t>Presence of aerosol</w:t>
      </w:r>
    </w:p>
    <w:p w14:paraId="35FD4F65"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51DBB2C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Aerosol not present</w:t>
      </w:r>
    </w:p>
    <w:p w14:paraId="7465608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Aerosol present</w:t>
      </w:r>
    </w:p>
    <w:p w14:paraId="70348FF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2B8361F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A5281A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A4572C1"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09" w:name="G2_CF4206"/>
      <w:bookmarkEnd w:id="109"/>
      <w:r w:rsidRPr="00AD6F64">
        <w:rPr>
          <w:rFonts w:ascii="Arial" w:hAnsi="Arial" w:cs="Arial"/>
          <w:b/>
          <w:bCs/>
          <w:sz w:val="20"/>
          <w:szCs w:val="20"/>
        </w:rPr>
        <w:t>Code table 4.206</w:t>
      </w:r>
      <w:r w:rsidRPr="00AD6F64">
        <w:rPr>
          <w:rFonts w:ascii="Arial" w:hAnsi="Arial" w:cs="Arial"/>
          <w:bCs/>
          <w:sz w:val="20"/>
          <w:szCs w:val="20"/>
        </w:rPr>
        <w:t xml:space="preserve"> – </w:t>
      </w:r>
      <w:r w:rsidRPr="00AD6F64">
        <w:rPr>
          <w:rFonts w:ascii="Arial" w:hAnsi="Arial" w:cs="Arial"/>
          <w:bCs/>
          <w:i/>
          <w:sz w:val="20"/>
          <w:szCs w:val="20"/>
        </w:rPr>
        <w:t>Volcanic ash</w:t>
      </w:r>
    </w:p>
    <w:p w14:paraId="55505D0F"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070EE78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Not present</w:t>
      </w:r>
    </w:p>
    <w:p w14:paraId="61D5398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Present</w:t>
      </w:r>
    </w:p>
    <w:p w14:paraId="4C0BCF5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7C1D653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EC1B6F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894170A" w14:textId="77777777" w:rsidR="00575325" w:rsidRPr="00AD6F64" w:rsidRDefault="00575325" w:rsidP="00980F4E">
      <w:pPr>
        <w:widowControl w:val="0"/>
        <w:autoSpaceDE w:val="0"/>
        <w:autoSpaceDN w:val="0"/>
        <w:adjustRightInd w:val="0"/>
        <w:spacing w:before="480"/>
        <w:rPr>
          <w:rFonts w:ascii="Arial" w:hAnsi="Arial" w:cs="Arial"/>
          <w:b/>
          <w:bCs/>
          <w:sz w:val="20"/>
          <w:szCs w:val="20"/>
        </w:rPr>
      </w:pPr>
      <w:bookmarkStart w:id="110" w:name="G2_CF4207"/>
      <w:bookmarkEnd w:id="110"/>
      <w:r w:rsidRPr="00AD6F64">
        <w:rPr>
          <w:rFonts w:ascii="Arial" w:hAnsi="Arial" w:cs="Arial"/>
          <w:b/>
          <w:bCs/>
          <w:sz w:val="20"/>
          <w:szCs w:val="20"/>
        </w:rPr>
        <w:t>Code table 4.207</w:t>
      </w:r>
      <w:r w:rsidRPr="00AD6F64">
        <w:rPr>
          <w:rFonts w:ascii="Arial" w:hAnsi="Arial" w:cs="Arial"/>
          <w:bCs/>
          <w:sz w:val="20"/>
          <w:szCs w:val="20"/>
        </w:rPr>
        <w:t xml:space="preserve"> –</w:t>
      </w:r>
      <w:r w:rsidRPr="00AD6F64">
        <w:rPr>
          <w:rFonts w:ascii="Arial" w:hAnsi="Arial" w:cs="Arial"/>
          <w:b/>
          <w:bCs/>
          <w:sz w:val="20"/>
          <w:szCs w:val="20"/>
        </w:rPr>
        <w:t xml:space="preserve"> </w:t>
      </w:r>
      <w:r w:rsidRPr="00AD6F64">
        <w:rPr>
          <w:rFonts w:ascii="Arial" w:hAnsi="Arial" w:cs="Arial"/>
          <w:bCs/>
          <w:i/>
          <w:sz w:val="20"/>
          <w:szCs w:val="20"/>
        </w:rPr>
        <w:t>Icing</w:t>
      </w:r>
    </w:p>
    <w:p w14:paraId="2444AC28"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98D45F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None</w:t>
      </w:r>
    </w:p>
    <w:p w14:paraId="3BC2AB0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Light</w:t>
      </w:r>
    </w:p>
    <w:p w14:paraId="3627837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Moderate</w:t>
      </w:r>
    </w:p>
    <w:p w14:paraId="24EAF28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Severe</w:t>
      </w:r>
    </w:p>
    <w:p w14:paraId="6466E26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Trace</w:t>
      </w:r>
    </w:p>
    <w:p w14:paraId="5A08A6E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Heavy</w:t>
      </w:r>
    </w:p>
    <w:p w14:paraId="1BB493C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6–191</w:t>
      </w:r>
      <w:r w:rsidRPr="00AD6F64">
        <w:rPr>
          <w:rFonts w:ascii="Arial" w:hAnsi="Arial" w:cs="Arial"/>
          <w:sz w:val="18"/>
          <w:szCs w:val="18"/>
        </w:rPr>
        <w:tab/>
        <w:t>Reserved</w:t>
      </w:r>
    </w:p>
    <w:p w14:paraId="7996519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6C6252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4A8CA562" w14:textId="77777777" w:rsidR="00575325" w:rsidRPr="003E399D" w:rsidRDefault="00575325" w:rsidP="00575325">
      <w:pPr>
        <w:widowControl w:val="0"/>
        <w:tabs>
          <w:tab w:val="center" w:pos="426"/>
          <w:tab w:val="left" w:pos="1276"/>
          <w:tab w:val="left" w:pos="8505"/>
        </w:tabs>
        <w:autoSpaceDE w:val="0"/>
        <w:autoSpaceDN w:val="0"/>
        <w:adjustRightInd w:val="0"/>
        <w:spacing w:before="480"/>
        <w:rPr>
          <w:rFonts w:ascii="Arial" w:hAnsi="Arial" w:cs="Arial"/>
          <w:b/>
          <w:bCs/>
          <w:sz w:val="20"/>
          <w:szCs w:val="20"/>
          <w:lang w:val="fr-CH"/>
        </w:rPr>
      </w:pPr>
      <w:bookmarkStart w:id="111" w:name="G2_CF4208"/>
      <w:bookmarkEnd w:id="111"/>
      <w:r w:rsidRPr="003E399D">
        <w:rPr>
          <w:rFonts w:ascii="Arial" w:hAnsi="Arial" w:cs="Arial"/>
          <w:b/>
          <w:bCs/>
          <w:sz w:val="20"/>
          <w:szCs w:val="20"/>
          <w:lang w:val="fr-CH"/>
        </w:rPr>
        <w:t>Code table 4.208</w:t>
      </w:r>
      <w:r w:rsidRPr="003E399D">
        <w:rPr>
          <w:rFonts w:ascii="Arial" w:hAnsi="Arial" w:cs="Arial"/>
          <w:bCs/>
          <w:sz w:val="20"/>
          <w:szCs w:val="20"/>
          <w:lang w:val="fr-CH"/>
        </w:rPr>
        <w:t xml:space="preserve"> –</w:t>
      </w:r>
      <w:r w:rsidRPr="003E399D">
        <w:rPr>
          <w:rFonts w:ascii="Arial" w:hAnsi="Arial" w:cs="Arial"/>
          <w:b/>
          <w:bCs/>
          <w:sz w:val="20"/>
          <w:szCs w:val="20"/>
          <w:lang w:val="fr-CH"/>
        </w:rPr>
        <w:t xml:space="preserve"> </w:t>
      </w:r>
      <w:r w:rsidRPr="003E399D">
        <w:rPr>
          <w:rFonts w:ascii="Arial" w:hAnsi="Arial" w:cs="Arial"/>
          <w:bCs/>
          <w:i/>
          <w:sz w:val="20"/>
          <w:szCs w:val="20"/>
          <w:lang w:val="fr-CH"/>
        </w:rPr>
        <w:t>Turbulence</w:t>
      </w:r>
    </w:p>
    <w:p w14:paraId="10B17460" w14:textId="77777777" w:rsidR="00575325" w:rsidRPr="003E399D"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lang w:val="fr-CH"/>
        </w:rPr>
      </w:pPr>
      <w:r w:rsidRPr="003E399D">
        <w:rPr>
          <w:rFonts w:ascii="Arial" w:hAnsi="Arial" w:cs="Arial"/>
          <w:sz w:val="16"/>
          <w:szCs w:val="16"/>
          <w:lang w:val="fr-CH"/>
        </w:rPr>
        <w:t>Code figure</w:t>
      </w:r>
      <w:r w:rsidRPr="003E399D">
        <w:rPr>
          <w:rFonts w:ascii="Arial" w:hAnsi="Arial" w:cs="Arial"/>
          <w:lang w:val="fr-CH"/>
        </w:rPr>
        <w:tab/>
      </w:r>
      <w:r w:rsidRPr="003E399D">
        <w:rPr>
          <w:rFonts w:ascii="Arial" w:hAnsi="Arial" w:cs="Arial"/>
          <w:sz w:val="16"/>
          <w:szCs w:val="16"/>
          <w:lang w:val="fr-CH"/>
        </w:rPr>
        <w:t>Meaning</w:t>
      </w:r>
    </w:p>
    <w:p w14:paraId="02CA3D3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3E399D">
        <w:rPr>
          <w:rFonts w:ascii="Arial" w:hAnsi="Arial" w:cs="Arial"/>
          <w:sz w:val="18"/>
          <w:szCs w:val="18"/>
          <w:lang w:val="fr-CH"/>
        </w:rPr>
        <w:tab/>
      </w:r>
      <w:r w:rsidRPr="00AD6F64">
        <w:rPr>
          <w:rFonts w:ascii="Arial" w:hAnsi="Arial" w:cs="Arial"/>
          <w:sz w:val="18"/>
          <w:szCs w:val="18"/>
        </w:rPr>
        <w:t>0</w:t>
      </w:r>
      <w:r w:rsidRPr="00AD6F64">
        <w:rPr>
          <w:rFonts w:ascii="Arial" w:hAnsi="Arial" w:cs="Arial"/>
          <w:sz w:val="18"/>
          <w:szCs w:val="18"/>
        </w:rPr>
        <w:tab/>
        <w:t>None (smooth)</w:t>
      </w:r>
    </w:p>
    <w:p w14:paraId="239A9B7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Light</w:t>
      </w:r>
    </w:p>
    <w:p w14:paraId="7D4A876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Moderate</w:t>
      </w:r>
    </w:p>
    <w:p w14:paraId="2F38AE1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Severe</w:t>
      </w:r>
    </w:p>
    <w:p w14:paraId="2C7A989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Extreme</w:t>
      </w:r>
    </w:p>
    <w:p w14:paraId="763BDD1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5–191</w:t>
      </w:r>
      <w:r w:rsidRPr="00AD6F64">
        <w:rPr>
          <w:rFonts w:ascii="Arial" w:hAnsi="Arial" w:cs="Arial"/>
          <w:sz w:val="18"/>
          <w:szCs w:val="18"/>
        </w:rPr>
        <w:tab/>
        <w:t>Reserved</w:t>
      </w:r>
    </w:p>
    <w:p w14:paraId="719CF90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E0AFE6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9F0828E" w14:textId="77777777" w:rsidR="003C7185" w:rsidRDefault="003C7185">
      <w:pPr>
        <w:rPr>
          <w:rFonts w:ascii="Arial" w:hAnsi="Arial" w:cs="Arial"/>
          <w:b/>
          <w:bCs/>
          <w:sz w:val="20"/>
          <w:szCs w:val="20"/>
        </w:rPr>
      </w:pPr>
      <w:bookmarkStart w:id="112" w:name="G2_CF4209"/>
      <w:bookmarkEnd w:id="112"/>
      <w:r>
        <w:rPr>
          <w:rFonts w:ascii="Arial" w:hAnsi="Arial" w:cs="Arial"/>
          <w:b/>
          <w:bCs/>
          <w:sz w:val="20"/>
          <w:szCs w:val="20"/>
        </w:rPr>
        <w:br w:type="page"/>
      </w:r>
    </w:p>
    <w:p w14:paraId="76CF76EF" w14:textId="33060B69" w:rsidR="00575325" w:rsidRPr="00AD6F64" w:rsidRDefault="00575325" w:rsidP="00C75BAB">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lastRenderedPageBreak/>
        <w:t>Code table 4.209</w:t>
      </w:r>
      <w:r w:rsidRPr="00AD6F64">
        <w:rPr>
          <w:rFonts w:ascii="Arial" w:hAnsi="Arial" w:cs="Arial"/>
          <w:bCs/>
          <w:sz w:val="20"/>
          <w:szCs w:val="20"/>
        </w:rPr>
        <w:t xml:space="preserve"> – </w:t>
      </w:r>
      <w:r w:rsidRPr="00AD6F64">
        <w:rPr>
          <w:rFonts w:ascii="Arial" w:hAnsi="Arial" w:cs="Arial"/>
          <w:bCs/>
          <w:i/>
          <w:sz w:val="20"/>
          <w:szCs w:val="20"/>
        </w:rPr>
        <w:t>Planetary boundary-layer regime</w:t>
      </w:r>
    </w:p>
    <w:p w14:paraId="101298C7"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347BB7A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09404AD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Stable</w:t>
      </w:r>
    </w:p>
    <w:p w14:paraId="0284128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Mechanically driven turbulence</w:t>
      </w:r>
    </w:p>
    <w:p w14:paraId="1FC727D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Forced convection</w:t>
      </w:r>
    </w:p>
    <w:p w14:paraId="364F834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Free convection</w:t>
      </w:r>
    </w:p>
    <w:p w14:paraId="236BF90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5–191</w:t>
      </w:r>
      <w:r w:rsidRPr="00AD6F64">
        <w:rPr>
          <w:rFonts w:ascii="Arial" w:hAnsi="Arial" w:cs="Arial"/>
          <w:sz w:val="18"/>
          <w:szCs w:val="18"/>
        </w:rPr>
        <w:tab/>
        <w:t>Reserved</w:t>
      </w:r>
    </w:p>
    <w:p w14:paraId="003E8C1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7A92224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33AE826" w14:textId="77777777" w:rsidR="00575325" w:rsidRPr="00AD6F64" w:rsidRDefault="00575325" w:rsidP="005C09FD">
      <w:pPr>
        <w:widowControl w:val="0"/>
        <w:autoSpaceDE w:val="0"/>
        <w:autoSpaceDN w:val="0"/>
        <w:adjustRightInd w:val="0"/>
        <w:spacing w:before="360"/>
        <w:rPr>
          <w:rFonts w:ascii="Arial" w:hAnsi="Arial" w:cs="Arial"/>
          <w:b/>
          <w:bCs/>
          <w:sz w:val="20"/>
          <w:szCs w:val="20"/>
        </w:rPr>
      </w:pPr>
      <w:bookmarkStart w:id="113" w:name="G2_CF4210"/>
      <w:bookmarkEnd w:id="113"/>
      <w:r w:rsidRPr="00AD6F64">
        <w:rPr>
          <w:rFonts w:ascii="Arial" w:hAnsi="Arial" w:cs="Arial"/>
          <w:b/>
          <w:bCs/>
          <w:sz w:val="20"/>
          <w:szCs w:val="20"/>
        </w:rPr>
        <w:t>Code table 4.210</w:t>
      </w:r>
      <w:r w:rsidRPr="00AD6F64">
        <w:rPr>
          <w:rFonts w:ascii="Arial" w:hAnsi="Arial" w:cs="Arial"/>
          <w:bCs/>
          <w:sz w:val="20"/>
          <w:szCs w:val="20"/>
        </w:rPr>
        <w:t xml:space="preserve"> – </w:t>
      </w:r>
      <w:r w:rsidRPr="00AD6F64">
        <w:rPr>
          <w:rFonts w:ascii="Arial" w:hAnsi="Arial" w:cs="Arial"/>
          <w:bCs/>
          <w:i/>
          <w:sz w:val="20"/>
          <w:szCs w:val="20"/>
        </w:rPr>
        <w:t>Contrail intensity</w:t>
      </w:r>
    </w:p>
    <w:p w14:paraId="15E8CB8E"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1ED5C09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Contrail not present</w:t>
      </w:r>
    </w:p>
    <w:p w14:paraId="0949DE3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Contrail present</w:t>
      </w:r>
    </w:p>
    <w:p w14:paraId="71DF6FE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23D59F8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5556D6F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F80928B" w14:textId="77777777" w:rsidR="00575325" w:rsidRPr="00AD6F64" w:rsidRDefault="00575325" w:rsidP="005C09FD">
      <w:pPr>
        <w:widowControl w:val="0"/>
        <w:autoSpaceDE w:val="0"/>
        <w:autoSpaceDN w:val="0"/>
        <w:adjustRightInd w:val="0"/>
        <w:spacing w:before="360"/>
        <w:rPr>
          <w:rFonts w:ascii="Arial" w:hAnsi="Arial" w:cs="Arial"/>
          <w:b/>
          <w:bCs/>
          <w:sz w:val="20"/>
          <w:szCs w:val="20"/>
        </w:rPr>
      </w:pPr>
      <w:bookmarkStart w:id="114" w:name="G2_CF4211"/>
      <w:bookmarkEnd w:id="114"/>
      <w:r w:rsidRPr="00AD6F64">
        <w:rPr>
          <w:rFonts w:ascii="Arial" w:hAnsi="Arial" w:cs="Arial"/>
          <w:b/>
          <w:bCs/>
          <w:sz w:val="20"/>
          <w:szCs w:val="20"/>
        </w:rPr>
        <w:t>Code table 4.211</w:t>
      </w:r>
      <w:r w:rsidRPr="00AD6F64">
        <w:rPr>
          <w:rFonts w:ascii="Arial" w:hAnsi="Arial" w:cs="Arial"/>
          <w:bCs/>
          <w:sz w:val="20"/>
          <w:szCs w:val="20"/>
        </w:rPr>
        <w:t xml:space="preserve"> – </w:t>
      </w:r>
      <w:r w:rsidRPr="00AD6F64">
        <w:rPr>
          <w:rFonts w:ascii="Arial" w:hAnsi="Arial" w:cs="Arial"/>
          <w:bCs/>
          <w:i/>
          <w:sz w:val="20"/>
          <w:szCs w:val="20"/>
        </w:rPr>
        <w:t>Contrail engine type</w:t>
      </w:r>
    </w:p>
    <w:p w14:paraId="0282EB2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383754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Low bypass</w:t>
      </w:r>
    </w:p>
    <w:p w14:paraId="1538182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High bypass</w:t>
      </w:r>
    </w:p>
    <w:p w14:paraId="2402EF9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Non-bypass</w:t>
      </w:r>
    </w:p>
    <w:p w14:paraId="1FADB3B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65D4611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F9DF25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0965FF65" w14:textId="77777777" w:rsidR="00575325" w:rsidRPr="00AD6F64" w:rsidRDefault="00575325" w:rsidP="005C09FD">
      <w:pPr>
        <w:widowControl w:val="0"/>
        <w:tabs>
          <w:tab w:val="left" w:pos="90"/>
        </w:tabs>
        <w:autoSpaceDE w:val="0"/>
        <w:autoSpaceDN w:val="0"/>
        <w:adjustRightInd w:val="0"/>
        <w:spacing w:before="360"/>
        <w:rPr>
          <w:rFonts w:ascii="Arial" w:hAnsi="Arial" w:cs="Arial"/>
          <w:b/>
          <w:bCs/>
          <w:sz w:val="20"/>
          <w:szCs w:val="20"/>
        </w:rPr>
      </w:pPr>
      <w:bookmarkStart w:id="115" w:name="G2_CF4212"/>
      <w:bookmarkEnd w:id="115"/>
      <w:r w:rsidRPr="00AD6F64">
        <w:rPr>
          <w:rFonts w:ascii="Arial" w:hAnsi="Arial" w:cs="Arial"/>
          <w:b/>
          <w:bCs/>
          <w:sz w:val="20"/>
          <w:szCs w:val="20"/>
        </w:rPr>
        <w:t>Code table 4.212</w:t>
      </w:r>
      <w:r w:rsidRPr="00AD6F64">
        <w:rPr>
          <w:rFonts w:ascii="Arial" w:hAnsi="Arial" w:cs="Arial"/>
          <w:bCs/>
          <w:sz w:val="20"/>
          <w:szCs w:val="20"/>
        </w:rPr>
        <w:t xml:space="preserve"> – </w:t>
      </w:r>
      <w:r w:rsidRPr="00AD6F64">
        <w:rPr>
          <w:rFonts w:ascii="Arial" w:hAnsi="Arial" w:cs="Arial"/>
          <w:bCs/>
          <w:i/>
          <w:sz w:val="20"/>
          <w:szCs w:val="20"/>
        </w:rPr>
        <w:t>Land use</w:t>
      </w:r>
    </w:p>
    <w:p w14:paraId="290383BC"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06E1861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14E0C13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Urban land</w:t>
      </w:r>
    </w:p>
    <w:p w14:paraId="0D615E0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Agriculture</w:t>
      </w:r>
    </w:p>
    <w:p w14:paraId="6B6126D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Range land</w:t>
      </w:r>
    </w:p>
    <w:p w14:paraId="091B8FA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Deciduous forest</w:t>
      </w:r>
    </w:p>
    <w:p w14:paraId="0161A34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Coniferous forest</w:t>
      </w:r>
    </w:p>
    <w:p w14:paraId="19C280F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Forest/wetland</w:t>
      </w:r>
    </w:p>
    <w:p w14:paraId="55DA3BD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Water</w:t>
      </w:r>
    </w:p>
    <w:p w14:paraId="3037016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Wetlands</w:t>
      </w:r>
    </w:p>
    <w:p w14:paraId="493DE7E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Desert</w:t>
      </w:r>
    </w:p>
    <w:p w14:paraId="66F6125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Tundra</w:t>
      </w:r>
    </w:p>
    <w:p w14:paraId="092B28E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Ice</w:t>
      </w:r>
    </w:p>
    <w:p w14:paraId="57CD7C8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Tropical forest</w:t>
      </w:r>
    </w:p>
    <w:p w14:paraId="012E8FD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Savannah</w:t>
      </w:r>
    </w:p>
    <w:p w14:paraId="72504A2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14–191</w:t>
      </w:r>
      <w:r w:rsidRPr="00AD6F64">
        <w:rPr>
          <w:rFonts w:ascii="Arial" w:hAnsi="Arial" w:cs="Arial"/>
          <w:sz w:val="18"/>
          <w:szCs w:val="18"/>
        </w:rPr>
        <w:tab/>
        <w:t>Reserved</w:t>
      </w:r>
    </w:p>
    <w:p w14:paraId="0D396C0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EF0F2E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2CA4270B"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16" w:name="G2_CF4213"/>
      <w:bookmarkEnd w:id="116"/>
      <w:r w:rsidRPr="00AD6F64">
        <w:rPr>
          <w:rFonts w:ascii="Arial" w:hAnsi="Arial" w:cs="Arial"/>
          <w:b/>
          <w:bCs/>
          <w:sz w:val="20"/>
          <w:szCs w:val="20"/>
        </w:rPr>
        <w:lastRenderedPageBreak/>
        <w:t>Code table 4.213</w:t>
      </w:r>
      <w:r w:rsidRPr="00AD6F64">
        <w:rPr>
          <w:rFonts w:ascii="Arial" w:hAnsi="Arial" w:cs="Arial"/>
          <w:bCs/>
          <w:sz w:val="20"/>
          <w:szCs w:val="20"/>
        </w:rPr>
        <w:t xml:space="preserve"> – </w:t>
      </w:r>
      <w:r w:rsidRPr="00AD6F64">
        <w:rPr>
          <w:rFonts w:ascii="Arial" w:hAnsi="Arial" w:cs="Arial"/>
          <w:bCs/>
          <w:i/>
          <w:sz w:val="20"/>
          <w:szCs w:val="20"/>
        </w:rPr>
        <w:t>Soil type</w:t>
      </w:r>
    </w:p>
    <w:p w14:paraId="307AACA2" w14:textId="77777777" w:rsidR="00575325" w:rsidRPr="00AD6F64" w:rsidRDefault="00575325" w:rsidP="00575325">
      <w:pPr>
        <w:widowControl w:val="0"/>
        <w:tabs>
          <w:tab w:val="center" w:pos="426"/>
          <w:tab w:val="left" w:pos="1843"/>
          <w:tab w:val="left" w:pos="8647"/>
        </w:tabs>
        <w:autoSpaceDE w:val="0"/>
        <w:autoSpaceDN w:val="0"/>
        <w:adjustRightInd w:val="0"/>
        <w:spacing w:before="120"/>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6D3DA24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70889A4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Sand</w:t>
      </w:r>
    </w:p>
    <w:p w14:paraId="439346B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Loamy sand</w:t>
      </w:r>
    </w:p>
    <w:p w14:paraId="040CF23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Sandy loam</w:t>
      </w:r>
    </w:p>
    <w:p w14:paraId="7FB4D4A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Silt loam</w:t>
      </w:r>
    </w:p>
    <w:p w14:paraId="574E54F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Organic (redefined)</w:t>
      </w:r>
    </w:p>
    <w:p w14:paraId="731D98C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Sandy clay loam</w:t>
      </w:r>
    </w:p>
    <w:p w14:paraId="517A4A4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Silt clay loam</w:t>
      </w:r>
    </w:p>
    <w:p w14:paraId="5B81678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Clay loam</w:t>
      </w:r>
    </w:p>
    <w:p w14:paraId="0E6D940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Sandy clay</w:t>
      </w:r>
    </w:p>
    <w:p w14:paraId="1CD50FF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Silty clay</w:t>
      </w:r>
    </w:p>
    <w:p w14:paraId="34D313E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Clay</w:t>
      </w:r>
    </w:p>
    <w:p w14:paraId="20AF919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12–191</w:t>
      </w:r>
      <w:r w:rsidRPr="00AD6F64">
        <w:rPr>
          <w:rFonts w:ascii="Arial" w:hAnsi="Arial" w:cs="Arial"/>
          <w:sz w:val="18"/>
          <w:szCs w:val="18"/>
        </w:rPr>
        <w:tab/>
        <w:t>Reserved</w:t>
      </w:r>
    </w:p>
    <w:p w14:paraId="0A6FF27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3B59F1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9A40EDD" w14:textId="77777777" w:rsidR="00575325" w:rsidRPr="00AD6F64" w:rsidRDefault="00575325" w:rsidP="00712662">
      <w:pPr>
        <w:widowControl w:val="0"/>
        <w:autoSpaceDE w:val="0"/>
        <w:autoSpaceDN w:val="0"/>
        <w:adjustRightInd w:val="0"/>
        <w:spacing w:before="480"/>
        <w:rPr>
          <w:rFonts w:ascii="Arial" w:hAnsi="Arial" w:cs="Arial"/>
          <w:b/>
          <w:bCs/>
          <w:sz w:val="20"/>
          <w:szCs w:val="20"/>
        </w:rPr>
      </w:pPr>
      <w:bookmarkStart w:id="117" w:name="G2_CF4215"/>
      <w:bookmarkEnd w:id="117"/>
      <w:r w:rsidRPr="00AD6F64">
        <w:rPr>
          <w:rFonts w:ascii="Arial" w:hAnsi="Arial" w:cs="Arial"/>
          <w:b/>
          <w:bCs/>
          <w:sz w:val="20"/>
          <w:szCs w:val="20"/>
        </w:rPr>
        <w:t>Code table 4.215</w:t>
      </w:r>
      <w:r w:rsidRPr="00AD6F64">
        <w:rPr>
          <w:rFonts w:ascii="Arial" w:hAnsi="Arial" w:cs="Arial"/>
          <w:bCs/>
          <w:sz w:val="20"/>
          <w:szCs w:val="20"/>
        </w:rPr>
        <w:t xml:space="preserve"> – </w:t>
      </w:r>
      <w:r w:rsidRPr="00AD6F64">
        <w:rPr>
          <w:rFonts w:ascii="Arial" w:hAnsi="Arial" w:cs="Arial"/>
          <w:bCs/>
          <w:i/>
          <w:sz w:val="20"/>
          <w:szCs w:val="20"/>
        </w:rPr>
        <w:t>Remotely sensed snow coverage</w:t>
      </w:r>
    </w:p>
    <w:p w14:paraId="55DB1D42" w14:textId="77777777" w:rsidR="00575325" w:rsidRPr="00AD6F64" w:rsidRDefault="00575325" w:rsidP="00575325">
      <w:pPr>
        <w:widowControl w:val="0"/>
        <w:tabs>
          <w:tab w:val="center" w:pos="426"/>
          <w:tab w:val="left" w:pos="1843"/>
          <w:tab w:val="left" w:pos="8647"/>
        </w:tabs>
        <w:autoSpaceDE w:val="0"/>
        <w:autoSpaceDN w:val="0"/>
        <w:adjustRightInd w:val="0"/>
        <w:spacing w:before="120"/>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51FE592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0–49</w:t>
      </w:r>
      <w:r w:rsidRPr="00AD6F64">
        <w:rPr>
          <w:rFonts w:ascii="Arial" w:hAnsi="Arial" w:cs="Arial"/>
          <w:sz w:val="18"/>
          <w:szCs w:val="18"/>
        </w:rPr>
        <w:tab/>
        <w:t>Reserved</w:t>
      </w:r>
    </w:p>
    <w:p w14:paraId="25AFD1E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50</w:t>
      </w:r>
      <w:r w:rsidRPr="00AD6F64">
        <w:rPr>
          <w:rFonts w:ascii="Arial" w:hAnsi="Arial" w:cs="Arial"/>
          <w:sz w:val="18"/>
          <w:szCs w:val="18"/>
        </w:rPr>
        <w:tab/>
        <w:t>No-snow/no-cloud</w:t>
      </w:r>
    </w:p>
    <w:p w14:paraId="6514CB2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51–99</w:t>
      </w:r>
      <w:r w:rsidRPr="00AD6F64">
        <w:rPr>
          <w:rFonts w:ascii="Arial" w:hAnsi="Arial" w:cs="Arial"/>
          <w:sz w:val="18"/>
          <w:szCs w:val="18"/>
        </w:rPr>
        <w:tab/>
        <w:t>Reserved</w:t>
      </w:r>
    </w:p>
    <w:p w14:paraId="69C3A75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w:t>
      </w:r>
      <w:r w:rsidRPr="00AD6F64">
        <w:rPr>
          <w:rFonts w:ascii="Arial" w:hAnsi="Arial" w:cs="Arial"/>
          <w:sz w:val="18"/>
          <w:szCs w:val="18"/>
        </w:rPr>
        <w:tab/>
        <w:t>Clouds</w:t>
      </w:r>
    </w:p>
    <w:p w14:paraId="11F853B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101–249</w:t>
      </w:r>
      <w:r w:rsidRPr="00AD6F64">
        <w:rPr>
          <w:rFonts w:ascii="Arial" w:hAnsi="Arial" w:cs="Arial"/>
          <w:sz w:val="18"/>
          <w:szCs w:val="18"/>
        </w:rPr>
        <w:tab/>
        <w:t>Reserved</w:t>
      </w:r>
    </w:p>
    <w:p w14:paraId="7EB1089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250</w:t>
      </w:r>
      <w:r w:rsidRPr="00AD6F64">
        <w:rPr>
          <w:rFonts w:ascii="Arial" w:hAnsi="Arial" w:cs="Arial"/>
          <w:sz w:val="18"/>
          <w:szCs w:val="18"/>
        </w:rPr>
        <w:tab/>
        <w:t>Snow</w:t>
      </w:r>
    </w:p>
    <w:p w14:paraId="3368B13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251–254</w:t>
      </w:r>
      <w:r w:rsidRPr="00AD6F64">
        <w:rPr>
          <w:rFonts w:ascii="Arial" w:hAnsi="Arial" w:cs="Arial"/>
          <w:sz w:val="18"/>
          <w:szCs w:val="18"/>
        </w:rPr>
        <w:tab/>
        <w:t>Reserved for local use</w:t>
      </w:r>
    </w:p>
    <w:p w14:paraId="5262E81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76D954A"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18" w:name="G2_CF4216"/>
      <w:bookmarkEnd w:id="118"/>
      <w:r w:rsidRPr="00AD6F64">
        <w:rPr>
          <w:rFonts w:ascii="Arial" w:hAnsi="Arial" w:cs="Arial"/>
          <w:b/>
          <w:bCs/>
          <w:sz w:val="20"/>
          <w:szCs w:val="20"/>
        </w:rPr>
        <w:t>Code table 4.216</w:t>
      </w:r>
      <w:r w:rsidRPr="00AD6F64">
        <w:rPr>
          <w:rFonts w:ascii="Arial" w:hAnsi="Arial" w:cs="Arial"/>
          <w:bCs/>
          <w:sz w:val="20"/>
          <w:szCs w:val="20"/>
        </w:rPr>
        <w:t xml:space="preserve"> – </w:t>
      </w:r>
      <w:r w:rsidRPr="00AD6F64">
        <w:rPr>
          <w:rFonts w:ascii="Arial" w:hAnsi="Arial" w:cs="Arial"/>
          <w:bCs/>
          <w:i/>
          <w:sz w:val="20"/>
          <w:szCs w:val="20"/>
        </w:rPr>
        <w:t>Elevation of snow-covered terrain</w:t>
      </w:r>
    </w:p>
    <w:p w14:paraId="02050BCE"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16A2A219" w14:textId="77777777" w:rsidR="00575325" w:rsidRPr="00AD6F64" w:rsidRDefault="00575325" w:rsidP="00575325">
      <w:pPr>
        <w:widowControl w:val="0"/>
        <w:tabs>
          <w:tab w:val="center" w:pos="426"/>
          <w:tab w:val="left" w:pos="1276"/>
          <w:tab w:val="left" w:pos="8505"/>
        </w:tabs>
        <w:autoSpaceDE w:val="0"/>
        <w:autoSpaceDN w:val="0"/>
        <w:adjustRightInd w:val="0"/>
        <w:spacing w:before="99"/>
        <w:rPr>
          <w:rFonts w:ascii="Arial" w:hAnsi="Arial" w:cs="Arial"/>
          <w:sz w:val="18"/>
          <w:szCs w:val="18"/>
        </w:rPr>
      </w:pPr>
      <w:r w:rsidRPr="00AD6F64">
        <w:rPr>
          <w:rFonts w:ascii="Arial" w:hAnsi="Arial" w:cs="Arial"/>
          <w:sz w:val="18"/>
          <w:szCs w:val="18"/>
        </w:rPr>
        <w:tab/>
        <w:t>0–90</w:t>
      </w:r>
      <w:r w:rsidRPr="00AD6F64">
        <w:rPr>
          <w:rFonts w:ascii="Arial" w:hAnsi="Arial" w:cs="Arial"/>
          <w:sz w:val="18"/>
          <w:szCs w:val="18"/>
        </w:rPr>
        <w:tab/>
        <w:t>Elevation in increments of 100 m</w:t>
      </w:r>
    </w:p>
    <w:p w14:paraId="78315EC4" w14:textId="77777777" w:rsidR="00575325" w:rsidRPr="00AD6F64" w:rsidRDefault="00575325" w:rsidP="00575325">
      <w:pPr>
        <w:widowControl w:val="0"/>
        <w:tabs>
          <w:tab w:val="center" w:pos="426"/>
          <w:tab w:val="left" w:pos="1276"/>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91–253</w:t>
      </w:r>
      <w:r w:rsidRPr="00AD6F64">
        <w:rPr>
          <w:rFonts w:ascii="Arial" w:hAnsi="Arial" w:cs="Arial"/>
          <w:sz w:val="18"/>
          <w:szCs w:val="18"/>
        </w:rPr>
        <w:tab/>
        <w:t>Reserved</w:t>
      </w:r>
    </w:p>
    <w:p w14:paraId="190D7333" w14:textId="77777777" w:rsidR="00575325" w:rsidRPr="00AD6F64" w:rsidRDefault="00575325" w:rsidP="00575325">
      <w:pPr>
        <w:widowControl w:val="0"/>
        <w:tabs>
          <w:tab w:val="center" w:pos="426"/>
          <w:tab w:val="left" w:pos="1276"/>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254</w:t>
      </w:r>
      <w:r w:rsidRPr="00AD6F64">
        <w:rPr>
          <w:rFonts w:ascii="Arial" w:hAnsi="Arial" w:cs="Arial"/>
          <w:sz w:val="18"/>
          <w:szCs w:val="18"/>
        </w:rPr>
        <w:tab/>
        <w:t>Clouds</w:t>
      </w:r>
    </w:p>
    <w:p w14:paraId="340937E1" w14:textId="77777777" w:rsidR="00575325" w:rsidRPr="00AD6F64" w:rsidRDefault="00575325" w:rsidP="00575325">
      <w:pPr>
        <w:widowControl w:val="0"/>
        <w:tabs>
          <w:tab w:val="center" w:pos="426"/>
          <w:tab w:val="left" w:pos="1276"/>
          <w:tab w:val="left" w:pos="8505"/>
        </w:tabs>
        <w:autoSpaceDE w:val="0"/>
        <w:autoSpaceDN w:val="0"/>
        <w:adjustRightInd w:val="0"/>
        <w:spacing w:before="100"/>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0B19019"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19" w:name="G2_CF4217"/>
      <w:bookmarkEnd w:id="119"/>
      <w:r w:rsidRPr="00AD6F64">
        <w:rPr>
          <w:rFonts w:ascii="Arial" w:hAnsi="Arial" w:cs="Arial"/>
          <w:b/>
          <w:bCs/>
          <w:sz w:val="20"/>
          <w:szCs w:val="20"/>
        </w:rPr>
        <w:t>Code table 4.217</w:t>
      </w:r>
      <w:r w:rsidRPr="00AD6F64">
        <w:rPr>
          <w:rFonts w:ascii="Arial" w:hAnsi="Arial" w:cs="Arial"/>
          <w:bCs/>
          <w:sz w:val="20"/>
          <w:szCs w:val="20"/>
        </w:rPr>
        <w:t xml:space="preserve"> – </w:t>
      </w:r>
      <w:r w:rsidRPr="00AD6F64">
        <w:rPr>
          <w:rFonts w:ascii="Arial" w:hAnsi="Arial" w:cs="Arial"/>
          <w:bCs/>
          <w:i/>
          <w:sz w:val="20"/>
          <w:szCs w:val="20"/>
        </w:rPr>
        <w:t>Cloud mask type</w:t>
      </w:r>
    </w:p>
    <w:p w14:paraId="16F1F55D"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5B5EA1F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Clear over water</w:t>
      </w:r>
    </w:p>
    <w:p w14:paraId="5877540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Clear over land</w:t>
      </w:r>
    </w:p>
    <w:p w14:paraId="74DF29D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Cloud</w:t>
      </w:r>
    </w:p>
    <w:p w14:paraId="305612A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No data</w:t>
      </w:r>
    </w:p>
    <w:p w14:paraId="71154A0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4–191</w:t>
      </w:r>
      <w:r w:rsidRPr="00AD6F64">
        <w:rPr>
          <w:rFonts w:ascii="Arial" w:hAnsi="Arial" w:cs="Arial"/>
          <w:sz w:val="18"/>
          <w:szCs w:val="18"/>
        </w:rPr>
        <w:tab/>
        <w:t>Reserved</w:t>
      </w:r>
    </w:p>
    <w:p w14:paraId="58C600C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F19A7E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64AB37D" w14:textId="77777777" w:rsidR="00575325" w:rsidRPr="00AD6F64" w:rsidRDefault="00575325" w:rsidP="00C75BAB">
      <w:pPr>
        <w:widowControl w:val="0"/>
        <w:autoSpaceDE w:val="0"/>
        <w:autoSpaceDN w:val="0"/>
        <w:adjustRightInd w:val="0"/>
        <w:spacing w:before="480"/>
        <w:rPr>
          <w:rFonts w:ascii="Arial" w:hAnsi="Arial" w:cs="Arial"/>
          <w:b/>
          <w:bCs/>
          <w:sz w:val="20"/>
          <w:szCs w:val="20"/>
        </w:rPr>
      </w:pPr>
      <w:bookmarkStart w:id="120" w:name="G2_CF4218"/>
      <w:bookmarkEnd w:id="120"/>
      <w:r w:rsidRPr="00AD6F64">
        <w:rPr>
          <w:rFonts w:ascii="Arial" w:hAnsi="Arial" w:cs="Arial"/>
          <w:b/>
          <w:bCs/>
          <w:sz w:val="20"/>
          <w:szCs w:val="20"/>
        </w:rPr>
        <w:lastRenderedPageBreak/>
        <w:t>Code table 4.218</w:t>
      </w:r>
      <w:r w:rsidRPr="00AD6F64">
        <w:rPr>
          <w:rFonts w:ascii="Arial" w:hAnsi="Arial" w:cs="Arial"/>
          <w:bCs/>
          <w:sz w:val="20"/>
          <w:szCs w:val="20"/>
        </w:rPr>
        <w:t xml:space="preserve"> – </w:t>
      </w:r>
      <w:r w:rsidRPr="00AD6F64">
        <w:rPr>
          <w:rFonts w:ascii="Arial" w:hAnsi="Arial" w:cs="Arial"/>
          <w:bCs/>
          <w:i/>
          <w:sz w:val="20"/>
          <w:szCs w:val="20"/>
        </w:rPr>
        <w:t>Pixel scene type</w:t>
      </w:r>
    </w:p>
    <w:p w14:paraId="0AD49E33"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19C5D19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 scene identified</w:t>
      </w:r>
    </w:p>
    <w:p w14:paraId="55053C4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Green needle-leafed forest</w:t>
      </w:r>
    </w:p>
    <w:p w14:paraId="44E66E1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Green broad-leafed forest</w:t>
      </w:r>
    </w:p>
    <w:p w14:paraId="571B7E8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Deciduous needle-leafed forest</w:t>
      </w:r>
    </w:p>
    <w:p w14:paraId="54D267D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Deciduous broad-leafed forest</w:t>
      </w:r>
    </w:p>
    <w:p w14:paraId="26E5CE8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Deciduous mixed forest</w:t>
      </w:r>
    </w:p>
    <w:p w14:paraId="59304EA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Closed shrub-land</w:t>
      </w:r>
    </w:p>
    <w:p w14:paraId="2D465F6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Open shrub-land</w:t>
      </w:r>
    </w:p>
    <w:p w14:paraId="7FC7644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Woody savannah</w:t>
      </w:r>
    </w:p>
    <w:p w14:paraId="1F5F2B4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Savannah</w:t>
      </w:r>
    </w:p>
    <w:p w14:paraId="210AEAE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Grassland</w:t>
      </w:r>
    </w:p>
    <w:p w14:paraId="3AE3542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Permanent wetland</w:t>
      </w:r>
    </w:p>
    <w:p w14:paraId="3E21002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Cropland</w:t>
      </w:r>
    </w:p>
    <w:p w14:paraId="13101F7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Urban</w:t>
      </w:r>
    </w:p>
    <w:p w14:paraId="6C946B7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Vegetation/crops</w:t>
      </w:r>
    </w:p>
    <w:p w14:paraId="14EB1CB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Permanent snow/ice</w:t>
      </w:r>
    </w:p>
    <w:p w14:paraId="1AB8FDE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Barren desert</w:t>
      </w:r>
    </w:p>
    <w:p w14:paraId="45F08E6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Water bodies</w:t>
      </w:r>
    </w:p>
    <w:p w14:paraId="38950F2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Tundra</w:t>
      </w:r>
    </w:p>
    <w:p w14:paraId="4973AC1A" w14:textId="77777777" w:rsidR="00A32248" w:rsidRPr="00AD6F64" w:rsidRDefault="00A32248" w:rsidP="00A3224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Warm liquid water cloud</w:t>
      </w:r>
    </w:p>
    <w:p w14:paraId="6B4629A1" w14:textId="77777777" w:rsidR="00A32248" w:rsidRPr="00AD6F64" w:rsidRDefault="00A32248" w:rsidP="00A3224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Supercooled liquid water cloud</w:t>
      </w:r>
    </w:p>
    <w:p w14:paraId="7DB7E82A" w14:textId="77777777" w:rsidR="00A32248" w:rsidRPr="00AD6F64" w:rsidRDefault="00A32248" w:rsidP="00A3224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Mixed</w:t>
      </w:r>
      <w:r w:rsidR="00743BB6">
        <w:rPr>
          <w:rFonts w:ascii="Arial" w:hAnsi="Arial" w:cs="Arial"/>
          <w:sz w:val="18"/>
          <w:szCs w:val="18"/>
        </w:rPr>
        <w:t>-</w:t>
      </w:r>
      <w:r w:rsidRPr="00AD6F64">
        <w:rPr>
          <w:rFonts w:ascii="Arial" w:hAnsi="Arial" w:cs="Arial"/>
          <w:sz w:val="18"/>
          <w:szCs w:val="18"/>
        </w:rPr>
        <w:t>phase cloud</w:t>
      </w:r>
    </w:p>
    <w:p w14:paraId="13529C01" w14:textId="77777777" w:rsidR="00A32248" w:rsidRPr="00AD6F64" w:rsidRDefault="00A32248" w:rsidP="00A3224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Optically thin ice cloud</w:t>
      </w:r>
    </w:p>
    <w:p w14:paraId="633798DE" w14:textId="77777777" w:rsidR="00A32248" w:rsidRPr="00AD6F64" w:rsidRDefault="00A32248" w:rsidP="00A3224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23</w:t>
      </w:r>
      <w:r w:rsidRPr="00AD6F64">
        <w:rPr>
          <w:rFonts w:ascii="Arial" w:hAnsi="Arial" w:cs="Arial"/>
          <w:sz w:val="18"/>
          <w:szCs w:val="18"/>
        </w:rPr>
        <w:tab/>
        <w:t>Optically thick ice cloud</w:t>
      </w:r>
    </w:p>
    <w:p w14:paraId="66F079ED" w14:textId="77777777" w:rsidR="00A32248" w:rsidRPr="00AD6F64" w:rsidRDefault="00A32248" w:rsidP="00A3224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24</w:t>
      </w:r>
      <w:r w:rsidRPr="00AD6F64">
        <w:rPr>
          <w:rFonts w:ascii="Arial" w:hAnsi="Arial" w:cs="Arial"/>
          <w:sz w:val="18"/>
          <w:szCs w:val="18"/>
        </w:rPr>
        <w:tab/>
        <w:t>Multilayered cloud</w:t>
      </w:r>
    </w:p>
    <w:p w14:paraId="32826DE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00712662" w:rsidRPr="00AD6F64">
        <w:rPr>
          <w:rFonts w:ascii="Arial" w:hAnsi="Arial" w:cs="Arial"/>
          <w:sz w:val="18"/>
          <w:szCs w:val="18"/>
        </w:rPr>
        <w:t>25</w:t>
      </w:r>
      <w:r w:rsidRPr="00AD6F64">
        <w:rPr>
          <w:rFonts w:ascii="Arial" w:hAnsi="Arial" w:cs="Arial"/>
          <w:sz w:val="18"/>
          <w:szCs w:val="18"/>
        </w:rPr>
        <w:t>–96</w:t>
      </w:r>
      <w:r w:rsidRPr="00AD6F64">
        <w:rPr>
          <w:rFonts w:ascii="Arial" w:hAnsi="Arial" w:cs="Arial"/>
          <w:sz w:val="18"/>
          <w:szCs w:val="18"/>
        </w:rPr>
        <w:tab/>
        <w:t>Reserved</w:t>
      </w:r>
    </w:p>
    <w:p w14:paraId="50BF644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97</w:t>
      </w:r>
      <w:r w:rsidRPr="00AD6F64">
        <w:rPr>
          <w:rFonts w:ascii="Arial" w:hAnsi="Arial" w:cs="Arial"/>
          <w:sz w:val="18"/>
          <w:szCs w:val="18"/>
        </w:rPr>
        <w:tab/>
        <w:t>Snow/ice on land</w:t>
      </w:r>
    </w:p>
    <w:p w14:paraId="5977C3F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98</w:t>
      </w:r>
      <w:r w:rsidRPr="00AD6F64">
        <w:rPr>
          <w:rFonts w:ascii="Arial" w:hAnsi="Arial" w:cs="Arial"/>
          <w:sz w:val="18"/>
          <w:szCs w:val="18"/>
        </w:rPr>
        <w:tab/>
        <w:t>Snow/ice on water</w:t>
      </w:r>
    </w:p>
    <w:p w14:paraId="62A5234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99</w:t>
      </w:r>
      <w:r w:rsidRPr="00AD6F64">
        <w:rPr>
          <w:rFonts w:ascii="Arial" w:hAnsi="Arial" w:cs="Arial"/>
          <w:sz w:val="18"/>
          <w:szCs w:val="18"/>
        </w:rPr>
        <w:tab/>
        <w:t>Sun-glint</w:t>
      </w:r>
    </w:p>
    <w:p w14:paraId="7447717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100</w:t>
      </w:r>
      <w:r w:rsidRPr="00AD6F64">
        <w:rPr>
          <w:rFonts w:ascii="Arial" w:hAnsi="Arial" w:cs="Arial"/>
          <w:sz w:val="18"/>
          <w:szCs w:val="18"/>
        </w:rPr>
        <w:tab/>
        <w:t>General cloud</w:t>
      </w:r>
    </w:p>
    <w:p w14:paraId="73D91382" w14:textId="7ED11106" w:rsidR="00575325" w:rsidRPr="0067171C"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Pr="0067171C">
        <w:rPr>
          <w:rFonts w:ascii="Arial" w:hAnsi="Arial" w:cs="Arial"/>
          <w:sz w:val="18"/>
          <w:szCs w:val="18"/>
        </w:rPr>
        <w:t>101</w:t>
      </w:r>
      <w:r w:rsidRPr="0067171C">
        <w:rPr>
          <w:rFonts w:ascii="Arial" w:hAnsi="Arial" w:cs="Arial"/>
          <w:sz w:val="18"/>
          <w:szCs w:val="18"/>
        </w:rPr>
        <w:tab/>
        <w:t>Low cloud/fog/</w:t>
      </w:r>
      <w:r w:rsidR="005C09FD" w:rsidRPr="0067171C">
        <w:rPr>
          <w:rFonts w:ascii="Arial" w:hAnsi="Arial" w:cs="Arial"/>
          <w:sz w:val="18"/>
          <w:szCs w:val="18"/>
        </w:rPr>
        <w:t>s</w:t>
      </w:r>
      <w:r w:rsidRPr="0067171C">
        <w:rPr>
          <w:rFonts w:ascii="Arial" w:hAnsi="Arial" w:cs="Arial"/>
          <w:sz w:val="18"/>
          <w:szCs w:val="18"/>
        </w:rPr>
        <w:t>tratus</w:t>
      </w:r>
    </w:p>
    <w:p w14:paraId="69CE5949" w14:textId="3587079F" w:rsidR="00575325" w:rsidRPr="0067171C"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ab/>
        <w:t>102</w:t>
      </w:r>
      <w:r w:rsidRPr="0067171C">
        <w:rPr>
          <w:rFonts w:ascii="Arial" w:hAnsi="Arial" w:cs="Arial"/>
          <w:sz w:val="18"/>
          <w:szCs w:val="18"/>
        </w:rPr>
        <w:tab/>
        <w:t>Low cloud/</w:t>
      </w:r>
      <w:r w:rsidR="005C09FD" w:rsidRPr="0067171C">
        <w:rPr>
          <w:rFonts w:ascii="Arial" w:hAnsi="Arial" w:cs="Arial"/>
          <w:sz w:val="18"/>
          <w:szCs w:val="18"/>
        </w:rPr>
        <w:t>s</w:t>
      </w:r>
      <w:r w:rsidRPr="0067171C">
        <w:rPr>
          <w:rFonts w:ascii="Arial" w:hAnsi="Arial" w:cs="Arial"/>
          <w:sz w:val="18"/>
          <w:szCs w:val="18"/>
        </w:rPr>
        <w:t>tratocumulus</w:t>
      </w:r>
    </w:p>
    <w:p w14:paraId="2C44377D" w14:textId="77777777" w:rsidR="00575325" w:rsidRPr="0067171C"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ab/>
        <w:t>103</w:t>
      </w:r>
      <w:r w:rsidRPr="0067171C">
        <w:rPr>
          <w:rFonts w:ascii="Arial" w:hAnsi="Arial" w:cs="Arial"/>
          <w:sz w:val="18"/>
          <w:szCs w:val="18"/>
        </w:rPr>
        <w:tab/>
        <w:t>Low cloud/unknown type</w:t>
      </w:r>
    </w:p>
    <w:p w14:paraId="50117473" w14:textId="183C1C95" w:rsidR="00575325" w:rsidRPr="0067171C"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ab/>
        <w:t>104</w:t>
      </w:r>
      <w:r w:rsidRPr="0067171C">
        <w:rPr>
          <w:rFonts w:ascii="Arial" w:hAnsi="Arial" w:cs="Arial"/>
          <w:sz w:val="18"/>
          <w:szCs w:val="18"/>
        </w:rPr>
        <w:tab/>
        <w:t>Medium cloud/</w:t>
      </w:r>
      <w:r w:rsidR="005C09FD" w:rsidRPr="0067171C">
        <w:rPr>
          <w:rFonts w:ascii="Arial" w:hAnsi="Arial" w:cs="Arial"/>
          <w:sz w:val="18"/>
          <w:szCs w:val="18"/>
        </w:rPr>
        <w:t>n</w:t>
      </w:r>
      <w:r w:rsidRPr="0067171C">
        <w:rPr>
          <w:rFonts w:ascii="Arial" w:hAnsi="Arial" w:cs="Arial"/>
          <w:sz w:val="18"/>
          <w:szCs w:val="18"/>
        </w:rPr>
        <w:t>imbostratus</w:t>
      </w:r>
    </w:p>
    <w:p w14:paraId="48AD48E7" w14:textId="55212DFC" w:rsidR="00575325" w:rsidRPr="0067171C"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ab/>
        <w:t>105</w:t>
      </w:r>
      <w:r w:rsidRPr="0067171C">
        <w:rPr>
          <w:rFonts w:ascii="Arial" w:hAnsi="Arial" w:cs="Arial"/>
          <w:sz w:val="18"/>
          <w:szCs w:val="18"/>
        </w:rPr>
        <w:tab/>
        <w:t>Medium cloud/</w:t>
      </w:r>
      <w:r w:rsidR="005C09FD" w:rsidRPr="0067171C">
        <w:rPr>
          <w:rFonts w:ascii="Arial" w:hAnsi="Arial" w:cs="Arial"/>
          <w:sz w:val="18"/>
          <w:szCs w:val="18"/>
        </w:rPr>
        <w:t>a</w:t>
      </w:r>
      <w:r w:rsidRPr="0067171C">
        <w:rPr>
          <w:rFonts w:ascii="Arial" w:hAnsi="Arial" w:cs="Arial"/>
          <w:sz w:val="18"/>
          <w:szCs w:val="18"/>
        </w:rPr>
        <w:t>ltostratus</w:t>
      </w:r>
    </w:p>
    <w:p w14:paraId="3AD299B0" w14:textId="77777777" w:rsidR="00575325" w:rsidRPr="0067171C"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ab/>
        <w:t>106</w:t>
      </w:r>
      <w:r w:rsidRPr="0067171C">
        <w:rPr>
          <w:rFonts w:ascii="Arial" w:hAnsi="Arial" w:cs="Arial"/>
          <w:sz w:val="18"/>
          <w:szCs w:val="18"/>
        </w:rPr>
        <w:tab/>
        <w:t>Medium cloud/unknown type</w:t>
      </w:r>
    </w:p>
    <w:p w14:paraId="3C5ED1A0" w14:textId="74EDFCAD" w:rsidR="00575325" w:rsidRPr="0067171C"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ab/>
        <w:t>107</w:t>
      </w:r>
      <w:r w:rsidRPr="0067171C">
        <w:rPr>
          <w:rFonts w:ascii="Arial" w:hAnsi="Arial" w:cs="Arial"/>
          <w:sz w:val="18"/>
          <w:szCs w:val="18"/>
        </w:rPr>
        <w:tab/>
        <w:t>High cloud/</w:t>
      </w:r>
      <w:r w:rsidR="005C09FD" w:rsidRPr="0067171C">
        <w:rPr>
          <w:rFonts w:ascii="Arial" w:hAnsi="Arial" w:cs="Arial"/>
          <w:sz w:val="18"/>
          <w:szCs w:val="18"/>
        </w:rPr>
        <w:t>c</w:t>
      </w:r>
      <w:r w:rsidRPr="0067171C">
        <w:rPr>
          <w:rFonts w:ascii="Arial" w:hAnsi="Arial" w:cs="Arial"/>
          <w:sz w:val="18"/>
          <w:szCs w:val="18"/>
        </w:rPr>
        <w:t>umulus</w:t>
      </w:r>
    </w:p>
    <w:p w14:paraId="1C9CB50E" w14:textId="3A71B6CC"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ab/>
        <w:t>108</w:t>
      </w:r>
      <w:r w:rsidRPr="0067171C">
        <w:rPr>
          <w:rFonts w:ascii="Arial" w:hAnsi="Arial" w:cs="Arial"/>
          <w:sz w:val="18"/>
          <w:szCs w:val="18"/>
        </w:rPr>
        <w:tab/>
        <w:t>High cloud/</w:t>
      </w:r>
      <w:r w:rsidR="005C09FD" w:rsidRPr="0067171C">
        <w:rPr>
          <w:rFonts w:ascii="Arial" w:hAnsi="Arial" w:cs="Arial"/>
          <w:sz w:val="18"/>
          <w:szCs w:val="18"/>
        </w:rPr>
        <w:t>c</w:t>
      </w:r>
      <w:r w:rsidRPr="0067171C">
        <w:rPr>
          <w:rFonts w:ascii="Arial" w:hAnsi="Arial" w:cs="Arial"/>
          <w:sz w:val="18"/>
          <w:szCs w:val="18"/>
        </w:rPr>
        <w:t>irrus</w:t>
      </w:r>
    </w:p>
    <w:p w14:paraId="42DA89F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109</w:t>
      </w:r>
      <w:r w:rsidRPr="00AD6F64">
        <w:rPr>
          <w:rFonts w:ascii="Arial" w:hAnsi="Arial" w:cs="Arial"/>
          <w:sz w:val="18"/>
          <w:szCs w:val="18"/>
        </w:rPr>
        <w:tab/>
        <w:t>High cloud/unknown</w:t>
      </w:r>
    </w:p>
    <w:p w14:paraId="54EBA53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110</w:t>
      </w:r>
      <w:r w:rsidRPr="00AD6F64">
        <w:rPr>
          <w:rFonts w:ascii="Arial" w:hAnsi="Arial" w:cs="Arial"/>
          <w:sz w:val="18"/>
          <w:szCs w:val="18"/>
        </w:rPr>
        <w:tab/>
        <w:t>Unknown cloud type</w:t>
      </w:r>
    </w:p>
    <w:p w14:paraId="3AF6C736" w14:textId="5B565BA4" w:rsidR="002D6247" w:rsidRPr="0067171C" w:rsidRDefault="005C09FD" w:rsidP="002D6247">
      <w:pPr>
        <w:widowControl w:val="0"/>
        <w:tabs>
          <w:tab w:val="center" w:pos="426"/>
          <w:tab w:val="left" w:pos="1276"/>
          <w:tab w:val="left" w:pos="8505"/>
        </w:tabs>
        <w:autoSpaceDE w:val="0"/>
        <w:autoSpaceDN w:val="0"/>
        <w:adjustRightInd w:val="0"/>
        <w:spacing w:before="63"/>
        <w:rPr>
          <w:rFonts w:ascii="Arial" w:hAnsi="Arial" w:cs="Arial"/>
          <w:sz w:val="18"/>
          <w:szCs w:val="18"/>
          <w:lang w:eastAsia="en-US"/>
        </w:rPr>
      </w:pPr>
      <w:r w:rsidRPr="0067171C">
        <w:rPr>
          <w:rFonts w:ascii="Arial" w:hAnsi="Arial" w:cs="Arial"/>
          <w:sz w:val="18"/>
          <w:szCs w:val="18"/>
        </w:rPr>
        <w:tab/>
      </w:r>
      <w:r w:rsidR="002D6247" w:rsidRPr="0067171C">
        <w:rPr>
          <w:rFonts w:ascii="Arial" w:hAnsi="Arial" w:cs="Arial"/>
          <w:sz w:val="18"/>
          <w:szCs w:val="18"/>
        </w:rPr>
        <w:t>111</w:t>
      </w:r>
      <w:r w:rsidR="002D6247" w:rsidRPr="0067171C">
        <w:rPr>
          <w:rFonts w:ascii="Arial" w:hAnsi="Arial" w:cs="Arial"/>
          <w:sz w:val="18"/>
          <w:szCs w:val="18"/>
          <w:lang w:eastAsia="en-US"/>
        </w:rPr>
        <w:tab/>
      </w:r>
      <w:r w:rsidR="002D6247" w:rsidRPr="0067171C">
        <w:rPr>
          <w:rFonts w:ascii="Arial" w:hAnsi="Arial" w:cs="Arial"/>
          <w:sz w:val="18"/>
          <w:szCs w:val="18"/>
        </w:rPr>
        <w:t>Single Layer Water Cloud</w:t>
      </w:r>
    </w:p>
    <w:p w14:paraId="2845405B" w14:textId="15501FC5" w:rsidR="002D6247" w:rsidRPr="0067171C" w:rsidRDefault="002D6247" w:rsidP="002D6247">
      <w:pPr>
        <w:widowControl w:val="0"/>
        <w:tabs>
          <w:tab w:val="center" w:pos="426"/>
          <w:tab w:val="left" w:pos="1276"/>
          <w:tab w:val="left" w:pos="8505"/>
        </w:tabs>
        <w:autoSpaceDE w:val="0"/>
        <w:autoSpaceDN w:val="0"/>
        <w:adjustRightInd w:val="0"/>
        <w:spacing w:before="63"/>
        <w:rPr>
          <w:rFonts w:ascii="Arial" w:hAnsi="Arial" w:cs="Arial"/>
          <w:sz w:val="18"/>
          <w:szCs w:val="18"/>
          <w:lang w:eastAsia="en-US"/>
        </w:rPr>
      </w:pPr>
      <w:r w:rsidRPr="0067171C">
        <w:rPr>
          <w:rFonts w:ascii="Arial" w:hAnsi="Arial" w:cs="Arial"/>
          <w:sz w:val="18"/>
          <w:szCs w:val="18"/>
        </w:rPr>
        <w:tab/>
        <w:t>112</w:t>
      </w:r>
      <w:r w:rsidRPr="0067171C">
        <w:rPr>
          <w:rFonts w:ascii="Arial" w:hAnsi="Arial" w:cs="Arial"/>
          <w:sz w:val="18"/>
          <w:szCs w:val="18"/>
          <w:lang w:eastAsia="en-US"/>
        </w:rPr>
        <w:tab/>
      </w:r>
      <w:r w:rsidRPr="0067171C">
        <w:rPr>
          <w:rFonts w:ascii="Arial" w:hAnsi="Arial" w:cs="Arial"/>
          <w:sz w:val="18"/>
          <w:szCs w:val="18"/>
        </w:rPr>
        <w:t>Single Layer Ice Cloud</w:t>
      </w:r>
    </w:p>
    <w:p w14:paraId="6F2D282F" w14:textId="12680D6D" w:rsidR="00575325" w:rsidRPr="00AD6F64" w:rsidRDefault="002D6247"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67171C">
        <w:rPr>
          <w:rFonts w:ascii="Arial" w:hAnsi="Arial" w:cs="Arial"/>
          <w:sz w:val="18"/>
          <w:szCs w:val="18"/>
        </w:rPr>
        <w:t>113</w:t>
      </w:r>
      <w:r w:rsidR="00575325" w:rsidRPr="0067171C">
        <w:rPr>
          <w:rFonts w:ascii="Arial" w:hAnsi="Arial" w:cs="Arial"/>
          <w:sz w:val="18"/>
          <w:szCs w:val="18"/>
        </w:rPr>
        <w:t>–191</w:t>
      </w:r>
      <w:r w:rsidR="00575325" w:rsidRPr="0067171C">
        <w:rPr>
          <w:rFonts w:ascii="Arial" w:hAnsi="Arial" w:cs="Arial"/>
          <w:sz w:val="18"/>
          <w:szCs w:val="18"/>
        </w:rPr>
        <w:tab/>
        <w:t>Reserved</w:t>
      </w:r>
    </w:p>
    <w:p w14:paraId="326B75A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5F8E6F8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65A37CE" w14:textId="77777777" w:rsidR="00575325" w:rsidRPr="00AD6F64" w:rsidRDefault="00575325" w:rsidP="00C75BAB">
      <w:pPr>
        <w:widowControl w:val="0"/>
        <w:autoSpaceDE w:val="0"/>
        <w:autoSpaceDN w:val="0"/>
        <w:adjustRightInd w:val="0"/>
        <w:spacing w:before="480"/>
        <w:rPr>
          <w:rFonts w:ascii="Arial" w:hAnsi="Arial" w:cs="Arial"/>
          <w:b/>
          <w:bCs/>
          <w:sz w:val="20"/>
          <w:szCs w:val="20"/>
        </w:rPr>
      </w:pPr>
      <w:bookmarkStart w:id="121" w:name="G2_CF4219"/>
      <w:bookmarkEnd w:id="121"/>
      <w:r w:rsidRPr="00AD6F64">
        <w:rPr>
          <w:rFonts w:ascii="Arial" w:hAnsi="Arial" w:cs="Arial"/>
          <w:b/>
          <w:bCs/>
          <w:sz w:val="20"/>
          <w:szCs w:val="20"/>
        </w:rPr>
        <w:lastRenderedPageBreak/>
        <w:t>Code table 4.219</w:t>
      </w:r>
      <w:r w:rsidRPr="00AD6F64">
        <w:rPr>
          <w:rFonts w:ascii="Arial" w:hAnsi="Arial" w:cs="Arial"/>
          <w:bCs/>
          <w:sz w:val="20"/>
          <w:szCs w:val="20"/>
        </w:rPr>
        <w:t xml:space="preserve"> – </w:t>
      </w:r>
      <w:r w:rsidRPr="00AD6F64">
        <w:rPr>
          <w:rFonts w:ascii="Arial" w:hAnsi="Arial" w:cs="Arial"/>
          <w:bCs/>
          <w:i/>
          <w:sz w:val="20"/>
          <w:szCs w:val="20"/>
        </w:rPr>
        <w:t>Cloud top height quality indicator</w:t>
      </w:r>
    </w:p>
    <w:p w14:paraId="7E1BD3E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0C9CCDF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Nominal cloud top height quality</w:t>
      </w:r>
    </w:p>
    <w:p w14:paraId="769715A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Fog in segment</w:t>
      </w:r>
    </w:p>
    <w:p w14:paraId="1D25E6E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Poor quality height estimation</w:t>
      </w:r>
    </w:p>
    <w:p w14:paraId="521914B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Fog in segment and poor quality height estimation</w:t>
      </w:r>
    </w:p>
    <w:p w14:paraId="273BE18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4–191</w:t>
      </w:r>
      <w:r w:rsidRPr="00AD6F64">
        <w:rPr>
          <w:rFonts w:ascii="Arial" w:hAnsi="Arial" w:cs="Arial"/>
          <w:sz w:val="18"/>
          <w:szCs w:val="18"/>
        </w:rPr>
        <w:tab/>
        <w:t>Reserved</w:t>
      </w:r>
    </w:p>
    <w:p w14:paraId="3F4700D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1F7C59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964265F"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22" w:name="G2_CF4220"/>
      <w:bookmarkEnd w:id="122"/>
      <w:r w:rsidRPr="00AD6F64">
        <w:rPr>
          <w:rFonts w:ascii="Arial" w:hAnsi="Arial" w:cs="Arial"/>
          <w:b/>
          <w:bCs/>
          <w:sz w:val="20"/>
          <w:szCs w:val="20"/>
        </w:rPr>
        <w:t>Code table 4.220</w:t>
      </w:r>
      <w:r w:rsidRPr="00AD6F64">
        <w:rPr>
          <w:rFonts w:ascii="Arial" w:hAnsi="Arial" w:cs="Arial"/>
          <w:bCs/>
          <w:sz w:val="20"/>
          <w:szCs w:val="20"/>
        </w:rPr>
        <w:t xml:space="preserve"> – </w:t>
      </w:r>
      <w:r w:rsidRPr="00AD6F64">
        <w:rPr>
          <w:rFonts w:ascii="Arial" w:hAnsi="Arial" w:cs="Arial"/>
          <w:bCs/>
          <w:i/>
          <w:sz w:val="20"/>
          <w:szCs w:val="20"/>
        </w:rPr>
        <w:t>Horizontal dimension processed</w:t>
      </w:r>
    </w:p>
    <w:p w14:paraId="5220CF4C"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4FBD66B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Latitude</w:t>
      </w:r>
    </w:p>
    <w:p w14:paraId="301A0E4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Longitude</w:t>
      </w:r>
    </w:p>
    <w:p w14:paraId="72A1F86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4AC28B7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246E039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2B8D89A2" w14:textId="34584529" w:rsidR="00575325" w:rsidRPr="00AD6F64" w:rsidRDefault="00575325" w:rsidP="005C09FD">
      <w:pPr>
        <w:spacing w:before="480"/>
        <w:rPr>
          <w:rFonts w:ascii="Arial" w:hAnsi="Arial" w:cs="Arial"/>
          <w:b/>
          <w:bCs/>
          <w:sz w:val="20"/>
          <w:szCs w:val="20"/>
        </w:rPr>
      </w:pPr>
      <w:bookmarkStart w:id="123" w:name="G2_CF4221"/>
      <w:bookmarkEnd w:id="123"/>
      <w:r w:rsidRPr="00AD6F64">
        <w:rPr>
          <w:rFonts w:ascii="Arial" w:hAnsi="Arial" w:cs="Arial"/>
          <w:b/>
          <w:bCs/>
          <w:sz w:val="20"/>
          <w:szCs w:val="20"/>
        </w:rPr>
        <w:t>Code table 4.221</w:t>
      </w:r>
      <w:r w:rsidRPr="00AD6F64">
        <w:rPr>
          <w:rFonts w:ascii="Arial" w:hAnsi="Arial" w:cs="Arial"/>
          <w:bCs/>
          <w:sz w:val="20"/>
          <w:szCs w:val="20"/>
        </w:rPr>
        <w:t xml:space="preserve"> – </w:t>
      </w:r>
      <w:r w:rsidRPr="00AD6F64">
        <w:rPr>
          <w:rFonts w:ascii="Arial" w:hAnsi="Arial" w:cs="Arial"/>
          <w:bCs/>
          <w:i/>
          <w:sz w:val="20"/>
          <w:szCs w:val="20"/>
        </w:rPr>
        <w:t>Treatment of missing data</w:t>
      </w:r>
    </w:p>
    <w:p w14:paraId="6FE5DF65"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60B813D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Not included</w:t>
      </w:r>
    </w:p>
    <w:p w14:paraId="10DDD30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Extrapolated</w:t>
      </w:r>
    </w:p>
    <w:p w14:paraId="28F5AF0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7448603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179FA1B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20C398E"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24" w:name="G2_CF4222"/>
      <w:bookmarkEnd w:id="124"/>
      <w:r w:rsidRPr="00AD6F64">
        <w:rPr>
          <w:rFonts w:ascii="Arial" w:hAnsi="Arial" w:cs="Arial"/>
          <w:b/>
          <w:bCs/>
          <w:sz w:val="20"/>
          <w:szCs w:val="20"/>
        </w:rPr>
        <w:t>Code table 4.222</w:t>
      </w:r>
      <w:r w:rsidRPr="00AD6F64">
        <w:rPr>
          <w:rFonts w:ascii="Arial" w:hAnsi="Arial" w:cs="Arial"/>
          <w:bCs/>
          <w:sz w:val="20"/>
          <w:szCs w:val="20"/>
        </w:rPr>
        <w:t xml:space="preserve"> – </w:t>
      </w:r>
      <w:r w:rsidRPr="00AD6F64">
        <w:rPr>
          <w:rFonts w:ascii="Arial" w:hAnsi="Arial" w:cs="Arial"/>
          <w:bCs/>
          <w:i/>
          <w:sz w:val="20"/>
          <w:szCs w:val="20"/>
        </w:rPr>
        <w:t>Categorical result</w:t>
      </w:r>
    </w:p>
    <w:p w14:paraId="0A08E663"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127B29B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w:t>
      </w:r>
    </w:p>
    <w:p w14:paraId="19FC7C2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Yes</w:t>
      </w:r>
    </w:p>
    <w:p w14:paraId="06344EE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1FC46A4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D2E2EF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7FCD69C9"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25" w:name="G2_CF4223"/>
      <w:bookmarkEnd w:id="125"/>
      <w:r w:rsidRPr="00AD6F64">
        <w:rPr>
          <w:rFonts w:ascii="Arial" w:hAnsi="Arial" w:cs="Arial"/>
          <w:b/>
          <w:bCs/>
          <w:sz w:val="20"/>
          <w:szCs w:val="20"/>
        </w:rPr>
        <w:t>Code table 4.223</w:t>
      </w:r>
      <w:r w:rsidRPr="00AD6F64">
        <w:rPr>
          <w:rFonts w:ascii="Arial" w:hAnsi="Arial" w:cs="Arial"/>
          <w:bCs/>
          <w:sz w:val="20"/>
          <w:szCs w:val="20"/>
        </w:rPr>
        <w:t xml:space="preserve"> – </w:t>
      </w:r>
      <w:r w:rsidRPr="00AD6F64">
        <w:rPr>
          <w:rFonts w:ascii="Arial" w:hAnsi="Arial" w:cs="Arial"/>
          <w:bCs/>
          <w:i/>
          <w:sz w:val="20"/>
          <w:szCs w:val="20"/>
        </w:rPr>
        <w:t>Fire detection indicator</w:t>
      </w:r>
    </w:p>
    <w:p w14:paraId="066047F9"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36B5C9F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 fire detected</w:t>
      </w:r>
    </w:p>
    <w:p w14:paraId="7712C10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Possible fire detected</w:t>
      </w:r>
    </w:p>
    <w:p w14:paraId="25842CB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Probable fire detected</w:t>
      </w:r>
    </w:p>
    <w:p w14:paraId="5AB550F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Missing</w:t>
      </w:r>
    </w:p>
    <w:p w14:paraId="6627F81E" w14:textId="77777777" w:rsidR="003C7185" w:rsidRDefault="003C7185">
      <w:pPr>
        <w:rPr>
          <w:rFonts w:ascii="Arial" w:hAnsi="Arial" w:cs="Arial"/>
          <w:b/>
          <w:bCs/>
          <w:sz w:val="20"/>
          <w:szCs w:val="20"/>
        </w:rPr>
      </w:pPr>
      <w:bookmarkStart w:id="126" w:name="G2_CF4230"/>
      <w:bookmarkEnd w:id="126"/>
      <w:r>
        <w:rPr>
          <w:rFonts w:ascii="Arial" w:hAnsi="Arial" w:cs="Arial"/>
          <w:b/>
          <w:bCs/>
          <w:sz w:val="20"/>
          <w:szCs w:val="20"/>
        </w:rPr>
        <w:br w:type="page"/>
      </w:r>
    </w:p>
    <w:p w14:paraId="78EFC255" w14:textId="4AF2F82F" w:rsidR="00575325" w:rsidRPr="00AD6F64" w:rsidRDefault="00575325" w:rsidP="00C75BAB">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lastRenderedPageBreak/>
        <w:t>Code table 4.224</w:t>
      </w:r>
      <w:r w:rsidRPr="00AD6F64">
        <w:rPr>
          <w:rFonts w:ascii="Arial" w:hAnsi="Arial" w:cs="Arial"/>
          <w:bCs/>
          <w:sz w:val="20"/>
          <w:szCs w:val="20"/>
        </w:rPr>
        <w:t xml:space="preserve"> –</w:t>
      </w:r>
      <w:r w:rsidRPr="00AD6F64">
        <w:rPr>
          <w:rFonts w:ascii="Arial" w:hAnsi="Arial" w:cs="Arial"/>
          <w:b/>
          <w:bCs/>
          <w:sz w:val="20"/>
          <w:szCs w:val="20"/>
        </w:rPr>
        <w:t xml:space="preserve"> </w:t>
      </w:r>
      <w:r w:rsidRPr="00AD6F64">
        <w:rPr>
          <w:rFonts w:ascii="Arial" w:hAnsi="Arial" w:cs="Arial"/>
          <w:bCs/>
          <w:i/>
          <w:sz w:val="20"/>
          <w:szCs w:val="20"/>
        </w:rPr>
        <w:t>Categorical outlook</w:t>
      </w:r>
    </w:p>
    <w:p w14:paraId="20FF3656"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9D433A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 xml:space="preserve">No risk area </w:t>
      </w:r>
    </w:p>
    <w:p w14:paraId="5CCF0A5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 xml:space="preserve">Reserved </w:t>
      </w:r>
    </w:p>
    <w:p w14:paraId="0DCBFEE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General thunderstorm risk area </w:t>
      </w:r>
    </w:p>
    <w:p w14:paraId="65FDA05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 xml:space="preserve">Reserved </w:t>
      </w:r>
    </w:p>
    <w:p w14:paraId="4DFD99C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 xml:space="preserve">Slight risk area </w:t>
      </w:r>
    </w:p>
    <w:p w14:paraId="15003AA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 xml:space="preserve">Reserved </w:t>
      </w:r>
    </w:p>
    <w:p w14:paraId="44D72C0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 xml:space="preserve">Moderate risk area </w:t>
      </w:r>
    </w:p>
    <w:p w14:paraId="0DC1D39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 xml:space="preserve">Reserved </w:t>
      </w:r>
    </w:p>
    <w:p w14:paraId="5FDE9AF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 xml:space="preserve">High risk area </w:t>
      </w:r>
    </w:p>
    <w:p w14:paraId="79EC23D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9–10</w:t>
      </w:r>
      <w:r w:rsidRPr="00AD6F64">
        <w:rPr>
          <w:rFonts w:ascii="Arial" w:hAnsi="Arial" w:cs="Arial"/>
          <w:sz w:val="18"/>
          <w:szCs w:val="18"/>
        </w:rPr>
        <w:tab/>
        <w:t xml:space="preserve">Reserved </w:t>
      </w:r>
    </w:p>
    <w:p w14:paraId="7328B43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 xml:space="preserve">Dry thunderstorm (dry lightning) risk area </w:t>
      </w:r>
    </w:p>
    <w:p w14:paraId="7B96A79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12–13</w:t>
      </w:r>
      <w:r w:rsidRPr="00AD6F64">
        <w:rPr>
          <w:rFonts w:ascii="Arial" w:hAnsi="Arial" w:cs="Arial"/>
          <w:sz w:val="18"/>
          <w:szCs w:val="18"/>
        </w:rPr>
        <w:tab/>
        <w:t xml:space="preserve">Reserved </w:t>
      </w:r>
    </w:p>
    <w:p w14:paraId="5DA7AD8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 xml:space="preserve">Critical risk area </w:t>
      </w:r>
    </w:p>
    <w:p w14:paraId="04B83ED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15–17</w:t>
      </w:r>
      <w:r w:rsidRPr="00AD6F64">
        <w:rPr>
          <w:rFonts w:ascii="Arial" w:hAnsi="Arial" w:cs="Arial"/>
          <w:sz w:val="18"/>
          <w:szCs w:val="18"/>
        </w:rPr>
        <w:tab/>
        <w:t xml:space="preserve">Reserved </w:t>
      </w:r>
    </w:p>
    <w:p w14:paraId="2B4FF6E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 xml:space="preserve">Extremely critical risk area </w:t>
      </w:r>
    </w:p>
    <w:p w14:paraId="35BEECB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19–254</w:t>
      </w:r>
      <w:r w:rsidRPr="00AD6F64">
        <w:rPr>
          <w:rFonts w:ascii="Arial" w:hAnsi="Arial" w:cs="Arial"/>
          <w:sz w:val="18"/>
          <w:szCs w:val="18"/>
        </w:rPr>
        <w:tab/>
        <w:t xml:space="preserve">Reserved </w:t>
      </w:r>
    </w:p>
    <w:p w14:paraId="788C975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4497343B" w14:textId="77777777" w:rsidR="00575325" w:rsidRPr="00AD6F64" w:rsidRDefault="00575325" w:rsidP="00712662">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t xml:space="preserve">Code table 4.225 </w:t>
      </w:r>
      <w:r w:rsidRPr="00AD6F64">
        <w:rPr>
          <w:rFonts w:ascii="Arial" w:hAnsi="Arial" w:cs="Arial"/>
          <w:bCs/>
          <w:sz w:val="20"/>
          <w:szCs w:val="20"/>
        </w:rPr>
        <w:t>–</w:t>
      </w:r>
      <w:r w:rsidRPr="00AD6F64">
        <w:rPr>
          <w:rFonts w:ascii="Arial" w:hAnsi="Arial" w:cs="Arial"/>
          <w:bCs/>
          <w:i/>
          <w:sz w:val="20"/>
          <w:szCs w:val="20"/>
        </w:rPr>
        <w:t xml:space="preserve"> Weather</w:t>
      </w:r>
    </w:p>
    <w:p w14:paraId="77BBA1DC" w14:textId="2976B463" w:rsidR="00575325" w:rsidRPr="00AD6F64" w:rsidRDefault="00575325" w:rsidP="00575325">
      <w:pPr>
        <w:widowControl w:val="0"/>
        <w:tabs>
          <w:tab w:val="left" w:pos="90"/>
        </w:tabs>
        <w:autoSpaceDE w:val="0"/>
        <w:autoSpaceDN w:val="0"/>
        <w:adjustRightInd w:val="0"/>
        <w:spacing w:before="113"/>
        <w:rPr>
          <w:rFonts w:ascii="Arial" w:hAnsi="Arial" w:cs="Arial"/>
          <w:sz w:val="18"/>
          <w:szCs w:val="18"/>
        </w:rPr>
      </w:pPr>
      <w:r w:rsidRPr="00AD6F64">
        <w:rPr>
          <w:rFonts w:ascii="Arial" w:hAnsi="Arial" w:cs="Arial"/>
          <w:sz w:val="18"/>
          <w:szCs w:val="18"/>
        </w:rPr>
        <w:t>(see FM 94 BUFR/FM 95 CREX Code table 0 20 003 – Present weather)</w:t>
      </w:r>
    </w:p>
    <w:p w14:paraId="743D5A5F"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t xml:space="preserve">Code table 4.227 </w:t>
      </w:r>
      <w:r w:rsidRPr="00AD6F64">
        <w:rPr>
          <w:rFonts w:ascii="Arial" w:hAnsi="Arial" w:cs="Arial"/>
          <w:bCs/>
          <w:sz w:val="20"/>
          <w:szCs w:val="20"/>
        </w:rPr>
        <w:t xml:space="preserve">– </w:t>
      </w:r>
      <w:r w:rsidRPr="00AD6F64">
        <w:rPr>
          <w:rFonts w:ascii="Arial" w:hAnsi="Arial" w:cs="Arial"/>
          <w:bCs/>
          <w:i/>
          <w:sz w:val="20"/>
          <w:szCs w:val="20"/>
        </w:rPr>
        <w:t>Icing scenario (weather/cloud classification)</w:t>
      </w:r>
    </w:p>
    <w:p w14:paraId="70C0EC77"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18"/>
          <w:szCs w:val="18"/>
        </w:rPr>
      </w:pPr>
      <w:r w:rsidRPr="00AD6F64">
        <w:rPr>
          <w:rFonts w:ascii="Arial" w:hAnsi="Arial"/>
          <w:sz w:val="18"/>
          <w:szCs w:val="18"/>
        </w:rPr>
        <w:tab/>
      </w:r>
      <w:r w:rsidRPr="00AD6F64">
        <w:rPr>
          <w:rFonts w:ascii="Arial" w:hAnsi="Arial" w:cs="Arial"/>
          <w:sz w:val="18"/>
          <w:szCs w:val="18"/>
        </w:rPr>
        <w:t>Code figure</w:t>
      </w:r>
      <w:r w:rsidRPr="00AD6F64">
        <w:rPr>
          <w:rFonts w:ascii="Arial" w:hAnsi="Arial"/>
          <w:sz w:val="18"/>
          <w:szCs w:val="18"/>
        </w:rPr>
        <w:tab/>
      </w:r>
      <w:r w:rsidRPr="00AD6F64">
        <w:rPr>
          <w:rFonts w:ascii="Arial" w:hAnsi="Arial" w:cs="Arial"/>
          <w:sz w:val="18"/>
          <w:szCs w:val="18"/>
        </w:rPr>
        <w:t>Meaning</w:t>
      </w:r>
    </w:p>
    <w:p w14:paraId="343C781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0</w:t>
      </w:r>
      <w:r w:rsidRPr="00AD6F64">
        <w:rPr>
          <w:rFonts w:ascii="Arial" w:hAnsi="Arial"/>
          <w:sz w:val="18"/>
          <w:szCs w:val="18"/>
        </w:rPr>
        <w:tab/>
      </w:r>
      <w:r w:rsidRPr="00AD6F64">
        <w:rPr>
          <w:rFonts w:ascii="Arial" w:hAnsi="Arial" w:cs="Arial"/>
          <w:sz w:val="18"/>
          <w:szCs w:val="18"/>
        </w:rPr>
        <w:t>None</w:t>
      </w:r>
    </w:p>
    <w:p w14:paraId="0ED88CC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w:t>
      </w:r>
      <w:r w:rsidRPr="00AD6F64">
        <w:rPr>
          <w:rFonts w:ascii="Arial" w:hAnsi="Arial"/>
          <w:sz w:val="18"/>
          <w:szCs w:val="18"/>
        </w:rPr>
        <w:tab/>
      </w:r>
      <w:r w:rsidRPr="00AD6F64">
        <w:rPr>
          <w:rFonts w:ascii="Arial" w:hAnsi="Arial" w:cs="Arial"/>
          <w:sz w:val="18"/>
          <w:szCs w:val="18"/>
        </w:rPr>
        <w:t>General</w:t>
      </w:r>
    </w:p>
    <w:p w14:paraId="249DC0D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w:t>
      </w:r>
      <w:r w:rsidRPr="00AD6F64">
        <w:rPr>
          <w:rFonts w:ascii="Arial" w:hAnsi="Arial"/>
          <w:sz w:val="18"/>
          <w:szCs w:val="18"/>
        </w:rPr>
        <w:tab/>
      </w:r>
      <w:r w:rsidRPr="00AD6F64">
        <w:rPr>
          <w:rFonts w:ascii="Arial" w:hAnsi="Arial" w:cs="Arial"/>
          <w:sz w:val="18"/>
          <w:szCs w:val="18"/>
        </w:rPr>
        <w:t>Convective</w:t>
      </w:r>
    </w:p>
    <w:p w14:paraId="52FC501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w:t>
      </w:r>
      <w:r w:rsidRPr="00AD6F64">
        <w:rPr>
          <w:rFonts w:ascii="Arial" w:hAnsi="Arial"/>
          <w:sz w:val="18"/>
          <w:szCs w:val="18"/>
        </w:rPr>
        <w:tab/>
      </w:r>
      <w:r w:rsidRPr="00AD6F64">
        <w:rPr>
          <w:rFonts w:ascii="Arial" w:hAnsi="Arial" w:cs="Arial"/>
          <w:sz w:val="18"/>
          <w:szCs w:val="18"/>
        </w:rPr>
        <w:t>Stratiform</w:t>
      </w:r>
    </w:p>
    <w:p w14:paraId="349AA8C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w:t>
      </w:r>
      <w:r w:rsidRPr="00AD6F64">
        <w:rPr>
          <w:rFonts w:ascii="Arial" w:hAnsi="Arial"/>
          <w:sz w:val="18"/>
          <w:szCs w:val="18"/>
        </w:rPr>
        <w:tab/>
      </w:r>
      <w:r w:rsidRPr="00AD6F64">
        <w:rPr>
          <w:rFonts w:ascii="Arial" w:hAnsi="Arial" w:cs="Arial"/>
          <w:sz w:val="18"/>
          <w:szCs w:val="18"/>
        </w:rPr>
        <w:t>Freezing</w:t>
      </w:r>
    </w:p>
    <w:p w14:paraId="2C4A9DC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5–191</w:t>
      </w:r>
      <w:r w:rsidRPr="00AD6F64">
        <w:rPr>
          <w:rFonts w:ascii="Arial" w:hAnsi="Arial"/>
          <w:sz w:val="18"/>
          <w:szCs w:val="18"/>
        </w:rPr>
        <w:tab/>
      </w:r>
      <w:r w:rsidRPr="00AD6F64">
        <w:rPr>
          <w:rFonts w:ascii="Arial" w:hAnsi="Arial" w:cs="Arial"/>
          <w:sz w:val="18"/>
          <w:szCs w:val="18"/>
        </w:rPr>
        <w:t>Reserved</w:t>
      </w:r>
    </w:p>
    <w:p w14:paraId="4592FAC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192–254</w:t>
      </w:r>
      <w:r w:rsidRPr="00AD6F64">
        <w:rPr>
          <w:rFonts w:ascii="Arial" w:hAnsi="Arial"/>
          <w:sz w:val="18"/>
          <w:szCs w:val="18"/>
        </w:rPr>
        <w:tab/>
      </w:r>
      <w:r w:rsidRPr="00AD6F64">
        <w:rPr>
          <w:rFonts w:ascii="Arial" w:hAnsi="Arial" w:cs="Arial"/>
          <w:sz w:val="18"/>
          <w:szCs w:val="18"/>
        </w:rPr>
        <w:t>Reserved for local use</w:t>
      </w:r>
    </w:p>
    <w:p w14:paraId="32ABCCA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255</w:t>
      </w:r>
      <w:r w:rsidRPr="00AD6F64">
        <w:rPr>
          <w:rFonts w:ascii="Arial" w:hAnsi="Arial"/>
          <w:sz w:val="18"/>
          <w:szCs w:val="18"/>
        </w:rPr>
        <w:tab/>
      </w:r>
      <w:r w:rsidRPr="00AD6F64">
        <w:rPr>
          <w:rFonts w:ascii="Arial" w:hAnsi="Arial" w:cs="Arial"/>
          <w:sz w:val="18"/>
          <w:szCs w:val="18"/>
        </w:rPr>
        <w:t>Missing value</w:t>
      </w:r>
    </w:p>
    <w:p w14:paraId="03D7287E"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t>Code table 4.230</w:t>
      </w:r>
      <w:r w:rsidRPr="00AD6F64">
        <w:rPr>
          <w:rFonts w:ascii="Arial" w:hAnsi="Arial" w:cs="Arial"/>
          <w:bCs/>
          <w:sz w:val="20"/>
          <w:szCs w:val="20"/>
        </w:rPr>
        <w:t xml:space="preserve"> – </w:t>
      </w:r>
      <w:r w:rsidRPr="00AD6F64">
        <w:rPr>
          <w:rFonts w:ascii="Arial" w:hAnsi="Arial" w:cs="Arial"/>
          <w:bCs/>
          <w:i/>
          <w:sz w:val="20"/>
          <w:szCs w:val="20"/>
        </w:rPr>
        <w:t>Atmospheric chemical constituent type</w:t>
      </w:r>
    </w:p>
    <w:p w14:paraId="70392CFB" w14:textId="77777777" w:rsidR="00575325" w:rsidRPr="00AD6F64" w:rsidRDefault="00575325">
      <w:pPr>
        <w:widowControl w:val="0"/>
        <w:tabs>
          <w:tab w:val="left" w:pos="90"/>
        </w:tabs>
        <w:autoSpaceDE w:val="0"/>
        <w:autoSpaceDN w:val="0"/>
        <w:adjustRightInd w:val="0"/>
        <w:spacing w:before="113"/>
        <w:rPr>
          <w:rFonts w:ascii="Arial" w:hAnsi="Arial" w:cs="Arial"/>
          <w:sz w:val="18"/>
          <w:szCs w:val="18"/>
        </w:rPr>
      </w:pPr>
      <w:r w:rsidRPr="00AD6F64">
        <w:rPr>
          <w:rFonts w:ascii="Arial" w:hAnsi="Arial" w:cs="Arial"/>
          <w:sz w:val="18"/>
          <w:szCs w:val="18"/>
        </w:rPr>
        <w:t>(See Common Code table C–14)</w:t>
      </w:r>
    </w:p>
    <w:p w14:paraId="5C7F96C3"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r w:rsidRPr="00AD6F64">
        <w:rPr>
          <w:rFonts w:ascii="Arial" w:hAnsi="Arial" w:cs="Arial"/>
          <w:b/>
          <w:bCs/>
          <w:sz w:val="20"/>
          <w:szCs w:val="20"/>
        </w:rPr>
        <w:t>Code table 4.233</w:t>
      </w:r>
      <w:r w:rsidRPr="00AD6F64">
        <w:rPr>
          <w:rFonts w:ascii="Arial" w:hAnsi="Arial" w:cs="Arial"/>
          <w:bCs/>
          <w:sz w:val="20"/>
          <w:szCs w:val="20"/>
        </w:rPr>
        <w:t xml:space="preserve"> –</w:t>
      </w:r>
      <w:r w:rsidRPr="00AD6F64">
        <w:rPr>
          <w:rFonts w:ascii="Arial" w:hAnsi="Arial" w:cs="Arial"/>
          <w:b/>
          <w:bCs/>
          <w:sz w:val="20"/>
          <w:szCs w:val="20"/>
        </w:rPr>
        <w:t xml:space="preserve"> </w:t>
      </w:r>
      <w:r w:rsidRPr="00AD6F64">
        <w:rPr>
          <w:rFonts w:ascii="Arial" w:hAnsi="Arial" w:cs="Arial"/>
          <w:bCs/>
          <w:i/>
          <w:sz w:val="20"/>
          <w:szCs w:val="20"/>
        </w:rPr>
        <w:t>Aerosol type</w:t>
      </w:r>
    </w:p>
    <w:p w14:paraId="25C7A12A" w14:textId="77777777" w:rsidR="00575325" w:rsidRPr="00AD6F64" w:rsidRDefault="00575325" w:rsidP="00575325">
      <w:pPr>
        <w:widowControl w:val="0"/>
        <w:tabs>
          <w:tab w:val="left" w:pos="90"/>
        </w:tabs>
        <w:autoSpaceDE w:val="0"/>
        <w:autoSpaceDN w:val="0"/>
        <w:adjustRightInd w:val="0"/>
        <w:spacing w:before="113"/>
        <w:rPr>
          <w:rFonts w:ascii="Arial" w:hAnsi="Arial" w:cs="Arial"/>
          <w:sz w:val="18"/>
          <w:szCs w:val="18"/>
        </w:rPr>
      </w:pPr>
      <w:r w:rsidRPr="00AD6F64">
        <w:rPr>
          <w:rFonts w:ascii="Arial" w:hAnsi="Arial" w:cs="Arial"/>
          <w:sz w:val="18"/>
          <w:szCs w:val="18"/>
        </w:rPr>
        <w:t>(See Common Code table C–14)</w:t>
      </w:r>
    </w:p>
    <w:p w14:paraId="43EE6999" w14:textId="77777777" w:rsidR="003C7185" w:rsidRDefault="003C7185">
      <w:pPr>
        <w:rPr>
          <w:rFonts w:ascii="Arial" w:hAnsi="Arial" w:cs="Arial"/>
          <w:b/>
          <w:bCs/>
          <w:sz w:val="20"/>
          <w:szCs w:val="20"/>
        </w:rPr>
      </w:pPr>
      <w:r>
        <w:rPr>
          <w:rFonts w:ascii="Arial" w:hAnsi="Arial" w:cs="Arial"/>
          <w:b/>
          <w:bCs/>
          <w:sz w:val="20"/>
          <w:szCs w:val="20"/>
        </w:rPr>
        <w:br w:type="page"/>
      </w:r>
    </w:p>
    <w:p w14:paraId="767E986E" w14:textId="266676F5" w:rsidR="00575325" w:rsidRPr="00AD6F64" w:rsidRDefault="00575325" w:rsidP="00C75BAB">
      <w:pPr>
        <w:widowControl w:val="0"/>
        <w:tabs>
          <w:tab w:val="left" w:pos="226"/>
        </w:tabs>
        <w:autoSpaceDE w:val="0"/>
        <w:autoSpaceDN w:val="0"/>
        <w:adjustRightInd w:val="0"/>
        <w:spacing w:before="480"/>
        <w:rPr>
          <w:rFonts w:ascii="Arial" w:hAnsi="Arial" w:cs="Arial"/>
          <w:b/>
          <w:bCs/>
          <w:sz w:val="20"/>
          <w:szCs w:val="20"/>
        </w:rPr>
      </w:pPr>
      <w:r w:rsidRPr="00AD6F64">
        <w:rPr>
          <w:rFonts w:ascii="Arial" w:hAnsi="Arial" w:cs="Arial"/>
          <w:b/>
          <w:bCs/>
          <w:sz w:val="20"/>
          <w:szCs w:val="20"/>
        </w:rPr>
        <w:lastRenderedPageBreak/>
        <w:t xml:space="preserve">Code table 4.234 </w:t>
      </w:r>
      <w:r w:rsidRPr="00AD6F64">
        <w:rPr>
          <w:rFonts w:ascii="Arial" w:hAnsi="Arial" w:cs="Arial"/>
          <w:bCs/>
          <w:i/>
          <w:sz w:val="20"/>
          <w:szCs w:val="20"/>
        </w:rPr>
        <w:t>– Canopy cover fraction (to be used as partitioned parameter in product definition template 4.53 or 4.54)</w:t>
      </w:r>
    </w:p>
    <w:p w14:paraId="71AA9B6F"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sz w:val="16"/>
          <w:szCs w:val="18"/>
        </w:rPr>
      </w:pPr>
      <w:r w:rsidRPr="00AD6F64">
        <w:rPr>
          <w:rFonts w:ascii="Arial" w:hAnsi="Arial"/>
          <w:sz w:val="16"/>
          <w:szCs w:val="18"/>
        </w:rPr>
        <w:tab/>
        <w:t>Code figure</w:t>
      </w:r>
      <w:r w:rsidRPr="00AD6F64">
        <w:rPr>
          <w:rFonts w:ascii="Arial" w:hAnsi="Arial"/>
          <w:sz w:val="16"/>
          <w:szCs w:val="18"/>
        </w:rPr>
        <w:tab/>
        <w:t>Meaning</w:t>
      </w:r>
    </w:p>
    <w:p w14:paraId="3919EBA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w:t>
      </w:r>
      <w:r w:rsidRPr="00AD6F64">
        <w:rPr>
          <w:rFonts w:ascii="Arial" w:hAnsi="Arial"/>
          <w:sz w:val="18"/>
          <w:szCs w:val="18"/>
        </w:rPr>
        <w:tab/>
      </w:r>
      <w:r w:rsidRPr="00AD6F64">
        <w:rPr>
          <w:rFonts w:ascii="Arial" w:hAnsi="Arial" w:cs="Arial"/>
          <w:sz w:val="18"/>
          <w:szCs w:val="18"/>
        </w:rPr>
        <w:t>Crops, mixed farming</w:t>
      </w:r>
    </w:p>
    <w:p w14:paraId="327363E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w:t>
      </w:r>
      <w:r w:rsidRPr="00AD6F64">
        <w:rPr>
          <w:rFonts w:ascii="Arial" w:hAnsi="Arial"/>
          <w:sz w:val="18"/>
          <w:szCs w:val="18"/>
        </w:rPr>
        <w:tab/>
      </w:r>
      <w:r w:rsidRPr="00AD6F64">
        <w:rPr>
          <w:rFonts w:ascii="Arial" w:hAnsi="Arial" w:cs="Arial"/>
          <w:sz w:val="18"/>
          <w:szCs w:val="18"/>
        </w:rPr>
        <w:t>Short grass</w:t>
      </w:r>
    </w:p>
    <w:p w14:paraId="0FCB774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w:t>
      </w:r>
      <w:r w:rsidRPr="00AD6F64">
        <w:rPr>
          <w:rFonts w:ascii="Arial" w:hAnsi="Arial"/>
          <w:sz w:val="18"/>
          <w:szCs w:val="18"/>
        </w:rPr>
        <w:tab/>
      </w:r>
      <w:r w:rsidRPr="00AD6F64">
        <w:rPr>
          <w:rFonts w:ascii="Arial" w:hAnsi="Arial" w:cs="Arial"/>
          <w:sz w:val="18"/>
          <w:szCs w:val="18"/>
        </w:rPr>
        <w:t>Evergreen needleleaf trees</w:t>
      </w:r>
    </w:p>
    <w:p w14:paraId="0BAB655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w:t>
      </w:r>
      <w:r w:rsidRPr="00AD6F64">
        <w:rPr>
          <w:rFonts w:ascii="Arial" w:hAnsi="Arial"/>
          <w:sz w:val="18"/>
          <w:szCs w:val="18"/>
        </w:rPr>
        <w:tab/>
      </w:r>
      <w:r w:rsidRPr="00AD6F64">
        <w:rPr>
          <w:rFonts w:ascii="Arial" w:hAnsi="Arial" w:cs="Arial"/>
          <w:sz w:val="18"/>
          <w:szCs w:val="18"/>
        </w:rPr>
        <w:t>Deciduous needleleaf trees</w:t>
      </w:r>
    </w:p>
    <w:p w14:paraId="495A805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5</w:t>
      </w:r>
      <w:r w:rsidRPr="00AD6F64">
        <w:rPr>
          <w:rFonts w:ascii="Arial" w:hAnsi="Arial"/>
          <w:sz w:val="18"/>
          <w:szCs w:val="18"/>
        </w:rPr>
        <w:tab/>
      </w:r>
      <w:r w:rsidRPr="00AD6F64">
        <w:rPr>
          <w:rFonts w:ascii="Arial" w:hAnsi="Arial" w:cs="Arial"/>
          <w:sz w:val="18"/>
          <w:szCs w:val="18"/>
        </w:rPr>
        <w:t>Deciduous broadleaf trees</w:t>
      </w:r>
    </w:p>
    <w:p w14:paraId="2FFA27A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6</w:t>
      </w:r>
      <w:r w:rsidRPr="00AD6F64">
        <w:rPr>
          <w:rFonts w:ascii="Arial" w:hAnsi="Arial"/>
          <w:sz w:val="18"/>
          <w:szCs w:val="18"/>
        </w:rPr>
        <w:tab/>
      </w:r>
      <w:r w:rsidRPr="00AD6F64">
        <w:rPr>
          <w:rFonts w:ascii="Arial" w:hAnsi="Arial" w:cs="Arial"/>
          <w:sz w:val="18"/>
          <w:szCs w:val="18"/>
        </w:rPr>
        <w:t>Evergreen broadleaf trees</w:t>
      </w:r>
    </w:p>
    <w:p w14:paraId="2AD0054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7</w:t>
      </w:r>
      <w:r w:rsidRPr="00AD6F64">
        <w:rPr>
          <w:rFonts w:ascii="Arial" w:hAnsi="Arial"/>
          <w:sz w:val="18"/>
          <w:szCs w:val="18"/>
        </w:rPr>
        <w:tab/>
      </w:r>
      <w:r w:rsidRPr="00AD6F64">
        <w:rPr>
          <w:rFonts w:ascii="Arial" w:hAnsi="Arial" w:cs="Arial"/>
          <w:sz w:val="18"/>
          <w:szCs w:val="18"/>
        </w:rPr>
        <w:t>Tall grass</w:t>
      </w:r>
    </w:p>
    <w:p w14:paraId="0967B6A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8</w:t>
      </w:r>
      <w:r w:rsidRPr="00AD6F64">
        <w:rPr>
          <w:rFonts w:ascii="Arial" w:hAnsi="Arial"/>
          <w:sz w:val="18"/>
          <w:szCs w:val="18"/>
        </w:rPr>
        <w:tab/>
      </w:r>
      <w:r w:rsidRPr="00AD6F64">
        <w:rPr>
          <w:rFonts w:ascii="Arial" w:hAnsi="Arial" w:cs="Arial"/>
          <w:sz w:val="18"/>
          <w:szCs w:val="18"/>
        </w:rPr>
        <w:t>Desert</w:t>
      </w:r>
    </w:p>
    <w:p w14:paraId="6AD63B0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9</w:t>
      </w:r>
      <w:r w:rsidRPr="00AD6F64">
        <w:rPr>
          <w:rFonts w:ascii="Arial" w:hAnsi="Arial"/>
          <w:sz w:val="18"/>
          <w:szCs w:val="18"/>
        </w:rPr>
        <w:tab/>
      </w:r>
      <w:r w:rsidRPr="00AD6F64">
        <w:rPr>
          <w:rFonts w:ascii="Arial" w:hAnsi="Arial" w:cs="Arial"/>
          <w:sz w:val="18"/>
          <w:szCs w:val="18"/>
        </w:rPr>
        <w:t>Tundra</w:t>
      </w:r>
    </w:p>
    <w:p w14:paraId="37A3044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10</w:t>
      </w:r>
      <w:r w:rsidRPr="00AD6F64">
        <w:rPr>
          <w:rFonts w:ascii="Arial" w:hAnsi="Arial"/>
          <w:sz w:val="18"/>
          <w:szCs w:val="18"/>
        </w:rPr>
        <w:tab/>
      </w:r>
      <w:r w:rsidRPr="00AD6F64">
        <w:rPr>
          <w:rFonts w:ascii="Arial" w:hAnsi="Arial" w:cs="Arial"/>
          <w:sz w:val="18"/>
          <w:szCs w:val="18"/>
        </w:rPr>
        <w:t>Irrigated crops</w:t>
      </w:r>
    </w:p>
    <w:p w14:paraId="03E92E4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11</w:t>
      </w:r>
      <w:r w:rsidRPr="00AD6F64">
        <w:rPr>
          <w:rFonts w:ascii="Arial" w:hAnsi="Arial"/>
          <w:sz w:val="18"/>
          <w:szCs w:val="18"/>
        </w:rPr>
        <w:tab/>
      </w:r>
      <w:r w:rsidRPr="00AD6F64">
        <w:rPr>
          <w:rFonts w:ascii="Arial" w:hAnsi="Arial" w:cs="Arial"/>
          <w:sz w:val="18"/>
          <w:szCs w:val="18"/>
        </w:rPr>
        <w:t>Semidesert</w:t>
      </w:r>
    </w:p>
    <w:p w14:paraId="23A142F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12</w:t>
      </w:r>
      <w:r w:rsidRPr="00AD6F64">
        <w:rPr>
          <w:rFonts w:ascii="Arial" w:hAnsi="Arial"/>
          <w:sz w:val="18"/>
          <w:szCs w:val="18"/>
        </w:rPr>
        <w:tab/>
      </w:r>
      <w:r w:rsidRPr="00AD6F64">
        <w:rPr>
          <w:rFonts w:ascii="Arial" w:hAnsi="Arial" w:cs="Arial"/>
          <w:sz w:val="18"/>
          <w:szCs w:val="18"/>
        </w:rPr>
        <w:t>Ice caps and glaciers</w:t>
      </w:r>
    </w:p>
    <w:p w14:paraId="7C93E50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13</w:t>
      </w:r>
      <w:r w:rsidRPr="00AD6F64">
        <w:rPr>
          <w:rFonts w:ascii="Arial" w:hAnsi="Arial"/>
          <w:sz w:val="18"/>
          <w:szCs w:val="18"/>
        </w:rPr>
        <w:tab/>
      </w:r>
      <w:r w:rsidRPr="00AD6F64">
        <w:rPr>
          <w:rFonts w:ascii="Arial" w:hAnsi="Arial" w:cs="Arial"/>
          <w:sz w:val="18"/>
          <w:szCs w:val="18"/>
        </w:rPr>
        <w:t>Bogs and marshes</w:t>
      </w:r>
    </w:p>
    <w:p w14:paraId="50C57CA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14</w:t>
      </w:r>
      <w:r w:rsidRPr="00AD6F64">
        <w:rPr>
          <w:rFonts w:ascii="Arial" w:hAnsi="Arial"/>
          <w:sz w:val="18"/>
          <w:szCs w:val="18"/>
        </w:rPr>
        <w:tab/>
      </w:r>
      <w:r w:rsidRPr="00AD6F64">
        <w:rPr>
          <w:rFonts w:ascii="Arial" w:hAnsi="Arial" w:cs="Arial"/>
          <w:sz w:val="18"/>
          <w:szCs w:val="18"/>
        </w:rPr>
        <w:t>Inland water</w:t>
      </w:r>
    </w:p>
    <w:p w14:paraId="434C075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15</w:t>
      </w:r>
      <w:r w:rsidRPr="00AD6F64">
        <w:rPr>
          <w:rFonts w:ascii="Arial" w:hAnsi="Arial"/>
          <w:sz w:val="18"/>
          <w:szCs w:val="18"/>
        </w:rPr>
        <w:tab/>
      </w:r>
      <w:r w:rsidRPr="00AD6F64">
        <w:rPr>
          <w:rFonts w:ascii="Arial" w:hAnsi="Arial" w:cs="Arial"/>
          <w:sz w:val="18"/>
          <w:szCs w:val="18"/>
        </w:rPr>
        <w:t>Ocean</w:t>
      </w:r>
    </w:p>
    <w:p w14:paraId="56C21A9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16</w:t>
      </w:r>
      <w:r w:rsidRPr="00AD6F64">
        <w:rPr>
          <w:rFonts w:ascii="Arial" w:hAnsi="Arial"/>
          <w:sz w:val="18"/>
          <w:szCs w:val="18"/>
        </w:rPr>
        <w:tab/>
      </w:r>
      <w:r w:rsidRPr="00AD6F64">
        <w:rPr>
          <w:rFonts w:ascii="Arial" w:hAnsi="Arial" w:cs="Arial"/>
          <w:sz w:val="18"/>
          <w:szCs w:val="18"/>
        </w:rPr>
        <w:t>Evergreen shrubs</w:t>
      </w:r>
    </w:p>
    <w:p w14:paraId="6F834DC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17</w:t>
      </w:r>
      <w:r w:rsidRPr="00AD6F64">
        <w:rPr>
          <w:rFonts w:ascii="Arial" w:hAnsi="Arial"/>
          <w:sz w:val="18"/>
          <w:szCs w:val="18"/>
        </w:rPr>
        <w:tab/>
      </w:r>
      <w:r w:rsidRPr="00AD6F64">
        <w:rPr>
          <w:rFonts w:ascii="Arial" w:hAnsi="Arial" w:cs="Arial"/>
          <w:sz w:val="18"/>
          <w:szCs w:val="18"/>
        </w:rPr>
        <w:t>Deciduous shrubs</w:t>
      </w:r>
    </w:p>
    <w:p w14:paraId="1B4C92B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18</w:t>
      </w:r>
      <w:r w:rsidRPr="00AD6F64">
        <w:rPr>
          <w:rFonts w:ascii="Arial" w:hAnsi="Arial"/>
          <w:sz w:val="18"/>
          <w:szCs w:val="18"/>
        </w:rPr>
        <w:tab/>
      </w:r>
      <w:r w:rsidRPr="00AD6F64">
        <w:rPr>
          <w:rFonts w:ascii="Arial" w:hAnsi="Arial" w:cs="Arial"/>
          <w:sz w:val="18"/>
          <w:szCs w:val="18"/>
        </w:rPr>
        <w:t>Mixed forest</w:t>
      </w:r>
    </w:p>
    <w:p w14:paraId="63A5E0E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19</w:t>
      </w:r>
      <w:r w:rsidRPr="00AD6F64">
        <w:rPr>
          <w:rFonts w:ascii="Arial" w:hAnsi="Arial"/>
          <w:sz w:val="18"/>
          <w:szCs w:val="18"/>
        </w:rPr>
        <w:tab/>
      </w:r>
      <w:r w:rsidRPr="00AD6F64">
        <w:rPr>
          <w:rFonts w:ascii="Arial" w:hAnsi="Arial" w:cs="Arial"/>
          <w:sz w:val="18"/>
          <w:szCs w:val="18"/>
        </w:rPr>
        <w:t>Interrupted forest</w:t>
      </w:r>
    </w:p>
    <w:p w14:paraId="6DB2F1D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20</w:t>
      </w:r>
      <w:r w:rsidRPr="00AD6F64">
        <w:rPr>
          <w:rFonts w:ascii="Arial" w:hAnsi="Arial"/>
          <w:sz w:val="18"/>
          <w:szCs w:val="18"/>
        </w:rPr>
        <w:tab/>
      </w:r>
      <w:r w:rsidRPr="00AD6F64">
        <w:rPr>
          <w:rFonts w:ascii="Arial" w:hAnsi="Arial" w:cs="Arial"/>
          <w:sz w:val="18"/>
          <w:szCs w:val="18"/>
        </w:rPr>
        <w:t>Water and land mixtures</w:t>
      </w:r>
    </w:p>
    <w:p w14:paraId="04F5783E" w14:textId="70109EB6" w:rsidR="00575325" w:rsidRPr="00AD6F64" w:rsidRDefault="00575325" w:rsidP="005C09FD">
      <w:pPr>
        <w:spacing w:before="480"/>
        <w:rPr>
          <w:rFonts w:ascii="Arial" w:hAnsi="Arial" w:cs="Arial"/>
          <w:b/>
          <w:bCs/>
          <w:sz w:val="20"/>
          <w:szCs w:val="20"/>
        </w:rPr>
      </w:pPr>
      <w:r w:rsidRPr="00AD6F64">
        <w:rPr>
          <w:rFonts w:ascii="Arial" w:hAnsi="Arial" w:cs="Arial"/>
          <w:b/>
          <w:bCs/>
          <w:sz w:val="20"/>
          <w:szCs w:val="20"/>
        </w:rPr>
        <w:t xml:space="preserve">Code table 4.236 </w:t>
      </w:r>
      <w:r w:rsidRPr="00AD6F64">
        <w:rPr>
          <w:rFonts w:ascii="Arial" w:hAnsi="Arial" w:cs="Arial"/>
          <w:bCs/>
          <w:i/>
          <w:sz w:val="20"/>
          <w:szCs w:val="20"/>
        </w:rPr>
        <w:t>– Soil texture fraction (to be used as partitioned parameter in product definition template 4.53 or 4.54)</w:t>
      </w:r>
    </w:p>
    <w:p w14:paraId="5812849D"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sz w:val="16"/>
          <w:szCs w:val="18"/>
        </w:rPr>
      </w:pPr>
      <w:r w:rsidRPr="00AD6F64">
        <w:rPr>
          <w:rFonts w:ascii="Arial" w:hAnsi="Arial"/>
          <w:sz w:val="16"/>
          <w:szCs w:val="18"/>
        </w:rPr>
        <w:tab/>
        <w:t>Code figure</w:t>
      </w:r>
      <w:r w:rsidRPr="00AD6F64">
        <w:rPr>
          <w:rFonts w:ascii="Arial" w:hAnsi="Arial"/>
          <w:sz w:val="16"/>
          <w:szCs w:val="18"/>
        </w:rPr>
        <w:tab/>
        <w:t>Meaning</w:t>
      </w:r>
    </w:p>
    <w:p w14:paraId="59766DA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1</w:t>
      </w:r>
      <w:r w:rsidRPr="00AD6F64">
        <w:rPr>
          <w:rFonts w:ascii="Arial" w:hAnsi="Arial"/>
          <w:sz w:val="18"/>
          <w:szCs w:val="18"/>
        </w:rPr>
        <w:tab/>
      </w:r>
      <w:r w:rsidRPr="00AD6F64">
        <w:rPr>
          <w:rFonts w:ascii="Arial" w:hAnsi="Arial" w:cs="Arial"/>
          <w:sz w:val="18"/>
          <w:szCs w:val="18"/>
        </w:rPr>
        <w:t>Coarse</w:t>
      </w:r>
    </w:p>
    <w:p w14:paraId="2F5A5C3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2</w:t>
      </w:r>
      <w:r w:rsidRPr="00AD6F64">
        <w:rPr>
          <w:rFonts w:ascii="Arial" w:hAnsi="Arial"/>
          <w:sz w:val="18"/>
          <w:szCs w:val="18"/>
        </w:rPr>
        <w:tab/>
      </w:r>
      <w:r w:rsidRPr="00AD6F64">
        <w:rPr>
          <w:rFonts w:ascii="Arial" w:hAnsi="Arial" w:cs="Arial"/>
          <w:sz w:val="18"/>
          <w:szCs w:val="18"/>
        </w:rPr>
        <w:t>Medium</w:t>
      </w:r>
    </w:p>
    <w:p w14:paraId="38917A8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3</w:t>
      </w:r>
      <w:r w:rsidRPr="00AD6F64">
        <w:rPr>
          <w:rFonts w:ascii="Arial" w:hAnsi="Arial"/>
          <w:sz w:val="18"/>
          <w:szCs w:val="18"/>
        </w:rPr>
        <w:tab/>
      </w:r>
      <w:r w:rsidRPr="00AD6F64">
        <w:rPr>
          <w:rFonts w:ascii="Arial" w:hAnsi="Arial" w:cs="Arial"/>
          <w:sz w:val="18"/>
          <w:szCs w:val="18"/>
        </w:rPr>
        <w:t>Medium-fine</w:t>
      </w:r>
    </w:p>
    <w:p w14:paraId="4017971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4</w:t>
      </w:r>
      <w:r w:rsidRPr="00AD6F64">
        <w:rPr>
          <w:rFonts w:ascii="Arial" w:hAnsi="Arial"/>
          <w:sz w:val="18"/>
          <w:szCs w:val="18"/>
        </w:rPr>
        <w:tab/>
      </w:r>
      <w:r w:rsidRPr="00AD6F64">
        <w:rPr>
          <w:rFonts w:ascii="Arial" w:hAnsi="Arial" w:cs="Arial"/>
          <w:sz w:val="18"/>
          <w:szCs w:val="18"/>
        </w:rPr>
        <w:t>Fine</w:t>
      </w:r>
    </w:p>
    <w:p w14:paraId="640C30B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5</w:t>
      </w:r>
      <w:r w:rsidRPr="00AD6F64">
        <w:rPr>
          <w:rFonts w:ascii="Arial" w:hAnsi="Arial"/>
          <w:sz w:val="18"/>
          <w:szCs w:val="18"/>
        </w:rPr>
        <w:tab/>
      </w:r>
      <w:r w:rsidRPr="00AD6F64">
        <w:rPr>
          <w:rFonts w:ascii="Arial" w:hAnsi="Arial" w:cs="Arial"/>
          <w:sz w:val="18"/>
          <w:szCs w:val="18"/>
        </w:rPr>
        <w:t>Very-fine</w:t>
      </w:r>
    </w:p>
    <w:p w14:paraId="42B58A6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6</w:t>
      </w:r>
      <w:r w:rsidRPr="00AD6F64">
        <w:rPr>
          <w:rFonts w:ascii="Arial" w:hAnsi="Arial"/>
          <w:sz w:val="18"/>
          <w:szCs w:val="18"/>
        </w:rPr>
        <w:tab/>
      </w:r>
      <w:r w:rsidRPr="00AD6F64">
        <w:rPr>
          <w:rFonts w:ascii="Arial" w:hAnsi="Arial" w:cs="Arial"/>
          <w:sz w:val="18"/>
          <w:szCs w:val="18"/>
        </w:rPr>
        <w:t>Organic</w:t>
      </w:r>
    </w:p>
    <w:p w14:paraId="498BC53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sz w:val="18"/>
          <w:szCs w:val="18"/>
        </w:rPr>
        <w:tab/>
      </w:r>
      <w:r w:rsidRPr="00AD6F64">
        <w:rPr>
          <w:rFonts w:ascii="Arial" w:hAnsi="Arial" w:cs="Arial"/>
          <w:sz w:val="18"/>
          <w:szCs w:val="18"/>
        </w:rPr>
        <w:t>7</w:t>
      </w:r>
      <w:r w:rsidRPr="00AD6F64">
        <w:rPr>
          <w:rFonts w:ascii="Arial" w:hAnsi="Arial"/>
          <w:sz w:val="18"/>
          <w:szCs w:val="18"/>
        </w:rPr>
        <w:tab/>
      </w:r>
      <w:r w:rsidRPr="00AD6F64">
        <w:rPr>
          <w:rFonts w:ascii="Arial" w:hAnsi="Arial" w:cs="Arial"/>
          <w:sz w:val="18"/>
          <w:szCs w:val="18"/>
        </w:rPr>
        <w:t>Tropical-organic</w:t>
      </w:r>
    </w:p>
    <w:p w14:paraId="121AD955" w14:textId="4B8E6AC4" w:rsidR="00657D5C" w:rsidRPr="00980F4E" w:rsidRDefault="00657D5C" w:rsidP="00C75BAB">
      <w:pPr>
        <w:widowControl w:val="0"/>
        <w:tabs>
          <w:tab w:val="left" w:pos="226"/>
        </w:tabs>
        <w:autoSpaceDE w:val="0"/>
        <w:autoSpaceDN w:val="0"/>
        <w:adjustRightInd w:val="0"/>
        <w:spacing w:before="480"/>
        <w:rPr>
          <w:rFonts w:ascii="Arial" w:hAnsi="Arial" w:cs="Arial"/>
          <w:b/>
          <w:bCs/>
          <w:sz w:val="20"/>
          <w:szCs w:val="20"/>
        </w:rPr>
      </w:pPr>
      <w:r w:rsidRPr="00980F4E">
        <w:rPr>
          <w:rFonts w:ascii="Arial" w:hAnsi="Arial" w:cs="Arial"/>
          <w:b/>
          <w:bCs/>
          <w:sz w:val="20"/>
          <w:szCs w:val="20"/>
        </w:rPr>
        <w:t>Code table 4.240</w:t>
      </w:r>
      <w:r w:rsidRPr="00980F4E">
        <w:rPr>
          <w:rFonts w:ascii="Arial" w:hAnsi="Arial" w:cs="Arial"/>
          <w:bCs/>
          <w:sz w:val="20"/>
          <w:szCs w:val="20"/>
        </w:rPr>
        <w:t xml:space="preserve"> – </w:t>
      </w:r>
      <w:r w:rsidRPr="00980F4E">
        <w:rPr>
          <w:rFonts w:ascii="Arial" w:hAnsi="Arial" w:cs="Arial"/>
          <w:bCs/>
          <w:i/>
          <w:sz w:val="20"/>
          <w:szCs w:val="20"/>
        </w:rPr>
        <w:t>Type of distribution function</w:t>
      </w:r>
    </w:p>
    <w:p w14:paraId="2B104462" w14:textId="77777777" w:rsidR="00657D5C" w:rsidRPr="00AD6F64" w:rsidRDefault="00657D5C" w:rsidP="00657D5C">
      <w:pPr>
        <w:widowControl w:val="0"/>
        <w:tabs>
          <w:tab w:val="center" w:pos="426"/>
          <w:tab w:val="left" w:pos="1843"/>
          <w:tab w:val="left" w:pos="8647"/>
        </w:tabs>
        <w:autoSpaceDE w:val="0"/>
        <w:autoSpaceDN w:val="0"/>
        <w:adjustRightInd w:val="0"/>
        <w:spacing w:before="196"/>
        <w:rPr>
          <w:rFonts w:ascii="Arial" w:hAnsi="Arial"/>
          <w:sz w:val="16"/>
          <w:szCs w:val="18"/>
        </w:rPr>
      </w:pPr>
      <w:r w:rsidRPr="00AD6F64">
        <w:rPr>
          <w:rFonts w:ascii="Arial" w:hAnsi="Arial"/>
          <w:sz w:val="16"/>
          <w:szCs w:val="18"/>
        </w:rPr>
        <w:tab/>
        <w:t>Code figure</w:t>
      </w:r>
      <w:r w:rsidRPr="00AD6F64">
        <w:rPr>
          <w:rFonts w:ascii="Arial" w:hAnsi="Arial"/>
          <w:sz w:val="16"/>
          <w:szCs w:val="18"/>
        </w:rPr>
        <w:tab/>
        <w:t>Meaning</w:t>
      </w:r>
    </w:p>
    <w:p w14:paraId="2A1C276A"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 specific distribution function given</w:t>
      </w:r>
      <w:r w:rsidR="00971B8C">
        <w:rPr>
          <w:rFonts w:ascii="Arial" w:hAnsi="Arial" w:cs="Arial"/>
          <w:sz w:val="18"/>
          <w:szCs w:val="18"/>
        </w:rPr>
        <w:t xml:space="preserve">  </w:t>
      </w:r>
    </w:p>
    <w:p w14:paraId="1520CFBF"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 xml:space="preserve">Delta functions with spatially variable concentration and fixed diameters </w:t>
      </w:r>
      <w:r w:rsidRPr="00C46BDD">
        <w:rPr>
          <w:i/>
          <w:sz w:val="18"/>
          <w:szCs w:val="18"/>
        </w:rPr>
        <w:t>D</w:t>
      </w:r>
      <w:r w:rsidRPr="00C46BDD">
        <w:rPr>
          <w:i/>
          <w:sz w:val="20"/>
          <w:szCs w:val="20"/>
          <w:vertAlign w:val="subscript"/>
        </w:rPr>
        <w:t>l</w:t>
      </w:r>
      <w:r w:rsidRPr="00AD6F64">
        <w:rPr>
          <w:rFonts w:ascii="Arial" w:hAnsi="Arial" w:cs="Arial"/>
          <w:sz w:val="18"/>
          <w:szCs w:val="18"/>
        </w:rPr>
        <w:t xml:space="preserve"> (</w:t>
      </w:r>
      <w:r w:rsidRPr="00971B8C">
        <w:rPr>
          <w:rFonts w:ascii="Arial" w:hAnsi="Arial" w:cs="Arial"/>
          <w:i/>
          <w:iCs/>
          <w:sz w:val="18"/>
          <w:szCs w:val="18"/>
        </w:rPr>
        <w:t>p</w:t>
      </w:r>
      <w:r w:rsidRPr="00AD6F64">
        <w:rPr>
          <w:rFonts w:ascii="Arial" w:hAnsi="Arial" w:cs="Arial"/>
          <w:sz w:val="18"/>
          <w:szCs w:val="18"/>
        </w:rPr>
        <w:t>1) in metr</w:t>
      </w:r>
      <w:r w:rsidR="00522A82">
        <w:rPr>
          <w:rFonts w:ascii="Arial" w:hAnsi="Arial" w:cs="Arial"/>
          <w:sz w:val="18"/>
          <w:szCs w:val="18"/>
        </w:rPr>
        <w:t>e</w:t>
      </w:r>
      <w:r w:rsidRPr="00AD6F64">
        <w:rPr>
          <w:rFonts w:ascii="Arial" w:hAnsi="Arial" w:cs="Arial"/>
          <w:sz w:val="18"/>
          <w:szCs w:val="18"/>
        </w:rPr>
        <w:t xml:space="preserve">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(see Note 1)</w:t>
      </w:r>
    </w:p>
    <w:p w14:paraId="26CE9BBE"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 xml:space="preserve">Delta functions with spatially variable concentration and fixed masses </w:t>
      </w:r>
      <w:r w:rsidRPr="00C46BDD">
        <w:rPr>
          <w:i/>
          <w:sz w:val="18"/>
          <w:szCs w:val="18"/>
        </w:rPr>
        <w:t>M</w:t>
      </w:r>
      <w:r w:rsidRPr="00C46BDD">
        <w:rPr>
          <w:i/>
          <w:sz w:val="20"/>
          <w:szCs w:val="20"/>
          <w:vertAlign w:val="subscript"/>
        </w:rPr>
        <w:t>l</w:t>
      </w:r>
      <w:r w:rsidRPr="00AD6F64">
        <w:rPr>
          <w:rFonts w:ascii="Arial" w:hAnsi="Arial" w:cs="Arial"/>
          <w:sz w:val="18"/>
          <w:szCs w:val="18"/>
        </w:rPr>
        <w:t xml:space="preserve"> (</w:t>
      </w:r>
      <w:r w:rsidRPr="00971B8C">
        <w:rPr>
          <w:rFonts w:ascii="Arial" w:hAnsi="Arial" w:cs="Arial"/>
          <w:i/>
          <w:iCs/>
          <w:sz w:val="18"/>
          <w:szCs w:val="18"/>
        </w:rPr>
        <w:t>p</w:t>
      </w:r>
      <w:r w:rsidRPr="00AD6F64">
        <w:rPr>
          <w:rFonts w:ascii="Arial" w:hAnsi="Arial" w:cs="Arial"/>
          <w:sz w:val="18"/>
          <w:szCs w:val="18"/>
        </w:rPr>
        <w:t xml:space="preserve">1) in kg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(see Note 2)</w:t>
      </w:r>
    </w:p>
    <w:p w14:paraId="5F399B31"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Gaussian (</w:t>
      </w:r>
      <w:r w:rsidR="009C08CA">
        <w:rPr>
          <w:rFonts w:ascii="Arial" w:hAnsi="Arial" w:cs="Arial"/>
          <w:sz w:val="18"/>
          <w:szCs w:val="18"/>
        </w:rPr>
        <w:t>n</w:t>
      </w:r>
      <w:r w:rsidRPr="00AD6F64">
        <w:rPr>
          <w:rFonts w:ascii="Arial" w:hAnsi="Arial" w:cs="Arial"/>
          <w:sz w:val="18"/>
          <w:szCs w:val="18"/>
        </w:rPr>
        <w:t xml:space="preserve">ormal) distribution with spatially variable concentration and fixed mean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diameter </w:t>
      </w:r>
      <w:r w:rsidR="00522A82" w:rsidRPr="00BB4728">
        <w:rPr>
          <w:i/>
          <w:sz w:val="18"/>
          <w:szCs w:val="18"/>
        </w:rPr>
        <w:t>D</w:t>
      </w:r>
      <w:r w:rsidR="00522A82" w:rsidRPr="00BB4728">
        <w:rPr>
          <w:i/>
          <w:sz w:val="20"/>
          <w:szCs w:val="20"/>
          <w:vertAlign w:val="subscript"/>
        </w:rPr>
        <w:t>l</w:t>
      </w:r>
      <w:r w:rsidRPr="00AD6F64">
        <w:rPr>
          <w:rFonts w:ascii="Arial" w:hAnsi="Arial" w:cs="Arial"/>
          <w:sz w:val="18"/>
          <w:szCs w:val="18"/>
        </w:rPr>
        <w:t xml:space="preserve"> (</w:t>
      </w:r>
      <w:r w:rsidRPr="00971B8C">
        <w:rPr>
          <w:rFonts w:ascii="Arial" w:hAnsi="Arial" w:cs="Arial"/>
          <w:i/>
          <w:iCs/>
          <w:sz w:val="18"/>
          <w:szCs w:val="18"/>
        </w:rPr>
        <w:t>p</w:t>
      </w:r>
      <w:r w:rsidRPr="00AD6F64">
        <w:rPr>
          <w:rFonts w:ascii="Arial" w:hAnsi="Arial" w:cs="Arial"/>
          <w:sz w:val="18"/>
          <w:szCs w:val="18"/>
        </w:rPr>
        <w:t xml:space="preserve">1) and variance </w:t>
      </w:r>
      <w:r w:rsidRPr="00C46BDD">
        <w:rPr>
          <w:rFonts w:ascii="STIX-Italic" w:hAnsi="STIX-Italic" w:cs="STIX-Italic"/>
          <w:sz w:val="18"/>
          <w:szCs w:val="18"/>
        </w:rPr>
        <w:t>σ</w:t>
      </w:r>
      <w:r w:rsidRPr="00AD6F64">
        <w:rPr>
          <w:rFonts w:ascii="Arial" w:hAnsi="Arial" w:cs="Arial"/>
          <w:sz w:val="18"/>
          <w:szCs w:val="18"/>
        </w:rPr>
        <w:t xml:space="preserve"> (</w:t>
      </w:r>
      <w:r w:rsidRPr="00971B8C">
        <w:rPr>
          <w:rFonts w:ascii="Arial" w:hAnsi="Arial" w:cs="Arial"/>
          <w:i/>
          <w:iCs/>
          <w:sz w:val="18"/>
          <w:szCs w:val="18"/>
        </w:rPr>
        <w:t>p</w:t>
      </w:r>
      <w:r w:rsidRPr="00AD6F64">
        <w:rPr>
          <w:rFonts w:ascii="Arial" w:hAnsi="Arial" w:cs="Arial"/>
          <w:sz w:val="18"/>
          <w:szCs w:val="18"/>
        </w:rPr>
        <w:t>2) (see Note 3)</w:t>
      </w:r>
    </w:p>
    <w:p w14:paraId="40039878"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Gaussian (</w:t>
      </w:r>
      <w:r w:rsidR="009C08CA">
        <w:rPr>
          <w:rFonts w:ascii="Arial" w:hAnsi="Arial" w:cs="Arial"/>
          <w:sz w:val="18"/>
          <w:szCs w:val="18"/>
        </w:rPr>
        <w:t>n</w:t>
      </w:r>
      <w:r w:rsidRPr="00AD6F64">
        <w:rPr>
          <w:rFonts w:ascii="Arial" w:hAnsi="Arial" w:cs="Arial"/>
          <w:sz w:val="18"/>
          <w:szCs w:val="18"/>
        </w:rPr>
        <w:t xml:space="preserve">ormal) distribution with spatially variable concentration, mean diameter and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variance (see Note 4)</w:t>
      </w:r>
    </w:p>
    <w:p w14:paraId="481E0E40"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441593E7" w14:textId="77777777" w:rsidR="003C7185" w:rsidRPr="00AD6F64" w:rsidRDefault="003C7185" w:rsidP="003C7185">
      <w:pPr>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4.240 – continued)</w:t>
      </w:r>
    </w:p>
    <w:p w14:paraId="15A9543D" w14:textId="77777777" w:rsidR="003C7185" w:rsidRPr="00AD6F64" w:rsidRDefault="003C7185" w:rsidP="003C7185">
      <w:pPr>
        <w:widowControl w:val="0"/>
        <w:tabs>
          <w:tab w:val="center" w:pos="426"/>
          <w:tab w:val="left" w:pos="1843"/>
          <w:tab w:val="left" w:pos="8647"/>
        </w:tabs>
        <w:autoSpaceDE w:val="0"/>
        <w:autoSpaceDN w:val="0"/>
        <w:adjustRightInd w:val="0"/>
        <w:spacing w:before="196"/>
        <w:rPr>
          <w:rFonts w:ascii="Arial" w:hAnsi="Arial"/>
          <w:sz w:val="16"/>
          <w:szCs w:val="18"/>
        </w:rPr>
      </w:pPr>
      <w:r w:rsidRPr="00AD6F64">
        <w:rPr>
          <w:rFonts w:ascii="Arial" w:hAnsi="Arial"/>
          <w:sz w:val="16"/>
          <w:szCs w:val="18"/>
        </w:rPr>
        <w:tab/>
        <w:t>Code figure</w:t>
      </w:r>
      <w:r w:rsidRPr="00AD6F64">
        <w:rPr>
          <w:rFonts w:ascii="Arial" w:hAnsi="Arial"/>
          <w:sz w:val="16"/>
          <w:szCs w:val="18"/>
        </w:rPr>
        <w:tab/>
        <w:t>Meaning</w:t>
      </w:r>
    </w:p>
    <w:p w14:paraId="64FCFC1F"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 xml:space="preserve">Log-normal distribution with spatially variable number density, mean diameter and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variance (see Note 5)</w:t>
      </w:r>
    </w:p>
    <w:p w14:paraId="58612ADF"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 xml:space="preserve">Log-normal distribution with spatially variable number density, mean diameter and fixed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variance </w:t>
      </w:r>
      <w:r w:rsidRPr="00C46BDD">
        <w:rPr>
          <w:rFonts w:ascii="STIX-Italic" w:hAnsi="STIX-Italic" w:cs="STIX-Italic"/>
          <w:sz w:val="18"/>
          <w:szCs w:val="18"/>
        </w:rPr>
        <w:t>σ</w:t>
      </w:r>
      <w:r w:rsidRPr="00AD6F64">
        <w:rPr>
          <w:rFonts w:ascii="Arial" w:hAnsi="Arial" w:cs="Arial"/>
          <w:sz w:val="18"/>
          <w:szCs w:val="18"/>
        </w:rPr>
        <w:t xml:space="preserve"> (</w:t>
      </w:r>
      <w:r w:rsidRPr="00971B8C">
        <w:rPr>
          <w:rFonts w:ascii="Arial" w:hAnsi="Arial" w:cs="Arial"/>
          <w:i/>
          <w:iCs/>
          <w:sz w:val="18"/>
          <w:szCs w:val="18"/>
        </w:rPr>
        <w:t>p</w:t>
      </w:r>
      <w:r w:rsidRPr="00AD6F64">
        <w:rPr>
          <w:rFonts w:ascii="Arial" w:hAnsi="Arial" w:cs="Arial"/>
          <w:sz w:val="18"/>
          <w:szCs w:val="18"/>
        </w:rPr>
        <w:t>1) (see Note 6)</w:t>
      </w:r>
    </w:p>
    <w:p w14:paraId="59EEBB94" w14:textId="369F0165" w:rsidR="002E01AC"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 xml:space="preserve">Log-normal distribution with spatially variable number density and mass density and fixed </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 xml:space="preserve">variance </w:t>
      </w:r>
      <w:r w:rsidRPr="00C46BDD">
        <w:rPr>
          <w:rFonts w:ascii="STIX-Italic" w:hAnsi="STIX-Italic" w:cs="STIX-Italic"/>
          <w:sz w:val="18"/>
          <w:szCs w:val="18"/>
        </w:rPr>
        <w:t>σ</w:t>
      </w:r>
      <w:r w:rsidRPr="00AD6F64">
        <w:rPr>
          <w:rFonts w:ascii="Arial" w:hAnsi="Arial" w:cs="Arial"/>
          <w:sz w:val="18"/>
          <w:szCs w:val="18"/>
        </w:rPr>
        <w:t xml:space="preserve"> (</w:t>
      </w:r>
      <w:r w:rsidRPr="00971B8C">
        <w:rPr>
          <w:rFonts w:ascii="Arial" w:hAnsi="Arial" w:cs="Arial"/>
          <w:i/>
          <w:iCs/>
          <w:sz w:val="18"/>
          <w:szCs w:val="18"/>
        </w:rPr>
        <w:t>p</w:t>
      </w:r>
      <w:r w:rsidRPr="00AD6F64">
        <w:rPr>
          <w:rFonts w:ascii="Arial" w:hAnsi="Arial" w:cs="Arial"/>
          <w:sz w:val="18"/>
          <w:szCs w:val="18"/>
        </w:rPr>
        <w:t xml:space="preserve">1) and fixed particle density </w:t>
      </w:r>
      <w:r w:rsidRPr="00C46BDD">
        <w:rPr>
          <w:rFonts w:ascii="STIX-Italic" w:hAnsi="STIX-Italic" w:cs="STIX-Italic"/>
          <w:sz w:val="18"/>
          <w:szCs w:val="18"/>
        </w:rPr>
        <w:t>ρ</w:t>
      </w:r>
      <w:r w:rsidRPr="00AD6F64">
        <w:rPr>
          <w:rFonts w:ascii="Arial" w:hAnsi="Arial" w:cs="Arial"/>
          <w:sz w:val="18"/>
          <w:szCs w:val="18"/>
        </w:rPr>
        <w:t xml:space="preserve"> (</w:t>
      </w:r>
      <w:r w:rsidRPr="00971B8C">
        <w:rPr>
          <w:rFonts w:ascii="Arial" w:hAnsi="Arial" w:cs="Arial"/>
          <w:i/>
          <w:iCs/>
          <w:sz w:val="18"/>
          <w:szCs w:val="18"/>
        </w:rPr>
        <w:t>p</w:t>
      </w:r>
      <w:r w:rsidRPr="00AD6F64">
        <w:rPr>
          <w:rFonts w:ascii="Arial" w:hAnsi="Arial" w:cs="Arial"/>
          <w:sz w:val="18"/>
          <w:szCs w:val="18"/>
        </w:rPr>
        <w:t>2) (see Note 7)</w:t>
      </w:r>
    </w:p>
    <w:p w14:paraId="0D05575C" w14:textId="65D33C3D" w:rsidR="002E01AC" w:rsidRPr="003747D3" w:rsidRDefault="002E01A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2E01AC">
        <w:rPr>
          <w:rFonts w:ascii="Arial" w:hAnsi="Arial" w:cs="Arial"/>
          <w:sz w:val="18"/>
          <w:szCs w:val="18"/>
        </w:rPr>
        <w:tab/>
      </w:r>
      <w:r w:rsidRPr="003747D3">
        <w:rPr>
          <w:rFonts w:ascii="Arial" w:hAnsi="Arial" w:cs="Arial"/>
          <w:sz w:val="18"/>
          <w:szCs w:val="18"/>
        </w:rPr>
        <w:t>8</w:t>
      </w:r>
      <w:r w:rsidRPr="003747D3">
        <w:rPr>
          <w:rFonts w:ascii="Arial" w:hAnsi="Arial" w:cs="Arial"/>
          <w:sz w:val="18"/>
          <w:szCs w:val="18"/>
        </w:rPr>
        <w:tab/>
        <w:t xml:space="preserve">No distribution function. The encoded variable is derived from variables characterized by </w:t>
      </w:r>
      <w:r w:rsidRPr="003747D3">
        <w:rPr>
          <w:rFonts w:ascii="Arial" w:hAnsi="Arial" w:cs="Arial"/>
          <w:sz w:val="18"/>
          <w:szCs w:val="18"/>
        </w:rPr>
        <w:br/>
      </w:r>
      <w:r w:rsidRPr="003747D3">
        <w:rPr>
          <w:rFonts w:ascii="Arial" w:hAnsi="Arial" w:cs="Arial"/>
          <w:sz w:val="18"/>
          <w:szCs w:val="18"/>
        </w:rPr>
        <w:tab/>
      </w:r>
      <w:r w:rsidRPr="003747D3">
        <w:rPr>
          <w:rFonts w:ascii="Arial" w:hAnsi="Arial" w:cs="Arial"/>
          <w:sz w:val="18"/>
          <w:szCs w:val="18"/>
        </w:rPr>
        <w:tab/>
        <w:t xml:space="preserve">type of distribution function of type </w:t>
      </w:r>
      <w:r w:rsidR="001D3DB3">
        <w:rPr>
          <w:rFonts w:ascii="Arial" w:hAnsi="Arial" w:cs="Arial"/>
          <w:sz w:val="18"/>
          <w:szCs w:val="18"/>
        </w:rPr>
        <w:t>N</w:t>
      </w:r>
      <w:r w:rsidRPr="003747D3">
        <w:rPr>
          <w:rFonts w:ascii="Arial" w:hAnsi="Arial" w:cs="Arial"/>
          <w:sz w:val="18"/>
          <w:szCs w:val="18"/>
        </w:rPr>
        <w:t xml:space="preserve">o. 7 (see above) with fixed variance </w:t>
      </w:r>
      <w:r w:rsidR="001D3DB3" w:rsidRPr="00C46BDD">
        <w:rPr>
          <w:rFonts w:ascii="STIX-Italic" w:hAnsi="STIX-Italic" w:cs="STIX-Italic"/>
          <w:sz w:val="18"/>
          <w:szCs w:val="18"/>
        </w:rPr>
        <w:t>σ</w:t>
      </w:r>
      <w:r w:rsidRPr="003747D3">
        <w:rPr>
          <w:rFonts w:ascii="Arial" w:hAnsi="Arial" w:cs="Arial"/>
          <w:sz w:val="18"/>
          <w:szCs w:val="18"/>
        </w:rPr>
        <w:t xml:space="preserve"> (</w:t>
      </w:r>
      <w:r w:rsidR="001D3DB3" w:rsidRPr="00971B8C">
        <w:rPr>
          <w:rFonts w:ascii="Arial" w:hAnsi="Arial" w:cs="Arial"/>
          <w:i/>
          <w:iCs/>
          <w:sz w:val="18"/>
          <w:szCs w:val="18"/>
        </w:rPr>
        <w:t>p</w:t>
      </w:r>
      <w:r w:rsidRPr="003747D3">
        <w:rPr>
          <w:rFonts w:ascii="Arial" w:hAnsi="Arial" w:cs="Arial"/>
          <w:sz w:val="18"/>
          <w:szCs w:val="18"/>
        </w:rPr>
        <w:t xml:space="preserve">1) and fixed </w:t>
      </w:r>
      <w:r w:rsidRPr="003747D3">
        <w:rPr>
          <w:rFonts w:ascii="Arial" w:hAnsi="Arial" w:cs="Arial"/>
          <w:sz w:val="18"/>
          <w:szCs w:val="18"/>
        </w:rPr>
        <w:br/>
      </w:r>
      <w:r w:rsidRPr="003747D3">
        <w:rPr>
          <w:rFonts w:ascii="Arial" w:hAnsi="Arial" w:cs="Arial"/>
          <w:sz w:val="18"/>
          <w:szCs w:val="18"/>
        </w:rPr>
        <w:tab/>
      </w:r>
      <w:r w:rsidRPr="003747D3">
        <w:rPr>
          <w:rFonts w:ascii="Arial" w:hAnsi="Arial" w:cs="Arial"/>
          <w:sz w:val="18"/>
          <w:szCs w:val="18"/>
        </w:rPr>
        <w:tab/>
        <w:t xml:space="preserve">particle density </w:t>
      </w:r>
      <w:r w:rsidR="001D3DB3" w:rsidRPr="00971B8C">
        <w:rPr>
          <w:rFonts w:ascii="Arial" w:hAnsi="Arial" w:cs="Arial"/>
          <w:i/>
          <w:iCs/>
          <w:sz w:val="18"/>
          <w:szCs w:val="18"/>
        </w:rPr>
        <w:t>p</w:t>
      </w:r>
      <w:r w:rsidRPr="003747D3">
        <w:rPr>
          <w:rFonts w:ascii="Arial" w:hAnsi="Arial" w:cs="Arial"/>
          <w:sz w:val="18"/>
          <w:szCs w:val="18"/>
        </w:rPr>
        <w:t xml:space="preserve"> (</w:t>
      </w:r>
      <w:r w:rsidR="001D3DB3" w:rsidRPr="00971B8C">
        <w:rPr>
          <w:rFonts w:ascii="Arial" w:hAnsi="Arial" w:cs="Arial"/>
          <w:i/>
          <w:iCs/>
          <w:sz w:val="18"/>
          <w:szCs w:val="18"/>
        </w:rPr>
        <w:t>p</w:t>
      </w:r>
      <w:r w:rsidRPr="003747D3">
        <w:rPr>
          <w:rFonts w:ascii="Arial" w:hAnsi="Arial" w:cs="Arial"/>
          <w:sz w:val="18"/>
          <w:szCs w:val="18"/>
        </w:rPr>
        <w:t>2)</w:t>
      </w:r>
    </w:p>
    <w:p w14:paraId="4E3DD7EE" w14:textId="4346ED34"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3747D3">
        <w:rPr>
          <w:rFonts w:ascii="Arial" w:hAnsi="Arial" w:cs="Arial"/>
          <w:sz w:val="18"/>
          <w:szCs w:val="18"/>
        </w:rPr>
        <w:tab/>
      </w:r>
      <w:r w:rsidR="002E01AC" w:rsidRPr="003747D3">
        <w:rPr>
          <w:rFonts w:ascii="Arial" w:hAnsi="Arial" w:cs="Arial"/>
          <w:sz w:val="18"/>
          <w:szCs w:val="18"/>
        </w:rPr>
        <w:t>9</w:t>
      </w:r>
      <w:r w:rsidRPr="003747D3">
        <w:rPr>
          <w:rFonts w:ascii="Arial" w:hAnsi="Arial" w:cs="Arial"/>
          <w:sz w:val="18"/>
          <w:szCs w:val="18"/>
        </w:rPr>
        <w:t>-49151</w:t>
      </w:r>
      <w:r w:rsidRPr="003747D3">
        <w:rPr>
          <w:rFonts w:ascii="Arial" w:hAnsi="Arial" w:cs="Arial"/>
          <w:sz w:val="18"/>
          <w:szCs w:val="18"/>
        </w:rPr>
        <w:tab/>
        <w:t>Reserved</w:t>
      </w:r>
    </w:p>
    <w:p w14:paraId="35919915"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49152–65534</w:t>
      </w:r>
      <w:r w:rsidRPr="00AD6F64">
        <w:rPr>
          <w:rFonts w:ascii="Arial" w:hAnsi="Arial" w:cs="Arial"/>
          <w:sz w:val="18"/>
          <w:szCs w:val="18"/>
        </w:rPr>
        <w:tab/>
        <w:t>Reserved for local use</w:t>
      </w:r>
    </w:p>
    <w:p w14:paraId="2DAA8961" w14:textId="77777777" w:rsidR="00657D5C" w:rsidRPr="00AD6F64" w:rsidRDefault="00657D5C" w:rsidP="00657D5C">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65535</w:t>
      </w:r>
      <w:r w:rsidRPr="00AD6F64">
        <w:rPr>
          <w:rFonts w:ascii="Arial" w:hAnsi="Arial" w:cs="Arial"/>
          <w:sz w:val="18"/>
          <w:szCs w:val="18"/>
        </w:rPr>
        <w:tab/>
        <w:t>Missing value</w:t>
      </w:r>
    </w:p>
    <w:p w14:paraId="02652469" w14:textId="77777777" w:rsidR="00657D5C" w:rsidRPr="00B55408" w:rsidRDefault="00657D5C" w:rsidP="00657D5C">
      <w:pPr>
        <w:rPr>
          <w:rFonts w:ascii="Arial" w:hAnsi="Arial" w:cs="Arial"/>
          <w:sz w:val="18"/>
          <w:szCs w:val="18"/>
        </w:rPr>
      </w:pPr>
    </w:p>
    <w:p w14:paraId="7D327F45" w14:textId="77777777" w:rsidR="00657D5C" w:rsidRPr="00B55408" w:rsidRDefault="00657D5C" w:rsidP="00657D5C">
      <w:pPr>
        <w:rPr>
          <w:rFonts w:ascii="Arial" w:hAnsi="Arial" w:cs="Arial"/>
          <w:sz w:val="18"/>
          <w:szCs w:val="18"/>
        </w:rPr>
      </w:pPr>
      <w:r w:rsidRPr="00B55408">
        <w:rPr>
          <w:rFonts w:ascii="Arial" w:hAnsi="Arial" w:cs="Arial"/>
          <w:sz w:val="18"/>
          <w:szCs w:val="18"/>
        </w:rPr>
        <w:t xml:space="preserve">Notes: </w:t>
      </w:r>
    </w:p>
    <w:p w14:paraId="154983F1" w14:textId="77777777" w:rsidR="00657D5C" w:rsidRPr="00980F4E" w:rsidRDefault="00657D5C" w:rsidP="00712662">
      <w:pPr>
        <w:spacing w:before="60"/>
        <w:ind w:left="567" w:hanging="567"/>
        <w:rPr>
          <w:rFonts w:ascii="Arial" w:hAnsi="Arial" w:cs="Arial"/>
          <w:sz w:val="18"/>
          <w:szCs w:val="18"/>
        </w:rPr>
      </w:pPr>
      <w:r w:rsidRPr="00980F4E">
        <w:rPr>
          <w:rFonts w:ascii="Arial" w:hAnsi="Arial" w:cs="Arial"/>
          <w:sz w:val="18"/>
          <w:szCs w:val="18"/>
        </w:rPr>
        <w:t>(1)</w:t>
      </w:r>
      <w:r w:rsidRPr="00980F4E">
        <w:rPr>
          <w:rFonts w:ascii="Arial" w:hAnsi="Arial" w:cs="Arial"/>
          <w:sz w:val="18"/>
          <w:szCs w:val="18"/>
        </w:rPr>
        <w:tab/>
        <w:t>Bin</w:t>
      </w:r>
      <w:r w:rsidR="009C08CA">
        <w:rPr>
          <w:rFonts w:ascii="Arial" w:hAnsi="Arial" w:cs="Arial"/>
          <w:sz w:val="18"/>
          <w:szCs w:val="18"/>
        </w:rPr>
        <w:t xml:space="preserve"> m</w:t>
      </w:r>
      <w:r w:rsidRPr="00980F4E">
        <w:rPr>
          <w:rFonts w:ascii="Arial" w:hAnsi="Arial" w:cs="Arial"/>
          <w:sz w:val="18"/>
          <w:szCs w:val="18"/>
        </w:rPr>
        <w:t xml:space="preserve">odel or delta function with </w:t>
      </w:r>
      <w:r w:rsidRPr="00C46BDD">
        <w:rPr>
          <w:i/>
          <w:sz w:val="18"/>
          <w:szCs w:val="18"/>
        </w:rPr>
        <w:t>N</w:t>
      </w:r>
      <w:r w:rsidRPr="00980F4E">
        <w:rPr>
          <w:rFonts w:ascii="Arial" w:hAnsi="Arial" w:cs="Arial"/>
          <w:sz w:val="18"/>
          <w:szCs w:val="18"/>
        </w:rPr>
        <w:t xml:space="preserve"> concentrations </w:t>
      </w:r>
      <w:r w:rsidRPr="00C46BDD">
        <w:rPr>
          <w:i/>
          <w:sz w:val="18"/>
          <w:szCs w:val="18"/>
        </w:rPr>
        <w:t>c</w:t>
      </w:r>
      <w:r w:rsidRPr="00C46BDD">
        <w:rPr>
          <w:i/>
          <w:sz w:val="18"/>
          <w:szCs w:val="18"/>
          <w:vertAlign w:val="subscript"/>
        </w:rPr>
        <w:t>l</w:t>
      </w:r>
      <w:r w:rsidRPr="00C46BDD">
        <w:rPr>
          <w:i/>
          <w:sz w:val="18"/>
          <w:szCs w:val="18"/>
        </w:rPr>
        <w:t>(r)</w:t>
      </w:r>
      <w:r w:rsidRPr="00980F4E">
        <w:rPr>
          <w:rFonts w:ascii="Arial" w:hAnsi="Arial" w:cs="Arial"/>
          <w:sz w:val="18"/>
          <w:szCs w:val="18"/>
        </w:rPr>
        <w:t xml:space="preserve"> in class (or mode) </w:t>
      </w:r>
      <w:r w:rsidRPr="00C46BDD">
        <w:rPr>
          <w:i/>
          <w:sz w:val="18"/>
          <w:szCs w:val="18"/>
        </w:rPr>
        <w:t>l</w:t>
      </w:r>
      <w:r w:rsidRPr="00980F4E">
        <w:rPr>
          <w:rFonts w:ascii="Arial" w:hAnsi="Arial" w:cs="Arial"/>
          <w:sz w:val="18"/>
          <w:szCs w:val="18"/>
        </w:rPr>
        <w:t xml:space="preserve">. </w:t>
      </w:r>
      <w:r w:rsidRPr="00980F4E">
        <w:rPr>
          <w:rFonts w:ascii="Arial" w:hAnsi="Arial" w:cs="Arial"/>
          <w:sz w:val="18"/>
          <w:szCs w:val="18"/>
        </w:rPr>
        <w:br/>
        <w:t>Concentration</w:t>
      </w:r>
      <w:r w:rsidR="006050E7">
        <w:rPr>
          <w:rFonts w:ascii="Arial" w:hAnsi="Arial" w:cs="Arial"/>
          <w:sz w:val="18"/>
          <w:szCs w:val="18"/>
        </w:rPr>
        <w:t>–</w:t>
      </w:r>
      <w:r w:rsidRPr="00980F4E">
        <w:rPr>
          <w:rFonts w:ascii="Arial" w:hAnsi="Arial" w:cs="Arial"/>
          <w:sz w:val="18"/>
          <w:szCs w:val="18"/>
        </w:rPr>
        <w:t>density function:</w:t>
      </w:r>
    </w:p>
    <w:p w14:paraId="405760FC" w14:textId="77777777" w:rsidR="00712662" w:rsidRPr="00AD6F64" w:rsidRDefault="00657D5C" w:rsidP="00712662">
      <w:pPr>
        <w:ind w:left="851"/>
        <w:rPr>
          <w:rFonts w:ascii="Arial" w:hAnsi="Arial" w:cs="Arial"/>
          <w:sz w:val="18"/>
          <w:szCs w:val="18"/>
        </w:rPr>
      </w:pPr>
      <w:r w:rsidRPr="00980F4E">
        <w:rPr>
          <w:rFonts w:ascii="Arial" w:hAnsi="Arial" w:cs="Arial"/>
          <w:sz w:val="18"/>
          <w:szCs w:val="18"/>
        </w:rPr>
        <w:fldChar w:fldCharType="begin"/>
      </w:r>
      <w:r w:rsidRPr="00980F4E">
        <w:rPr>
          <w:rFonts w:ascii="Arial" w:hAnsi="Arial" w:cs="Arial"/>
          <w:sz w:val="18"/>
          <w:szCs w:val="18"/>
        </w:rPr>
        <w:instrText xml:space="preserve"> QUOTE </w:instrText>
      </w:r>
      <w:r w:rsidR="00F87066">
        <w:rPr>
          <w:rFonts w:ascii="Arial" w:hAnsi="Arial" w:cs="Arial"/>
          <w:sz w:val="18"/>
          <w:szCs w:val="18"/>
        </w:rPr>
        <w:pict w14:anchorId="2AF7C796">
          <v:shape id="_x0000_i1033" type="#_x0000_t75" style="width:140.55pt;height:16.7pt" equationxml="&lt;">
            <v:imagedata r:id="rId30" o:title="" chromakey="white"/>
          </v:shape>
        </w:pict>
      </w:r>
      <w:r w:rsidRPr="00980F4E">
        <w:rPr>
          <w:rFonts w:ascii="Arial" w:hAnsi="Arial" w:cs="Arial"/>
          <w:sz w:val="18"/>
          <w:szCs w:val="18"/>
        </w:rPr>
        <w:instrText xml:space="preserve"> </w:instrText>
      </w:r>
      <w:r w:rsidRPr="00980F4E">
        <w:rPr>
          <w:rFonts w:ascii="Arial" w:hAnsi="Arial" w:cs="Arial"/>
          <w:sz w:val="18"/>
          <w:szCs w:val="18"/>
        </w:rPr>
        <w:fldChar w:fldCharType="separate"/>
      </w:r>
      <w:r w:rsidR="00F87066">
        <w:rPr>
          <w:rFonts w:ascii="Arial" w:hAnsi="Arial" w:cs="Arial"/>
          <w:sz w:val="18"/>
          <w:szCs w:val="18"/>
        </w:rPr>
        <w:pict w14:anchorId="7EB08E9E">
          <v:shape id="_x0000_i1034" type="#_x0000_t75" style="width:140.55pt;height:16.7pt" equationxml="&lt;">
            <v:imagedata r:id="rId30" o:title="" chromakey="white"/>
          </v:shape>
        </w:pict>
      </w:r>
      <w:r w:rsidRPr="00980F4E">
        <w:rPr>
          <w:rFonts w:ascii="Arial" w:hAnsi="Arial" w:cs="Arial"/>
          <w:sz w:val="18"/>
          <w:szCs w:val="18"/>
        </w:rPr>
        <w:fldChar w:fldCharType="end"/>
      </w:r>
    </w:p>
    <w:p w14:paraId="7330725E" w14:textId="77777777" w:rsidR="00657D5C" w:rsidRPr="00980F4E" w:rsidRDefault="00657D5C" w:rsidP="00712662">
      <w:pPr>
        <w:ind w:left="567"/>
        <w:rPr>
          <w:rFonts w:ascii="Arial" w:hAnsi="Arial" w:cs="Arial"/>
          <w:sz w:val="18"/>
          <w:szCs w:val="18"/>
        </w:rPr>
      </w:pPr>
      <w:r w:rsidRPr="00980F4E">
        <w:rPr>
          <w:rFonts w:ascii="Arial" w:hAnsi="Arial" w:cs="Arial"/>
          <w:sz w:val="18"/>
          <w:szCs w:val="18"/>
        </w:rPr>
        <w:t xml:space="preserve">where </w:t>
      </w:r>
    </w:p>
    <w:p w14:paraId="24A083A6" w14:textId="77777777" w:rsidR="00657D5C" w:rsidRPr="00980F4E" w:rsidRDefault="00657D5C" w:rsidP="00712662">
      <w:pPr>
        <w:ind w:left="851"/>
        <w:rPr>
          <w:rFonts w:ascii="Arial" w:hAnsi="Arial" w:cs="Arial"/>
          <w:sz w:val="18"/>
          <w:szCs w:val="18"/>
        </w:rPr>
      </w:pPr>
      <w:r w:rsidRPr="00C46BDD">
        <w:rPr>
          <w:i/>
          <w:sz w:val="18"/>
          <w:szCs w:val="18"/>
        </w:rPr>
        <w:t>N</w:t>
      </w:r>
      <w:r w:rsidRPr="00980F4E">
        <w:rPr>
          <w:rFonts w:ascii="Arial" w:hAnsi="Arial" w:cs="Arial"/>
          <w:i/>
          <w:sz w:val="18"/>
          <w:szCs w:val="18"/>
        </w:rPr>
        <w:t xml:space="preserve"> – </w:t>
      </w:r>
      <w:r w:rsidRPr="00980F4E">
        <w:rPr>
          <w:rFonts w:ascii="Arial" w:hAnsi="Arial" w:cs="Arial"/>
          <w:sz w:val="18"/>
          <w:szCs w:val="18"/>
        </w:rPr>
        <w:t>number of modes in the distribution</w:t>
      </w:r>
    </w:p>
    <w:p w14:paraId="3CE748C1" w14:textId="77777777" w:rsidR="00657D5C" w:rsidRPr="00980F4E" w:rsidRDefault="00657D5C" w:rsidP="00712662">
      <w:pPr>
        <w:ind w:left="851"/>
        <w:rPr>
          <w:rFonts w:ascii="Arial" w:hAnsi="Arial" w:cs="Arial"/>
          <w:sz w:val="18"/>
          <w:szCs w:val="18"/>
        </w:rPr>
      </w:pPr>
      <w:r w:rsidRPr="00C46BDD">
        <w:rPr>
          <w:rFonts w:ascii="STIX-Italic" w:hAnsi="STIX-Italic" w:cs="STIX-Italic"/>
          <w:sz w:val="18"/>
          <w:szCs w:val="18"/>
        </w:rPr>
        <w:t>δ</w:t>
      </w:r>
      <w:r w:rsidRPr="00980F4E">
        <w:rPr>
          <w:rFonts w:ascii="Arial" w:hAnsi="Arial" w:cs="Arial"/>
          <w:i/>
          <w:sz w:val="18"/>
          <w:szCs w:val="18"/>
        </w:rPr>
        <w:t xml:space="preserve"> – </w:t>
      </w:r>
      <w:r w:rsidRPr="00980F4E">
        <w:rPr>
          <w:rFonts w:ascii="Arial" w:hAnsi="Arial" w:cs="Arial"/>
          <w:sz w:val="18"/>
          <w:szCs w:val="18"/>
        </w:rPr>
        <w:t>delta</w:t>
      </w:r>
      <w:r w:rsidR="009C08CA">
        <w:rPr>
          <w:rFonts w:ascii="Arial" w:hAnsi="Arial" w:cs="Arial"/>
          <w:sz w:val="18"/>
          <w:szCs w:val="18"/>
        </w:rPr>
        <w:t xml:space="preserve"> </w:t>
      </w:r>
      <w:r w:rsidRPr="00980F4E">
        <w:rPr>
          <w:rFonts w:ascii="Arial" w:hAnsi="Arial" w:cs="Arial"/>
          <w:sz w:val="18"/>
          <w:szCs w:val="18"/>
        </w:rPr>
        <w:t>function</w:t>
      </w:r>
    </w:p>
    <w:p w14:paraId="0FDED89A" w14:textId="77777777" w:rsidR="00657D5C" w:rsidRPr="00980F4E" w:rsidRDefault="00657D5C" w:rsidP="00712662">
      <w:pPr>
        <w:ind w:left="851"/>
        <w:rPr>
          <w:rFonts w:ascii="Arial" w:hAnsi="Arial" w:cs="Arial"/>
          <w:sz w:val="18"/>
          <w:szCs w:val="18"/>
        </w:rPr>
      </w:pPr>
      <w:r w:rsidRPr="00C46BDD">
        <w:rPr>
          <w:i/>
          <w:sz w:val="18"/>
          <w:szCs w:val="18"/>
        </w:rPr>
        <w:t>d</w:t>
      </w:r>
      <w:r w:rsidRPr="00980F4E">
        <w:rPr>
          <w:rFonts w:ascii="Arial" w:hAnsi="Arial" w:cs="Arial"/>
          <w:i/>
          <w:sz w:val="18"/>
          <w:szCs w:val="18"/>
        </w:rPr>
        <w:t xml:space="preserve"> – </w:t>
      </w:r>
      <w:r w:rsidRPr="00980F4E">
        <w:rPr>
          <w:rFonts w:ascii="Arial" w:hAnsi="Arial" w:cs="Arial"/>
          <w:sz w:val="18"/>
          <w:szCs w:val="18"/>
        </w:rPr>
        <w:t>diameter</w:t>
      </w:r>
    </w:p>
    <w:p w14:paraId="7328402B" w14:textId="77777777" w:rsidR="00657D5C" w:rsidRPr="00980F4E" w:rsidRDefault="00657D5C" w:rsidP="00712662">
      <w:pPr>
        <w:ind w:left="851"/>
        <w:rPr>
          <w:rFonts w:ascii="Arial" w:hAnsi="Arial" w:cs="Arial"/>
          <w:sz w:val="18"/>
          <w:szCs w:val="18"/>
        </w:rPr>
      </w:pPr>
      <w:r w:rsidRPr="00C46BDD">
        <w:rPr>
          <w:i/>
          <w:sz w:val="18"/>
          <w:szCs w:val="18"/>
        </w:rPr>
        <w:t>D</w:t>
      </w:r>
      <w:r w:rsidRPr="00C46BDD">
        <w:rPr>
          <w:i/>
          <w:sz w:val="18"/>
          <w:szCs w:val="18"/>
          <w:vertAlign w:val="subscript"/>
        </w:rPr>
        <w:t>l</w:t>
      </w:r>
      <w:r w:rsidRPr="00980F4E">
        <w:rPr>
          <w:rFonts w:ascii="Arial" w:hAnsi="Arial" w:cs="Arial"/>
          <w:i/>
          <w:sz w:val="18"/>
          <w:szCs w:val="18"/>
        </w:rPr>
        <w:t xml:space="preserve"> –</w:t>
      </w:r>
      <w:r w:rsidR="009C08CA">
        <w:rPr>
          <w:rFonts w:ascii="Arial" w:hAnsi="Arial" w:cs="Arial"/>
          <w:i/>
          <w:sz w:val="18"/>
          <w:szCs w:val="18"/>
        </w:rPr>
        <w:t xml:space="preserve"> </w:t>
      </w:r>
      <w:r w:rsidRPr="00980F4E">
        <w:rPr>
          <w:rFonts w:ascii="Arial" w:hAnsi="Arial" w:cs="Arial"/>
          <w:sz w:val="18"/>
          <w:szCs w:val="18"/>
        </w:rPr>
        <w:t xml:space="preserve">diameter of mode </w:t>
      </w:r>
      <w:r w:rsidRPr="00C46BDD">
        <w:rPr>
          <w:i/>
          <w:sz w:val="18"/>
          <w:szCs w:val="18"/>
        </w:rPr>
        <w:t>l</w:t>
      </w:r>
      <w:r w:rsidRPr="00980F4E">
        <w:rPr>
          <w:rFonts w:ascii="Arial" w:hAnsi="Arial" w:cs="Arial"/>
          <w:sz w:val="18"/>
          <w:szCs w:val="18"/>
        </w:rPr>
        <w:t xml:space="preserve"> (</w:t>
      </w:r>
      <w:r w:rsidRPr="006D07B4">
        <w:rPr>
          <w:rFonts w:ascii="Arial" w:hAnsi="Arial" w:cs="Arial"/>
          <w:i/>
          <w:iCs/>
          <w:sz w:val="18"/>
          <w:szCs w:val="18"/>
        </w:rPr>
        <w:t>p</w:t>
      </w:r>
      <w:r w:rsidRPr="00980F4E">
        <w:rPr>
          <w:rFonts w:ascii="Arial" w:hAnsi="Arial" w:cs="Arial"/>
          <w:sz w:val="18"/>
          <w:szCs w:val="18"/>
        </w:rPr>
        <w:t>1)</w:t>
      </w:r>
    </w:p>
    <w:p w14:paraId="6A32A29C" w14:textId="1DFCC2B4" w:rsidR="00657D5C" w:rsidRPr="00980F4E" w:rsidRDefault="00657D5C" w:rsidP="003747D3">
      <w:pPr>
        <w:spacing w:before="60"/>
        <w:ind w:left="567" w:hanging="567"/>
        <w:rPr>
          <w:rFonts w:ascii="Arial" w:hAnsi="Arial" w:cs="Arial"/>
          <w:sz w:val="18"/>
          <w:szCs w:val="18"/>
        </w:rPr>
      </w:pPr>
      <w:r w:rsidRPr="00980F4E">
        <w:rPr>
          <w:rFonts w:ascii="Arial" w:hAnsi="Arial" w:cs="Arial"/>
          <w:sz w:val="18"/>
          <w:szCs w:val="18"/>
        </w:rPr>
        <w:t>(2)</w:t>
      </w:r>
      <w:r w:rsidRPr="00980F4E">
        <w:rPr>
          <w:rFonts w:ascii="Arial" w:hAnsi="Arial" w:cs="Arial"/>
          <w:sz w:val="18"/>
          <w:szCs w:val="18"/>
        </w:rPr>
        <w:tab/>
        <w:t>Bin</w:t>
      </w:r>
      <w:r w:rsidR="009C08CA">
        <w:rPr>
          <w:rFonts w:ascii="Arial" w:hAnsi="Arial" w:cs="Arial"/>
          <w:sz w:val="18"/>
          <w:szCs w:val="18"/>
        </w:rPr>
        <w:t xml:space="preserve"> m</w:t>
      </w:r>
      <w:r w:rsidRPr="00980F4E">
        <w:rPr>
          <w:rFonts w:ascii="Arial" w:hAnsi="Arial" w:cs="Arial"/>
          <w:sz w:val="18"/>
          <w:szCs w:val="18"/>
        </w:rPr>
        <w:t xml:space="preserve">odel or delta function with </w:t>
      </w:r>
      <w:r w:rsidRPr="00C46BDD">
        <w:rPr>
          <w:i/>
          <w:sz w:val="18"/>
          <w:szCs w:val="18"/>
        </w:rPr>
        <w:t>N</w:t>
      </w:r>
      <w:r w:rsidRPr="00980F4E">
        <w:rPr>
          <w:rFonts w:ascii="Arial" w:hAnsi="Arial" w:cs="Arial"/>
          <w:sz w:val="18"/>
          <w:szCs w:val="18"/>
        </w:rPr>
        <w:t xml:space="preserve"> concentrations </w:t>
      </w:r>
      <w:r w:rsidRPr="00C46BDD">
        <w:rPr>
          <w:i/>
          <w:sz w:val="18"/>
          <w:szCs w:val="18"/>
        </w:rPr>
        <w:t>c</w:t>
      </w:r>
      <w:r w:rsidRPr="00C46BDD">
        <w:rPr>
          <w:i/>
          <w:sz w:val="18"/>
          <w:szCs w:val="18"/>
          <w:vertAlign w:val="subscript"/>
        </w:rPr>
        <w:t>l</w:t>
      </w:r>
      <w:r w:rsidRPr="00C46BDD">
        <w:rPr>
          <w:i/>
          <w:sz w:val="18"/>
          <w:szCs w:val="18"/>
        </w:rPr>
        <w:t>(r)</w:t>
      </w:r>
      <w:r w:rsidRPr="00980F4E">
        <w:rPr>
          <w:rFonts w:ascii="Arial" w:hAnsi="Arial" w:cs="Arial"/>
          <w:sz w:val="18"/>
          <w:szCs w:val="18"/>
        </w:rPr>
        <w:t xml:space="preserve"> in class (or mode) </w:t>
      </w:r>
      <w:r w:rsidRPr="00C46BDD">
        <w:rPr>
          <w:i/>
          <w:sz w:val="18"/>
          <w:szCs w:val="18"/>
        </w:rPr>
        <w:t>l</w:t>
      </w:r>
      <w:r w:rsidRPr="00980F4E">
        <w:rPr>
          <w:rFonts w:ascii="Arial" w:hAnsi="Arial" w:cs="Arial"/>
          <w:sz w:val="18"/>
          <w:szCs w:val="18"/>
        </w:rPr>
        <w:t xml:space="preserve">. </w:t>
      </w:r>
      <w:r w:rsidRPr="00980F4E">
        <w:rPr>
          <w:rFonts w:ascii="Arial" w:hAnsi="Arial" w:cs="Arial"/>
          <w:sz w:val="18"/>
          <w:szCs w:val="18"/>
        </w:rPr>
        <w:br/>
        <w:t>Concentration</w:t>
      </w:r>
      <w:r w:rsidR="009C08CA">
        <w:rPr>
          <w:rFonts w:ascii="Arial" w:hAnsi="Arial" w:cs="Arial"/>
          <w:sz w:val="18"/>
          <w:szCs w:val="18"/>
        </w:rPr>
        <w:t>–</w:t>
      </w:r>
      <w:r w:rsidRPr="00980F4E">
        <w:rPr>
          <w:rFonts w:ascii="Arial" w:hAnsi="Arial" w:cs="Arial"/>
          <w:sz w:val="18"/>
          <w:szCs w:val="18"/>
        </w:rPr>
        <w:t>density function:</w:t>
      </w:r>
    </w:p>
    <w:p w14:paraId="33953794" w14:textId="77777777" w:rsidR="00712662" w:rsidRPr="00AD6F64" w:rsidRDefault="00F87066" w:rsidP="00712662">
      <w:pPr>
        <w:ind w:left="851"/>
        <w:rPr>
          <w:rFonts w:ascii="Arial" w:hAnsi="Arial" w:cs="Arial"/>
          <w:sz w:val="18"/>
          <w:szCs w:val="18"/>
        </w:rPr>
      </w:pPr>
      <w:r>
        <w:rPr>
          <w:rFonts w:ascii="Arial" w:hAnsi="Arial" w:cs="Arial"/>
          <w:sz w:val="18"/>
          <w:szCs w:val="18"/>
        </w:rPr>
        <w:pict w14:anchorId="565C4E64">
          <v:shape id="_x0000_i1035" type="#_x0000_t75" style="width:155.15pt;height:48.85pt" equationxml="&lt;">
            <v:imagedata r:id="rId31" o:title="" chromakey="white"/>
          </v:shape>
        </w:pict>
      </w:r>
    </w:p>
    <w:p w14:paraId="7E81FABC" w14:textId="77777777" w:rsidR="00712662" w:rsidRPr="00AD6F64" w:rsidRDefault="00657D5C" w:rsidP="00712662">
      <w:pPr>
        <w:ind w:left="567"/>
        <w:rPr>
          <w:rFonts w:ascii="Arial" w:hAnsi="Arial" w:cs="Arial"/>
          <w:sz w:val="18"/>
          <w:szCs w:val="18"/>
        </w:rPr>
      </w:pPr>
      <w:r w:rsidRPr="00980F4E">
        <w:rPr>
          <w:rFonts w:ascii="Arial" w:hAnsi="Arial" w:cs="Arial"/>
          <w:sz w:val="18"/>
          <w:szCs w:val="18"/>
        </w:rPr>
        <w:t xml:space="preserve">where </w:t>
      </w:r>
    </w:p>
    <w:p w14:paraId="5B7CF38F" w14:textId="77777777" w:rsidR="00657D5C" w:rsidRDefault="00657D5C" w:rsidP="00712662">
      <w:pPr>
        <w:ind w:left="851"/>
        <w:rPr>
          <w:rFonts w:ascii="Arial" w:hAnsi="Arial" w:cs="Arial"/>
          <w:sz w:val="18"/>
          <w:szCs w:val="18"/>
        </w:rPr>
      </w:pPr>
      <w:r w:rsidRPr="00C46BDD">
        <w:rPr>
          <w:i/>
          <w:sz w:val="18"/>
          <w:szCs w:val="18"/>
        </w:rPr>
        <w:t>N</w:t>
      </w:r>
      <w:r w:rsidRPr="00980F4E">
        <w:rPr>
          <w:rFonts w:ascii="Arial" w:hAnsi="Arial" w:cs="Arial"/>
          <w:sz w:val="18"/>
          <w:szCs w:val="18"/>
        </w:rPr>
        <w:t xml:space="preserve"> – number of modes in the distribution</w:t>
      </w:r>
      <w:r w:rsidRPr="00980F4E">
        <w:rPr>
          <w:rFonts w:ascii="Arial" w:hAnsi="Arial" w:cs="Arial"/>
          <w:sz w:val="18"/>
          <w:szCs w:val="18"/>
        </w:rPr>
        <w:br/>
      </w:r>
      <w:r w:rsidRPr="00C46BDD">
        <w:rPr>
          <w:rFonts w:ascii="STIX-Italic" w:hAnsi="STIX-Italic" w:cs="STIX-Italic"/>
          <w:sz w:val="18"/>
          <w:szCs w:val="18"/>
        </w:rPr>
        <w:t>δ</w:t>
      </w:r>
      <w:r w:rsidRPr="00980F4E">
        <w:rPr>
          <w:rFonts w:ascii="Arial" w:hAnsi="Arial" w:cs="Arial"/>
          <w:i/>
          <w:sz w:val="18"/>
          <w:szCs w:val="18"/>
        </w:rPr>
        <w:t xml:space="preserve"> –</w:t>
      </w:r>
      <w:r w:rsidRPr="00980F4E">
        <w:rPr>
          <w:rFonts w:ascii="Arial" w:hAnsi="Arial" w:cs="Arial"/>
          <w:sz w:val="18"/>
          <w:szCs w:val="18"/>
        </w:rPr>
        <w:t xml:space="preserve"> delta</w:t>
      </w:r>
      <w:r w:rsidR="009C08CA">
        <w:rPr>
          <w:rFonts w:ascii="Arial" w:hAnsi="Arial" w:cs="Arial"/>
          <w:sz w:val="18"/>
          <w:szCs w:val="18"/>
        </w:rPr>
        <w:t xml:space="preserve"> </w:t>
      </w:r>
      <w:r w:rsidRPr="00980F4E">
        <w:rPr>
          <w:rFonts w:ascii="Arial" w:hAnsi="Arial" w:cs="Arial"/>
          <w:sz w:val="18"/>
          <w:szCs w:val="18"/>
        </w:rPr>
        <w:t>function</w:t>
      </w:r>
      <w:r w:rsidRPr="00980F4E">
        <w:rPr>
          <w:rFonts w:ascii="Arial" w:hAnsi="Arial" w:cs="Arial"/>
          <w:sz w:val="18"/>
          <w:szCs w:val="18"/>
        </w:rPr>
        <w:br/>
      </w:r>
      <w:r w:rsidRPr="00C46BDD">
        <w:rPr>
          <w:i/>
          <w:sz w:val="18"/>
          <w:szCs w:val="18"/>
        </w:rPr>
        <w:t>m</w:t>
      </w:r>
      <w:r w:rsidRPr="00980F4E">
        <w:rPr>
          <w:rFonts w:ascii="Arial" w:hAnsi="Arial" w:cs="Arial"/>
          <w:sz w:val="18"/>
          <w:szCs w:val="18"/>
        </w:rPr>
        <w:t xml:space="preserve"> </w:t>
      </w:r>
      <w:r w:rsidRPr="00980F4E">
        <w:rPr>
          <w:rFonts w:ascii="Arial" w:hAnsi="Arial" w:cs="Arial"/>
          <w:i/>
          <w:sz w:val="18"/>
          <w:szCs w:val="18"/>
        </w:rPr>
        <w:t>–</w:t>
      </w:r>
      <w:r w:rsidRPr="00980F4E">
        <w:rPr>
          <w:rFonts w:ascii="Arial" w:hAnsi="Arial" w:cs="Arial"/>
          <w:sz w:val="18"/>
          <w:szCs w:val="18"/>
        </w:rPr>
        <w:t xml:space="preserve"> mass</w:t>
      </w:r>
      <w:r w:rsidRPr="00980F4E">
        <w:rPr>
          <w:rFonts w:ascii="Arial" w:hAnsi="Arial" w:cs="Arial"/>
          <w:sz w:val="18"/>
          <w:szCs w:val="18"/>
        </w:rPr>
        <w:br/>
      </w:r>
      <w:r w:rsidRPr="00C46BDD">
        <w:rPr>
          <w:i/>
          <w:sz w:val="18"/>
          <w:szCs w:val="18"/>
        </w:rPr>
        <w:t>M</w:t>
      </w:r>
      <w:r w:rsidRPr="00C46BDD">
        <w:rPr>
          <w:i/>
          <w:sz w:val="18"/>
          <w:szCs w:val="18"/>
          <w:vertAlign w:val="subscript"/>
        </w:rPr>
        <w:t xml:space="preserve">l </w:t>
      </w:r>
      <w:r w:rsidRPr="00980F4E">
        <w:rPr>
          <w:rFonts w:ascii="Arial" w:hAnsi="Arial" w:cs="Arial"/>
          <w:sz w:val="18"/>
          <w:szCs w:val="18"/>
        </w:rPr>
        <w:t>–</w:t>
      </w:r>
      <w:r w:rsidR="009C08CA">
        <w:rPr>
          <w:rFonts w:ascii="Arial" w:hAnsi="Arial" w:cs="Arial"/>
          <w:sz w:val="18"/>
          <w:szCs w:val="18"/>
        </w:rPr>
        <w:t xml:space="preserve"> </w:t>
      </w:r>
      <w:r w:rsidRPr="00980F4E">
        <w:rPr>
          <w:rFonts w:ascii="Arial" w:hAnsi="Arial" w:cs="Arial"/>
          <w:sz w:val="18"/>
          <w:szCs w:val="18"/>
        </w:rPr>
        <w:t xml:space="preserve">mass of mode </w:t>
      </w:r>
      <w:r w:rsidRPr="00C46BDD">
        <w:rPr>
          <w:i/>
          <w:sz w:val="18"/>
          <w:szCs w:val="18"/>
        </w:rPr>
        <w:t>l</w:t>
      </w:r>
      <w:r w:rsidRPr="00980F4E">
        <w:rPr>
          <w:rFonts w:ascii="Arial" w:hAnsi="Arial" w:cs="Arial"/>
          <w:sz w:val="18"/>
          <w:szCs w:val="18"/>
        </w:rPr>
        <w:t xml:space="preserve"> (</w:t>
      </w:r>
      <w:r w:rsidRPr="006D07B4">
        <w:rPr>
          <w:rFonts w:ascii="Arial" w:hAnsi="Arial" w:cs="Arial"/>
          <w:i/>
          <w:iCs/>
          <w:sz w:val="18"/>
          <w:szCs w:val="18"/>
        </w:rPr>
        <w:t>p</w:t>
      </w:r>
      <w:r w:rsidRPr="00980F4E">
        <w:rPr>
          <w:rFonts w:ascii="Arial" w:hAnsi="Arial" w:cs="Arial"/>
          <w:sz w:val="18"/>
          <w:szCs w:val="18"/>
        </w:rPr>
        <w:t>1)</w:t>
      </w:r>
    </w:p>
    <w:p w14:paraId="16B2E064" w14:textId="4DA52F1A" w:rsidR="00657D5C" w:rsidRPr="00980F4E" w:rsidRDefault="00657D5C" w:rsidP="00712662">
      <w:pPr>
        <w:spacing w:before="60"/>
        <w:ind w:left="567" w:hanging="567"/>
        <w:rPr>
          <w:rFonts w:ascii="Arial" w:hAnsi="Arial" w:cs="Arial"/>
          <w:sz w:val="18"/>
          <w:szCs w:val="18"/>
        </w:rPr>
      </w:pPr>
      <w:r w:rsidRPr="00980F4E">
        <w:rPr>
          <w:rFonts w:ascii="Arial" w:hAnsi="Arial" w:cs="Arial"/>
          <w:sz w:val="18"/>
          <w:szCs w:val="18"/>
        </w:rPr>
        <w:t>(3)</w:t>
      </w:r>
      <w:r w:rsidRPr="00980F4E">
        <w:rPr>
          <w:rFonts w:ascii="Arial" w:hAnsi="Arial" w:cs="Arial"/>
          <w:sz w:val="18"/>
          <w:szCs w:val="18"/>
        </w:rPr>
        <w:tab/>
        <w:t>N-modal concentration</w:t>
      </w:r>
      <w:r w:rsidR="009C08CA">
        <w:rPr>
          <w:rFonts w:ascii="Arial" w:hAnsi="Arial" w:cs="Arial"/>
          <w:sz w:val="18"/>
          <w:szCs w:val="18"/>
        </w:rPr>
        <w:t>–</w:t>
      </w:r>
      <w:r w:rsidRPr="00980F4E">
        <w:rPr>
          <w:rFonts w:ascii="Arial" w:hAnsi="Arial" w:cs="Arial"/>
          <w:sz w:val="18"/>
          <w:szCs w:val="18"/>
        </w:rPr>
        <w:t>density function consisting of Gaussian</w:t>
      </w:r>
      <w:r w:rsidR="009C08CA">
        <w:rPr>
          <w:rFonts w:ascii="Arial" w:hAnsi="Arial" w:cs="Arial"/>
          <w:sz w:val="18"/>
          <w:szCs w:val="18"/>
        </w:rPr>
        <w:t xml:space="preserve"> </w:t>
      </w:r>
      <w:r w:rsidRPr="00980F4E">
        <w:rPr>
          <w:rFonts w:ascii="Arial" w:hAnsi="Arial" w:cs="Arial"/>
          <w:sz w:val="18"/>
          <w:szCs w:val="18"/>
        </w:rPr>
        <w:t>functions:</w:t>
      </w:r>
    </w:p>
    <w:p w14:paraId="6757119A" w14:textId="77777777" w:rsidR="00712662" w:rsidRPr="00AD6F64" w:rsidRDefault="00F87066" w:rsidP="00712662">
      <w:pPr>
        <w:ind w:left="851"/>
        <w:rPr>
          <w:rFonts w:ascii="Arial" w:hAnsi="Arial" w:cs="Arial"/>
          <w:sz w:val="18"/>
          <w:szCs w:val="18"/>
        </w:rPr>
      </w:pPr>
      <w:r>
        <w:rPr>
          <w:rFonts w:ascii="Arial" w:hAnsi="Arial" w:cs="Arial"/>
          <w:sz w:val="18"/>
          <w:szCs w:val="18"/>
        </w:rPr>
        <w:pict w14:anchorId="2E382A12">
          <v:shape id="_x0000_i1036" type="#_x0000_t75" style="width:180.85pt;height:48.85pt" equationxml="&lt;">
            <v:imagedata r:id="rId32" o:title="" chromakey="white"/>
          </v:shape>
        </w:pict>
      </w:r>
    </w:p>
    <w:p w14:paraId="124B2068" w14:textId="77777777" w:rsidR="00712662" w:rsidRPr="00AD6F64" w:rsidRDefault="00657D5C" w:rsidP="00657D5C">
      <w:pPr>
        <w:ind w:left="567"/>
        <w:rPr>
          <w:rFonts w:ascii="Arial" w:hAnsi="Arial" w:cs="Arial"/>
          <w:sz w:val="18"/>
          <w:szCs w:val="18"/>
        </w:rPr>
      </w:pPr>
      <w:r w:rsidRPr="00980F4E">
        <w:rPr>
          <w:rFonts w:ascii="Arial" w:hAnsi="Arial" w:cs="Arial"/>
          <w:sz w:val="18"/>
          <w:szCs w:val="18"/>
        </w:rPr>
        <w:t>where</w:t>
      </w:r>
    </w:p>
    <w:p w14:paraId="6726F8FD" w14:textId="21D06D9F" w:rsidR="00657D5C" w:rsidRPr="00980F4E" w:rsidRDefault="00657D5C">
      <w:pPr>
        <w:ind w:left="851"/>
        <w:rPr>
          <w:rFonts w:ascii="Arial" w:hAnsi="Arial" w:cs="Arial"/>
          <w:i/>
          <w:sz w:val="18"/>
          <w:szCs w:val="18"/>
        </w:rPr>
      </w:pPr>
      <w:r w:rsidRPr="00FC013B">
        <w:rPr>
          <w:i/>
          <w:sz w:val="18"/>
          <w:szCs w:val="18"/>
        </w:rPr>
        <w:t>N</w:t>
      </w:r>
      <w:r w:rsidRPr="00FC013B">
        <w:rPr>
          <w:rFonts w:ascii="Arial" w:hAnsi="Arial" w:cs="Arial"/>
          <w:i/>
          <w:sz w:val="18"/>
          <w:szCs w:val="18"/>
        </w:rPr>
        <w:t xml:space="preserve"> – </w:t>
      </w:r>
      <w:r w:rsidRPr="00FC013B">
        <w:rPr>
          <w:rFonts w:ascii="Arial" w:hAnsi="Arial" w:cs="Arial"/>
          <w:sz w:val="18"/>
          <w:szCs w:val="18"/>
        </w:rPr>
        <w:t>number of modes in the distribution</w:t>
      </w:r>
      <w:r w:rsidR="00FC013B">
        <w:rPr>
          <w:rFonts w:ascii="Arial" w:hAnsi="Arial" w:cs="Arial"/>
          <w:sz w:val="18"/>
          <w:szCs w:val="18"/>
        </w:rPr>
        <w:br/>
      </w:r>
      <w:r w:rsidRPr="00FC013B">
        <w:rPr>
          <w:i/>
          <w:sz w:val="18"/>
          <w:szCs w:val="18"/>
        </w:rPr>
        <w:t>d</w:t>
      </w:r>
      <w:r w:rsidRPr="00FC013B">
        <w:rPr>
          <w:rFonts w:ascii="Arial" w:hAnsi="Arial" w:cs="Arial"/>
          <w:i/>
          <w:sz w:val="18"/>
          <w:szCs w:val="18"/>
        </w:rPr>
        <w:t xml:space="preserve"> – </w:t>
      </w:r>
      <w:r w:rsidRPr="00FC013B">
        <w:rPr>
          <w:rFonts w:ascii="Arial" w:hAnsi="Arial" w:cs="Arial"/>
          <w:sz w:val="18"/>
          <w:szCs w:val="18"/>
        </w:rPr>
        <w:t>diameter</w:t>
      </w:r>
      <w:r w:rsidRPr="00150C6F">
        <w:rPr>
          <w:rFonts w:ascii="Arial" w:hAnsi="Arial" w:cs="Arial"/>
          <w:color w:val="FF00FF"/>
          <w:sz w:val="18"/>
          <w:szCs w:val="18"/>
        </w:rPr>
        <w:br/>
      </w:r>
      <w:r w:rsidRPr="00C46BDD">
        <w:rPr>
          <w:i/>
          <w:sz w:val="18"/>
          <w:szCs w:val="18"/>
        </w:rPr>
        <w:t>D</w:t>
      </w:r>
      <w:r w:rsidRPr="00C46BDD">
        <w:rPr>
          <w:i/>
          <w:sz w:val="18"/>
          <w:szCs w:val="18"/>
          <w:vertAlign w:val="subscript"/>
        </w:rPr>
        <w:t>l</w:t>
      </w:r>
      <w:r w:rsidRPr="00980F4E">
        <w:rPr>
          <w:rFonts w:ascii="Arial" w:hAnsi="Arial" w:cs="Arial"/>
          <w:i/>
          <w:sz w:val="18"/>
          <w:szCs w:val="18"/>
        </w:rPr>
        <w:t xml:space="preserve"> –</w:t>
      </w:r>
      <w:r w:rsidR="009C08CA">
        <w:rPr>
          <w:rFonts w:ascii="Arial" w:hAnsi="Arial" w:cs="Arial"/>
          <w:i/>
          <w:sz w:val="18"/>
          <w:szCs w:val="18"/>
        </w:rPr>
        <w:t xml:space="preserve"> </w:t>
      </w:r>
      <w:r w:rsidRPr="00980F4E">
        <w:rPr>
          <w:rFonts w:ascii="Arial" w:hAnsi="Arial" w:cs="Arial"/>
          <w:sz w:val="18"/>
          <w:szCs w:val="18"/>
        </w:rPr>
        <w:t xml:space="preserve">mean diameter of mode </w:t>
      </w:r>
      <w:r w:rsidRPr="00C46BDD">
        <w:rPr>
          <w:i/>
          <w:sz w:val="18"/>
          <w:szCs w:val="18"/>
        </w:rPr>
        <w:t>l</w:t>
      </w:r>
      <w:r w:rsidRPr="00980F4E">
        <w:rPr>
          <w:rFonts w:ascii="Arial" w:hAnsi="Arial" w:cs="Arial"/>
          <w:sz w:val="18"/>
          <w:szCs w:val="18"/>
        </w:rPr>
        <w:t xml:space="preserve"> (</w:t>
      </w:r>
      <w:r w:rsidRPr="006D07B4">
        <w:rPr>
          <w:rFonts w:ascii="Arial" w:hAnsi="Arial" w:cs="Arial"/>
          <w:i/>
          <w:iCs/>
          <w:sz w:val="18"/>
          <w:szCs w:val="18"/>
        </w:rPr>
        <w:t>p</w:t>
      </w:r>
      <w:r w:rsidRPr="00980F4E">
        <w:rPr>
          <w:rFonts w:ascii="Arial" w:hAnsi="Arial" w:cs="Arial"/>
          <w:sz w:val="18"/>
          <w:szCs w:val="18"/>
        </w:rPr>
        <w:t>1)</w:t>
      </w:r>
      <w:r w:rsidRPr="00980F4E">
        <w:rPr>
          <w:rFonts w:ascii="Arial" w:hAnsi="Arial" w:cs="Arial"/>
          <w:sz w:val="18"/>
          <w:szCs w:val="18"/>
        </w:rPr>
        <w:br/>
      </w:r>
      <w:r w:rsidRPr="00C46BDD">
        <w:rPr>
          <w:rFonts w:ascii="STIX-Italic" w:hAnsi="STIX-Italic" w:cs="STIX-Italic"/>
          <w:sz w:val="18"/>
          <w:szCs w:val="18"/>
        </w:rPr>
        <w:t>σ</w:t>
      </w:r>
      <w:r w:rsidRPr="00C46BDD">
        <w:rPr>
          <w:i/>
          <w:sz w:val="18"/>
          <w:szCs w:val="18"/>
          <w:vertAlign w:val="subscript"/>
        </w:rPr>
        <w:t>l</w:t>
      </w:r>
      <w:r w:rsidRPr="00980F4E">
        <w:rPr>
          <w:rFonts w:ascii="Arial" w:hAnsi="Arial" w:cs="Arial"/>
          <w:i/>
          <w:sz w:val="18"/>
          <w:szCs w:val="18"/>
        </w:rPr>
        <w:t xml:space="preserve"> – </w:t>
      </w:r>
      <w:r w:rsidRPr="00980F4E">
        <w:rPr>
          <w:rFonts w:ascii="Arial" w:hAnsi="Arial" w:cs="Arial"/>
          <w:sz w:val="18"/>
          <w:szCs w:val="18"/>
        </w:rPr>
        <w:t xml:space="preserve">variance of mode </w:t>
      </w:r>
      <w:r w:rsidRPr="00C46BDD">
        <w:rPr>
          <w:i/>
          <w:sz w:val="18"/>
          <w:szCs w:val="18"/>
        </w:rPr>
        <w:t>l</w:t>
      </w:r>
      <w:r w:rsidRPr="00980F4E">
        <w:rPr>
          <w:rFonts w:ascii="Arial" w:hAnsi="Arial" w:cs="Arial"/>
          <w:sz w:val="18"/>
          <w:szCs w:val="18"/>
        </w:rPr>
        <w:t xml:space="preserve"> (</w:t>
      </w:r>
      <w:r w:rsidRPr="006D07B4">
        <w:rPr>
          <w:rFonts w:ascii="Arial" w:hAnsi="Arial" w:cs="Arial"/>
          <w:i/>
          <w:iCs/>
          <w:sz w:val="18"/>
          <w:szCs w:val="18"/>
        </w:rPr>
        <w:t>p</w:t>
      </w:r>
      <w:r w:rsidRPr="00980F4E">
        <w:rPr>
          <w:rFonts w:ascii="Arial" w:hAnsi="Arial" w:cs="Arial"/>
          <w:sz w:val="18"/>
          <w:szCs w:val="18"/>
        </w:rPr>
        <w:t>2)</w:t>
      </w:r>
      <w:r w:rsidRPr="00980F4E">
        <w:rPr>
          <w:rFonts w:ascii="Arial" w:hAnsi="Arial" w:cs="Arial"/>
          <w:sz w:val="18"/>
          <w:szCs w:val="18"/>
        </w:rPr>
        <w:br/>
        <w:t xml:space="preserve">with </w:t>
      </w:r>
      <w:r w:rsidRPr="00C46BDD">
        <w:rPr>
          <w:i/>
          <w:sz w:val="18"/>
          <w:szCs w:val="18"/>
        </w:rPr>
        <w:t>N</w:t>
      </w:r>
      <w:r w:rsidRPr="00980F4E">
        <w:rPr>
          <w:rFonts w:ascii="Arial" w:hAnsi="Arial" w:cs="Arial"/>
          <w:sz w:val="18"/>
          <w:szCs w:val="18"/>
        </w:rPr>
        <w:t xml:space="preserve"> fields of concentration </w:t>
      </w:r>
      <w:r w:rsidRPr="00C46BDD">
        <w:rPr>
          <w:i/>
          <w:sz w:val="18"/>
          <w:szCs w:val="18"/>
        </w:rPr>
        <w:t>c</w:t>
      </w:r>
      <w:r w:rsidRPr="00C46BDD">
        <w:rPr>
          <w:i/>
          <w:sz w:val="18"/>
          <w:szCs w:val="18"/>
          <w:vertAlign w:val="subscript"/>
        </w:rPr>
        <w:t>l</w:t>
      </w:r>
      <w:r w:rsidRPr="00C46BDD">
        <w:rPr>
          <w:i/>
          <w:sz w:val="18"/>
          <w:szCs w:val="18"/>
        </w:rPr>
        <w:t>(r)</w:t>
      </w:r>
      <w:r w:rsidRPr="00980F4E">
        <w:rPr>
          <w:rFonts w:ascii="Arial" w:hAnsi="Arial" w:cs="Arial"/>
          <w:i/>
          <w:sz w:val="18"/>
          <w:szCs w:val="18"/>
        </w:rPr>
        <w:t>.</w:t>
      </w:r>
    </w:p>
    <w:p w14:paraId="5D2AFF7D" w14:textId="1A553F4B" w:rsidR="00657D5C" w:rsidRPr="00980F4E" w:rsidRDefault="00657D5C" w:rsidP="00712662">
      <w:pPr>
        <w:spacing w:before="60"/>
        <w:ind w:left="567" w:hanging="567"/>
        <w:rPr>
          <w:rFonts w:ascii="Arial" w:hAnsi="Arial" w:cs="Arial"/>
          <w:sz w:val="18"/>
          <w:szCs w:val="18"/>
        </w:rPr>
      </w:pPr>
      <w:r w:rsidRPr="00980F4E">
        <w:rPr>
          <w:rFonts w:ascii="Arial" w:hAnsi="Arial" w:cs="Arial"/>
          <w:sz w:val="18"/>
          <w:szCs w:val="18"/>
        </w:rPr>
        <w:t>(4)</w:t>
      </w:r>
      <w:r w:rsidRPr="00980F4E">
        <w:rPr>
          <w:rFonts w:ascii="Arial" w:hAnsi="Arial" w:cs="Arial"/>
          <w:sz w:val="18"/>
          <w:szCs w:val="18"/>
        </w:rPr>
        <w:tab/>
        <w:t>N-modal concentration</w:t>
      </w:r>
      <w:r w:rsidR="009C08CA">
        <w:rPr>
          <w:rFonts w:ascii="Arial" w:hAnsi="Arial" w:cs="Arial"/>
          <w:sz w:val="18"/>
          <w:szCs w:val="18"/>
        </w:rPr>
        <w:t>–</w:t>
      </w:r>
      <w:r w:rsidRPr="00980F4E">
        <w:rPr>
          <w:rFonts w:ascii="Arial" w:hAnsi="Arial" w:cs="Arial"/>
          <w:sz w:val="18"/>
          <w:szCs w:val="18"/>
        </w:rPr>
        <w:t>density function consisting of Gaussian</w:t>
      </w:r>
      <w:r w:rsidR="009C08CA">
        <w:rPr>
          <w:rFonts w:ascii="Arial" w:hAnsi="Arial" w:cs="Arial"/>
          <w:sz w:val="18"/>
          <w:szCs w:val="18"/>
        </w:rPr>
        <w:t xml:space="preserve"> </w:t>
      </w:r>
      <w:r w:rsidRPr="00980F4E">
        <w:rPr>
          <w:rFonts w:ascii="Arial" w:hAnsi="Arial" w:cs="Arial"/>
          <w:sz w:val="18"/>
          <w:szCs w:val="18"/>
        </w:rPr>
        <w:t>functions:</w:t>
      </w:r>
    </w:p>
    <w:p w14:paraId="559848BB" w14:textId="77777777" w:rsidR="00657D5C" w:rsidRPr="00980F4E" w:rsidRDefault="00F87066" w:rsidP="00712662">
      <w:pPr>
        <w:ind w:left="851"/>
        <w:rPr>
          <w:rFonts w:ascii="Arial" w:hAnsi="Arial" w:cs="Arial"/>
          <w:sz w:val="18"/>
          <w:szCs w:val="18"/>
        </w:rPr>
      </w:pPr>
      <w:r>
        <w:rPr>
          <w:rFonts w:ascii="Arial" w:hAnsi="Arial" w:cs="Arial"/>
          <w:sz w:val="18"/>
          <w:szCs w:val="18"/>
        </w:rPr>
        <w:pict w14:anchorId="3BB2C2EA">
          <v:shape id="_x0000_i1037" type="#_x0000_t75" style="width:209.55pt;height:48.85pt" equationxml="&lt;">
            <v:imagedata r:id="rId33" o:title="" chromakey="white"/>
          </v:shape>
        </w:pict>
      </w:r>
    </w:p>
    <w:p w14:paraId="4E2B2478" w14:textId="77777777" w:rsidR="00657D5C" w:rsidRPr="00980F4E" w:rsidRDefault="00657D5C" w:rsidP="00980F4E">
      <w:pPr>
        <w:ind w:left="851"/>
        <w:rPr>
          <w:rFonts w:ascii="Arial" w:hAnsi="Arial" w:cs="Arial"/>
          <w:i/>
          <w:sz w:val="18"/>
          <w:szCs w:val="18"/>
        </w:rPr>
      </w:pPr>
      <w:r w:rsidRPr="00980F4E">
        <w:rPr>
          <w:rFonts w:ascii="Arial" w:hAnsi="Arial" w:cs="Arial"/>
          <w:sz w:val="18"/>
          <w:szCs w:val="18"/>
        </w:rPr>
        <w:t>with 3</w:t>
      </w:r>
      <w:r w:rsidRPr="00C46BDD">
        <w:rPr>
          <w:i/>
          <w:sz w:val="18"/>
          <w:szCs w:val="18"/>
        </w:rPr>
        <w:t>N</w:t>
      </w:r>
      <w:r w:rsidRPr="00980F4E">
        <w:rPr>
          <w:rFonts w:ascii="Arial" w:hAnsi="Arial" w:cs="Arial"/>
          <w:sz w:val="18"/>
          <w:szCs w:val="18"/>
        </w:rPr>
        <w:t xml:space="preserve"> fields of concentration </w:t>
      </w:r>
      <w:r w:rsidRPr="00C46BDD">
        <w:rPr>
          <w:i/>
          <w:sz w:val="18"/>
          <w:szCs w:val="18"/>
        </w:rPr>
        <w:t>c</w:t>
      </w:r>
      <w:r w:rsidRPr="00C46BDD">
        <w:rPr>
          <w:i/>
          <w:sz w:val="18"/>
          <w:szCs w:val="18"/>
          <w:vertAlign w:val="subscript"/>
        </w:rPr>
        <w:t>l</w:t>
      </w:r>
      <w:r w:rsidRPr="00C46BDD">
        <w:rPr>
          <w:i/>
          <w:sz w:val="18"/>
          <w:szCs w:val="18"/>
        </w:rPr>
        <w:t>(r)</w:t>
      </w:r>
      <w:r w:rsidRPr="00980F4E">
        <w:rPr>
          <w:rFonts w:ascii="Arial" w:hAnsi="Arial" w:cs="Arial"/>
          <w:i/>
          <w:sz w:val="18"/>
          <w:szCs w:val="18"/>
        </w:rPr>
        <w:t>,</w:t>
      </w:r>
      <w:r w:rsidRPr="00980F4E">
        <w:rPr>
          <w:rFonts w:ascii="Arial" w:hAnsi="Arial" w:cs="Arial"/>
          <w:sz w:val="18"/>
          <w:szCs w:val="18"/>
        </w:rPr>
        <w:t xml:space="preserve"> variance </w:t>
      </w:r>
      <w:r w:rsidRPr="00C46BDD">
        <w:rPr>
          <w:rFonts w:ascii="STIX-Italic" w:hAnsi="STIX-Italic" w:cs="STIX-Italic"/>
          <w:sz w:val="18"/>
          <w:szCs w:val="18"/>
        </w:rPr>
        <w:t>σ</w:t>
      </w:r>
      <w:r w:rsidRPr="00C46BDD">
        <w:rPr>
          <w:i/>
          <w:sz w:val="18"/>
          <w:szCs w:val="18"/>
          <w:vertAlign w:val="subscript"/>
        </w:rPr>
        <w:t>l</w:t>
      </w:r>
      <w:r w:rsidRPr="00C46BDD">
        <w:rPr>
          <w:i/>
          <w:sz w:val="18"/>
          <w:szCs w:val="18"/>
        </w:rPr>
        <w:t xml:space="preserve">(r) </w:t>
      </w:r>
      <w:r w:rsidRPr="00980F4E">
        <w:rPr>
          <w:rFonts w:ascii="Arial" w:hAnsi="Arial" w:cs="Arial"/>
          <w:sz w:val="18"/>
          <w:szCs w:val="18"/>
        </w:rPr>
        <w:t xml:space="preserve">and mean diameter </w:t>
      </w:r>
      <w:r w:rsidRPr="00C46BDD">
        <w:rPr>
          <w:i/>
          <w:sz w:val="18"/>
          <w:szCs w:val="18"/>
        </w:rPr>
        <w:t>D</w:t>
      </w:r>
      <w:r w:rsidRPr="00C46BDD">
        <w:rPr>
          <w:i/>
          <w:sz w:val="18"/>
          <w:szCs w:val="18"/>
          <w:vertAlign w:val="subscript"/>
        </w:rPr>
        <w:t>l</w:t>
      </w:r>
      <w:r w:rsidRPr="00C46BDD">
        <w:rPr>
          <w:i/>
          <w:sz w:val="18"/>
          <w:szCs w:val="18"/>
        </w:rPr>
        <w:t>(r)</w:t>
      </w:r>
      <w:r w:rsidRPr="00980F4E">
        <w:rPr>
          <w:rFonts w:ascii="Arial" w:hAnsi="Arial" w:cs="Arial"/>
          <w:i/>
          <w:sz w:val="18"/>
          <w:szCs w:val="18"/>
        </w:rPr>
        <w:t>.</w:t>
      </w:r>
    </w:p>
    <w:p w14:paraId="0EA6FC66" w14:textId="77777777" w:rsidR="003C7185" w:rsidRPr="00AD6F64" w:rsidRDefault="003C7185" w:rsidP="003C7185">
      <w:pPr>
        <w:widowControl w:val="0"/>
        <w:tabs>
          <w:tab w:val="center" w:pos="1134"/>
          <w:tab w:val="left" w:pos="2694"/>
          <w:tab w:val="left" w:pos="6663"/>
          <w:tab w:val="left" w:pos="8505"/>
        </w:tabs>
        <w:autoSpaceDE w:val="0"/>
        <w:autoSpaceDN w:val="0"/>
        <w:adjustRightInd w:val="0"/>
        <w:spacing w:before="240"/>
        <w:jc w:val="right"/>
        <w:rPr>
          <w:rFonts w:ascii="Arial" w:hAnsi="Arial" w:cs="Arial"/>
          <w:i/>
          <w:sz w:val="16"/>
          <w:szCs w:val="16"/>
        </w:rPr>
      </w:pPr>
      <w:r w:rsidRPr="00AD6F64">
        <w:rPr>
          <w:rFonts w:ascii="Arial" w:hAnsi="Arial" w:cs="Arial"/>
          <w:i/>
          <w:sz w:val="16"/>
          <w:szCs w:val="16"/>
        </w:rPr>
        <w:t>(continued)</w:t>
      </w:r>
    </w:p>
    <w:p w14:paraId="372D8FCD" w14:textId="77777777" w:rsidR="003C7185" w:rsidRPr="00AD6F64" w:rsidRDefault="003C7185" w:rsidP="003C7185">
      <w:pPr>
        <w:rPr>
          <w:rFonts w:ascii="Arial" w:hAnsi="Arial" w:cs="Arial"/>
          <w:i/>
          <w:sz w:val="16"/>
          <w:szCs w:val="16"/>
        </w:rPr>
      </w:pPr>
      <w:r w:rsidRPr="00AD6F64">
        <w:rPr>
          <w:rFonts w:ascii="Arial" w:hAnsi="Arial" w:cs="Arial"/>
          <w:i/>
          <w:sz w:val="16"/>
          <w:szCs w:val="16"/>
        </w:rPr>
        <w:br w:type="page"/>
      </w:r>
      <w:r w:rsidRPr="00AD6F64">
        <w:rPr>
          <w:rFonts w:ascii="Arial" w:hAnsi="Arial" w:cs="Arial"/>
          <w:i/>
          <w:sz w:val="16"/>
          <w:szCs w:val="16"/>
        </w:rPr>
        <w:lastRenderedPageBreak/>
        <w:t>(Code table 4.240 – continued)</w:t>
      </w:r>
    </w:p>
    <w:p w14:paraId="6822F711" w14:textId="1487470D" w:rsidR="00657D5C" w:rsidRPr="00980F4E" w:rsidRDefault="00657D5C" w:rsidP="003C7185">
      <w:pPr>
        <w:spacing w:before="60"/>
        <w:ind w:left="567" w:hanging="567"/>
        <w:rPr>
          <w:rFonts w:ascii="Arial" w:hAnsi="Arial" w:cs="Arial"/>
          <w:sz w:val="18"/>
          <w:szCs w:val="18"/>
        </w:rPr>
      </w:pPr>
      <w:r w:rsidRPr="00980F4E">
        <w:rPr>
          <w:rFonts w:ascii="Arial" w:hAnsi="Arial" w:cs="Arial"/>
          <w:sz w:val="18"/>
          <w:szCs w:val="18"/>
        </w:rPr>
        <w:t>(5)</w:t>
      </w:r>
      <w:r w:rsidRPr="00980F4E">
        <w:rPr>
          <w:rFonts w:ascii="Arial" w:hAnsi="Arial" w:cs="Arial"/>
          <w:sz w:val="18"/>
          <w:szCs w:val="18"/>
        </w:rPr>
        <w:tab/>
        <w:t>N-modal log-normal-distribution for the number density:</w:t>
      </w:r>
    </w:p>
    <w:p w14:paraId="206D4176" w14:textId="77777777" w:rsidR="00712662" w:rsidRPr="00AD6F64" w:rsidRDefault="00F87066" w:rsidP="00712662">
      <w:pPr>
        <w:ind w:left="851"/>
        <w:rPr>
          <w:rFonts w:ascii="Arial" w:hAnsi="Arial" w:cs="Arial"/>
          <w:sz w:val="18"/>
          <w:szCs w:val="18"/>
        </w:rPr>
      </w:pPr>
      <w:r>
        <w:rPr>
          <w:rFonts w:ascii="Arial" w:hAnsi="Arial" w:cs="Arial"/>
          <w:sz w:val="18"/>
          <w:szCs w:val="18"/>
        </w:rPr>
        <w:pict w14:anchorId="53EC64B2">
          <v:shape id="_x0000_i1038" type="#_x0000_t75" style="width:199.3pt;height:48.85pt" equationxml="&lt;">
            <v:imagedata r:id="rId34" o:title="" chromakey="white"/>
          </v:shape>
        </w:pict>
      </w:r>
    </w:p>
    <w:p w14:paraId="1A751021" w14:textId="77777777" w:rsidR="00712662" w:rsidRPr="00AD6F64" w:rsidRDefault="00657D5C" w:rsidP="00712662">
      <w:pPr>
        <w:ind w:left="567"/>
        <w:rPr>
          <w:rFonts w:ascii="Arial" w:hAnsi="Arial" w:cs="Arial"/>
          <w:sz w:val="18"/>
          <w:szCs w:val="18"/>
        </w:rPr>
      </w:pPr>
      <w:r w:rsidRPr="00980F4E">
        <w:rPr>
          <w:rFonts w:ascii="Arial" w:hAnsi="Arial" w:cs="Arial"/>
          <w:sz w:val="18"/>
          <w:szCs w:val="18"/>
        </w:rPr>
        <w:t xml:space="preserve">where </w:t>
      </w:r>
    </w:p>
    <w:p w14:paraId="17F887AD" w14:textId="77777777" w:rsidR="00657D5C" w:rsidRPr="00980F4E" w:rsidRDefault="00657D5C" w:rsidP="00712662">
      <w:pPr>
        <w:ind w:left="851"/>
        <w:rPr>
          <w:rFonts w:ascii="Arial" w:hAnsi="Arial" w:cs="Arial"/>
          <w:i/>
          <w:sz w:val="18"/>
          <w:szCs w:val="18"/>
        </w:rPr>
      </w:pPr>
      <w:r w:rsidRPr="00C46BDD">
        <w:rPr>
          <w:i/>
          <w:sz w:val="18"/>
          <w:szCs w:val="18"/>
        </w:rPr>
        <w:t>d</w:t>
      </w:r>
      <w:r w:rsidRPr="00980F4E">
        <w:rPr>
          <w:rFonts w:ascii="Arial" w:hAnsi="Arial" w:cs="Arial"/>
          <w:i/>
          <w:sz w:val="18"/>
          <w:szCs w:val="18"/>
        </w:rPr>
        <w:t xml:space="preserve"> – </w:t>
      </w:r>
      <w:r w:rsidRPr="00980F4E">
        <w:rPr>
          <w:rFonts w:ascii="Arial" w:hAnsi="Arial" w:cs="Arial"/>
          <w:sz w:val="18"/>
          <w:szCs w:val="18"/>
        </w:rPr>
        <w:t>diameter</w:t>
      </w:r>
      <w:r w:rsidRPr="00980F4E">
        <w:rPr>
          <w:rFonts w:ascii="Arial" w:hAnsi="Arial" w:cs="Arial"/>
          <w:sz w:val="18"/>
          <w:szCs w:val="18"/>
        </w:rPr>
        <w:br/>
        <w:t>with 3</w:t>
      </w:r>
      <w:r w:rsidRPr="00C46BDD">
        <w:rPr>
          <w:i/>
          <w:sz w:val="18"/>
          <w:szCs w:val="18"/>
        </w:rPr>
        <w:t>N</w:t>
      </w:r>
      <w:r w:rsidRPr="00980F4E">
        <w:rPr>
          <w:rFonts w:ascii="Arial" w:hAnsi="Arial" w:cs="Arial"/>
          <w:sz w:val="18"/>
          <w:szCs w:val="18"/>
        </w:rPr>
        <w:t xml:space="preserve"> fields of number density </w:t>
      </w:r>
      <w:r w:rsidRPr="00C46BDD">
        <w:rPr>
          <w:i/>
          <w:sz w:val="18"/>
          <w:szCs w:val="18"/>
        </w:rPr>
        <w:t>n</w:t>
      </w:r>
      <w:r w:rsidRPr="00C46BDD">
        <w:rPr>
          <w:i/>
          <w:sz w:val="18"/>
          <w:szCs w:val="18"/>
          <w:vertAlign w:val="subscript"/>
        </w:rPr>
        <w:t>l</w:t>
      </w:r>
      <w:r w:rsidRPr="00C46BDD">
        <w:rPr>
          <w:i/>
          <w:sz w:val="18"/>
          <w:szCs w:val="18"/>
        </w:rPr>
        <w:t>(r)</w:t>
      </w:r>
      <w:r w:rsidRPr="00980F4E">
        <w:rPr>
          <w:rFonts w:ascii="Arial" w:hAnsi="Arial" w:cs="Arial"/>
          <w:i/>
          <w:sz w:val="18"/>
          <w:szCs w:val="18"/>
        </w:rPr>
        <w:t>,</w:t>
      </w:r>
      <w:r w:rsidRPr="00980F4E">
        <w:rPr>
          <w:rFonts w:ascii="Arial" w:hAnsi="Arial" w:cs="Arial"/>
          <w:sz w:val="18"/>
          <w:szCs w:val="18"/>
        </w:rPr>
        <w:t xml:space="preserve"> variance </w:t>
      </w:r>
      <w:r w:rsidRPr="00C46BDD">
        <w:rPr>
          <w:rFonts w:ascii="STIX-Italic" w:hAnsi="STIX-Italic" w:cs="STIX-Italic"/>
          <w:sz w:val="18"/>
          <w:szCs w:val="18"/>
        </w:rPr>
        <w:t>σ</w:t>
      </w:r>
      <w:r w:rsidRPr="00C46BDD">
        <w:rPr>
          <w:i/>
          <w:sz w:val="18"/>
          <w:szCs w:val="18"/>
          <w:vertAlign w:val="subscript"/>
        </w:rPr>
        <w:t>l</w:t>
      </w:r>
      <w:r w:rsidRPr="00C46BDD">
        <w:rPr>
          <w:i/>
          <w:sz w:val="18"/>
          <w:szCs w:val="18"/>
        </w:rPr>
        <w:t xml:space="preserve">(r) </w:t>
      </w:r>
      <w:r w:rsidRPr="00980F4E">
        <w:rPr>
          <w:rFonts w:ascii="Arial" w:hAnsi="Arial" w:cs="Arial"/>
          <w:sz w:val="18"/>
          <w:szCs w:val="18"/>
        </w:rPr>
        <w:t xml:space="preserve">and mean diameter </w:t>
      </w:r>
      <w:r w:rsidRPr="00C46BDD">
        <w:rPr>
          <w:i/>
          <w:sz w:val="18"/>
          <w:szCs w:val="18"/>
        </w:rPr>
        <w:t>D</w:t>
      </w:r>
      <w:r w:rsidRPr="00C46BDD">
        <w:rPr>
          <w:i/>
          <w:sz w:val="18"/>
          <w:szCs w:val="18"/>
          <w:vertAlign w:val="subscript"/>
        </w:rPr>
        <w:t>l</w:t>
      </w:r>
      <w:r w:rsidRPr="00C46BDD">
        <w:rPr>
          <w:i/>
          <w:sz w:val="18"/>
          <w:szCs w:val="18"/>
        </w:rPr>
        <w:t>(r)</w:t>
      </w:r>
      <w:r w:rsidRPr="00980F4E">
        <w:rPr>
          <w:rFonts w:ascii="Arial" w:hAnsi="Arial" w:cs="Arial"/>
          <w:i/>
          <w:sz w:val="18"/>
          <w:szCs w:val="18"/>
        </w:rPr>
        <w:t>.</w:t>
      </w:r>
    </w:p>
    <w:p w14:paraId="3479A87A" w14:textId="77777777" w:rsidR="00657D5C" w:rsidRPr="00980F4E" w:rsidRDefault="00657D5C" w:rsidP="00712662">
      <w:pPr>
        <w:spacing w:before="60"/>
        <w:ind w:left="567" w:hanging="567"/>
        <w:rPr>
          <w:rFonts w:ascii="Arial" w:hAnsi="Arial" w:cs="Arial"/>
          <w:sz w:val="18"/>
          <w:szCs w:val="18"/>
        </w:rPr>
      </w:pPr>
      <w:r w:rsidRPr="00980F4E">
        <w:rPr>
          <w:rFonts w:ascii="Arial" w:hAnsi="Arial" w:cs="Arial"/>
          <w:sz w:val="18"/>
          <w:szCs w:val="18"/>
        </w:rPr>
        <w:t>(6)</w:t>
      </w:r>
      <w:r w:rsidRPr="00980F4E">
        <w:rPr>
          <w:rFonts w:ascii="Arial" w:hAnsi="Arial" w:cs="Arial"/>
          <w:sz w:val="18"/>
          <w:szCs w:val="18"/>
        </w:rPr>
        <w:tab/>
        <w:t>N-modal log-normal-distribution for the number density:</w:t>
      </w:r>
    </w:p>
    <w:p w14:paraId="3A4125BD" w14:textId="77777777" w:rsidR="00712662" w:rsidRPr="00AD6F64" w:rsidRDefault="00F87066" w:rsidP="00712662">
      <w:pPr>
        <w:ind w:left="851"/>
        <w:rPr>
          <w:rFonts w:ascii="Arial" w:hAnsi="Arial" w:cs="Arial"/>
          <w:sz w:val="18"/>
          <w:szCs w:val="18"/>
        </w:rPr>
      </w:pPr>
      <w:r>
        <w:rPr>
          <w:rFonts w:ascii="Arial" w:hAnsi="Arial" w:cs="Arial"/>
          <w:sz w:val="18"/>
          <w:szCs w:val="18"/>
        </w:rPr>
        <w:pict w14:anchorId="2EDFEAC4">
          <v:shape id="_x0000_i1039" type="#_x0000_t75" style="width:178.7pt;height:48.85pt" equationxml="&lt;">
            <v:imagedata r:id="rId35" o:title="" chromakey="white"/>
          </v:shape>
        </w:pict>
      </w:r>
    </w:p>
    <w:p w14:paraId="7051A032" w14:textId="77777777" w:rsidR="00712662" w:rsidRPr="00AD6F64" w:rsidRDefault="00657D5C" w:rsidP="00712662">
      <w:pPr>
        <w:ind w:left="567"/>
        <w:rPr>
          <w:rFonts w:ascii="Arial" w:hAnsi="Arial" w:cs="Arial"/>
          <w:sz w:val="18"/>
          <w:szCs w:val="18"/>
        </w:rPr>
      </w:pPr>
      <w:r w:rsidRPr="00980F4E">
        <w:rPr>
          <w:rFonts w:ascii="Arial" w:hAnsi="Arial" w:cs="Arial"/>
          <w:sz w:val="18"/>
          <w:szCs w:val="18"/>
        </w:rPr>
        <w:t>where</w:t>
      </w:r>
    </w:p>
    <w:p w14:paraId="067B8485" w14:textId="77777777" w:rsidR="00657D5C" w:rsidRPr="00980F4E" w:rsidRDefault="00657D5C" w:rsidP="00712662">
      <w:pPr>
        <w:ind w:left="851"/>
        <w:rPr>
          <w:rFonts w:ascii="Arial" w:hAnsi="Arial" w:cs="Arial"/>
          <w:sz w:val="18"/>
          <w:szCs w:val="18"/>
        </w:rPr>
      </w:pPr>
      <w:r w:rsidRPr="00C46BDD">
        <w:rPr>
          <w:rFonts w:ascii="STIX-Italic" w:hAnsi="STIX-Italic" w:cs="STIX-Italic"/>
          <w:sz w:val="18"/>
          <w:szCs w:val="18"/>
        </w:rPr>
        <w:t>σ</w:t>
      </w:r>
      <w:r w:rsidRPr="00980F4E">
        <w:rPr>
          <w:rFonts w:ascii="Arial" w:hAnsi="Arial" w:cs="Arial"/>
          <w:i/>
          <w:sz w:val="18"/>
          <w:szCs w:val="18"/>
          <w:vertAlign w:val="subscript"/>
        </w:rPr>
        <w:t>l</w:t>
      </w:r>
      <w:r w:rsidRPr="00980F4E">
        <w:rPr>
          <w:rFonts w:ascii="Arial" w:hAnsi="Arial" w:cs="Arial"/>
          <w:i/>
          <w:sz w:val="18"/>
          <w:szCs w:val="18"/>
        </w:rPr>
        <w:t xml:space="preserve"> – </w:t>
      </w:r>
      <w:r w:rsidRPr="00980F4E">
        <w:rPr>
          <w:rFonts w:ascii="Arial" w:hAnsi="Arial" w:cs="Arial"/>
          <w:sz w:val="18"/>
          <w:szCs w:val="18"/>
        </w:rPr>
        <w:t xml:space="preserve">variance of mode </w:t>
      </w:r>
      <w:r w:rsidRPr="00C46BDD">
        <w:rPr>
          <w:i/>
          <w:sz w:val="18"/>
          <w:szCs w:val="18"/>
        </w:rPr>
        <w:t>l</w:t>
      </w:r>
      <w:r w:rsidRPr="00980F4E">
        <w:rPr>
          <w:rFonts w:ascii="Arial" w:hAnsi="Arial" w:cs="Arial"/>
          <w:sz w:val="18"/>
          <w:szCs w:val="18"/>
        </w:rPr>
        <w:t xml:space="preserve"> (</w:t>
      </w:r>
      <w:r w:rsidRPr="006D07B4">
        <w:rPr>
          <w:rFonts w:ascii="Arial" w:hAnsi="Arial" w:cs="Arial"/>
          <w:i/>
          <w:iCs/>
          <w:sz w:val="18"/>
          <w:szCs w:val="18"/>
        </w:rPr>
        <w:t>p</w:t>
      </w:r>
      <w:r w:rsidRPr="00980F4E">
        <w:rPr>
          <w:rFonts w:ascii="Arial" w:hAnsi="Arial" w:cs="Arial"/>
          <w:sz w:val="18"/>
          <w:szCs w:val="18"/>
        </w:rPr>
        <w:t>1)</w:t>
      </w:r>
      <w:r w:rsidRPr="00980F4E">
        <w:rPr>
          <w:rFonts w:ascii="Arial" w:hAnsi="Arial" w:cs="Arial"/>
          <w:sz w:val="18"/>
          <w:szCs w:val="18"/>
        </w:rPr>
        <w:br/>
        <w:t>with 2</w:t>
      </w:r>
      <w:r w:rsidRPr="00C46BDD">
        <w:rPr>
          <w:i/>
          <w:sz w:val="18"/>
          <w:szCs w:val="18"/>
        </w:rPr>
        <w:t>N</w:t>
      </w:r>
      <w:r w:rsidRPr="00980F4E">
        <w:rPr>
          <w:rFonts w:ascii="Arial" w:hAnsi="Arial" w:cs="Arial"/>
          <w:sz w:val="18"/>
          <w:szCs w:val="18"/>
        </w:rPr>
        <w:t xml:space="preserve"> fields of number density </w:t>
      </w:r>
      <w:r w:rsidRPr="00C46BDD">
        <w:rPr>
          <w:i/>
          <w:sz w:val="18"/>
          <w:szCs w:val="18"/>
        </w:rPr>
        <w:t>n</w:t>
      </w:r>
      <w:r w:rsidRPr="00C46BDD">
        <w:rPr>
          <w:i/>
          <w:sz w:val="18"/>
          <w:szCs w:val="18"/>
          <w:vertAlign w:val="subscript"/>
        </w:rPr>
        <w:t>l</w:t>
      </w:r>
      <w:r w:rsidRPr="00C46BDD">
        <w:rPr>
          <w:i/>
          <w:sz w:val="18"/>
          <w:szCs w:val="18"/>
        </w:rPr>
        <w:t>(r)</w:t>
      </w:r>
      <w:r w:rsidRPr="00980F4E">
        <w:rPr>
          <w:rFonts w:ascii="Arial" w:hAnsi="Arial" w:cs="Arial"/>
          <w:i/>
          <w:sz w:val="18"/>
          <w:szCs w:val="18"/>
        </w:rPr>
        <w:t xml:space="preserve"> </w:t>
      </w:r>
      <w:r w:rsidRPr="00980F4E">
        <w:rPr>
          <w:rFonts w:ascii="Arial" w:hAnsi="Arial" w:cs="Arial"/>
          <w:sz w:val="18"/>
          <w:szCs w:val="18"/>
        </w:rPr>
        <w:t xml:space="preserve">and mean diameter </w:t>
      </w:r>
      <w:r w:rsidRPr="00C46BDD">
        <w:rPr>
          <w:i/>
          <w:sz w:val="18"/>
          <w:szCs w:val="18"/>
        </w:rPr>
        <w:t>D</w:t>
      </w:r>
      <w:r w:rsidRPr="00C46BDD">
        <w:rPr>
          <w:i/>
          <w:sz w:val="18"/>
          <w:szCs w:val="18"/>
          <w:vertAlign w:val="subscript"/>
        </w:rPr>
        <w:t>l</w:t>
      </w:r>
      <w:r w:rsidRPr="00C46BDD">
        <w:rPr>
          <w:i/>
          <w:sz w:val="18"/>
          <w:szCs w:val="18"/>
        </w:rPr>
        <w:t>(r)</w:t>
      </w:r>
      <w:r w:rsidRPr="00980F4E">
        <w:rPr>
          <w:rFonts w:ascii="Arial" w:hAnsi="Arial" w:cs="Arial"/>
          <w:sz w:val="18"/>
          <w:szCs w:val="18"/>
        </w:rPr>
        <w:t>.</w:t>
      </w:r>
    </w:p>
    <w:p w14:paraId="4B979A70" w14:textId="77777777" w:rsidR="00657D5C" w:rsidRPr="00980F4E" w:rsidRDefault="00657D5C" w:rsidP="00712662">
      <w:pPr>
        <w:spacing w:before="60"/>
        <w:ind w:left="567" w:hanging="567"/>
        <w:rPr>
          <w:rFonts w:ascii="Arial" w:hAnsi="Arial" w:cs="Arial"/>
          <w:sz w:val="18"/>
          <w:szCs w:val="18"/>
        </w:rPr>
      </w:pPr>
      <w:r w:rsidRPr="00980F4E">
        <w:rPr>
          <w:rFonts w:ascii="Arial" w:hAnsi="Arial" w:cs="Arial"/>
          <w:sz w:val="18"/>
          <w:szCs w:val="18"/>
        </w:rPr>
        <w:t>(7)</w:t>
      </w:r>
      <w:r w:rsidRPr="00980F4E">
        <w:rPr>
          <w:rFonts w:ascii="Arial" w:hAnsi="Arial" w:cs="Arial"/>
          <w:sz w:val="18"/>
          <w:szCs w:val="18"/>
        </w:rPr>
        <w:tab/>
        <w:t>N-modal log-normal-distribution for</w:t>
      </w:r>
      <w:r w:rsidR="00A72C24" w:rsidRPr="00980F4E">
        <w:rPr>
          <w:rFonts w:ascii="Arial" w:hAnsi="Arial" w:cs="Arial"/>
          <w:sz w:val="18"/>
          <w:szCs w:val="18"/>
        </w:rPr>
        <w:t xml:space="preserve"> the number density as in Note </w:t>
      </w:r>
      <w:r w:rsidRPr="00980F4E">
        <w:rPr>
          <w:rFonts w:ascii="Arial" w:hAnsi="Arial" w:cs="Arial"/>
          <w:sz w:val="18"/>
          <w:szCs w:val="18"/>
        </w:rPr>
        <w:t xml:space="preserve">6, but with a prescribed mass density </w:t>
      </w:r>
      <w:r w:rsidRPr="00980F4E">
        <w:rPr>
          <w:rFonts w:ascii="Arial" w:hAnsi="Arial" w:cs="Arial"/>
          <w:i/>
          <w:sz w:val="18"/>
          <w:szCs w:val="18"/>
        </w:rPr>
        <w:t>m</w:t>
      </w:r>
      <w:r w:rsidRPr="00980F4E">
        <w:rPr>
          <w:rFonts w:ascii="Arial" w:hAnsi="Arial" w:cs="Arial"/>
          <w:i/>
          <w:sz w:val="18"/>
          <w:szCs w:val="18"/>
          <w:vertAlign w:val="subscript"/>
        </w:rPr>
        <w:t>l</w:t>
      </w:r>
      <w:r w:rsidRPr="00980F4E">
        <w:rPr>
          <w:rFonts w:ascii="Arial" w:hAnsi="Arial" w:cs="Arial"/>
          <w:sz w:val="18"/>
          <w:szCs w:val="18"/>
        </w:rPr>
        <w:t>(</w:t>
      </w:r>
      <w:r w:rsidRPr="00980F4E">
        <w:rPr>
          <w:rFonts w:ascii="Arial" w:hAnsi="Arial" w:cs="Arial"/>
          <w:i/>
          <w:sz w:val="18"/>
          <w:szCs w:val="18"/>
        </w:rPr>
        <w:t>r</w:t>
      </w:r>
      <w:r w:rsidRPr="00980F4E">
        <w:rPr>
          <w:rFonts w:ascii="Arial" w:hAnsi="Arial" w:cs="Arial"/>
          <w:sz w:val="18"/>
          <w:szCs w:val="18"/>
        </w:rPr>
        <w:t xml:space="preserve">), from which the diameter </w:t>
      </w:r>
      <w:r w:rsidRPr="00C46BDD">
        <w:rPr>
          <w:i/>
          <w:sz w:val="18"/>
          <w:szCs w:val="18"/>
        </w:rPr>
        <w:t>D</w:t>
      </w:r>
      <w:r w:rsidRPr="00C46BDD">
        <w:rPr>
          <w:i/>
          <w:sz w:val="18"/>
          <w:szCs w:val="18"/>
          <w:vertAlign w:val="subscript"/>
        </w:rPr>
        <w:t>l</w:t>
      </w:r>
      <w:r w:rsidRPr="00C46BDD">
        <w:rPr>
          <w:i/>
          <w:sz w:val="18"/>
          <w:szCs w:val="18"/>
        </w:rPr>
        <w:t>(r)</w:t>
      </w:r>
      <w:r w:rsidRPr="00980F4E">
        <w:rPr>
          <w:rFonts w:ascii="Arial" w:hAnsi="Arial" w:cs="Arial"/>
          <w:sz w:val="18"/>
          <w:szCs w:val="18"/>
        </w:rPr>
        <w:t xml:space="preserve"> is calculated by:</w:t>
      </w:r>
    </w:p>
    <w:p w14:paraId="120C9667" w14:textId="77777777" w:rsidR="00712662" w:rsidRPr="00AD6F64" w:rsidRDefault="00F87066" w:rsidP="00712662">
      <w:pPr>
        <w:ind w:left="851"/>
        <w:rPr>
          <w:rFonts w:ascii="Arial" w:hAnsi="Arial" w:cs="Arial"/>
          <w:sz w:val="18"/>
          <w:szCs w:val="18"/>
        </w:rPr>
      </w:pPr>
      <w:r>
        <w:rPr>
          <w:rFonts w:ascii="Arial" w:hAnsi="Arial" w:cs="Arial"/>
          <w:sz w:val="18"/>
          <w:szCs w:val="18"/>
        </w:rPr>
        <w:pict w14:anchorId="5F3E1C78">
          <v:shape id="_x0000_i1040" type="#_x0000_t75" style="width:150.45pt;height:65.55pt" equationxml="&lt;">
            <v:imagedata r:id="rId36" o:title="" chromakey="white"/>
          </v:shape>
        </w:pict>
      </w:r>
    </w:p>
    <w:p w14:paraId="07F2AD7C" w14:textId="6A30CD75" w:rsidR="00712662" w:rsidRPr="00AD6F64" w:rsidRDefault="00657D5C" w:rsidP="00657D5C">
      <w:pPr>
        <w:ind w:left="567"/>
        <w:rPr>
          <w:rFonts w:ascii="Arial" w:hAnsi="Arial" w:cs="Arial"/>
          <w:sz w:val="18"/>
          <w:szCs w:val="18"/>
        </w:rPr>
      </w:pPr>
      <w:r w:rsidRPr="00980F4E">
        <w:rPr>
          <w:rFonts w:ascii="Arial" w:hAnsi="Arial" w:cs="Arial"/>
          <w:sz w:val="18"/>
          <w:szCs w:val="18"/>
        </w:rPr>
        <w:t>where</w:t>
      </w:r>
    </w:p>
    <w:p w14:paraId="03F62D24" w14:textId="77777777" w:rsidR="00657D5C" w:rsidRPr="00980F4E" w:rsidRDefault="00657D5C" w:rsidP="00712662">
      <w:pPr>
        <w:ind w:left="851"/>
        <w:rPr>
          <w:rFonts w:ascii="Arial" w:hAnsi="Arial" w:cs="Arial"/>
          <w:sz w:val="18"/>
          <w:szCs w:val="18"/>
        </w:rPr>
      </w:pPr>
      <w:r w:rsidRPr="00C46BDD">
        <w:rPr>
          <w:rFonts w:ascii="STIX-Italic" w:hAnsi="STIX-Italic" w:cs="STIX-Italic"/>
          <w:sz w:val="18"/>
          <w:szCs w:val="18"/>
        </w:rPr>
        <w:t>σ</w:t>
      </w:r>
      <w:r w:rsidRPr="00C46BDD">
        <w:rPr>
          <w:i/>
          <w:sz w:val="18"/>
          <w:szCs w:val="18"/>
          <w:vertAlign w:val="subscript"/>
        </w:rPr>
        <w:t>l</w:t>
      </w:r>
      <w:r w:rsidRPr="00980F4E">
        <w:rPr>
          <w:rFonts w:ascii="Arial" w:hAnsi="Arial" w:cs="Arial"/>
          <w:i/>
          <w:sz w:val="18"/>
          <w:szCs w:val="18"/>
        </w:rPr>
        <w:t xml:space="preserve"> – </w:t>
      </w:r>
      <w:r w:rsidRPr="00980F4E">
        <w:rPr>
          <w:rFonts w:ascii="Arial" w:hAnsi="Arial" w:cs="Arial"/>
          <w:sz w:val="18"/>
          <w:szCs w:val="18"/>
        </w:rPr>
        <w:t xml:space="preserve">variance of mode </w:t>
      </w:r>
      <w:r w:rsidR="006050E7" w:rsidRPr="00C46BDD">
        <w:rPr>
          <w:i/>
          <w:sz w:val="18"/>
          <w:szCs w:val="18"/>
        </w:rPr>
        <w:t>l</w:t>
      </w:r>
      <w:r w:rsidR="006050E7" w:rsidRPr="00980F4E">
        <w:rPr>
          <w:rFonts w:ascii="Arial" w:hAnsi="Arial" w:cs="Arial"/>
          <w:sz w:val="18"/>
          <w:szCs w:val="18"/>
        </w:rPr>
        <w:t xml:space="preserve"> </w:t>
      </w:r>
      <w:r w:rsidRPr="00980F4E">
        <w:rPr>
          <w:rFonts w:ascii="Arial" w:hAnsi="Arial" w:cs="Arial"/>
          <w:sz w:val="18"/>
          <w:szCs w:val="18"/>
        </w:rPr>
        <w:t>(</w:t>
      </w:r>
      <w:r w:rsidRPr="006D07B4">
        <w:rPr>
          <w:rFonts w:ascii="Arial" w:hAnsi="Arial" w:cs="Arial"/>
          <w:i/>
          <w:iCs/>
          <w:sz w:val="18"/>
          <w:szCs w:val="18"/>
        </w:rPr>
        <w:t>p</w:t>
      </w:r>
      <w:r w:rsidRPr="00980F4E">
        <w:rPr>
          <w:rFonts w:ascii="Arial" w:hAnsi="Arial" w:cs="Arial"/>
          <w:sz w:val="18"/>
          <w:szCs w:val="18"/>
        </w:rPr>
        <w:t>1)</w:t>
      </w:r>
    </w:p>
    <w:p w14:paraId="162E6F4F" w14:textId="3445A6AE" w:rsidR="00657D5C" w:rsidRPr="00980F4E" w:rsidRDefault="00657D5C" w:rsidP="00712662">
      <w:pPr>
        <w:ind w:left="851"/>
        <w:rPr>
          <w:rFonts w:ascii="Arial" w:hAnsi="Arial" w:cs="Arial"/>
          <w:sz w:val="18"/>
          <w:szCs w:val="18"/>
        </w:rPr>
      </w:pPr>
      <w:r w:rsidRPr="00C46BDD">
        <w:rPr>
          <w:rFonts w:ascii="STIX-Italic" w:hAnsi="STIX-Italic" w:cs="STIX-Italic"/>
          <w:sz w:val="18"/>
          <w:szCs w:val="18"/>
        </w:rPr>
        <w:t>ρ</w:t>
      </w:r>
      <w:r w:rsidRPr="002C7076">
        <w:rPr>
          <w:rFonts w:ascii="STIX-Italic" w:hAnsi="STIX-Italic" w:cs="STIX-Italic"/>
          <w:position w:val="2"/>
          <w:sz w:val="18"/>
          <w:szCs w:val="18"/>
          <w:vertAlign w:val="subscript"/>
        </w:rPr>
        <w:t>p</w:t>
      </w:r>
      <w:r w:rsidRPr="002C7076">
        <w:rPr>
          <w:i/>
          <w:position w:val="2"/>
          <w:sz w:val="18"/>
          <w:szCs w:val="18"/>
          <w:vertAlign w:val="subscript"/>
        </w:rPr>
        <w:t>,</w:t>
      </w:r>
      <w:r w:rsidR="003650CD" w:rsidRPr="002C7076">
        <w:rPr>
          <w:rFonts w:ascii="STIX-Italic" w:hAnsi="STIX-Italic" w:cs="STIX-Italic"/>
          <w:position w:val="2"/>
          <w:sz w:val="18"/>
          <w:szCs w:val="18"/>
          <w:vertAlign w:val="subscript"/>
        </w:rPr>
        <w:t>l</w:t>
      </w:r>
      <w:r w:rsidRPr="002C7076">
        <w:rPr>
          <w:rFonts w:ascii="Arial" w:hAnsi="Arial" w:cs="Arial"/>
          <w:position w:val="2"/>
          <w:sz w:val="18"/>
          <w:szCs w:val="18"/>
        </w:rPr>
        <w:t xml:space="preserve"> </w:t>
      </w:r>
      <w:r w:rsidRPr="00980F4E">
        <w:rPr>
          <w:rFonts w:ascii="Arial" w:hAnsi="Arial" w:cs="Arial"/>
          <w:i/>
          <w:sz w:val="18"/>
          <w:szCs w:val="18"/>
        </w:rPr>
        <w:t>–</w:t>
      </w:r>
      <w:r w:rsidRPr="00980F4E">
        <w:rPr>
          <w:rFonts w:ascii="Arial" w:hAnsi="Arial" w:cs="Arial"/>
          <w:sz w:val="18"/>
          <w:szCs w:val="18"/>
        </w:rPr>
        <w:t xml:space="preserve"> particle density (</w:t>
      </w:r>
      <w:r w:rsidRPr="006D07B4">
        <w:rPr>
          <w:rFonts w:ascii="Arial" w:hAnsi="Arial" w:cs="Arial"/>
          <w:i/>
          <w:iCs/>
          <w:sz w:val="18"/>
          <w:szCs w:val="18"/>
        </w:rPr>
        <w:t>p</w:t>
      </w:r>
      <w:r w:rsidRPr="00980F4E">
        <w:rPr>
          <w:rFonts w:ascii="Arial" w:hAnsi="Arial" w:cs="Arial"/>
          <w:sz w:val="18"/>
          <w:szCs w:val="18"/>
        </w:rPr>
        <w:t>2)</w:t>
      </w:r>
      <w:r w:rsidR="003650CD" w:rsidRPr="003650CD">
        <w:rPr>
          <w:i/>
          <w:sz w:val="18"/>
          <w:szCs w:val="18"/>
        </w:rPr>
        <w:t xml:space="preserve"> </w:t>
      </w:r>
    </w:p>
    <w:p w14:paraId="0E70EA24" w14:textId="77777777" w:rsidR="00657D5C" w:rsidRPr="00980F4E" w:rsidRDefault="00657D5C" w:rsidP="00712662">
      <w:pPr>
        <w:ind w:left="851"/>
        <w:rPr>
          <w:rFonts w:ascii="Arial" w:hAnsi="Arial" w:cs="Arial"/>
          <w:i/>
          <w:sz w:val="18"/>
          <w:szCs w:val="18"/>
        </w:rPr>
      </w:pPr>
      <w:r w:rsidRPr="00980F4E">
        <w:rPr>
          <w:rFonts w:ascii="Arial" w:hAnsi="Arial" w:cs="Arial"/>
          <w:sz w:val="18"/>
          <w:szCs w:val="18"/>
        </w:rPr>
        <w:t>with 2</w:t>
      </w:r>
      <w:r w:rsidRPr="00C46BDD">
        <w:rPr>
          <w:i/>
          <w:sz w:val="18"/>
          <w:szCs w:val="18"/>
        </w:rPr>
        <w:t>N</w:t>
      </w:r>
      <w:r w:rsidRPr="00980F4E">
        <w:rPr>
          <w:rFonts w:ascii="Arial" w:hAnsi="Arial" w:cs="Arial"/>
          <w:sz w:val="18"/>
          <w:szCs w:val="18"/>
        </w:rPr>
        <w:t xml:space="preserve"> fields of number density </w:t>
      </w:r>
      <w:r w:rsidRPr="00C46BDD">
        <w:rPr>
          <w:i/>
          <w:sz w:val="18"/>
          <w:szCs w:val="18"/>
        </w:rPr>
        <w:t>n</w:t>
      </w:r>
      <w:r w:rsidRPr="00C46BDD">
        <w:rPr>
          <w:i/>
          <w:sz w:val="18"/>
          <w:szCs w:val="18"/>
          <w:vertAlign w:val="subscript"/>
        </w:rPr>
        <w:t>l</w:t>
      </w:r>
      <w:r w:rsidRPr="00C46BDD">
        <w:rPr>
          <w:i/>
          <w:sz w:val="18"/>
          <w:szCs w:val="18"/>
        </w:rPr>
        <w:t>(r)</w:t>
      </w:r>
      <w:r w:rsidRPr="00980F4E">
        <w:rPr>
          <w:rFonts w:ascii="Arial" w:hAnsi="Arial" w:cs="Arial"/>
          <w:i/>
          <w:sz w:val="18"/>
          <w:szCs w:val="18"/>
        </w:rPr>
        <w:t xml:space="preserve"> </w:t>
      </w:r>
      <w:r w:rsidRPr="00980F4E">
        <w:rPr>
          <w:rFonts w:ascii="Arial" w:hAnsi="Arial" w:cs="Arial"/>
          <w:sz w:val="18"/>
          <w:szCs w:val="18"/>
        </w:rPr>
        <w:t xml:space="preserve"> and mass density </w:t>
      </w:r>
      <w:r w:rsidRPr="00980F4E">
        <w:rPr>
          <w:rFonts w:ascii="Arial" w:hAnsi="Arial" w:cs="Arial"/>
          <w:i/>
          <w:sz w:val="18"/>
          <w:szCs w:val="18"/>
        </w:rPr>
        <w:t>m</w:t>
      </w:r>
      <w:r w:rsidRPr="00980F4E">
        <w:rPr>
          <w:rFonts w:ascii="Arial" w:hAnsi="Arial" w:cs="Arial"/>
          <w:i/>
          <w:sz w:val="18"/>
          <w:szCs w:val="18"/>
          <w:vertAlign w:val="subscript"/>
        </w:rPr>
        <w:t>l</w:t>
      </w:r>
      <w:r w:rsidRPr="00980F4E">
        <w:rPr>
          <w:rFonts w:ascii="Arial" w:hAnsi="Arial" w:cs="Arial"/>
          <w:i/>
          <w:sz w:val="18"/>
          <w:szCs w:val="18"/>
        </w:rPr>
        <w:t>(r).</w:t>
      </w:r>
    </w:p>
    <w:p w14:paraId="1CD322A6" w14:textId="77777777" w:rsidR="00D162F8" w:rsidRPr="00AD6F64" w:rsidRDefault="00D162F8" w:rsidP="00A07B00">
      <w:pPr>
        <w:widowControl w:val="0"/>
        <w:tabs>
          <w:tab w:val="left" w:pos="226"/>
        </w:tabs>
        <w:autoSpaceDE w:val="0"/>
        <w:autoSpaceDN w:val="0"/>
        <w:adjustRightInd w:val="0"/>
        <w:spacing w:before="480"/>
        <w:rPr>
          <w:rFonts w:ascii="Arial" w:hAnsi="Arial" w:cs="Arial"/>
          <w:b/>
          <w:bCs/>
          <w:sz w:val="20"/>
          <w:szCs w:val="20"/>
        </w:rPr>
      </w:pPr>
      <w:r w:rsidRPr="00AD6F64">
        <w:rPr>
          <w:rFonts w:ascii="Arial" w:hAnsi="Arial" w:cs="Arial"/>
          <w:b/>
          <w:bCs/>
          <w:sz w:val="20"/>
          <w:szCs w:val="20"/>
        </w:rPr>
        <w:t>Code table 4.241</w:t>
      </w:r>
      <w:r w:rsidRPr="00AD6F64">
        <w:rPr>
          <w:rFonts w:ascii="Arial" w:hAnsi="Arial" w:cs="Arial"/>
          <w:bCs/>
          <w:sz w:val="20"/>
          <w:szCs w:val="20"/>
        </w:rPr>
        <w:t xml:space="preserve"> – </w:t>
      </w:r>
      <w:r w:rsidRPr="00AD6F64">
        <w:rPr>
          <w:rFonts w:ascii="Arial" w:hAnsi="Arial" w:cs="Arial"/>
          <w:bCs/>
          <w:i/>
          <w:sz w:val="20"/>
          <w:szCs w:val="20"/>
        </w:rPr>
        <w:t>Coverage attributes</w:t>
      </w:r>
    </w:p>
    <w:p w14:paraId="6AE4FD4A" w14:textId="77777777" w:rsidR="00D162F8" w:rsidRPr="00AD6F64" w:rsidRDefault="00D162F8" w:rsidP="00D162F8">
      <w:pPr>
        <w:widowControl w:val="0"/>
        <w:tabs>
          <w:tab w:val="center" w:pos="426"/>
          <w:tab w:val="left" w:pos="1843"/>
          <w:tab w:val="left" w:pos="8647"/>
        </w:tabs>
        <w:autoSpaceDE w:val="0"/>
        <w:autoSpaceDN w:val="0"/>
        <w:adjustRightInd w:val="0"/>
        <w:spacing w:before="196"/>
        <w:rPr>
          <w:rFonts w:ascii="Arial" w:hAnsi="Arial"/>
          <w:sz w:val="16"/>
          <w:szCs w:val="18"/>
        </w:rPr>
      </w:pPr>
      <w:r w:rsidRPr="00AD6F64">
        <w:rPr>
          <w:rFonts w:ascii="Arial" w:hAnsi="Arial"/>
          <w:sz w:val="16"/>
          <w:szCs w:val="18"/>
        </w:rPr>
        <w:tab/>
        <w:t>Code figure</w:t>
      </w:r>
      <w:r w:rsidRPr="00AD6F64">
        <w:rPr>
          <w:rFonts w:ascii="Arial" w:hAnsi="Arial"/>
          <w:sz w:val="16"/>
          <w:szCs w:val="18"/>
        </w:rPr>
        <w:tab/>
        <w:t>Meaning</w:t>
      </w:r>
    </w:p>
    <w:p w14:paraId="6DD5E88E"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Undefined</w:t>
      </w:r>
    </w:p>
    <w:p w14:paraId="42478659"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Unmodified</w:t>
      </w:r>
    </w:p>
    <w:p w14:paraId="4CF9DA6D"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Snow</w:t>
      </w:r>
      <w:r w:rsidR="00CA02C9" w:rsidRPr="00AD6F64">
        <w:rPr>
          <w:rFonts w:ascii="Arial" w:hAnsi="Arial" w:cs="Arial"/>
          <w:sz w:val="18"/>
          <w:szCs w:val="18"/>
        </w:rPr>
        <w:t xml:space="preserve"> </w:t>
      </w:r>
      <w:r w:rsidRPr="00AD6F64">
        <w:rPr>
          <w:rFonts w:ascii="Arial" w:hAnsi="Arial" w:cs="Arial"/>
          <w:sz w:val="18"/>
          <w:szCs w:val="18"/>
        </w:rPr>
        <w:t>covered</w:t>
      </w:r>
    </w:p>
    <w:p w14:paraId="283D5620"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Flooded</w:t>
      </w:r>
    </w:p>
    <w:p w14:paraId="53E3236A" w14:textId="77777777" w:rsidR="000923EA" w:rsidRPr="00AD6F64" w:rsidRDefault="000923EA" w:rsidP="000923EA">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Ice covered</w:t>
      </w:r>
    </w:p>
    <w:p w14:paraId="278BF2D2"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5–191</w:t>
      </w:r>
      <w:r w:rsidRPr="00AD6F64">
        <w:rPr>
          <w:rFonts w:ascii="Arial" w:hAnsi="Arial" w:cs="Arial"/>
          <w:sz w:val="18"/>
          <w:szCs w:val="18"/>
        </w:rPr>
        <w:tab/>
        <w:t>Reserved</w:t>
      </w:r>
    </w:p>
    <w:p w14:paraId="3EEF34DC"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79CBBC34"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 value</w:t>
      </w:r>
    </w:p>
    <w:p w14:paraId="18000064" w14:textId="77777777" w:rsidR="00D162F8" w:rsidRPr="00AD6F64" w:rsidRDefault="00D162F8" w:rsidP="00C75BAB">
      <w:pPr>
        <w:spacing w:before="480"/>
        <w:rPr>
          <w:rFonts w:ascii="Arial" w:hAnsi="Arial" w:cs="Arial"/>
          <w:b/>
          <w:bCs/>
          <w:sz w:val="20"/>
          <w:szCs w:val="20"/>
        </w:rPr>
      </w:pPr>
      <w:r w:rsidRPr="00AD6F64">
        <w:rPr>
          <w:rFonts w:ascii="Arial" w:hAnsi="Arial" w:cs="Arial"/>
          <w:b/>
          <w:bCs/>
          <w:sz w:val="20"/>
          <w:szCs w:val="20"/>
        </w:rPr>
        <w:t>Code table 4.242</w:t>
      </w:r>
      <w:r w:rsidRPr="00AD6F64">
        <w:rPr>
          <w:rFonts w:ascii="Arial" w:hAnsi="Arial" w:cs="Arial"/>
          <w:bCs/>
          <w:sz w:val="20"/>
          <w:szCs w:val="20"/>
        </w:rPr>
        <w:t xml:space="preserve"> – </w:t>
      </w:r>
      <w:r w:rsidR="004C3F14" w:rsidRPr="00AD6F64">
        <w:rPr>
          <w:rFonts w:ascii="Arial" w:hAnsi="Arial" w:cs="Arial"/>
          <w:bCs/>
          <w:i/>
          <w:sz w:val="20"/>
          <w:szCs w:val="20"/>
        </w:rPr>
        <w:t>Tile c</w:t>
      </w:r>
      <w:r w:rsidRPr="00AD6F64">
        <w:rPr>
          <w:rFonts w:ascii="Arial" w:hAnsi="Arial" w:cs="Arial"/>
          <w:bCs/>
          <w:i/>
          <w:sz w:val="20"/>
          <w:szCs w:val="20"/>
        </w:rPr>
        <w:t>lassification</w:t>
      </w:r>
    </w:p>
    <w:p w14:paraId="531BCC93" w14:textId="77777777" w:rsidR="00D162F8" w:rsidRPr="00AD6F64" w:rsidRDefault="00D162F8" w:rsidP="00D162F8">
      <w:pPr>
        <w:widowControl w:val="0"/>
        <w:tabs>
          <w:tab w:val="center" w:pos="426"/>
          <w:tab w:val="left" w:pos="1843"/>
          <w:tab w:val="left" w:pos="8647"/>
        </w:tabs>
        <w:autoSpaceDE w:val="0"/>
        <w:autoSpaceDN w:val="0"/>
        <w:adjustRightInd w:val="0"/>
        <w:spacing w:before="196"/>
        <w:rPr>
          <w:rFonts w:ascii="Arial" w:hAnsi="Arial"/>
          <w:sz w:val="16"/>
          <w:szCs w:val="18"/>
        </w:rPr>
      </w:pPr>
      <w:r w:rsidRPr="00AD6F64">
        <w:rPr>
          <w:rFonts w:ascii="Arial" w:hAnsi="Arial"/>
          <w:sz w:val="16"/>
          <w:szCs w:val="18"/>
        </w:rPr>
        <w:tab/>
        <w:t>Code figure</w:t>
      </w:r>
      <w:r w:rsidRPr="00AD6F64">
        <w:rPr>
          <w:rFonts w:ascii="Arial" w:hAnsi="Arial"/>
          <w:sz w:val="16"/>
          <w:szCs w:val="18"/>
        </w:rPr>
        <w:tab/>
        <w:t>Meaning</w:t>
      </w:r>
    </w:p>
    <w:p w14:paraId="6C8411D8"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21AD81A2"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Land use classes according to ESA-G</w:t>
      </w:r>
      <w:r w:rsidR="00A43432" w:rsidRPr="00AD6F64">
        <w:rPr>
          <w:rFonts w:ascii="Arial" w:hAnsi="Arial" w:cs="Arial"/>
          <w:sz w:val="18"/>
          <w:szCs w:val="18"/>
        </w:rPr>
        <w:t>lob</w:t>
      </w:r>
      <w:r w:rsidRPr="00AD6F64">
        <w:rPr>
          <w:rFonts w:ascii="Arial" w:hAnsi="Arial" w:cs="Arial"/>
          <w:sz w:val="18"/>
          <w:szCs w:val="18"/>
        </w:rPr>
        <w:t>C</w:t>
      </w:r>
      <w:r w:rsidR="00A43432" w:rsidRPr="00AD6F64">
        <w:rPr>
          <w:rFonts w:ascii="Arial" w:hAnsi="Arial" w:cs="Arial"/>
          <w:sz w:val="18"/>
          <w:szCs w:val="18"/>
        </w:rPr>
        <w:t>over</w:t>
      </w:r>
      <w:r w:rsidRPr="00AD6F64">
        <w:rPr>
          <w:rFonts w:ascii="Arial" w:hAnsi="Arial" w:cs="Arial"/>
          <w:sz w:val="18"/>
          <w:szCs w:val="18"/>
        </w:rPr>
        <w:t xml:space="preserve"> GCV2009</w:t>
      </w:r>
    </w:p>
    <w:p w14:paraId="1852E890"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Land use classes according to European Commission</w:t>
      </w:r>
      <w:r w:rsidR="00DA4BFA" w:rsidRPr="00AD6F64">
        <w:rPr>
          <w:rFonts w:ascii="Arial" w:hAnsi="Arial" w:cs="Arial"/>
          <w:sz w:val="18"/>
          <w:szCs w:val="18"/>
        </w:rPr>
        <w:t>–</w:t>
      </w:r>
      <w:r w:rsidRPr="00AD6F64">
        <w:rPr>
          <w:rFonts w:ascii="Arial" w:hAnsi="Arial" w:cs="Arial"/>
          <w:sz w:val="18"/>
          <w:szCs w:val="18"/>
        </w:rPr>
        <w:t>Global Land Cover Project GLC2000</w:t>
      </w:r>
    </w:p>
    <w:p w14:paraId="3FB0A571"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76C7C4AD"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8D11EE0"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 value</w:t>
      </w:r>
    </w:p>
    <w:p w14:paraId="16611886" w14:textId="77777777" w:rsidR="003C7185" w:rsidRDefault="003C7185">
      <w:pPr>
        <w:rPr>
          <w:rFonts w:ascii="Arial" w:hAnsi="Arial" w:cs="Arial"/>
          <w:b/>
          <w:bCs/>
          <w:sz w:val="20"/>
          <w:szCs w:val="20"/>
        </w:rPr>
      </w:pPr>
      <w:r>
        <w:rPr>
          <w:rFonts w:ascii="Arial" w:hAnsi="Arial" w:cs="Arial"/>
          <w:b/>
          <w:bCs/>
          <w:sz w:val="20"/>
          <w:szCs w:val="20"/>
        </w:rPr>
        <w:br w:type="page"/>
      </w:r>
    </w:p>
    <w:p w14:paraId="399A6525" w14:textId="24BD89ED" w:rsidR="00D162F8" w:rsidRPr="00AD6F64" w:rsidRDefault="00D162F8" w:rsidP="00D162F8">
      <w:pPr>
        <w:widowControl w:val="0"/>
        <w:tabs>
          <w:tab w:val="left" w:pos="226"/>
        </w:tabs>
        <w:autoSpaceDE w:val="0"/>
        <w:autoSpaceDN w:val="0"/>
        <w:adjustRightInd w:val="0"/>
        <w:spacing w:before="480"/>
        <w:rPr>
          <w:rFonts w:ascii="Arial" w:hAnsi="Arial" w:cs="Arial"/>
          <w:b/>
          <w:bCs/>
          <w:sz w:val="20"/>
          <w:szCs w:val="20"/>
        </w:rPr>
      </w:pPr>
      <w:r w:rsidRPr="00AD6F64">
        <w:rPr>
          <w:rFonts w:ascii="Arial" w:hAnsi="Arial" w:cs="Arial"/>
          <w:b/>
          <w:bCs/>
          <w:sz w:val="20"/>
          <w:szCs w:val="20"/>
        </w:rPr>
        <w:lastRenderedPageBreak/>
        <w:t>Code table 4.243</w:t>
      </w:r>
      <w:r w:rsidRPr="00AD6F64">
        <w:rPr>
          <w:rFonts w:ascii="Arial" w:hAnsi="Arial" w:cs="Arial"/>
          <w:bCs/>
          <w:sz w:val="20"/>
          <w:szCs w:val="20"/>
        </w:rPr>
        <w:t xml:space="preserve"> – </w:t>
      </w:r>
      <w:r w:rsidRPr="00AD6F64">
        <w:rPr>
          <w:rFonts w:ascii="Arial" w:hAnsi="Arial" w:cs="Arial"/>
          <w:bCs/>
          <w:i/>
          <w:sz w:val="20"/>
          <w:szCs w:val="20"/>
        </w:rPr>
        <w:t xml:space="preserve">Tile </w:t>
      </w:r>
      <w:r w:rsidR="004C3F14" w:rsidRPr="00AD6F64">
        <w:rPr>
          <w:rFonts w:ascii="Arial" w:hAnsi="Arial" w:cs="Arial"/>
          <w:bCs/>
          <w:i/>
          <w:sz w:val="20"/>
          <w:szCs w:val="20"/>
        </w:rPr>
        <w:t>c</w:t>
      </w:r>
      <w:r w:rsidRPr="00AD6F64">
        <w:rPr>
          <w:rFonts w:ascii="Arial" w:hAnsi="Arial" w:cs="Arial"/>
          <w:bCs/>
          <w:i/>
          <w:sz w:val="20"/>
          <w:szCs w:val="20"/>
        </w:rPr>
        <w:t>lass</w:t>
      </w:r>
    </w:p>
    <w:p w14:paraId="73271A40" w14:textId="77777777" w:rsidR="00D162F8" w:rsidRPr="00AD6F64" w:rsidRDefault="00D162F8" w:rsidP="00D162F8">
      <w:pPr>
        <w:widowControl w:val="0"/>
        <w:tabs>
          <w:tab w:val="center" w:pos="426"/>
          <w:tab w:val="left" w:pos="1843"/>
          <w:tab w:val="left" w:pos="8647"/>
        </w:tabs>
        <w:autoSpaceDE w:val="0"/>
        <w:autoSpaceDN w:val="0"/>
        <w:adjustRightInd w:val="0"/>
        <w:spacing w:before="196"/>
        <w:rPr>
          <w:rFonts w:ascii="Arial" w:hAnsi="Arial"/>
          <w:sz w:val="16"/>
          <w:szCs w:val="18"/>
        </w:rPr>
      </w:pPr>
      <w:r w:rsidRPr="00AD6F64">
        <w:rPr>
          <w:rFonts w:ascii="Arial" w:hAnsi="Arial"/>
          <w:sz w:val="16"/>
          <w:szCs w:val="18"/>
        </w:rPr>
        <w:tab/>
        <w:t>Code figure</w:t>
      </w:r>
      <w:r w:rsidRPr="00AD6F64">
        <w:rPr>
          <w:rFonts w:ascii="Arial" w:hAnsi="Arial"/>
          <w:sz w:val="16"/>
          <w:szCs w:val="18"/>
        </w:rPr>
        <w:tab/>
        <w:t>Meaning</w:t>
      </w:r>
    </w:p>
    <w:p w14:paraId="3E26F2F9"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77441FAF"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Evergreen broadleaved forest</w:t>
      </w:r>
    </w:p>
    <w:p w14:paraId="0B8065A1"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Deciduous broadleaved closed forest</w:t>
      </w:r>
    </w:p>
    <w:p w14:paraId="57C777ED"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Deciduous broadleaved open forest</w:t>
      </w:r>
    </w:p>
    <w:p w14:paraId="1A509FE8"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Evergreen needle-leaf forest</w:t>
      </w:r>
    </w:p>
    <w:p w14:paraId="221354D6"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w:t>
      </w:r>
      <w:r w:rsidRPr="00AD6F64">
        <w:rPr>
          <w:rFonts w:ascii="Arial" w:hAnsi="Arial" w:cs="Arial"/>
          <w:sz w:val="18"/>
          <w:szCs w:val="18"/>
        </w:rPr>
        <w:tab/>
        <w:t>Deciduous needle-leaf forest</w:t>
      </w:r>
    </w:p>
    <w:p w14:paraId="5AAA4924"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w:t>
      </w:r>
      <w:r w:rsidRPr="00AD6F64">
        <w:rPr>
          <w:rFonts w:ascii="Arial" w:hAnsi="Arial" w:cs="Arial"/>
          <w:sz w:val="18"/>
          <w:szCs w:val="18"/>
        </w:rPr>
        <w:tab/>
        <w:t>Mixed leaf trees</w:t>
      </w:r>
    </w:p>
    <w:p w14:paraId="51C4DB25"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7</w:t>
      </w:r>
      <w:r w:rsidRPr="00AD6F64">
        <w:rPr>
          <w:rFonts w:ascii="Arial" w:hAnsi="Arial" w:cs="Arial"/>
          <w:sz w:val="18"/>
          <w:szCs w:val="18"/>
        </w:rPr>
        <w:tab/>
        <w:t>Freshwater flooded trees</w:t>
      </w:r>
    </w:p>
    <w:p w14:paraId="0817F7F5"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8</w:t>
      </w:r>
      <w:r w:rsidRPr="00AD6F64">
        <w:rPr>
          <w:rFonts w:ascii="Arial" w:hAnsi="Arial" w:cs="Arial"/>
          <w:sz w:val="18"/>
          <w:szCs w:val="18"/>
        </w:rPr>
        <w:tab/>
        <w:t>Saline water flooded trees</w:t>
      </w:r>
    </w:p>
    <w:p w14:paraId="1A90197E"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9</w:t>
      </w:r>
      <w:r w:rsidRPr="00AD6F64">
        <w:rPr>
          <w:rFonts w:ascii="Arial" w:hAnsi="Arial" w:cs="Arial"/>
          <w:sz w:val="18"/>
          <w:szCs w:val="18"/>
        </w:rPr>
        <w:tab/>
        <w:t>Mosaic tree/natural vegetation</w:t>
      </w:r>
    </w:p>
    <w:p w14:paraId="252EC60D"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10</w:t>
      </w:r>
      <w:r w:rsidRPr="00AD6F64">
        <w:rPr>
          <w:rFonts w:ascii="Arial" w:hAnsi="Arial" w:cs="Arial"/>
          <w:sz w:val="18"/>
          <w:szCs w:val="18"/>
        </w:rPr>
        <w:tab/>
        <w:t>Burnt tree cover</w:t>
      </w:r>
    </w:p>
    <w:p w14:paraId="0E709AF2"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Evergreen shrubs closed-open</w:t>
      </w:r>
    </w:p>
    <w:p w14:paraId="10F4EE90"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w:t>
      </w:r>
      <w:r w:rsidRPr="00AD6F64">
        <w:rPr>
          <w:rFonts w:ascii="Arial" w:hAnsi="Arial" w:cs="Arial"/>
          <w:sz w:val="18"/>
          <w:szCs w:val="18"/>
        </w:rPr>
        <w:tab/>
        <w:t>Deciduous shrubs closed-open</w:t>
      </w:r>
    </w:p>
    <w:p w14:paraId="1F70CA14"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13</w:t>
      </w:r>
      <w:r w:rsidRPr="00AD6F64">
        <w:rPr>
          <w:rFonts w:ascii="Arial" w:hAnsi="Arial" w:cs="Arial"/>
          <w:sz w:val="18"/>
          <w:szCs w:val="18"/>
        </w:rPr>
        <w:tab/>
        <w:t>Herbaceous vegetation closed-open</w:t>
      </w:r>
    </w:p>
    <w:p w14:paraId="45052AD8"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14</w:t>
      </w:r>
      <w:r w:rsidRPr="00AD6F64">
        <w:rPr>
          <w:rFonts w:ascii="Arial" w:hAnsi="Arial" w:cs="Arial"/>
          <w:sz w:val="18"/>
          <w:szCs w:val="18"/>
        </w:rPr>
        <w:tab/>
        <w:t>Sparse herbaceous or grass</w:t>
      </w:r>
    </w:p>
    <w:p w14:paraId="7249888B"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15</w:t>
      </w:r>
      <w:r w:rsidRPr="00AD6F64">
        <w:rPr>
          <w:rFonts w:ascii="Arial" w:hAnsi="Arial" w:cs="Arial"/>
          <w:sz w:val="18"/>
          <w:szCs w:val="18"/>
        </w:rPr>
        <w:tab/>
        <w:t>Flooded shrubs or herbaceous</w:t>
      </w:r>
    </w:p>
    <w:p w14:paraId="0A0821CE"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16</w:t>
      </w:r>
      <w:r w:rsidRPr="00AD6F64">
        <w:rPr>
          <w:rFonts w:ascii="Arial" w:hAnsi="Arial" w:cs="Arial"/>
          <w:sz w:val="18"/>
          <w:szCs w:val="18"/>
        </w:rPr>
        <w:tab/>
        <w:t>Cultivated and managed areas</w:t>
      </w:r>
    </w:p>
    <w:p w14:paraId="75057F20"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17</w:t>
      </w:r>
      <w:r w:rsidRPr="00AD6F64">
        <w:rPr>
          <w:rFonts w:ascii="Arial" w:hAnsi="Arial" w:cs="Arial"/>
          <w:sz w:val="18"/>
          <w:szCs w:val="18"/>
        </w:rPr>
        <w:tab/>
        <w:t>Mosaic crop/tree/natural vegetation</w:t>
      </w:r>
    </w:p>
    <w:p w14:paraId="6EEADDAB"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18</w:t>
      </w:r>
      <w:r w:rsidRPr="00AD6F64">
        <w:rPr>
          <w:rFonts w:ascii="Arial" w:hAnsi="Arial" w:cs="Arial"/>
          <w:sz w:val="18"/>
          <w:szCs w:val="18"/>
        </w:rPr>
        <w:tab/>
        <w:t>Mosaic crop/shrub/grass</w:t>
      </w:r>
    </w:p>
    <w:p w14:paraId="4346CA4E"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w:t>
      </w:r>
      <w:r w:rsidRPr="00AD6F64">
        <w:rPr>
          <w:rFonts w:ascii="Arial" w:hAnsi="Arial" w:cs="Arial"/>
          <w:sz w:val="18"/>
          <w:szCs w:val="18"/>
        </w:rPr>
        <w:tab/>
        <w:t>Bare areas</w:t>
      </w:r>
    </w:p>
    <w:p w14:paraId="0DCBDC72"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w:t>
      </w:r>
      <w:r w:rsidRPr="00AD6F64">
        <w:rPr>
          <w:rFonts w:ascii="Arial" w:hAnsi="Arial" w:cs="Arial"/>
          <w:sz w:val="18"/>
          <w:szCs w:val="18"/>
        </w:rPr>
        <w:tab/>
        <w:t>Water</w:t>
      </w:r>
    </w:p>
    <w:p w14:paraId="60D4A72D"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w:t>
      </w:r>
      <w:r w:rsidRPr="00AD6F64">
        <w:rPr>
          <w:rFonts w:ascii="Arial" w:hAnsi="Arial" w:cs="Arial"/>
          <w:sz w:val="18"/>
          <w:szCs w:val="18"/>
        </w:rPr>
        <w:tab/>
        <w:t>Snow and ice</w:t>
      </w:r>
    </w:p>
    <w:p w14:paraId="591E582A"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22</w:t>
      </w:r>
      <w:r w:rsidRPr="00AD6F64">
        <w:rPr>
          <w:rFonts w:ascii="Arial" w:hAnsi="Arial" w:cs="Arial"/>
          <w:sz w:val="18"/>
          <w:szCs w:val="18"/>
        </w:rPr>
        <w:tab/>
        <w:t>Artificial surface</w:t>
      </w:r>
    </w:p>
    <w:p w14:paraId="7C2935E5"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23</w:t>
      </w:r>
      <w:r w:rsidRPr="00AD6F64">
        <w:rPr>
          <w:rFonts w:ascii="Arial" w:hAnsi="Arial" w:cs="Arial"/>
          <w:sz w:val="18"/>
          <w:szCs w:val="18"/>
        </w:rPr>
        <w:tab/>
        <w:t>Ocean</w:t>
      </w:r>
    </w:p>
    <w:p w14:paraId="54058EF2"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24</w:t>
      </w:r>
      <w:r w:rsidRPr="00AD6F64">
        <w:rPr>
          <w:rFonts w:ascii="Arial" w:hAnsi="Arial" w:cs="Arial"/>
          <w:sz w:val="18"/>
          <w:szCs w:val="18"/>
        </w:rPr>
        <w:tab/>
        <w:t>Irrigated croplands</w:t>
      </w:r>
    </w:p>
    <w:p w14:paraId="7449C462"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w:t>
      </w:r>
      <w:r w:rsidRPr="00AD6F64">
        <w:rPr>
          <w:rFonts w:ascii="Arial" w:hAnsi="Arial" w:cs="Arial"/>
          <w:sz w:val="18"/>
          <w:szCs w:val="18"/>
        </w:rPr>
        <w:tab/>
        <w:t>Rainfed croplands</w:t>
      </w:r>
    </w:p>
    <w:p w14:paraId="4CFFE813"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26</w:t>
      </w:r>
      <w:r w:rsidRPr="00AD6F64">
        <w:rPr>
          <w:rFonts w:ascii="Arial" w:hAnsi="Arial" w:cs="Arial"/>
          <w:sz w:val="18"/>
          <w:szCs w:val="18"/>
        </w:rPr>
        <w:tab/>
        <w:t>Mosaic cropland (50–70%) – vegetation (20–50%)</w:t>
      </w:r>
    </w:p>
    <w:p w14:paraId="10770024"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27</w:t>
      </w:r>
      <w:r w:rsidRPr="00AD6F64">
        <w:rPr>
          <w:rFonts w:ascii="Arial" w:hAnsi="Arial" w:cs="Arial"/>
          <w:sz w:val="18"/>
          <w:szCs w:val="18"/>
        </w:rPr>
        <w:tab/>
        <w:t>Mosaic vegetation (50–70%) – cropland (20–50%)</w:t>
      </w:r>
    </w:p>
    <w:p w14:paraId="74BD04F5" w14:textId="77777777" w:rsidR="000923EA" w:rsidRPr="00AD6F64" w:rsidRDefault="000923EA" w:rsidP="000923EA">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28</w:t>
      </w:r>
      <w:r w:rsidRPr="00AD6F64">
        <w:rPr>
          <w:rFonts w:ascii="Arial" w:hAnsi="Arial" w:cs="Arial"/>
          <w:sz w:val="18"/>
          <w:szCs w:val="18"/>
        </w:rPr>
        <w:tab/>
        <w:t>Closed broadleaved evergreen forest</w:t>
      </w:r>
    </w:p>
    <w:p w14:paraId="038C702C"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29</w:t>
      </w:r>
      <w:r w:rsidRPr="00AD6F64">
        <w:rPr>
          <w:rFonts w:ascii="Arial" w:hAnsi="Arial" w:cs="Arial"/>
          <w:sz w:val="18"/>
          <w:szCs w:val="18"/>
        </w:rPr>
        <w:tab/>
        <w:t>Closed needle-leaved evergreen forest</w:t>
      </w:r>
    </w:p>
    <w:p w14:paraId="3DB7EFEC"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30</w:t>
      </w:r>
      <w:r w:rsidRPr="00AD6F64">
        <w:rPr>
          <w:rFonts w:ascii="Arial" w:hAnsi="Arial" w:cs="Arial"/>
          <w:sz w:val="18"/>
          <w:szCs w:val="18"/>
        </w:rPr>
        <w:tab/>
        <w:t>Open needle-leaved deciduous forest</w:t>
      </w:r>
    </w:p>
    <w:p w14:paraId="547C0374"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w:t>
      </w:r>
      <w:r w:rsidRPr="00AD6F64">
        <w:rPr>
          <w:rFonts w:ascii="Arial" w:hAnsi="Arial" w:cs="Arial"/>
          <w:sz w:val="18"/>
          <w:szCs w:val="18"/>
        </w:rPr>
        <w:tab/>
        <w:t>Mixed broadleaved and needle-leaved forest</w:t>
      </w:r>
    </w:p>
    <w:p w14:paraId="349D675C"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32</w:t>
      </w:r>
      <w:r w:rsidRPr="00AD6F64">
        <w:rPr>
          <w:rFonts w:ascii="Arial" w:hAnsi="Arial" w:cs="Arial"/>
          <w:sz w:val="18"/>
          <w:szCs w:val="18"/>
        </w:rPr>
        <w:tab/>
        <w:t>Mosaic shrubland (50–70%) – grassland (20–50%)</w:t>
      </w:r>
    </w:p>
    <w:p w14:paraId="159315AF"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33</w:t>
      </w:r>
      <w:r w:rsidRPr="00AD6F64">
        <w:rPr>
          <w:rFonts w:ascii="Arial" w:hAnsi="Arial" w:cs="Arial"/>
          <w:sz w:val="18"/>
          <w:szCs w:val="18"/>
        </w:rPr>
        <w:tab/>
        <w:t>Mosaic grassland (50–70%) – shrubland (20–50%)</w:t>
      </w:r>
    </w:p>
    <w:p w14:paraId="46B38535"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34</w:t>
      </w:r>
      <w:r w:rsidRPr="00AD6F64">
        <w:rPr>
          <w:rFonts w:ascii="Arial" w:hAnsi="Arial" w:cs="Arial"/>
          <w:sz w:val="18"/>
          <w:szCs w:val="18"/>
        </w:rPr>
        <w:tab/>
        <w:t>Closed to open shrubland</w:t>
      </w:r>
    </w:p>
    <w:p w14:paraId="700A29A7" w14:textId="77777777" w:rsidR="00D162F8"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35</w:t>
      </w:r>
      <w:r w:rsidRPr="00AD6F64">
        <w:rPr>
          <w:rFonts w:ascii="Arial" w:hAnsi="Arial" w:cs="Arial"/>
          <w:sz w:val="18"/>
          <w:szCs w:val="18"/>
        </w:rPr>
        <w:tab/>
        <w:t>Sparse vegetation</w:t>
      </w:r>
    </w:p>
    <w:p w14:paraId="50ECDEFB" w14:textId="1D0671A5" w:rsidR="00D162F8" w:rsidRPr="00AD6F64" w:rsidRDefault="00727CFA"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Pr>
          <w:rFonts w:ascii="Arial" w:hAnsi="Arial" w:cs="Arial"/>
          <w:sz w:val="18"/>
          <w:szCs w:val="18"/>
        </w:rPr>
        <w:tab/>
      </w:r>
      <w:r w:rsidR="00D162F8" w:rsidRPr="00AD6F64">
        <w:rPr>
          <w:rFonts w:ascii="Arial" w:hAnsi="Arial" w:cs="Arial"/>
          <w:sz w:val="18"/>
          <w:szCs w:val="18"/>
        </w:rPr>
        <w:t>36</w:t>
      </w:r>
      <w:r>
        <w:rPr>
          <w:rFonts w:ascii="Arial" w:hAnsi="Arial" w:cs="Arial"/>
          <w:sz w:val="18"/>
          <w:szCs w:val="18"/>
        </w:rPr>
        <w:tab/>
      </w:r>
      <w:r w:rsidR="00D162F8" w:rsidRPr="00AD6F64">
        <w:rPr>
          <w:rFonts w:ascii="Arial" w:hAnsi="Arial" w:cs="Arial"/>
          <w:sz w:val="18"/>
          <w:szCs w:val="18"/>
        </w:rPr>
        <w:t>Closed to open forest regularly flooded</w:t>
      </w:r>
    </w:p>
    <w:p w14:paraId="2A333201"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37</w:t>
      </w:r>
      <w:r w:rsidRPr="00AD6F64">
        <w:rPr>
          <w:rFonts w:ascii="Arial" w:hAnsi="Arial" w:cs="Arial"/>
          <w:sz w:val="18"/>
          <w:szCs w:val="18"/>
        </w:rPr>
        <w:tab/>
        <w:t>Closed forest or shrubland permanently flooded</w:t>
      </w:r>
    </w:p>
    <w:p w14:paraId="09121CA5"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38</w:t>
      </w:r>
      <w:r w:rsidRPr="00AD6F64">
        <w:rPr>
          <w:rFonts w:ascii="Arial" w:hAnsi="Arial" w:cs="Arial"/>
          <w:sz w:val="18"/>
          <w:szCs w:val="18"/>
        </w:rPr>
        <w:tab/>
        <w:t>Closed to open grassland regularly flooded</w:t>
      </w:r>
    </w:p>
    <w:p w14:paraId="16E195F9"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39</w:t>
      </w:r>
      <w:r w:rsidRPr="00AD6F64">
        <w:rPr>
          <w:rFonts w:ascii="Arial" w:hAnsi="Arial" w:cs="Arial"/>
          <w:sz w:val="18"/>
          <w:szCs w:val="18"/>
        </w:rPr>
        <w:tab/>
        <w:t>Undefined</w:t>
      </w:r>
    </w:p>
    <w:p w14:paraId="6743357D"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40–</w:t>
      </w:r>
      <w:r w:rsidR="004C3F14" w:rsidRPr="00AD6F64">
        <w:rPr>
          <w:rFonts w:ascii="Arial" w:hAnsi="Arial" w:cs="Arial"/>
          <w:sz w:val="18"/>
          <w:szCs w:val="18"/>
        </w:rPr>
        <w:t>32767</w:t>
      </w:r>
      <w:r w:rsidRPr="00AD6F64">
        <w:rPr>
          <w:rFonts w:ascii="Arial" w:hAnsi="Arial" w:cs="Arial"/>
          <w:sz w:val="18"/>
          <w:szCs w:val="18"/>
        </w:rPr>
        <w:tab/>
        <w:t>Reserved</w:t>
      </w:r>
    </w:p>
    <w:p w14:paraId="1867F9EB" w14:textId="77777777" w:rsidR="00D162F8" w:rsidRPr="00AD6F64" w:rsidRDefault="00D162F8" w:rsidP="00D162F8">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r>
      <w:r w:rsidR="004C3F14" w:rsidRPr="00AD6F64">
        <w:rPr>
          <w:rFonts w:ascii="Arial" w:hAnsi="Arial" w:cs="Arial"/>
          <w:sz w:val="18"/>
          <w:szCs w:val="18"/>
        </w:rPr>
        <w:t>32768–</w:t>
      </w:r>
      <w:r w:rsidRPr="00AD6F64">
        <w:rPr>
          <w:rFonts w:ascii="Arial" w:hAnsi="Arial" w:cs="Arial"/>
          <w:sz w:val="18"/>
          <w:szCs w:val="18"/>
        </w:rPr>
        <w:tab/>
        <w:t>Reserved for local use</w:t>
      </w:r>
    </w:p>
    <w:p w14:paraId="13205C06" w14:textId="77777777" w:rsidR="003C7185" w:rsidRDefault="003C7185">
      <w:pPr>
        <w:rPr>
          <w:rFonts w:ascii="Arial" w:hAnsi="Arial" w:cs="Arial"/>
          <w:b/>
          <w:bCs/>
          <w:sz w:val="20"/>
          <w:szCs w:val="20"/>
        </w:rPr>
      </w:pPr>
      <w:r>
        <w:rPr>
          <w:rFonts w:ascii="Arial" w:hAnsi="Arial" w:cs="Arial"/>
          <w:b/>
          <w:bCs/>
          <w:sz w:val="20"/>
          <w:szCs w:val="20"/>
        </w:rPr>
        <w:br w:type="page"/>
      </w:r>
    </w:p>
    <w:p w14:paraId="3B092540" w14:textId="5734795A" w:rsidR="0037538C" w:rsidRPr="0037538C" w:rsidRDefault="0037538C" w:rsidP="0037538C">
      <w:pPr>
        <w:widowControl w:val="0"/>
        <w:tabs>
          <w:tab w:val="left" w:pos="226"/>
        </w:tabs>
        <w:autoSpaceDE w:val="0"/>
        <w:autoSpaceDN w:val="0"/>
        <w:adjustRightInd w:val="0"/>
        <w:spacing w:before="480"/>
        <w:rPr>
          <w:rFonts w:ascii="Arial" w:hAnsi="Arial" w:cs="Arial"/>
          <w:bCs/>
          <w:i/>
          <w:sz w:val="20"/>
          <w:szCs w:val="20"/>
        </w:rPr>
      </w:pPr>
      <w:r w:rsidRPr="0037538C">
        <w:rPr>
          <w:rFonts w:ascii="Arial" w:hAnsi="Arial" w:cs="Arial"/>
          <w:b/>
          <w:bCs/>
          <w:sz w:val="20"/>
          <w:szCs w:val="20"/>
        </w:rPr>
        <w:lastRenderedPageBreak/>
        <w:t>Code table 4.244</w:t>
      </w:r>
      <w:r w:rsidRPr="0037538C">
        <w:rPr>
          <w:rFonts w:ascii="Arial" w:hAnsi="Arial" w:cs="Arial"/>
          <w:bCs/>
          <w:sz w:val="20"/>
          <w:szCs w:val="20"/>
        </w:rPr>
        <w:t xml:space="preserve"> – </w:t>
      </w:r>
      <w:r w:rsidRPr="0037538C">
        <w:rPr>
          <w:rFonts w:ascii="Arial" w:hAnsi="Arial" w:cs="Arial"/>
          <w:bCs/>
          <w:i/>
          <w:sz w:val="20"/>
          <w:szCs w:val="20"/>
        </w:rPr>
        <w:t>Quality indicator</w:t>
      </w:r>
    </w:p>
    <w:p w14:paraId="0BAE750B" w14:textId="77777777" w:rsidR="0037538C" w:rsidRPr="00AD6F64" w:rsidRDefault="0037538C" w:rsidP="0037538C">
      <w:pPr>
        <w:widowControl w:val="0"/>
        <w:tabs>
          <w:tab w:val="center" w:pos="426"/>
          <w:tab w:val="left" w:pos="1843"/>
          <w:tab w:val="left" w:pos="8647"/>
        </w:tabs>
        <w:autoSpaceDE w:val="0"/>
        <w:autoSpaceDN w:val="0"/>
        <w:adjustRightInd w:val="0"/>
        <w:spacing w:before="120"/>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9B0A9B1" w14:textId="77777777" w:rsidR="0037538C" w:rsidRPr="0037538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37538C">
        <w:rPr>
          <w:rFonts w:ascii="Arial" w:eastAsia="Arial" w:hAnsi="Arial" w:cs="Arial"/>
          <w:sz w:val="18"/>
          <w:szCs w:val="18"/>
        </w:rPr>
        <w:tab/>
        <w:t>0</w:t>
      </w:r>
      <w:r w:rsidRPr="0037538C">
        <w:rPr>
          <w:rFonts w:ascii="Arial" w:eastAsia="Arial" w:hAnsi="Arial" w:cs="Arial"/>
          <w:sz w:val="18"/>
          <w:szCs w:val="18"/>
        </w:rPr>
        <w:tab/>
        <w:t>No quality information available</w:t>
      </w:r>
    </w:p>
    <w:p w14:paraId="096AD960" w14:textId="77777777" w:rsidR="0037538C" w:rsidRPr="0037538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37538C">
        <w:rPr>
          <w:rFonts w:ascii="Arial" w:eastAsia="Arial" w:hAnsi="Arial" w:cs="Arial"/>
          <w:sz w:val="18"/>
          <w:szCs w:val="18"/>
        </w:rPr>
        <w:tab/>
        <w:t>1</w:t>
      </w:r>
      <w:r w:rsidRPr="0037538C">
        <w:rPr>
          <w:rFonts w:ascii="Arial" w:eastAsia="Arial" w:hAnsi="Arial" w:cs="Arial"/>
          <w:sz w:val="18"/>
          <w:szCs w:val="18"/>
        </w:rPr>
        <w:tab/>
        <w:t>Failed</w:t>
      </w:r>
    </w:p>
    <w:p w14:paraId="6321E4E8" w14:textId="77777777" w:rsidR="0037538C" w:rsidRPr="0037538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37538C">
        <w:rPr>
          <w:rFonts w:ascii="Arial" w:eastAsia="Arial" w:hAnsi="Arial" w:cs="Arial"/>
          <w:sz w:val="18"/>
          <w:szCs w:val="18"/>
        </w:rPr>
        <w:tab/>
        <w:t>2</w:t>
      </w:r>
      <w:r w:rsidRPr="0037538C">
        <w:rPr>
          <w:rFonts w:ascii="Arial" w:eastAsia="Arial" w:hAnsi="Arial" w:cs="Arial"/>
          <w:sz w:val="18"/>
          <w:szCs w:val="18"/>
        </w:rPr>
        <w:tab/>
        <w:t>Passed</w:t>
      </w:r>
    </w:p>
    <w:p w14:paraId="2657787E" w14:textId="77777777" w:rsidR="0037538C" w:rsidRPr="0037538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37538C">
        <w:rPr>
          <w:rFonts w:ascii="Arial" w:eastAsia="Arial" w:hAnsi="Arial" w:cs="Arial"/>
          <w:sz w:val="18"/>
          <w:szCs w:val="18"/>
        </w:rPr>
        <w:tab/>
        <w:t>3-191</w:t>
      </w:r>
      <w:r w:rsidRPr="0037538C">
        <w:rPr>
          <w:rFonts w:ascii="Arial" w:eastAsia="Arial" w:hAnsi="Arial" w:cs="Arial"/>
          <w:sz w:val="18"/>
          <w:szCs w:val="18"/>
        </w:rPr>
        <w:tab/>
        <w:t>Reserved</w:t>
      </w:r>
    </w:p>
    <w:p w14:paraId="04B635F2" w14:textId="77777777" w:rsidR="0037538C" w:rsidRPr="0037538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37538C">
        <w:rPr>
          <w:rFonts w:ascii="Arial" w:eastAsia="Arial" w:hAnsi="Arial" w:cs="Arial"/>
          <w:sz w:val="18"/>
          <w:szCs w:val="18"/>
        </w:rPr>
        <w:tab/>
        <w:t>192-254</w:t>
      </w:r>
      <w:r w:rsidRPr="0037538C">
        <w:rPr>
          <w:rFonts w:ascii="Arial" w:eastAsia="Arial" w:hAnsi="Arial" w:cs="Arial"/>
          <w:sz w:val="18"/>
          <w:szCs w:val="18"/>
        </w:rPr>
        <w:tab/>
        <w:t>Reserved for local use</w:t>
      </w:r>
    </w:p>
    <w:p w14:paraId="5D4032EB" w14:textId="77777777" w:rsidR="0037538C" w:rsidRPr="0037538C" w:rsidRDefault="0037538C" w:rsidP="0037538C">
      <w:pPr>
        <w:widowControl w:val="0"/>
        <w:tabs>
          <w:tab w:val="center" w:pos="426"/>
          <w:tab w:val="left" w:pos="1276"/>
          <w:tab w:val="left" w:pos="8505"/>
        </w:tabs>
        <w:autoSpaceDE w:val="0"/>
        <w:autoSpaceDN w:val="0"/>
        <w:adjustRightInd w:val="0"/>
        <w:spacing w:before="63"/>
        <w:rPr>
          <w:rFonts w:ascii="Arial" w:eastAsia="Arial" w:hAnsi="Arial" w:cs="Arial"/>
          <w:sz w:val="18"/>
          <w:szCs w:val="18"/>
        </w:rPr>
      </w:pPr>
      <w:r w:rsidRPr="0037538C">
        <w:rPr>
          <w:rFonts w:ascii="Arial" w:eastAsia="Arial" w:hAnsi="Arial" w:cs="Arial"/>
          <w:sz w:val="18"/>
          <w:szCs w:val="18"/>
        </w:rPr>
        <w:tab/>
        <w:t>255</w:t>
      </w:r>
      <w:r w:rsidRPr="0037538C">
        <w:rPr>
          <w:rFonts w:ascii="Arial" w:eastAsia="Arial" w:hAnsi="Arial" w:cs="Arial"/>
          <w:sz w:val="18"/>
          <w:szCs w:val="18"/>
        </w:rPr>
        <w:tab/>
        <w:t>Missing</w:t>
      </w:r>
    </w:p>
    <w:p w14:paraId="67EB695C" w14:textId="77777777" w:rsidR="00575325" w:rsidRPr="00AD6F64" w:rsidRDefault="00575325">
      <w:pPr>
        <w:widowControl w:val="0"/>
        <w:tabs>
          <w:tab w:val="left" w:pos="90"/>
        </w:tabs>
        <w:autoSpaceDE w:val="0"/>
        <w:autoSpaceDN w:val="0"/>
        <w:adjustRightInd w:val="0"/>
        <w:spacing w:before="480"/>
        <w:jc w:val="center"/>
        <w:rPr>
          <w:rFonts w:ascii="Arial" w:hAnsi="Arial" w:cs="Arial"/>
          <w:sz w:val="18"/>
          <w:szCs w:val="18"/>
        </w:rPr>
      </w:pPr>
      <w:r w:rsidRPr="00AD6F64">
        <w:rPr>
          <w:rFonts w:ascii="Arial" w:hAnsi="Arial" w:cs="Arial"/>
          <w:sz w:val="18"/>
          <w:szCs w:val="18"/>
        </w:rPr>
        <w:t>____________</w:t>
      </w:r>
    </w:p>
    <w:p w14:paraId="4D35E914" w14:textId="77777777" w:rsidR="00575325" w:rsidRDefault="00575325" w:rsidP="00C75BAB">
      <w:pPr>
        <w:widowControl w:val="0"/>
        <w:tabs>
          <w:tab w:val="left" w:pos="90"/>
        </w:tabs>
        <w:autoSpaceDE w:val="0"/>
        <w:autoSpaceDN w:val="0"/>
        <w:adjustRightInd w:val="0"/>
        <w:rPr>
          <w:rFonts w:ascii="Arial" w:hAnsi="Arial" w:cs="Arial"/>
          <w:sz w:val="18"/>
          <w:szCs w:val="18"/>
        </w:rPr>
      </w:pPr>
    </w:p>
    <w:p w14:paraId="11451590" w14:textId="77777777" w:rsidR="00576F2C" w:rsidRPr="00AD6F64" w:rsidRDefault="00576F2C" w:rsidP="00C75BAB">
      <w:pPr>
        <w:widowControl w:val="0"/>
        <w:tabs>
          <w:tab w:val="left" w:pos="90"/>
        </w:tabs>
        <w:autoSpaceDE w:val="0"/>
        <w:autoSpaceDN w:val="0"/>
        <w:adjustRightInd w:val="0"/>
        <w:rPr>
          <w:rFonts w:ascii="Arial" w:hAnsi="Arial" w:cs="Arial"/>
          <w:sz w:val="18"/>
          <w:szCs w:val="18"/>
        </w:rPr>
        <w:sectPr w:rsidR="00576F2C" w:rsidRPr="00AD6F64">
          <w:footerReference w:type="even" r:id="rId37"/>
          <w:footerReference w:type="default" r:id="rId38"/>
          <w:pgSz w:w="11904" w:h="16836" w:code="9"/>
          <w:pgMar w:top="1701" w:right="1134" w:bottom="1701" w:left="1247" w:header="1021" w:footer="1021" w:gutter="0"/>
          <w:pgNumType w:start="1"/>
          <w:cols w:space="720"/>
          <w:noEndnote/>
        </w:sectPr>
      </w:pPr>
    </w:p>
    <w:p w14:paraId="283B8B5E" w14:textId="77777777" w:rsidR="00575325" w:rsidRPr="00AD6F64" w:rsidRDefault="00575325" w:rsidP="00575325">
      <w:pPr>
        <w:widowControl w:val="0"/>
        <w:tabs>
          <w:tab w:val="left" w:pos="90"/>
        </w:tabs>
        <w:autoSpaceDE w:val="0"/>
        <w:autoSpaceDN w:val="0"/>
        <w:adjustRightInd w:val="0"/>
        <w:rPr>
          <w:rFonts w:ascii="Arial" w:hAnsi="Arial" w:cs="Arial"/>
          <w:b/>
          <w:bCs/>
          <w:sz w:val="25"/>
          <w:szCs w:val="25"/>
        </w:rPr>
      </w:pPr>
      <w:r w:rsidRPr="00AD6F64">
        <w:rPr>
          <w:rFonts w:ascii="Arial" w:hAnsi="Arial" w:cs="Arial"/>
          <w:b/>
          <w:bCs/>
          <w:sz w:val="20"/>
          <w:szCs w:val="20"/>
        </w:rPr>
        <w:lastRenderedPageBreak/>
        <w:t>CODE TABLES USED IN SECTION 5</w:t>
      </w:r>
    </w:p>
    <w:p w14:paraId="0F5E6C98" w14:textId="77777777" w:rsidR="00575325" w:rsidRPr="00AD6F64" w:rsidRDefault="00575325" w:rsidP="0058190F">
      <w:pPr>
        <w:widowControl w:val="0"/>
        <w:autoSpaceDE w:val="0"/>
        <w:autoSpaceDN w:val="0"/>
        <w:adjustRightInd w:val="0"/>
        <w:spacing w:before="360"/>
        <w:rPr>
          <w:rFonts w:ascii="Arial" w:hAnsi="Arial" w:cs="Arial"/>
          <w:b/>
          <w:bCs/>
          <w:sz w:val="20"/>
          <w:szCs w:val="20"/>
        </w:rPr>
      </w:pPr>
      <w:bookmarkStart w:id="127" w:name="G2_CF50"/>
      <w:bookmarkEnd w:id="127"/>
      <w:r w:rsidRPr="00AD6F64">
        <w:rPr>
          <w:rFonts w:ascii="Arial" w:hAnsi="Arial" w:cs="Arial"/>
          <w:b/>
          <w:bCs/>
          <w:sz w:val="20"/>
          <w:szCs w:val="20"/>
        </w:rPr>
        <w:t>Code table 5.0</w:t>
      </w:r>
      <w:r w:rsidRPr="00AD6F64">
        <w:rPr>
          <w:rFonts w:ascii="Arial" w:hAnsi="Arial" w:cs="Arial"/>
          <w:bCs/>
          <w:sz w:val="20"/>
          <w:szCs w:val="20"/>
        </w:rPr>
        <w:t xml:space="preserve"> – </w:t>
      </w:r>
      <w:r w:rsidRPr="00AD6F64">
        <w:rPr>
          <w:rFonts w:ascii="Arial" w:hAnsi="Arial" w:cs="Arial"/>
          <w:bCs/>
          <w:i/>
          <w:sz w:val="20"/>
          <w:szCs w:val="20"/>
        </w:rPr>
        <w:t>Data representation template number</w:t>
      </w:r>
    </w:p>
    <w:p w14:paraId="3478B5B9"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15E03E0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Grid point data – simple packing</w:t>
      </w:r>
    </w:p>
    <w:p w14:paraId="56B8080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Matrix value at grid point – simple packing</w:t>
      </w:r>
    </w:p>
    <w:p w14:paraId="6D19CA7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Grid point data – complex packing</w:t>
      </w:r>
    </w:p>
    <w:p w14:paraId="1178243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Grid point data – complex packing and spatial differencing</w:t>
      </w:r>
    </w:p>
    <w:p w14:paraId="49126A0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w:t>
      </w:r>
      <w:r w:rsidRPr="00AD6F64">
        <w:rPr>
          <w:rFonts w:ascii="Arial" w:hAnsi="Arial" w:cs="Arial"/>
          <w:sz w:val="18"/>
          <w:szCs w:val="18"/>
        </w:rPr>
        <w:tab/>
        <w:t>Grid point data – IEEE floating point data</w:t>
      </w:r>
    </w:p>
    <w:p w14:paraId="6279BD9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5–39</w:t>
      </w:r>
      <w:r w:rsidRPr="00AD6F64">
        <w:rPr>
          <w:rFonts w:ascii="Arial" w:hAnsi="Arial" w:cs="Arial"/>
          <w:sz w:val="18"/>
          <w:szCs w:val="18"/>
        </w:rPr>
        <w:tab/>
        <w:t>Reserved</w:t>
      </w:r>
    </w:p>
    <w:p w14:paraId="736C500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40</w:t>
      </w:r>
      <w:r w:rsidRPr="00AD6F64">
        <w:rPr>
          <w:rFonts w:ascii="Arial" w:hAnsi="Arial" w:cs="Arial"/>
          <w:sz w:val="18"/>
          <w:szCs w:val="18"/>
        </w:rPr>
        <w:tab/>
        <w:t>Grid point data – JPEG 2000 code stream format</w:t>
      </w:r>
    </w:p>
    <w:p w14:paraId="1D462F0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41</w:t>
      </w:r>
      <w:r w:rsidRPr="00AD6F64">
        <w:rPr>
          <w:rFonts w:ascii="Arial" w:hAnsi="Arial" w:cs="Arial"/>
          <w:sz w:val="18"/>
          <w:szCs w:val="18"/>
        </w:rPr>
        <w:tab/>
        <w:t>Grid point data – Portable Network Graphics (PNG)</w:t>
      </w:r>
    </w:p>
    <w:p w14:paraId="2885D769" w14:textId="1B428D00" w:rsidR="002F5794" w:rsidRPr="00BD3C08" w:rsidRDefault="002F5794" w:rsidP="002F5794">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BD3C08">
        <w:rPr>
          <w:rFonts w:ascii="Arial" w:hAnsi="Arial" w:cs="Arial"/>
          <w:sz w:val="18"/>
          <w:szCs w:val="18"/>
        </w:rPr>
        <w:tab/>
        <w:t>42</w:t>
      </w:r>
      <w:r w:rsidRPr="00BD3C08">
        <w:rPr>
          <w:rFonts w:ascii="Arial" w:hAnsi="Arial" w:cs="Arial"/>
          <w:sz w:val="18"/>
          <w:szCs w:val="18"/>
        </w:rPr>
        <w:tab/>
        <w:t xml:space="preserve">Grid point and spectral data – </w:t>
      </w:r>
      <w:r w:rsidRPr="00240241">
        <w:rPr>
          <w:rFonts w:ascii="Arial" w:hAnsi="Arial" w:cs="Arial"/>
          <w:sz w:val="18"/>
          <w:szCs w:val="18"/>
        </w:rPr>
        <w:t>CCSDS</w:t>
      </w:r>
      <w:r w:rsidRPr="00BD3C08">
        <w:rPr>
          <w:rFonts w:ascii="Arial" w:hAnsi="Arial" w:cs="Arial"/>
          <w:sz w:val="18"/>
          <w:szCs w:val="18"/>
        </w:rPr>
        <w:t xml:space="preserve"> recommended lossless compression</w:t>
      </w:r>
    </w:p>
    <w:p w14:paraId="31A5AAC4" w14:textId="77777777" w:rsidR="00575325" w:rsidRPr="00576F2C" w:rsidRDefault="00575325" w:rsidP="002F5794">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576F2C">
        <w:rPr>
          <w:rFonts w:ascii="Arial" w:hAnsi="Arial" w:cs="Arial"/>
          <w:sz w:val="18"/>
          <w:szCs w:val="18"/>
        </w:rPr>
        <w:tab/>
      </w:r>
      <w:r w:rsidR="002F5794" w:rsidRPr="00BD3C08">
        <w:rPr>
          <w:rFonts w:ascii="Arial" w:hAnsi="Arial" w:cs="Arial"/>
          <w:sz w:val="18"/>
          <w:szCs w:val="18"/>
        </w:rPr>
        <w:t>43</w:t>
      </w:r>
      <w:r w:rsidRPr="00576F2C">
        <w:rPr>
          <w:rFonts w:ascii="Arial" w:hAnsi="Arial" w:cs="Arial"/>
          <w:sz w:val="18"/>
          <w:szCs w:val="18"/>
        </w:rPr>
        <w:t>–49</w:t>
      </w:r>
      <w:r w:rsidRPr="00576F2C">
        <w:rPr>
          <w:rFonts w:ascii="Arial" w:hAnsi="Arial" w:cs="Arial"/>
          <w:sz w:val="18"/>
          <w:szCs w:val="18"/>
        </w:rPr>
        <w:tab/>
        <w:t>Reserved</w:t>
      </w:r>
    </w:p>
    <w:p w14:paraId="3B94EFF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50</w:t>
      </w:r>
      <w:r w:rsidRPr="00AD6F64">
        <w:rPr>
          <w:rFonts w:ascii="Arial" w:hAnsi="Arial" w:cs="Arial"/>
          <w:sz w:val="18"/>
          <w:szCs w:val="18"/>
        </w:rPr>
        <w:tab/>
        <w:t>Spectral data – simple packing</w:t>
      </w:r>
    </w:p>
    <w:p w14:paraId="5BC639C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51</w:t>
      </w:r>
      <w:r w:rsidRPr="00AD6F64">
        <w:rPr>
          <w:rFonts w:ascii="Arial" w:hAnsi="Arial" w:cs="Arial"/>
          <w:sz w:val="18"/>
          <w:szCs w:val="18"/>
        </w:rPr>
        <w:tab/>
        <w:t>Spherical harmonics data – complex packing</w:t>
      </w:r>
    </w:p>
    <w:p w14:paraId="5EA48FB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52–60</w:t>
      </w:r>
      <w:r w:rsidRPr="00AD6F64">
        <w:rPr>
          <w:rFonts w:ascii="Arial" w:hAnsi="Arial" w:cs="Arial"/>
          <w:sz w:val="18"/>
          <w:szCs w:val="18"/>
        </w:rPr>
        <w:tab/>
        <w:t>Reserved</w:t>
      </w:r>
    </w:p>
    <w:p w14:paraId="6A295CC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61</w:t>
      </w:r>
      <w:r w:rsidRPr="00AD6F64">
        <w:rPr>
          <w:rFonts w:ascii="Arial" w:hAnsi="Arial" w:cs="Arial"/>
          <w:sz w:val="18"/>
          <w:szCs w:val="18"/>
        </w:rPr>
        <w:tab/>
        <w:t>Grid point data – simple packing with logarithm pre-processing</w:t>
      </w:r>
    </w:p>
    <w:p w14:paraId="4FDA2D1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62–199</w:t>
      </w:r>
      <w:r w:rsidRPr="00AD6F64">
        <w:rPr>
          <w:rFonts w:ascii="Arial" w:hAnsi="Arial" w:cs="Arial"/>
          <w:sz w:val="18"/>
          <w:szCs w:val="18"/>
        </w:rPr>
        <w:tab/>
        <w:t>Reserved</w:t>
      </w:r>
    </w:p>
    <w:p w14:paraId="7FFFC40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200</w:t>
      </w:r>
      <w:r w:rsidRPr="00AD6F64">
        <w:rPr>
          <w:rFonts w:ascii="Arial" w:hAnsi="Arial" w:cs="Arial"/>
          <w:sz w:val="18"/>
          <w:szCs w:val="18"/>
        </w:rPr>
        <w:tab/>
        <w:t>Run length packing with level values</w:t>
      </w:r>
    </w:p>
    <w:p w14:paraId="1210657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201–49151</w:t>
      </w:r>
      <w:r w:rsidRPr="00AD6F64">
        <w:rPr>
          <w:rFonts w:ascii="Arial" w:hAnsi="Arial" w:cs="Arial"/>
          <w:sz w:val="18"/>
          <w:szCs w:val="18"/>
        </w:rPr>
        <w:tab/>
        <w:t>Reserved</w:t>
      </w:r>
    </w:p>
    <w:p w14:paraId="1A1131C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49152–65534</w:t>
      </w:r>
      <w:r w:rsidRPr="00AD6F64">
        <w:rPr>
          <w:rFonts w:ascii="Arial" w:hAnsi="Arial" w:cs="Arial"/>
          <w:sz w:val="18"/>
          <w:szCs w:val="18"/>
        </w:rPr>
        <w:tab/>
        <w:t>Reserved for local use</w:t>
      </w:r>
    </w:p>
    <w:p w14:paraId="20AEF42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65535</w:t>
      </w:r>
      <w:r w:rsidRPr="00AD6F64">
        <w:rPr>
          <w:rFonts w:ascii="Arial" w:hAnsi="Arial" w:cs="Arial"/>
          <w:sz w:val="18"/>
          <w:szCs w:val="18"/>
        </w:rPr>
        <w:tab/>
        <w:t>Missing</w:t>
      </w:r>
    </w:p>
    <w:p w14:paraId="72D8A493"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28" w:name="G2_CF51"/>
      <w:bookmarkEnd w:id="128"/>
      <w:r w:rsidRPr="00AD6F64">
        <w:rPr>
          <w:rFonts w:ascii="Arial" w:hAnsi="Arial" w:cs="Arial"/>
          <w:b/>
          <w:bCs/>
          <w:sz w:val="20"/>
          <w:szCs w:val="20"/>
        </w:rPr>
        <w:t>Code table 5.1</w:t>
      </w:r>
      <w:r w:rsidRPr="00AD6F64">
        <w:rPr>
          <w:rFonts w:ascii="Arial" w:hAnsi="Arial" w:cs="Arial"/>
          <w:bCs/>
          <w:sz w:val="20"/>
          <w:szCs w:val="20"/>
        </w:rPr>
        <w:t xml:space="preserve"> – </w:t>
      </w:r>
      <w:r w:rsidRPr="00AD6F64">
        <w:rPr>
          <w:rFonts w:ascii="Arial" w:hAnsi="Arial" w:cs="Arial"/>
          <w:bCs/>
          <w:i/>
          <w:sz w:val="20"/>
          <w:szCs w:val="20"/>
        </w:rPr>
        <w:t>Type of original field values</w:t>
      </w:r>
    </w:p>
    <w:p w14:paraId="7C2E8EA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2123115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Floating point</w:t>
      </w:r>
    </w:p>
    <w:p w14:paraId="595D9990"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Integer</w:t>
      </w:r>
    </w:p>
    <w:p w14:paraId="76D90A6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7F71944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4352F0F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5FF306F9"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29" w:name="G2_CF52"/>
      <w:bookmarkEnd w:id="129"/>
      <w:r w:rsidRPr="00AD6F64">
        <w:rPr>
          <w:rFonts w:ascii="Arial" w:hAnsi="Arial" w:cs="Arial"/>
          <w:b/>
          <w:bCs/>
          <w:sz w:val="20"/>
          <w:szCs w:val="20"/>
        </w:rPr>
        <w:t>Code table 5.2</w:t>
      </w:r>
      <w:r w:rsidRPr="00AD6F64">
        <w:rPr>
          <w:rFonts w:ascii="Arial" w:hAnsi="Arial" w:cs="Arial"/>
          <w:bCs/>
          <w:sz w:val="20"/>
          <w:szCs w:val="20"/>
        </w:rPr>
        <w:t xml:space="preserve"> – </w:t>
      </w:r>
      <w:r w:rsidRPr="00AD6F64">
        <w:rPr>
          <w:rFonts w:ascii="Arial" w:hAnsi="Arial" w:cs="Arial"/>
          <w:bCs/>
          <w:i/>
          <w:sz w:val="20"/>
          <w:szCs w:val="20"/>
        </w:rPr>
        <w:t>Matrix coordinate value function definition</w:t>
      </w:r>
    </w:p>
    <w:p w14:paraId="095F7718"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2E68982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Explicit coordinate values set</w:t>
      </w:r>
    </w:p>
    <w:p w14:paraId="7DA0FD9B" w14:textId="77777777" w:rsidR="00575325" w:rsidRPr="00AD6F64" w:rsidRDefault="00575325" w:rsidP="00575325">
      <w:pPr>
        <w:widowControl w:val="0"/>
        <w:tabs>
          <w:tab w:val="center" w:pos="426"/>
          <w:tab w:val="left" w:pos="1276"/>
          <w:tab w:val="left" w:pos="1701"/>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Linear coordinates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f(1) = C1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f(n) = f(n–1) + C2</w:t>
      </w:r>
    </w:p>
    <w:p w14:paraId="242E186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2–10</w:t>
      </w:r>
      <w:r w:rsidRPr="00AD6F64">
        <w:rPr>
          <w:rFonts w:ascii="Arial" w:hAnsi="Arial" w:cs="Arial"/>
          <w:sz w:val="18"/>
          <w:szCs w:val="18"/>
        </w:rPr>
        <w:tab/>
        <w:t>Reserved</w:t>
      </w:r>
    </w:p>
    <w:p w14:paraId="176BBD7B" w14:textId="77777777" w:rsidR="00575325" w:rsidRPr="00AD6F64" w:rsidRDefault="00575325" w:rsidP="00575325">
      <w:pPr>
        <w:widowControl w:val="0"/>
        <w:tabs>
          <w:tab w:val="center" w:pos="426"/>
          <w:tab w:val="left" w:pos="1276"/>
          <w:tab w:val="left" w:pos="1701"/>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11</w:t>
      </w:r>
      <w:r w:rsidRPr="00AD6F64">
        <w:rPr>
          <w:rFonts w:ascii="Arial" w:hAnsi="Arial" w:cs="Arial"/>
          <w:sz w:val="18"/>
          <w:szCs w:val="18"/>
        </w:rPr>
        <w:tab/>
        <w:t>Geometric coordinates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f(1) = C1</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r>
      <w:r w:rsidRPr="00AD6F64">
        <w:rPr>
          <w:rFonts w:ascii="Arial" w:hAnsi="Arial" w:cs="Arial"/>
          <w:sz w:val="18"/>
          <w:szCs w:val="18"/>
        </w:rPr>
        <w:tab/>
        <w:t>f(n) = C2 × f(n–1)</w:t>
      </w:r>
    </w:p>
    <w:p w14:paraId="1B50CDC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12–191</w:t>
      </w:r>
      <w:r w:rsidRPr="00AD6F64">
        <w:rPr>
          <w:rFonts w:ascii="Arial" w:hAnsi="Arial" w:cs="Arial"/>
          <w:sz w:val="18"/>
          <w:szCs w:val="18"/>
        </w:rPr>
        <w:tab/>
        <w:t>Reserved</w:t>
      </w:r>
    </w:p>
    <w:p w14:paraId="05F3510B"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278CF3D"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289E797A" w14:textId="77777777" w:rsidR="00576F2C" w:rsidRPr="00C75BAB" w:rsidRDefault="00575325" w:rsidP="00575325">
      <w:pPr>
        <w:widowControl w:val="0"/>
        <w:autoSpaceDE w:val="0"/>
        <w:autoSpaceDN w:val="0"/>
        <w:adjustRightInd w:val="0"/>
        <w:rPr>
          <w:rFonts w:ascii="Arial" w:hAnsi="Arial" w:cs="Arial"/>
          <w:bCs/>
          <w:sz w:val="18"/>
          <w:szCs w:val="18"/>
        </w:rPr>
      </w:pPr>
      <w:r w:rsidRPr="00C75BAB">
        <w:rPr>
          <w:rFonts w:ascii="Arial" w:hAnsi="Arial" w:cs="Arial"/>
          <w:bCs/>
          <w:sz w:val="18"/>
          <w:szCs w:val="18"/>
        </w:rPr>
        <w:br w:type="page"/>
      </w:r>
      <w:bookmarkStart w:id="130" w:name="G2_CF53"/>
      <w:bookmarkEnd w:id="130"/>
    </w:p>
    <w:p w14:paraId="4FB3327F" w14:textId="62A70121" w:rsidR="00575325" w:rsidRPr="00AD6F64" w:rsidRDefault="00575325" w:rsidP="00575325">
      <w:pPr>
        <w:widowControl w:val="0"/>
        <w:autoSpaceDE w:val="0"/>
        <w:autoSpaceDN w:val="0"/>
        <w:adjustRightInd w:val="0"/>
        <w:rPr>
          <w:rFonts w:ascii="Arial" w:hAnsi="Arial" w:cs="Arial"/>
          <w:b/>
          <w:bCs/>
          <w:sz w:val="20"/>
          <w:szCs w:val="20"/>
        </w:rPr>
      </w:pPr>
      <w:r w:rsidRPr="00AD6F64">
        <w:rPr>
          <w:rFonts w:ascii="Arial" w:hAnsi="Arial" w:cs="Arial"/>
          <w:b/>
          <w:bCs/>
          <w:sz w:val="20"/>
          <w:szCs w:val="20"/>
        </w:rPr>
        <w:lastRenderedPageBreak/>
        <w:t>Code table 5.3</w:t>
      </w:r>
      <w:r w:rsidRPr="00AD6F64">
        <w:rPr>
          <w:rFonts w:ascii="Arial" w:hAnsi="Arial" w:cs="Arial"/>
          <w:bCs/>
          <w:sz w:val="20"/>
          <w:szCs w:val="20"/>
        </w:rPr>
        <w:t xml:space="preserve"> – </w:t>
      </w:r>
      <w:r w:rsidRPr="00AD6F64">
        <w:rPr>
          <w:rFonts w:ascii="Arial" w:hAnsi="Arial" w:cs="Arial"/>
          <w:bCs/>
          <w:i/>
          <w:sz w:val="20"/>
          <w:szCs w:val="20"/>
        </w:rPr>
        <w:t>Matrix coordinate parameter</w:t>
      </w:r>
    </w:p>
    <w:p w14:paraId="28A51C16"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61334BA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Direction degrees true</w:t>
      </w:r>
    </w:p>
    <w:p w14:paraId="07EB74A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Frequency (s</w:t>
      </w:r>
      <w:r w:rsidRPr="00AD6F64">
        <w:rPr>
          <w:rFonts w:ascii="Arial" w:hAnsi="Arial" w:cs="Arial"/>
          <w:sz w:val="20"/>
          <w:szCs w:val="20"/>
          <w:vertAlign w:val="superscript"/>
        </w:rPr>
        <w:t>–1</w:t>
      </w:r>
      <w:r w:rsidRPr="00AD6F64">
        <w:rPr>
          <w:rFonts w:ascii="Arial" w:hAnsi="Arial" w:cs="Arial"/>
          <w:sz w:val="18"/>
          <w:szCs w:val="18"/>
        </w:rPr>
        <w:t>)</w:t>
      </w:r>
    </w:p>
    <w:p w14:paraId="6EE7231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Radial number (2pi/lambda) (m</w:t>
      </w:r>
      <w:r w:rsidRPr="00AD6F64">
        <w:rPr>
          <w:rFonts w:ascii="Arial" w:hAnsi="Arial" w:cs="Arial"/>
          <w:sz w:val="20"/>
          <w:szCs w:val="20"/>
          <w:vertAlign w:val="superscript"/>
        </w:rPr>
        <w:t>–1</w:t>
      </w:r>
      <w:r w:rsidRPr="00AD6F64">
        <w:rPr>
          <w:rFonts w:ascii="Arial" w:hAnsi="Arial" w:cs="Arial"/>
          <w:sz w:val="18"/>
          <w:szCs w:val="18"/>
        </w:rPr>
        <w:t>)</w:t>
      </w:r>
    </w:p>
    <w:p w14:paraId="34398C2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4–191</w:t>
      </w:r>
      <w:r w:rsidRPr="00AD6F64">
        <w:rPr>
          <w:rFonts w:ascii="Arial" w:hAnsi="Arial" w:cs="Arial"/>
          <w:sz w:val="18"/>
          <w:szCs w:val="18"/>
        </w:rPr>
        <w:tab/>
        <w:t>Reserved</w:t>
      </w:r>
    </w:p>
    <w:p w14:paraId="1EC1D45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CFBB4D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2F568962"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31" w:name="G2_CF54"/>
      <w:bookmarkEnd w:id="131"/>
      <w:r w:rsidRPr="00AD6F64">
        <w:rPr>
          <w:rFonts w:ascii="Arial" w:hAnsi="Arial" w:cs="Arial"/>
          <w:b/>
          <w:bCs/>
          <w:sz w:val="20"/>
          <w:szCs w:val="20"/>
        </w:rPr>
        <w:t>Code table 5.4</w:t>
      </w:r>
      <w:r w:rsidRPr="00AD6F64">
        <w:rPr>
          <w:rFonts w:ascii="Arial" w:hAnsi="Arial" w:cs="Arial"/>
          <w:bCs/>
          <w:sz w:val="20"/>
          <w:szCs w:val="20"/>
        </w:rPr>
        <w:t xml:space="preserve"> – </w:t>
      </w:r>
      <w:r w:rsidRPr="00AD6F64">
        <w:rPr>
          <w:rFonts w:ascii="Arial" w:hAnsi="Arial" w:cs="Arial"/>
          <w:bCs/>
          <w:i/>
          <w:sz w:val="20"/>
          <w:szCs w:val="20"/>
        </w:rPr>
        <w:t>Group splitting method</w:t>
      </w:r>
    </w:p>
    <w:p w14:paraId="25E13B30"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4CA857F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Row by row splitting</w:t>
      </w:r>
    </w:p>
    <w:p w14:paraId="714342B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General group splitting</w:t>
      </w:r>
    </w:p>
    <w:p w14:paraId="3C6287B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2–191</w:t>
      </w:r>
      <w:r w:rsidRPr="00AD6F64">
        <w:rPr>
          <w:rFonts w:ascii="Arial" w:hAnsi="Arial" w:cs="Arial"/>
          <w:sz w:val="18"/>
          <w:szCs w:val="18"/>
        </w:rPr>
        <w:tab/>
        <w:t>Reserved</w:t>
      </w:r>
    </w:p>
    <w:p w14:paraId="2AFC9A3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37B4448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9B6037B"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32" w:name="G2_CF55"/>
      <w:bookmarkEnd w:id="132"/>
      <w:r w:rsidRPr="00AD6F64">
        <w:rPr>
          <w:rFonts w:ascii="Arial" w:hAnsi="Arial" w:cs="Arial"/>
          <w:b/>
          <w:bCs/>
          <w:sz w:val="20"/>
          <w:szCs w:val="20"/>
        </w:rPr>
        <w:t>Code table 5.5</w:t>
      </w:r>
      <w:r w:rsidRPr="00AD6F64">
        <w:rPr>
          <w:rFonts w:ascii="Arial" w:hAnsi="Arial" w:cs="Arial"/>
          <w:bCs/>
          <w:sz w:val="20"/>
          <w:szCs w:val="20"/>
        </w:rPr>
        <w:t xml:space="preserve"> – </w:t>
      </w:r>
      <w:r w:rsidRPr="00AD6F64">
        <w:rPr>
          <w:rFonts w:ascii="Arial" w:hAnsi="Arial" w:cs="Arial"/>
          <w:bCs/>
          <w:i/>
          <w:sz w:val="20"/>
          <w:szCs w:val="20"/>
        </w:rPr>
        <w:t>Missing value management for complex packing</w:t>
      </w:r>
    </w:p>
    <w:p w14:paraId="76B032A3"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609396D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No explicit missing values included within data values</w:t>
      </w:r>
    </w:p>
    <w:p w14:paraId="190DB6A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Primary missing values included within data values</w:t>
      </w:r>
    </w:p>
    <w:p w14:paraId="3E24FFA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Primary and secondary missing values included within data values</w:t>
      </w:r>
    </w:p>
    <w:p w14:paraId="2C6FB0F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53E48F4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025A772F"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39B035D"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33" w:name="G2_CF56"/>
      <w:bookmarkEnd w:id="133"/>
      <w:r w:rsidRPr="00AD6F64">
        <w:rPr>
          <w:rFonts w:ascii="Arial" w:hAnsi="Arial" w:cs="Arial"/>
          <w:b/>
          <w:bCs/>
          <w:sz w:val="20"/>
          <w:szCs w:val="20"/>
        </w:rPr>
        <w:t>Code table 5.6</w:t>
      </w:r>
      <w:r w:rsidRPr="00AD6F64">
        <w:rPr>
          <w:rFonts w:ascii="Arial" w:hAnsi="Arial" w:cs="Arial"/>
          <w:bCs/>
          <w:sz w:val="20"/>
          <w:szCs w:val="20"/>
        </w:rPr>
        <w:t xml:space="preserve"> – </w:t>
      </w:r>
      <w:r w:rsidRPr="00AD6F64">
        <w:rPr>
          <w:rFonts w:ascii="Arial" w:hAnsi="Arial" w:cs="Arial"/>
          <w:bCs/>
          <w:i/>
          <w:sz w:val="20"/>
          <w:szCs w:val="20"/>
        </w:rPr>
        <w:t>Order of spatial differencing</w:t>
      </w:r>
    </w:p>
    <w:p w14:paraId="4CDCF6F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53FADC43"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59E0C63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First-order spatial differencing</w:t>
      </w:r>
    </w:p>
    <w:p w14:paraId="1F20F79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Second-order spatial differencing</w:t>
      </w:r>
    </w:p>
    <w:p w14:paraId="4EC6F38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3–191</w:t>
      </w:r>
      <w:r w:rsidRPr="00AD6F64">
        <w:rPr>
          <w:rFonts w:ascii="Arial" w:hAnsi="Arial" w:cs="Arial"/>
          <w:sz w:val="18"/>
          <w:szCs w:val="18"/>
        </w:rPr>
        <w:tab/>
        <w:t>Reserved</w:t>
      </w:r>
    </w:p>
    <w:p w14:paraId="4179918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192–254</w:t>
      </w:r>
      <w:r w:rsidRPr="00AD6F64">
        <w:rPr>
          <w:rFonts w:ascii="Arial" w:hAnsi="Arial" w:cs="Arial"/>
          <w:sz w:val="18"/>
          <w:szCs w:val="18"/>
        </w:rPr>
        <w:tab/>
        <w:t>Reserved for local use</w:t>
      </w:r>
    </w:p>
    <w:p w14:paraId="6FD0E22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3B81B509" w14:textId="77777777" w:rsidR="00575325" w:rsidRPr="00AD6F64" w:rsidRDefault="00575325" w:rsidP="00575325">
      <w:pPr>
        <w:widowControl w:val="0"/>
        <w:autoSpaceDE w:val="0"/>
        <w:autoSpaceDN w:val="0"/>
        <w:adjustRightInd w:val="0"/>
        <w:spacing w:before="480"/>
        <w:rPr>
          <w:rFonts w:ascii="Arial" w:hAnsi="Arial" w:cs="Arial"/>
          <w:b/>
          <w:bCs/>
          <w:sz w:val="20"/>
          <w:szCs w:val="20"/>
        </w:rPr>
      </w:pPr>
      <w:bookmarkStart w:id="134" w:name="G2_CF57"/>
      <w:bookmarkEnd w:id="134"/>
      <w:r w:rsidRPr="00AD6F64">
        <w:rPr>
          <w:rFonts w:ascii="Arial" w:hAnsi="Arial" w:cs="Arial"/>
          <w:b/>
          <w:bCs/>
          <w:sz w:val="20"/>
          <w:szCs w:val="20"/>
        </w:rPr>
        <w:t>Code table 5.7</w:t>
      </w:r>
      <w:r w:rsidRPr="00AD6F64">
        <w:rPr>
          <w:rFonts w:ascii="Arial" w:hAnsi="Arial" w:cs="Arial"/>
          <w:bCs/>
          <w:sz w:val="20"/>
          <w:szCs w:val="20"/>
        </w:rPr>
        <w:t xml:space="preserve"> – </w:t>
      </w:r>
      <w:r w:rsidRPr="00AD6F64">
        <w:rPr>
          <w:rFonts w:ascii="Arial" w:hAnsi="Arial" w:cs="Arial"/>
          <w:bCs/>
          <w:i/>
          <w:sz w:val="20"/>
          <w:szCs w:val="20"/>
        </w:rPr>
        <w:t>Precision of floating-point numbers</w:t>
      </w:r>
    </w:p>
    <w:p w14:paraId="7A0AE84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0F7D7C48"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Reserved</w:t>
      </w:r>
    </w:p>
    <w:p w14:paraId="5C158822"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IEEE 32-bit (I=4 in section 7)</w:t>
      </w:r>
    </w:p>
    <w:p w14:paraId="4114601C"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w:t>
      </w:r>
      <w:r w:rsidRPr="00AD6F64">
        <w:rPr>
          <w:rFonts w:ascii="Arial" w:hAnsi="Arial" w:cs="Arial"/>
          <w:sz w:val="18"/>
          <w:szCs w:val="18"/>
        </w:rPr>
        <w:tab/>
        <w:t>IEEE 64-bit (I=8 in section 7)</w:t>
      </w:r>
    </w:p>
    <w:p w14:paraId="45B7F141"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3</w:t>
      </w:r>
      <w:r w:rsidRPr="00AD6F64">
        <w:rPr>
          <w:rFonts w:ascii="Arial" w:hAnsi="Arial" w:cs="Arial"/>
          <w:sz w:val="18"/>
          <w:szCs w:val="18"/>
        </w:rPr>
        <w:tab/>
        <w:t>IEEE 128-bit (I=16 in section 7)</w:t>
      </w:r>
    </w:p>
    <w:p w14:paraId="3CAF37B6"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4–254</w:t>
      </w:r>
      <w:r w:rsidRPr="00AD6F64">
        <w:rPr>
          <w:rFonts w:ascii="Arial" w:hAnsi="Arial" w:cs="Arial"/>
          <w:sz w:val="18"/>
          <w:szCs w:val="18"/>
        </w:rPr>
        <w:tab/>
        <w:t>Reserved</w:t>
      </w:r>
    </w:p>
    <w:p w14:paraId="28F9069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687BAB77" w14:textId="77777777" w:rsidR="00576F2C" w:rsidRPr="00C75BAB" w:rsidRDefault="00575325" w:rsidP="00575325">
      <w:pPr>
        <w:widowControl w:val="0"/>
        <w:autoSpaceDE w:val="0"/>
        <w:autoSpaceDN w:val="0"/>
        <w:adjustRightInd w:val="0"/>
        <w:rPr>
          <w:rFonts w:ascii="Arial" w:hAnsi="Arial" w:cs="Arial"/>
          <w:bCs/>
          <w:sz w:val="18"/>
          <w:szCs w:val="18"/>
        </w:rPr>
      </w:pPr>
      <w:r w:rsidRPr="00C75BAB">
        <w:rPr>
          <w:rFonts w:ascii="Arial" w:hAnsi="Arial" w:cs="Arial"/>
          <w:bCs/>
          <w:sz w:val="18"/>
          <w:szCs w:val="18"/>
        </w:rPr>
        <w:br w:type="page"/>
      </w:r>
      <w:bookmarkStart w:id="135" w:name="G2_CF540"/>
      <w:bookmarkEnd w:id="135"/>
    </w:p>
    <w:p w14:paraId="747E1DD9" w14:textId="6B6DEDD6" w:rsidR="00575325" w:rsidRPr="00AD6F64" w:rsidRDefault="00575325" w:rsidP="00575325">
      <w:pPr>
        <w:widowControl w:val="0"/>
        <w:autoSpaceDE w:val="0"/>
        <w:autoSpaceDN w:val="0"/>
        <w:adjustRightInd w:val="0"/>
        <w:rPr>
          <w:rFonts w:ascii="Arial" w:hAnsi="Arial" w:cs="Arial"/>
          <w:b/>
          <w:bCs/>
          <w:sz w:val="20"/>
          <w:szCs w:val="20"/>
        </w:rPr>
      </w:pPr>
      <w:r w:rsidRPr="00AD6F64">
        <w:rPr>
          <w:rFonts w:ascii="Arial" w:hAnsi="Arial" w:cs="Arial"/>
          <w:b/>
          <w:bCs/>
          <w:sz w:val="20"/>
          <w:szCs w:val="20"/>
        </w:rPr>
        <w:lastRenderedPageBreak/>
        <w:t>Code table 5.40</w:t>
      </w:r>
      <w:r w:rsidRPr="00AD6F64">
        <w:rPr>
          <w:rFonts w:ascii="Arial" w:hAnsi="Arial" w:cs="Arial"/>
          <w:bCs/>
          <w:sz w:val="20"/>
          <w:szCs w:val="20"/>
        </w:rPr>
        <w:t xml:space="preserve"> – </w:t>
      </w:r>
      <w:r w:rsidRPr="00AD6F64">
        <w:rPr>
          <w:rFonts w:ascii="Arial" w:hAnsi="Arial" w:cs="Arial"/>
          <w:bCs/>
          <w:i/>
          <w:sz w:val="20"/>
          <w:szCs w:val="20"/>
        </w:rPr>
        <w:t>Type of compression</w:t>
      </w:r>
    </w:p>
    <w:p w14:paraId="254C15FB"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2F3F34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Lossless</w:t>
      </w:r>
    </w:p>
    <w:p w14:paraId="13C9EF3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w:t>
      </w:r>
      <w:r w:rsidRPr="00AD6F64">
        <w:rPr>
          <w:rFonts w:ascii="Arial" w:hAnsi="Arial" w:cs="Arial"/>
          <w:sz w:val="18"/>
          <w:szCs w:val="18"/>
        </w:rPr>
        <w:tab/>
        <w:t>Lossy</w:t>
      </w:r>
    </w:p>
    <w:p w14:paraId="44EB2929"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2–254</w:t>
      </w:r>
      <w:r w:rsidRPr="00AD6F64">
        <w:rPr>
          <w:rFonts w:ascii="Arial" w:hAnsi="Arial" w:cs="Arial"/>
          <w:sz w:val="18"/>
          <w:szCs w:val="18"/>
        </w:rPr>
        <w:tab/>
        <w:t>Reserved</w:t>
      </w:r>
    </w:p>
    <w:p w14:paraId="0C96E05E"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Missing</w:t>
      </w:r>
    </w:p>
    <w:p w14:paraId="132A1ACB" w14:textId="77777777" w:rsidR="00575325" w:rsidRPr="00AD6F64" w:rsidRDefault="00575325" w:rsidP="00C75BAB">
      <w:pPr>
        <w:widowControl w:val="0"/>
        <w:tabs>
          <w:tab w:val="center" w:pos="426"/>
          <w:tab w:val="left" w:pos="1276"/>
          <w:tab w:val="left" w:pos="8505"/>
        </w:tabs>
        <w:autoSpaceDE w:val="0"/>
        <w:autoSpaceDN w:val="0"/>
        <w:adjustRightInd w:val="0"/>
        <w:spacing w:before="480"/>
        <w:jc w:val="center"/>
        <w:rPr>
          <w:rFonts w:ascii="Arial" w:hAnsi="Arial" w:cs="Arial"/>
          <w:sz w:val="18"/>
          <w:szCs w:val="18"/>
        </w:rPr>
      </w:pPr>
      <w:r w:rsidRPr="00AD6F64">
        <w:rPr>
          <w:rFonts w:ascii="Arial" w:hAnsi="Arial" w:cs="Arial"/>
          <w:sz w:val="18"/>
          <w:szCs w:val="18"/>
        </w:rPr>
        <w:t>_______________</w:t>
      </w:r>
    </w:p>
    <w:p w14:paraId="51528A67" w14:textId="77777777" w:rsidR="00575325" w:rsidRDefault="00575325" w:rsidP="00C75BAB">
      <w:pPr>
        <w:widowControl w:val="0"/>
        <w:tabs>
          <w:tab w:val="left" w:pos="90"/>
          <w:tab w:val="left" w:pos="8505"/>
        </w:tabs>
        <w:autoSpaceDE w:val="0"/>
        <w:autoSpaceDN w:val="0"/>
        <w:adjustRightInd w:val="0"/>
        <w:rPr>
          <w:rFonts w:ascii="Arial" w:hAnsi="Arial" w:cs="Arial"/>
          <w:sz w:val="18"/>
          <w:szCs w:val="18"/>
        </w:rPr>
      </w:pPr>
    </w:p>
    <w:p w14:paraId="5528B9FD" w14:textId="77777777" w:rsidR="00576F2C" w:rsidRPr="00AD6F64" w:rsidRDefault="00576F2C" w:rsidP="00C75BAB">
      <w:pPr>
        <w:widowControl w:val="0"/>
        <w:tabs>
          <w:tab w:val="left" w:pos="90"/>
          <w:tab w:val="left" w:pos="8505"/>
        </w:tabs>
        <w:autoSpaceDE w:val="0"/>
        <w:autoSpaceDN w:val="0"/>
        <w:adjustRightInd w:val="0"/>
        <w:rPr>
          <w:rFonts w:ascii="Arial" w:hAnsi="Arial" w:cs="Arial"/>
          <w:sz w:val="18"/>
          <w:szCs w:val="18"/>
        </w:rPr>
        <w:sectPr w:rsidR="00576F2C" w:rsidRPr="00AD6F64">
          <w:footerReference w:type="even" r:id="rId39"/>
          <w:footerReference w:type="default" r:id="rId40"/>
          <w:pgSz w:w="11904" w:h="16836" w:code="9"/>
          <w:pgMar w:top="1701" w:right="1134" w:bottom="1701" w:left="1247" w:header="1021" w:footer="1021" w:gutter="0"/>
          <w:pgNumType w:start="1"/>
          <w:cols w:space="720"/>
          <w:noEndnote/>
        </w:sectPr>
      </w:pPr>
    </w:p>
    <w:p w14:paraId="66947525" w14:textId="77777777" w:rsidR="00575325" w:rsidRPr="00AD6F64" w:rsidRDefault="00575325" w:rsidP="00575325">
      <w:pPr>
        <w:widowControl w:val="0"/>
        <w:tabs>
          <w:tab w:val="left" w:pos="90"/>
        </w:tabs>
        <w:autoSpaceDE w:val="0"/>
        <w:autoSpaceDN w:val="0"/>
        <w:adjustRightInd w:val="0"/>
        <w:rPr>
          <w:rFonts w:ascii="Arial" w:hAnsi="Arial" w:cs="Arial"/>
          <w:b/>
          <w:bCs/>
          <w:sz w:val="25"/>
          <w:szCs w:val="25"/>
        </w:rPr>
      </w:pPr>
      <w:r w:rsidRPr="00AD6F64">
        <w:rPr>
          <w:rFonts w:ascii="Arial" w:hAnsi="Arial" w:cs="Arial"/>
          <w:b/>
          <w:bCs/>
          <w:sz w:val="20"/>
          <w:szCs w:val="20"/>
        </w:rPr>
        <w:lastRenderedPageBreak/>
        <w:t>CODE TABLES USED IN SECTION 6</w:t>
      </w:r>
    </w:p>
    <w:p w14:paraId="685F0393" w14:textId="77777777" w:rsidR="00575325" w:rsidRPr="00AD6F64" w:rsidRDefault="00575325" w:rsidP="0058190F">
      <w:pPr>
        <w:widowControl w:val="0"/>
        <w:autoSpaceDE w:val="0"/>
        <w:autoSpaceDN w:val="0"/>
        <w:adjustRightInd w:val="0"/>
        <w:spacing w:before="360"/>
        <w:rPr>
          <w:rFonts w:ascii="Arial" w:hAnsi="Arial" w:cs="Arial"/>
          <w:b/>
          <w:bCs/>
          <w:sz w:val="20"/>
          <w:szCs w:val="20"/>
        </w:rPr>
      </w:pPr>
      <w:bookmarkStart w:id="136" w:name="G2_CF60"/>
      <w:bookmarkEnd w:id="136"/>
      <w:r w:rsidRPr="00AD6F64">
        <w:rPr>
          <w:rFonts w:ascii="Arial" w:hAnsi="Arial" w:cs="Arial"/>
          <w:b/>
          <w:bCs/>
          <w:sz w:val="20"/>
          <w:szCs w:val="20"/>
        </w:rPr>
        <w:t>Code table 6.0</w:t>
      </w:r>
      <w:r w:rsidRPr="00AD6F64">
        <w:rPr>
          <w:rFonts w:ascii="Arial" w:hAnsi="Arial" w:cs="Arial"/>
          <w:bCs/>
          <w:sz w:val="20"/>
          <w:szCs w:val="20"/>
        </w:rPr>
        <w:t xml:space="preserve"> – </w:t>
      </w:r>
      <w:r w:rsidRPr="00AD6F64">
        <w:rPr>
          <w:rFonts w:ascii="Arial" w:hAnsi="Arial" w:cs="Arial"/>
          <w:bCs/>
          <w:i/>
          <w:sz w:val="20"/>
          <w:szCs w:val="20"/>
        </w:rPr>
        <w:t>Bit map indicator</w:t>
      </w:r>
    </w:p>
    <w:p w14:paraId="20191744" w14:textId="77777777" w:rsidR="00575325" w:rsidRPr="00AD6F64" w:rsidRDefault="00575325" w:rsidP="00575325">
      <w:pPr>
        <w:widowControl w:val="0"/>
        <w:tabs>
          <w:tab w:val="center" w:pos="426"/>
          <w:tab w:val="left" w:pos="1843"/>
          <w:tab w:val="left" w:pos="8647"/>
        </w:tabs>
        <w:autoSpaceDE w:val="0"/>
        <w:autoSpaceDN w:val="0"/>
        <w:adjustRightInd w:val="0"/>
        <w:spacing w:before="196"/>
        <w:rPr>
          <w:rFonts w:ascii="Arial" w:hAnsi="Arial" w:cs="Arial"/>
          <w:sz w:val="21"/>
          <w:szCs w:val="21"/>
        </w:rPr>
      </w:pPr>
      <w:r w:rsidRPr="00AD6F64">
        <w:rPr>
          <w:rFonts w:ascii="Arial" w:hAnsi="Arial" w:cs="Arial"/>
          <w:sz w:val="16"/>
          <w:szCs w:val="16"/>
        </w:rPr>
        <w:t>Code figure</w:t>
      </w:r>
      <w:r w:rsidRPr="00AD6F64">
        <w:rPr>
          <w:rFonts w:ascii="Arial" w:hAnsi="Arial" w:cs="Arial"/>
        </w:rPr>
        <w:tab/>
      </w:r>
      <w:r w:rsidRPr="00AD6F64">
        <w:rPr>
          <w:rFonts w:ascii="Arial" w:hAnsi="Arial" w:cs="Arial"/>
          <w:sz w:val="16"/>
          <w:szCs w:val="16"/>
        </w:rPr>
        <w:t>Meaning</w:t>
      </w:r>
    </w:p>
    <w:p w14:paraId="7D9E3EA7"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0</w:t>
      </w:r>
      <w:r w:rsidRPr="00AD6F64">
        <w:rPr>
          <w:rFonts w:ascii="Arial" w:hAnsi="Arial" w:cs="Arial"/>
          <w:sz w:val="18"/>
          <w:szCs w:val="18"/>
        </w:rPr>
        <w:tab/>
        <w:t>A bit map applies to this product and is specified in this Section</w:t>
      </w:r>
    </w:p>
    <w:p w14:paraId="3AD67A4A"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1–253</w:t>
      </w:r>
      <w:r w:rsidRPr="00AD6F64">
        <w:rPr>
          <w:rFonts w:ascii="Arial" w:hAnsi="Arial" w:cs="Arial"/>
          <w:sz w:val="18"/>
          <w:szCs w:val="18"/>
        </w:rPr>
        <w:tab/>
        <w:t>A bit map predetermined by the originating/generating centre applies to this product and is</w:t>
      </w:r>
      <w:r w:rsidRPr="00AD6F64">
        <w:rPr>
          <w:rFonts w:ascii="Arial" w:hAnsi="Arial" w:cs="Arial"/>
          <w:sz w:val="18"/>
          <w:szCs w:val="18"/>
        </w:rPr>
        <w:br/>
      </w:r>
      <w:r w:rsidRPr="00AD6F64">
        <w:rPr>
          <w:rFonts w:ascii="Arial" w:hAnsi="Arial" w:cs="Arial"/>
          <w:sz w:val="18"/>
          <w:szCs w:val="18"/>
        </w:rPr>
        <w:tab/>
      </w:r>
      <w:r w:rsidRPr="00AD6F64">
        <w:rPr>
          <w:rFonts w:ascii="Arial" w:hAnsi="Arial" w:cs="Arial"/>
          <w:sz w:val="18"/>
          <w:szCs w:val="18"/>
        </w:rPr>
        <w:tab/>
        <w:t>not specified in this Section</w:t>
      </w:r>
    </w:p>
    <w:p w14:paraId="511E38D5"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254</w:t>
      </w:r>
      <w:r w:rsidRPr="00AD6F64">
        <w:rPr>
          <w:rFonts w:ascii="Arial" w:hAnsi="Arial" w:cs="Arial"/>
          <w:sz w:val="18"/>
          <w:szCs w:val="18"/>
        </w:rPr>
        <w:tab/>
        <w:t>A bit map defined previously in the same “GRIB” message applies to this product</w:t>
      </w:r>
    </w:p>
    <w:p w14:paraId="0F7715F4" w14:textId="77777777" w:rsidR="00575325" w:rsidRPr="00AD6F64" w:rsidRDefault="00575325" w:rsidP="00575325">
      <w:pPr>
        <w:widowControl w:val="0"/>
        <w:tabs>
          <w:tab w:val="center" w:pos="426"/>
          <w:tab w:val="left" w:pos="1276"/>
          <w:tab w:val="left" w:pos="8505"/>
        </w:tabs>
        <w:autoSpaceDE w:val="0"/>
        <w:autoSpaceDN w:val="0"/>
        <w:adjustRightInd w:val="0"/>
        <w:spacing w:before="63"/>
        <w:rPr>
          <w:rFonts w:ascii="Arial" w:hAnsi="Arial" w:cs="Arial"/>
          <w:sz w:val="18"/>
          <w:szCs w:val="18"/>
        </w:rPr>
      </w:pPr>
      <w:r w:rsidRPr="00AD6F64">
        <w:rPr>
          <w:rFonts w:ascii="Arial" w:hAnsi="Arial" w:cs="Arial"/>
          <w:sz w:val="18"/>
          <w:szCs w:val="18"/>
        </w:rPr>
        <w:tab/>
        <w:t>255</w:t>
      </w:r>
      <w:r w:rsidRPr="00AD6F64">
        <w:rPr>
          <w:rFonts w:ascii="Arial" w:hAnsi="Arial" w:cs="Arial"/>
          <w:sz w:val="18"/>
          <w:szCs w:val="18"/>
        </w:rPr>
        <w:tab/>
        <w:t>A bit map does not apply to this product</w:t>
      </w:r>
    </w:p>
    <w:p w14:paraId="37A2900E" w14:textId="4413ADF9" w:rsidR="00F26400" w:rsidRDefault="00575325" w:rsidP="00C75BAB">
      <w:pPr>
        <w:widowControl w:val="0"/>
        <w:tabs>
          <w:tab w:val="center" w:pos="426"/>
          <w:tab w:val="left" w:pos="1276"/>
          <w:tab w:val="left" w:pos="8505"/>
        </w:tabs>
        <w:autoSpaceDE w:val="0"/>
        <w:autoSpaceDN w:val="0"/>
        <w:adjustRightInd w:val="0"/>
        <w:spacing w:before="480"/>
        <w:jc w:val="center"/>
        <w:rPr>
          <w:rFonts w:ascii="Arial" w:hAnsi="Arial" w:cs="Arial"/>
          <w:sz w:val="18"/>
          <w:szCs w:val="18"/>
        </w:rPr>
        <w:sectPr w:rsidR="00F26400" w:rsidSect="00BD3C08">
          <w:footerReference w:type="default" r:id="rId41"/>
          <w:pgSz w:w="11904" w:h="16836" w:code="9"/>
          <w:pgMar w:top="1701" w:right="1134" w:bottom="1701" w:left="1247" w:header="1021" w:footer="1021" w:gutter="0"/>
          <w:pgNumType w:start="1"/>
          <w:cols w:space="720"/>
          <w:noEndnote/>
        </w:sectPr>
      </w:pPr>
      <w:r w:rsidRPr="00AD6F64">
        <w:rPr>
          <w:rFonts w:ascii="Arial" w:hAnsi="Arial" w:cs="Arial"/>
          <w:sz w:val="18"/>
          <w:szCs w:val="18"/>
        </w:rPr>
        <w:t>_______________</w:t>
      </w:r>
    </w:p>
    <w:p w14:paraId="6691EB8F" w14:textId="6548DF12" w:rsidR="00575325" w:rsidRPr="00AD6F64" w:rsidRDefault="00575325" w:rsidP="003747D3">
      <w:pPr>
        <w:widowControl w:val="0"/>
        <w:tabs>
          <w:tab w:val="center" w:pos="426"/>
          <w:tab w:val="left" w:pos="1276"/>
          <w:tab w:val="left" w:pos="8505"/>
        </w:tabs>
        <w:autoSpaceDE w:val="0"/>
        <w:autoSpaceDN w:val="0"/>
        <w:adjustRightInd w:val="0"/>
        <w:spacing w:before="480"/>
        <w:jc w:val="center"/>
        <w:rPr>
          <w:rFonts w:ascii="Arial" w:hAnsi="Arial" w:cs="Arial"/>
          <w:sz w:val="18"/>
          <w:szCs w:val="18"/>
        </w:rPr>
      </w:pPr>
    </w:p>
    <w:sectPr w:rsidR="00575325" w:rsidRPr="00AD6F64" w:rsidSect="00F26400">
      <w:headerReference w:type="even" r:id="rId42"/>
      <w:footerReference w:type="even" r:id="rId43"/>
      <w:type w:val="evenPage"/>
      <w:pgSz w:w="11904" w:h="16836" w:code="9"/>
      <w:pgMar w:top="1701" w:right="1134" w:bottom="1701" w:left="1247" w:header="1021" w:footer="1021"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8BC51" w14:textId="77777777" w:rsidR="00092CED" w:rsidRDefault="00092CED">
      <w:r>
        <w:separator/>
      </w:r>
    </w:p>
  </w:endnote>
  <w:endnote w:type="continuationSeparator" w:id="0">
    <w:p w14:paraId="141221E0" w14:textId="77777777" w:rsidR="00092CED" w:rsidRDefault="00092CED">
      <w:r>
        <w:continuationSeparator/>
      </w:r>
    </w:p>
  </w:endnote>
  <w:endnote w:type="continuationNotice" w:id="1">
    <w:p w14:paraId="1BBBA4BC" w14:textId="77777777" w:rsidR="00092CED" w:rsidRDefault="00092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Neue-Roman">
    <w:altName w:val="Arial"/>
    <w:panose1 w:val="00000000000000000000"/>
    <w:charset w:val="00"/>
    <w:family w:val="swiss"/>
    <w:notTrueType/>
    <w:pitch w:val="default"/>
    <w:sig w:usb0="00000003" w:usb1="00000000" w:usb2="00000000" w:usb3="00000000" w:csb0="00000001" w:csb1="00000000"/>
  </w:font>
  <w:font w:name="STIX-Italic">
    <w:panose1 w:val="00000000000000000000"/>
    <w:charset w:val="00"/>
    <w:family w:val="auto"/>
    <w:pitch w:val="variable"/>
    <w:sig w:usb0="A00002BF" w:usb1="42000D4E" w:usb2="02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D93BC" w14:textId="77777777" w:rsidR="00187758" w:rsidRDefault="00187758" w:rsidP="00575325">
    <w:pPr>
      <w:pStyle w:val="Footer"/>
    </w:pPr>
    <w:r>
      <w:rPr>
        <w:rFonts w:ascii="Arial" w:hAnsi="Arial" w:cs="Arial"/>
        <w:b/>
        <w:bCs/>
        <w:sz w:val="20"/>
        <w:szCs w:val="20"/>
      </w:rPr>
      <w:t xml:space="preserve">I.2 – </w:t>
    </w:r>
    <w:r>
      <w:rPr>
        <w:rFonts w:ascii="Arial" w:hAnsi="Arial" w:cs="Arial"/>
        <w:b/>
        <w:bCs/>
        <w:sz w:val="16"/>
        <w:szCs w:val="16"/>
      </w:rPr>
      <w:t>GRIB CF0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Pr>
        <w:rStyle w:val="PageNumber"/>
        <w:rFonts w:ascii="Arial" w:hAnsi="Arial" w:cs="Arial"/>
        <w:b/>
        <w:noProof/>
        <w:sz w:val="16"/>
        <w:szCs w:val="16"/>
      </w:rPr>
      <w:t>2</w:t>
    </w:r>
    <w:r w:rsidRPr="00A653D5">
      <w:rPr>
        <w:rStyle w:val="PageNumber"/>
        <w:rFonts w:ascii="Arial" w:hAnsi="Arial" w:cs="Arial"/>
        <w:b/>
        <w:sz w:val="16"/>
        <w:szCs w:val="1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0575D" w14:textId="77777777" w:rsidR="00187758" w:rsidRDefault="00187758" w:rsidP="00575325">
    <w:pPr>
      <w:pStyle w:val="Footer"/>
      <w:jc w:val="right"/>
    </w:pPr>
    <w:r>
      <w:rPr>
        <w:rFonts w:ascii="Arial" w:hAnsi="Arial" w:cs="Arial"/>
        <w:b/>
        <w:bCs/>
        <w:sz w:val="20"/>
        <w:szCs w:val="20"/>
      </w:rPr>
      <w:t xml:space="preserve">I.2 – </w:t>
    </w:r>
    <w:r>
      <w:rPr>
        <w:rFonts w:ascii="Arial" w:hAnsi="Arial" w:cs="Arial"/>
        <w:b/>
        <w:bCs/>
        <w:sz w:val="16"/>
        <w:szCs w:val="16"/>
      </w:rPr>
      <w:t xml:space="preserve">GRIB CF5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3</w:t>
    </w:r>
    <w:r w:rsidRPr="00A653D5">
      <w:rPr>
        <w:rStyle w:val="PageNumber"/>
        <w:rFonts w:ascii="Arial" w:hAnsi="Arial" w:cs="Arial"/>
        <w:b/>
        <w:sz w:val="16"/>
        <w:szCs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881C0" w14:textId="23999C67" w:rsidR="00187758" w:rsidRPr="005602BA" w:rsidRDefault="00187758" w:rsidP="00A80C43">
    <w:pPr>
      <w:pStyle w:val="Footer"/>
      <w:jc w:val="right"/>
    </w:pPr>
    <w:r>
      <w:rPr>
        <w:rFonts w:ascii="Arial" w:hAnsi="Arial" w:cs="Arial"/>
        <w:b/>
        <w:bCs/>
        <w:sz w:val="20"/>
        <w:szCs w:val="20"/>
      </w:rPr>
      <w:t xml:space="preserve">I.2 – </w:t>
    </w:r>
    <w:r>
      <w:rPr>
        <w:rFonts w:ascii="Arial" w:hAnsi="Arial" w:cs="Arial"/>
        <w:b/>
        <w:bCs/>
        <w:sz w:val="16"/>
        <w:szCs w:val="16"/>
      </w:rPr>
      <w:t xml:space="preserve">GRIB CF6—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1</w:t>
    </w:r>
    <w:r w:rsidRPr="00A653D5">
      <w:rPr>
        <w:rStyle w:val="PageNumber"/>
        <w:rFonts w:ascii="Arial" w:hAnsi="Arial" w:cs="Arial"/>
        <w:b/>
        <w:sz w:val="16"/>
        <w:szCs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168A1" w14:textId="69F58FBF" w:rsidR="00187758" w:rsidRDefault="00187758" w:rsidP="005753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05241" w14:textId="77777777" w:rsidR="00187758" w:rsidRDefault="00187758" w:rsidP="00575325">
    <w:pPr>
      <w:pStyle w:val="Footer"/>
      <w:jc w:val="right"/>
    </w:pPr>
    <w:r>
      <w:rPr>
        <w:rFonts w:ascii="Arial" w:hAnsi="Arial" w:cs="Arial"/>
        <w:b/>
        <w:bCs/>
        <w:sz w:val="20"/>
        <w:szCs w:val="20"/>
      </w:rPr>
      <w:t xml:space="preserve">I.2 – </w:t>
    </w:r>
    <w:r>
      <w:rPr>
        <w:rFonts w:ascii="Arial" w:hAnsi="Arial" w:cs="Arial"/>
        <w:b/>
        <w:bCs/>
        <w:sz w:val="16"/>
        <w:szCs w:val="16"/>
      </w:rPr>
      <w:t xml:space="preserve">GRIB CF0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1</w:t>
    </w:r>
    <w:r w:rsidRPr="00A653D5">
      <w:rPr>
        <w:rStyle w:val="PageNumber"/>
        <w:rFonts w:ascii="Arial" w:hAnsi="Arial" w:cs="Arial"/>
        <w:b/>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B32F9" w14:textId="77777777" w:rsidR="00187758" w:rsidRDefault="00187758" w:rsidP="00575325">
    <w:pPr>
      <w:pStyle w:val="Footer"/>
    </w:pPr>
    <w:r>
      <w:rPr>
        <w:rFonts w:ascii="Arial" w:hAnsi="Arial" w:cs="Arial"/>
        <w:b/>
        <w:bCs/>
        <w:sz w:val="20"/>
        <w:szCs w:val="20"/>
      </w:rPr>
      <w:t xml:space="preserve">I.2 – </w:t>
    </w:r>
    <w:r>
      <w:rPr>
        <w:rFonts w:ascii="Arial" w:hAnsi="Arial" w:cs="Arial"/>
        <w:b/>
        <w:bCs/>
        <w:sz w:val="16"/>
        <w:szCs w:val="16"/>
      </w:rPr>
      <w:t xml:space="preserve">GRIB CF1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2</w:t>
    </w:r>
    <w:r w:rsidRPr="00A653D5">
      <w:rPr>
        <w:rStyle w:val="PageNumber"/>
        <w:rFonts w:ascii="Arial" w:hAnsi="Arial" w:cs="Arial"/>
        <w:b/>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B7703" w14:textId="77777777" w:rsidR="00187758" w:rsidRDefault="00187758" w:rsidP="00575325">
    <w:pPr>
      <w:pStyle w:val="Footer"/>
      <w:jc w:val="right"/>
    </w:pPr>
    <w:r>
      <w:rPr>
        <w:rFonts w:ascii="Arial" w:hAnsi="Arial" w:cs="Arial"/>
        <w:b/>
        <w:bCs/>
        <w:sz w:val="20"/>
        <w:szCs w:val="20"/>
      </w:rPr>
      <w:t xml:space="preserve">I.2 – </w:t>
    </w:r>
    <w:r>
      <w:rPr>
        <w:rFonts w:ascii="Arial" w:hAnsi="Arial" w:cs="Arial"/>
        <w:b/>
        <w:bCs/>
        <w:sz w:val="16"/>
        <w:szCs w:val="16"/>
      </w:rPr>
      <w:t xml:space="preserve">GRIB CF1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3</w:t>
    </w:r>
    <w:r w:rsidRPr="00A653D5">
      <w:rPr>
        <w:rStyle w:val="PageNumber"/>
        <w:rFonts w:ascii="Arial" w:hAnsi="Arial" w:cs="Arial"/>
        <w:b/>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846D2" w14:textId="77777777" w:rsidR="00187758" w:rsidRDefault="00187758" w:rsidP="00575325">
    <w:pPr>
      <w:pStyle w:val="Footer"/>
    </w:pPr>
    <w:r>
      <w:rPr>
        <w:rFonts w:ascii="Arial" w:hAnsi="Arial" w:cs="Arial"/>
        <w:b/>
        <w:bCs/>
        <w:sz w:val="20"/>
        <w:szCs w:val="20"/>
      </w:rPr>
      <w:t xml:space="preserve">I.2 – </w:t>
    </w:r>
    <w:r>
      <w:rPr>
        <w:rFonts w:ascii="Arial" w:hAnsi="Arial" w:cs="Arial"/>
        <w:b/>
        <w:bCs/>
        <w:sz w:val="16"/>
        <w:szCs w:val="16"/>
      </w:rPr>
      <w:t xml:space="preserve">GRIB CF3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6</w:t>
    </w:r>
    <w:r w:rsidRPr="00A653D5">
      <w:rPr>
        <w:rStyle w:val="PageNumber"/>
        <w:rFonts w:ascii="Arial" w:hAnsi="Arial" w:cs="Arial"/>
        <w:b/>
        <w:sz w:val="16"/>
        <w:szCs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81192" w14:textId="77777777" w:rsidR="00187758" w:rsidRDefault="00187758" w:rsidP="00575325">
    <w:pPr>
      <w:pStyle w:val="Footer"/>
      <w:jc w:val="right"/>
    </w:pPr>
    <w:r>
      <w:rPr>
        <w:rFonts w:ascii="Arial" w:hAnsi="Arial" w:cs="Arial"/>
        <w:b/>
        <w:bCs/>
        <w:sz w:val="20"/>
        <w:szCs w:val="20"/>
      </w:rPr>
      <w:t xml:space="preserve">I.2 – </w:t>
    </w:r>
    <w:r>
      <w:rPr>
        <w:rFonts w:ascii="Arial" w:hAnsi="Arial" w:cs="Arial"/>
        <w:b/>
        <w:bCs/>
        <w:sz w:val="16"/>
        <w:szCs w:val="16"/>
      </w:rPr>
      <w:t xml:space="preserve">GRIB CF3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5</w:t>
    </w:r>
    <w:r w:rsidRPr="00A653D5">
      <w:rPr>
        <w:rStyle w:val="PageNumber"/>
        <w:rFonts w:ascii="Arial" w:hAnsi="Arial" w:cs="Arial"/>
        <w:b/>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F8C43" w14:textId="77777777" w:rsidR="00187758" w:rsidRDefault="00187758" w:rsidP="00575325">
    <w:pPr>
      <w:pStyle w:val="Footer"/>
    </w:pPr>
    <w:r>
      <w:rPr>
        <w:rFonts w:ascii="Arial" w:hAnsi="Arial" w:cs="Arial"/>
        <w:b/>
        <w:bCs/>
        <w:sz w:val="20"/>
        <w:szCs w:val="20"/>
      </w:rPr>
      <w:t xml:space="preserve">I.2 – </w:t>
    </w:r>
    <w:r>
      <w:rPr>
        <w:rFonts w:ascii="Arial" w:hAnsi="Arial" w:cs="Arial"/>
        <w:b/>
        <w:bCs/>
        <w:sz w:val="16"/>
        <w:szCs w:val="16"/>
      </w:rPr>
      <w:t xml:space="preserve">GRIB CF4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50</w:t>
    </w:r>
    <w:r w:rsidRPr="00A653D5">
      <w:rPr>
        <w:rStyle w:val="PageNumber"/>
        <w:rFonts w:ascii="Arial" w:hAnsi="Arial" w:cs="Arial"/>
        <w:b/>
        <w:sz w:val="16"/>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47C5" w14:textId="77777777" w:rsidR="00187758" w:rsidRDefault="00187758" w:rsidP="00575325">
    <w:pPr>
      <w:pStyle w:val="Footer"/>
      <w:jc w:val="right"/>
    </w:pPr>
    <w:r>
      <w:rPr>
        <w:rFonts w:ascii="Arial" w:hAnsi="Arial" w:cs="Arial"/>
        <w:b/>
        <w:bCs/>
        <w:sz w:val="20"/>
        <w:szCs w:val="20"/>
      </w:rPr>
      <w:t xml:space="preserve">I.2 – </w:t>
    </w:r>
    <w:r>
      <w:rPr>
        <w:rFonts w:ascii="Arial" w:hAnsi="Arial" w:cs="Arial"/>
        <w:b/>
        <w:bCs/>
        <w:sz w:val="16"/>
        <w:szCs w:val="16"/>
      </w:rPr>
      <w:t xml:space="preserve">GRIB CF4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49</w:t>
    </w:r>
    <w:r w:rsidRPr="00A653D5">
      <w:rPr>
        <w:rStyle w:val="PageNumber"/>
        <w:rFonts w:ascii="Arial" w:hAnsi="Arial" w:cs="Arial"/>
        <w:b/>
        <w:sz w:val="16"/>
        <w:szCs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B3006" w14:textId="77777777" w:rsidR="00187758" w:rsidRDefault="00187758" w:rsidP="00575325">
    <w:pPr>
      <w:pStyle w:val="Footer"/>
    </w:pPr>
    <w:r>
      <w:rPr>
        <w:rFonts w:ascii="Arial" w:hAnsi="Arial" w:cs="Arial"/>
        <w:b/>
        <w:bCs/>
        <w:sz w:val="20"/>
        <w:szCs w:val="20"/>
      </w:rPr>
      <w:t xml:space="preserve">I.2 – </w:t>
    </w:r>
    <w:r>
      <w:rPr>
        <w:rFonts w:ascii="Arial" w:hAnsi="Arial" w:cs="Arial"/>
        <w:b/>
        <w:bCs/>
        <w:sz w:val="16"/>
        <w:szCs w:val="16"/>
      </w:rPr>
      <w:t xml:space="preserve">GRIB CF5 — </w:t>
    </w:r>
    <w:r w:rsidRPr="00A653D5">
      <w:rPr>
        <w:rStyle w:val="PageNumber"/>
        <w:rFonts w:ascii="Arial" w:hAnsi="Arial" w:cs="Arial"/>
        <w:b/>
        <w:sz w:val="16"/>
        <w:szCs w:val="16"/>
      </w:rPr>
      <w:fldChar w:fldCharType="begin"/>
    </w:r>
    <w:r w:rsidRPr="00A653D5">
      <w:rPr>
        <w:rStyle w:val="PageNumber"/>
        <w:rFonts w:ascii="Arial" w:hAnsi="Arial" w:cs="Arial"/>
        <w:b/>
        <w:sz w:val="16"/>
        <w:szCs w:val="16"/>
      </w:rPr>
      <w:instrText xml:space="preserve"> PAGE </w:instrText>
    </w:r>
    <w:r w:rsidRPr="00A653D5">
      <w:rPr>
        <w:rStyle w:val="PageNumber"/>
        <w:rFonts w:ascii="Arial" w:hAnsi="Arial" w:cs="Arial"/>
        <w:b/>
        <w:sz w:val="16"/>
        <w:szCs w:val="16"/>
      </w:rPr>
      <w:fldChar w:fldCharType="separate"/>
    </w:r>
    <w:r w:rsidR="00F87066">
      <w:rPr>
        <w:rStyle w:val="PageNumber"/>
        <w:rFonts w:ascii="Arial" w:hAnsi="Arial" w:cs="Arial"/>
        <w:b/>
        <w:noProof/>
        <w:sz w:val="16"/>
        <w:szCs w:val="16"/>
      </w:rPr>
      <w:t>2</w:t>
    </w:r>
    <w:r w:rsidRPr="00A653D5">
      <w:rPr>
        <w:rStyle w:val="PageNumbe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01449" w14:textId="77777777" w:rsidR="00092CED" w:rsidRDefault="00092CED">
      <w:r>
        <w:separator/>
      </w:r>
    </w:p>
  </w:footnote>
  <w:footnote w:type="continuationSeparator" w:id="0">
    <w:p w14:paraId="018F73F1" w14:textId="77777777" w:rsidR="00092CED" w:rsidRDefault="00092CED">
      <w:r>
        <w:continuationSeparator/>
      </w:r>
    </w:p>
  </w:footnote>
  <w:footnote w:type="continuationNotice" w:id="1">
    <w:p w14:paraId="2B5D7EF0" w14:textId="77777777" w:rsidR="00092CED" w:rsidRDefault="00092C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6B674" w14:textId="77777777" w:rsidR="00187758" w:rsidRPr="00327D51" w:rsidRDefault="00187758" w:rsidP="00575325">
    <w:pPr>
      <w:pStyle w:val="Header"/>
      <w:jc w:val="center"/>
      <w:rPr>
        <w:rFonts w:ascii="Arial" w:hAnsi="Arial" w:cs="Arial"/>
        <w:sz w:val="18"/>
        <w:szCs w:val="18"/>
        <w:lang w:val="fr-CH"/>
      </w:rPr>
    </w:pPr>
    <w:r w:rsidRPr="00327D51">
      <w:rPr>
        <w:rFonts w:ascii="Arial" w:hAnsi="Arial" w:cs="Arial"/>
        <w:sz w:val="18"/>
        <w:szCs w:val="18"/>
        <w:lang w:val="fr-CH"/>
      </w:rPr>
      <w:t>FM 92 GRIB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316A0" w14:textId="77777777" w:rsidR="00187758" w:rsidRPr="00327D51" w:rsidRDefault="00187758" w:rsidP="00575325">
    <w:pPr>
      <w:pStyle w:val="Header"/>
      <w:jc w:val="center"/>
      <w:rPr>
        <w:rFonts w:ascii="Arial" w:hAnsi="Arial" w:cs="Arial"/>
        <w:sz w:val="18"/>
        <w:szCs w:val="18"/>
        <w:lang w:val="fr-CH"/>
      </w:rPr>
    </w:pPr>
    <w:r>
      <w:rPr>
        <w:rFonts w:ascii="Arial" w:hAnsi="Arial" w:cs="Arial"/>
        <w:sz w:val="18"/>
        <w:szCs w:val="18"/>
        <w:lang w:val="fr-CH"/>
      </w:rPr>
      <w:t>FM 92 GRIB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5B536" w14:textId="77777777" w:rsidR="00187758" w:rsidRPr="00CB2543" w:rsidRDefault="00187758" w:rsidP="00575325">
    <w:pPr>
      <w:pStyle w:val="Header"/>
      <w:jc w:val="center"/>
      <w:rPr>
        <w:szCs w:val="18"/>
      </w:rPr>
    </w:pPr>
    <w:r>
      <w:rPr>
        <w:rFonts w:ascii="Arial" w:hAnsi="Arial" w:cs="Arial"/>
        <w:sz w:val="18"/>
        <w:szCs w:val="18"/>
        <w:lang w:val="fr-CH"/>
      </w:rPr>
      <w:t>FM 92 GRIB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568C0" w14:textId="61FE7011" w:rsidR="00187758" w:rsidRPr="00CB2543" w:rsidRDefault="00187758" w:rsidP="00575325">
    <w:pPr>
      <w:pStyle w:val="Header"/>
      <w:jc w:val="center"/>
      <w:rPr>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47C"/>
    <w:rsid w:val="00001B38"/>
    <w:rsid w:val="000210DD"/>
    <w:rsid w:val="00031CCC"/>
    <w:rsid w:val="0005049D"/>
    <w:rsid w:val="0005636C"/>
    <w:rsid w:val="00064A29"/>
    <w:rsid w:val="00066E14"/>
    <w:rsid w:val="00073D60"/>
    <w:rsid w:val="000745FA"/>
    <w:rsid w:val="00083A0D"/>
    <w:rsid w:val="000923EA"/>
    <w:rsid w:val="00092CED"/>
    <w:rsid w:val="000C15F4"/>
    <w:rsid w:val="000C1CCF"/>
    <w:rsid w:val="000C6B46"/>
    <w:rsid w:val="000D3C1C"/>
    <w:rsid w:val="000F560E"/>
    <w:rsid w:val="000F6BDD"/>
    <w:rsid w:val="00101B53"/>
    <w:rsid w:val="00102069"/>
    <w:rsid w:val="00103659"/>
    <w:rsid w:val="00104CA7"/>
    <w:rsid w:val="00106C06"/>
    <w:rsid w:val="00107EF1"/>
    <w:rsid w:val="00110038"/>
    <w:rsid w:val="00112F48"/>
    <w:rsid w:val="00121980"/>
    <w:rsid w:val="00122849"/>
    <w:rsid w:val="00133732"/>
    <w:rsid w:val="00137AE8"/>
    <w:rsid w:val="001412CA"/>
    <w:rsid w:val="00150C6F"/>
    <w:rsid w:val="001715DD"/>
    <w:rsid w:val="001859BC"/>
    <w:rsid w:val="00187758"/>
    <w:rsid w:val="00190D11"/>
    <w:rsid w:val="001A5E5C"/>
    <w:rsid w:val="001C167C"/>
    <w:rsid w:val="001C6324"/>
    <w:rsid w:val="001D0075"/>
    <w:rsid w:val="001D14AA"/>
    <w:rsid w:val="001D3131"/>
    <w:rsid w:val="001D3DB3"/>
    <w:rsid w:val="001D7E4B"/>
    <w:rsid w:val="001F0EBF"/>
    <w:rsid w:val="002023BB"/>
    <w:rsid w:val="0021690A"/>
    <w:rsid w:val="00221CC2"/>
    <w:rsid w:val="00230DF7"/>
    <w:rsid w:val="00236A03"/>
    <w:rsid w:val="00240241"/>
    <w:rsid w:val="0025430F"/>
    <w:rsid w:val="00254BF3"/>
    <w:rsid w:val="002704FA"/>
    <w:rsid w:val="0027490D"/>
    <w:rsid w:val="002813DA"/>
    <w:rsid w:val="002939B7"/>
    <w:rsid w:val="002939C6"/>
    <w:rsid w:val="002A0B22"/>
    <w:rsid w:val="002A2065"/>
    <w:rsid w:val="002A3D1D"/>
    <w:rsid w:val="002A67BD"/>
    <w:rsid w:val="002B3D82"/>
    <w:rsid w:val="002C04EC"/>
    <w:rsid w:val="002C2502"/>
    <w:rsid w:val="002C7076"/>
    <w:rsid w:val="002D1CA6"/>
    <w:rsid w:val="002D221F"/>
    <w:rsid w:val="002D6247"/>
    <w:rsid w:val="002E01AC"/>
    <w:rsid w:val="002F5794"/>
    <w:rsid w:val="002F6847"/>
    <w:rsid w:val="0030003F"/>
    <w:rsid w:val="00303B85"/>
    <w:rsid w:val="00303BCA"/>
    <w:rsid w:val="00304B51"/>
    <w:rsid w:val="00311D86"/>
    <w:rsid w:val="00314CB3"/>
    <w:rsid w:val="003161B4"/>
    <w:rsid w:val="00322B5F"/>
    <w:rsid w:val="00330BEB"/>
    <w:rsid w:val="00334885"/>
    <w:rsid w:val="00336D0F"/>
    <w:rsid w:val="00346FEA"/>
    <w:rsid w:val="0035400B"/>
    <w:rsid w:val="00354E8B"/>
    <w:rsid w:val="003638FD"/>
    <w:rsid w:val="003650CD"/>
    <w:rsid w:val="003747D3"/>
    <w:rsid w:val="0037538C"/>
    <w:rsid w:val="003A28FC"/>
    <w:rsid w:val="003A4526"/>
    <w:rsid w:val="003A62A3"/>
    <w:rsid w:val="003B0C90"/>
    <w:rsid w:val="003C7185"/>
    <w:rsid w:val="003D19FA"/>
    <w:rsid w:val="003D5859"/>
    <w:rsid w:val="003D5E3A"/>
    <w:rsid w:val="003E217A"/>
    <w:rsid w:val="003E399D"/>
    <w:rsid w:val="003E3EC2"/>
    <w:rsid w:val="003F17DC"/>
    <w:rsid w:val="003F6212"/>
    <w:rsid w:val="003F6DF3"/>
    <w:rsid w:val="00403A66"/>
    <w:rsid w:val="0041375A"/>
    <w:rsid w:val="00424302"/>
    <w:rsid w:val="00427C24"/>
    <w:rsid w:val="00433D93"/>
    <w:rsid w:val="0043755C"/>
    <w:rsid w:val="00437A83"/>
    <w:rsid w:val="004543F1"/>
    <w:rsid w:val="0045683B"/>
    <w:rsid w:val="00460F8F"/>
    <w:rsid w:val="00472FEA"/>
    <w:rsid w:val="00474294"/>
    <w:rsid w:val="00493A63"/>
    <w:rsid w:val="004A0096"/>
    <w:rsid w:val="004A3576"/>
    <w:rsid w:val="004A4472"/>
    <w:rsid w:val="004C1E35"/>
    <w:rsid w:val="004C3F14"/>
    <w:rsid w:val="004F1FE1"/>
    <w:rsid w:val="00507BEE"/>
    <w:rsid w:val="00510343"/>
    <w:rsid w:val="0052198C"/>
    <w:rsid w:val="00522A82"/>
    <w:rsid w:val="00524795"/>
    <w:rsid w:val="0052578B"/>
    <w:rsid w:val="0053470A"/>
    <w:rsid w:val="00535CDF"/>
    <w:rsid w:val="00536DCB"/>
    <w:rsid w:val="00552A0B"/>
    <w:rsid w:val="00557732"/>
    <w:rsid w:val="00572741"/>
    <w:rsid w:val="00573010"/>
    <w:rsid w:val="00574715"/>
    <w:rsid w:val="00575325"/>
    <w:rsid w:val="00576F2C"/>
    <w:rsid w:val="005803BC"/>
    <w:rsid w:val="0058190F"/>
    <w:rsid w:val="00585790"/>
    <w:rsid w:val="00587EF5"/>
    <w:rsid w:val="00596B1D"/>
    <w:rsid w:val="005A0EE6"/>
    <w:rsid w:val="005B3D3E"/>
    <w:rsid w:val="005B7F60"/>
    <w:rsid w:val="005C09FD"/>
    <w:rsid w:val="005C100F"/>
    <w:rsid w:val="005D0053"/>
    <w:rsid w:val="005D2E2F"/>
    <w:rsid w:val="005E6CAD"/>
    <w:rsid w:val="005F0E04"/>
    <w:rsid w:val="005F1EDF"/>
    <w:rsid w:val="005F4CCE"/>
    <w:rsid w:val="006050E7"/>
    <w:rsid w:val="00607F6E"/>
    <w:rsid w:val="006114D5"/>
    <w:rsid w:val="00612A9F"/>
    <w:rsid w:val="0061374B"/>
    <w:rsid w:val="00617D5C"/>
    <w:rsid w:val="00623B79"/>
    <w:rsid w:val="00636D05"/>
    <w:rsid w:val="0064309A"/>
    <w:rsid w:val="006443EE"/>
    <w:rsid w:val="00653135"/>
    <w:rsid w:val="006556F8"/>
    <w:rsid w:val="00657802"/>
    <w:rsid w:val="00657D5C"/>
    <w:rsid w:val="00662D3E"/>
    <w:rsid w:val="00666559"/>
    <w:rsid w:val="0067171C"/>
    <w:rsid w:val="0067289E"/>
    <w:rsid w:val="00672A87"/>
    <w:rsid w:val="00675FDB"/>
    <w:rsid w:val="00682244"/>
    <w:rsid w:val="006875C1"/>
    <w:rsid w:val="006A4491"/>
    <w:rsid w:val="006A7E2D"/>
    <w:rsid w:val="006B4203"/>
    <w:rsid w:val="006B6232"/>
    <w:rsid w:val="006D07B4"/>
    <w:rsid w:val="006D2B3B"/>
    <w:rsid w:val="006D2F50"/>
    <w:rsid w:val="006D7483"/>
    <w:rsid w:val="006E4A6E"/>
    <w:rsid w:val="006E5C9F"/>
    <w:rsid w:val="006F0DFE"/>
    <w:rsid w:val="006F1AE6"/>
    <w:rsid w:val="006F1C90"/>
    <w:rsid w:val="006F5195"/>
    <w:rsid w:val="006F7117"/>
    <w:rsid w:val="00700F6A"/>
    <w:rsid w:val="00707C16"/>
    <w:rsid w:val="00712662"/>
    <w:rsid w:val="0071726C"/>
    <w:rsid w:val="0072395B"/>
    <w:rsid w:val="00725C5B"/>
    <w:rsid w:val="00727CFA"/>
    <w:rsid w:val="00743BB6"/>
    <w:rsid w:val="007525ED"/>
    <w:rsid w:val="00764546"/>
    <w:rsid w:val="00765C79"/>
    <w:rsid w:val="00773AD5"/>
    <w:rsid w:val="00776254"/>
    <w:rsid w:val="007946FB"/>
    <w:rsid w:val="007963EB"/>
    <w:rsid w:val="0079702D"/>
    <w:rsid w:val="0079711F"/>
    <w:rsid w:val="007A1E60"/>
    <w:rsid w:val="007A57B3"/>
    <w:rsid w:val="007B2B7C"/>
    <w:rsid w:val="007B36E1"/>
    <w:rsid w:val="007B55DD"/>
    <w:rsid w:val="007C154D"/>
    <w:rsid w:val="007C5643"/>
    <w:rsid w:val="007C6B5E"/>
    <w:rsid w:val="007C7656"/>
    <w:rsid w:val="007C7871"/>
    <w:rsid w:val="007D4213"/>
    <w:rsid w:val="007D547A"/>
    <w:rsid w:val="007D6BB8"/>
    <w:rsid w:val="007E7159"/>
    <w:rsid w:val="007F4E26"/>
    <w:rsid w:val="0080106A"/>
    <w:rsid w:val="00801637"/>
    <w:rsid w:val="00812DA4"/>
    <w:rsid w:val="00820559"/>
    <w:rsid w:val="00823F19"/>
    <w:rsid w:val="00841CDB"/>
    <w:rsid w:val="0084447C"/>
    <w:rsid w:val="00844B6C"/>
    <w:rsid w:val="008577D3"/>
    <w:rsid w:val="00881BF6"/>
    <w:rsid w:val="0088212F"/>
    <w:rsid w:val="00882CFB"/>
    <w:rsid w:val="008A2AC5"/>
    <w:rsid w:val="008A7C2F"/>
    <w:rsid w:val="008B76C3"/>
    <w:rsid w:val="008B7F51"/>
    <w:rsid w:val="008D6092"/>
    <w:rsid w:val="008D6F72"/>
    <w:rsid w:val="008E19AE"/>
    <w:rsid w:val="008E3244"/>
    <w:rsid w:val="008E5383"/>
    <w:rsid w:val="008E635A"/>
    <w:rsid w:val="008F075E"/>
    <w:rsid w:val="008F2FEE"/>
    <w:rsid w:val="008F3930"/>
    <w:rsid w:val="008F50B2"/>
    <w:rsid w:val="00906967"/>
    <w:rsid w:val="00910B08"/>
    <w:rsid w:val="0091506D"/>
    <w:rsid w:val="009151E2"/>
    <w:rsid w:val="009441E5"/>
    <w:rsid w:val="009524E0"/>
    <w:rsid w:val="00971B8C"/>
    <w:rsid w:val="00973310"/>
    <w:rsid w:val="00977278"/>
    <w:rsid w:val="009774FA"/>
    <w:rsid w:val="00980F4E"/>
    <w:rsid w:val="009875DB"/>
    <w:rsid w:val="009A2433"/>
    <w:rsid w:val="009B24D5"/>
    <w:rsid w:val="009B2A80"/>
    <w:rsid w:val="009B62AC"/>
    <w:rsid w:val="009C08CA"/>
    <w:rsid w:val="009D132D"/>
    <w:rsid w:val="009D1E82"/>
    <w:rsid w:val="009D5C1B"/>
    <w:rsid w:val="00A07B00"/>
    <w:rsid w:val="00A25817"/>
    <w:rsid w:val="00A266F5"/>
    <w:rsid w:val="00A32248"/>
    <w:rsid w:val="00A325B0"/>
    <w:rsid w:val="00A41796"/>
    <w:rsid w:val="00A43432"/>
    <w:rsid w:val="00A63C23"/>
    <w:rsid w:val="00A65810"/>
    <w:rsid w:val="00A67A17"/>
    <w:rsid w:val="00A67E70"/>
    <w:rsid w:val="00A72C24"/>
    <w:rsid w:val="00A80C43"/>
    <w:rsid w:val="00A84392"/>
    <w:rsid w:val="00AA0077"/>
    <w:rsid w:val="00AA0DF5"/>
    <w:rsid w:val="00AA7170"/>
    <w:rsid w:val="00AB181A"/>
    <w:rsid w:val="00AB371A"/>
    <w:rsid w:val="00AB3E09"/>
    <w:rsid w:val="00AB7FE1"/>
    <w:rsid w:val="00AC4941"/>
    <w:rsid w:val="00AD294B"/>
    <w:rsid w:val="00AD5B0A"/>
    <w:rsid w:val="00AD5EF8"/>
    <w:rsid w:val="00AD60F9"/>
    <w:rsid w:val="00AD6822"/>
    <w:rsid w:val="00AD6F64"/>
    <w:rsid w:val="00AF0C09"/>
    <w:rsid w:val="00AF3AB3"/>
    <w:rsid w:val="00B00430"/>
    <w:rsid w:val="00B110B2"/>
    <w:rsid w:val="00B130B1"/>
    <w:rsid w:val="00B13774"/>
    <w:rsid w:val="00B17096"/>
    <w:rsid w:val="00B23065"/>
    <w:rsid w:val="00B2720B"/>
    <w:rsid w:val="00B37171"/>
    <w:rsid w:val="00B42810"/>
    <w:rsid w:val="00B45819"/>
    <w:rsid w:val="00B55408"/>
    <w:rsid w:val="00B61871"/>
    <w:rsid w:val="00B8569A"/>
    <w:rsid w:val="00B90C7D"/>
    <w:rsid w:val="00B94D70"/>
    <w:rsid w:val="00B9775D"/>
    <w:rsid w:val="00B97D07"/>
    <w:rsid w:val="00BA33EC"/>
    <w:rsid w:val="00BC2C43"/>
    <w:rsid w:val="00BD3C08"/>
    <w:rsid w:val="00BE2720"/>
    <w:rsid w:val="00BE438C"/>
    <w:rsid w:val="00BF39E8"/>
    <w:rsid w:val="00BF4119"/>
    <w:rsid w:val="00C02728"/>
    <w:rsid w:val="00C02902"/>
    <w:rsid w:val="00C149E7"/>
    <w:rsid w:val="00C17467"/>
    <w:rsid w:val="00C17B03"/>
    <w:rsid w:val="00C207FC"/>
    <w:rsid w:val="00C46BDD"/>
    <w:rsid w:val="00C502FF"/>
    <w:rsid w:val="00C626C7"/>
    <w:rsid w:val="00C62BD9"/>
    <w:rsid w:val="00C634BD"/>
    <w:rsid w:val="00C65B67"/>
    <w:rsid w:val="00C67B87"/>
    <w:rsid w:val="00C73DFA"/>
    <w:rsid w:val="00C75BAB"/>
    <w:rsid w:val="00C93E20"/>
    <w:rsid w:val="00C953E6"/>
    <w:rsid w:val="00CA02C9"/>
    <w:rsid w:val="00CA2E3B"/>
    <w:rsid w:val="00CA4506"/>
    <w:rsid w:val="00CA4F71"/>
    <w:rsid w:val="00CB03CD"/>
    <w:rsid w:val="00CB796C"/>
    <w:rsid w:val="00CD3350"/>
    <w:rsid w:val="00CD7B04"/>
    <w:rsid w:val="00CF36CD"/>
    <w:rsid w:val="00D1437C"/>
    <w:rsid w:val="00D15924"/>
    <w:rsid w:val="00D162F8"/>
    <w:rsid w:val="00D23E74"/>
    <w:rsid w:val="00D5087C"/>
    <w:rsid w:val="00D5382D"/>
    <w:rsid w:val="00D6240B"/>
    <w:rsid w:val="00D65ECE"/>
    <w:rsid w:val="00D711D4"/>
    <w:rsid w:val="00D7355C"/>
    <w:rsid w:val="00D92B70"/>
    <w:rsid w:val="00DA3B0C"/>
    <w:rsid w:val="00DA4BFA"/>
    <w:rsid w:val="00DA5F59"/>
    <w:rsid w:val="00DB3649"/>
    <w:rsid w:val="00DB45A9"/>
    <w:rsid w:val="00DD7BDB"/>
    <w:rsid w:val="00DE46A0"/>
    <w:rsid w:val="00DF156D"/>
    <w:rsid w:val="00DF308D"/>
    <w:rsid w:val="00DF440E"/>
    <w:rsid w:val="00E22531"/>
    <w:rsid w:val="00E34237"/>
    <w:rsid w:val="00E35BB3"/>
    <w:rsid w:val="00E36DA2"/>
    <w:rsid w:val="00E47087"/>
    <w:rsid w:val="00E477C4"/>
    <w:rsid w:val="00E53182"/>
    <w:rsid w:val="00E55243"/>
    <w:rsid w:val="00E62BEE"/>
    <w:rsid w:val="00E67217"/>
    <w:rsid w:val="00E871B1"/>
    <w:rsid w:val="00E937C2"/>
    <w:rsid w:val="00EB20DB"/>
    <w:rsid w:val="00ED2819"/>
    <w:rsid w:val="00EF6E84"/>
    <w:rsid w:val="00F25A8A"/>
    <w:rsid w:val="00F26400"/>
    <w:rsid w:val="00F27787"/>
    <w:rsid w:val="00F30D69"/>
    <w:rsid w:val="00F35EB4"/>
    <w:rsid w:val="00F41C69"/>
    <w:rsid w:val="00F74ADD"/>
    <w:rsid w:val="00F74EC3"/>
    <w:rsid w:val="00F84EDA"/>
    <w:rsid w:val="00F857EB"/>
    <w:rsid w:val="00F87066"/>
    <w:rsid w:val="00F96BF7"/>
    <w:rsid w:val="00FA19D9"/>
    <w:rsid w:val="00FB1A41"/>
    <w:rsid w:val="00FB3870"/>
    <w:rsid w:val="00FC013B"/>
    <w:rsid w:val="00FD072E"/>
    <w:rsid w:val="00FE1017"/>
    <w:rsid w:val="00FF2E42"/>
    <w:rsid w:val="00FF355A"/>
    <w:rsid w:val="00FF5990"/>
    <w:rsid w:val="00FF6DB8"/>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en-GB" w:eastAsia="ja-JP" w:bidi="ar-SA"/>
      </w:rPr>
    </w:rPrDefault>
    <w:pPrDefault/>
  </w:docDefaults>
  <w:latentStyles w:defLockedState="0" w:defUIPriority="0" w:defSemiHidden="0" w:defUnhideWhenUsed="0" w:defQFormat="0" w:count="267">
    <w:lsdException w:name="Normal" w:qFormat="1"/>
    <w:lsdException w:name="heading 4" w:qFormat="1"/>
    <w:lsdException w:name="Default Paragraph Font" w:uiPriority="1"/>
    <w:lsdException w:name="Plain Text" w:uiPriority="99"/>
    <w:lsdException w:name="No List" w:uiPriority="99"/>
    <w:lsdException w:name="List Paragraph" w:qFormat="1"/>
  </w:latentStyles>
  <w:style w:type="paragraph" w:default="1" w:styleId="Normal">
    <w:name w:val="Normal"/>
    <w:qFormat/>
    <w:rsid w:val="00AD5B0A"/>
    <w:rPr>
      <w:lang w:val="en-US"/>
    </w:rPr>
  </w:style>
  <w:style w:type="paragraph" w:styleId="Heading4">
    <w:name w:val="heading 4"/>
    <w:basedOn w:val="Normal"/>
    <w:next w:val="Normal"/>
    <w:link w:val="Heading4Char"/>
    <w:qFormat/>
    <w:rsid w:val="007C6B5E"/>
    <w:pPr>
      <w:keepNext/>
      <w:suppressAutoHyphens/>
      <w:spacing w:before="240" w:after="60"/>
      <w:outlineLvl w:val="3"/>
    </w:pPr>
    <w:rPr>
      <w:b/>
      <w:bCs/>
      <w:sz w:val="28"/>
      <w:szCs w:val="28"/>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1">
    <w:name w:val="Char1"/>
    <w:basedOn w:val="Normal"/>
    <w:uiPriority w:val="99"/>
    <w:rsid w:val="0084447C"/>
    <w:rPr>
      <w:lang w:val="pl-PL" w:eastAsia="pl-PL"/>
    </w:rPr>
  </w:style>
  <w:style w:type="paragraph" w:customStyle="1" w:styleId="Char10">
    <w:name w:val="Char1"/>
    <w:basedOn w:val="Normal"/>
    <w:rsid w:val="002337CC"/>
    <w:rPr>
      <w:rFonts w:eastAsia="Times New Roman"/>
      <w:lang w:val="pl-PL" w:eastAsia="pl-PL"/>
    </w:rPr>
  </w:style>
  <w:style w:type="paragraph" w:styleId="Header">
    <w:name w:val="header"/>
    <w:basedOn w:val="Normal"/>
    <w:rsid w:val="00A653D5"/>
    <w:pPr>
      <w:tabs>
        <w:tab w:val="center" w:pos="4320"/>
        <w:tab w:val="right" w:pos="8640"/>
      </w:tabs>
    </w:pPr>
  </w:style>
  <w:style w:type="paragraph" w:styleId="Footer">
    <w:name w:val="footer"/>
    <w:basedOn w:val="Normal"/>
    <w:rsid w:val="00A653D5"/>
    <w:pPr>
      <w:tabs>
        <w:tab w:val="center" w:pos="4320"/>
        <w:tab w:val="right" w:pos="8640"/>
      </w:tabs>
    </w:pPr>
  </w:style>
  <w:style w:type="character" w:styleId="PageNumber">
    <w:name w:val="page number"/>
    <w:basedOn w:val="DefaultParagraphFont"/>
    <w:rsid w:val="00A653D5"/>
  </w:style>
  <w:style w:type="paragraph" w:styleId="BodyText2">
    <w:name w:val="Body Text 2"/>
    <w:basedOn w:val="Normal"/>
    <w:rsid w:val="00197B06"/>
    <w:pPr>
      <w:widowControl w:val="0"/>
    </w:pPr>
    <w:rPr>
      <w:rFonts w:ascii="Arial" w:hAnsi="Arial" w:cs="Arial Unicode MS"/>
      <w:noProof/>
      <w:snapToGrid w:val="0"/>
      <w:sz w:val="22"/>
      <w:szCs w:val="22"/>
      <w:lang w:val="en-GB" w:eastAsia="cs-CZ" w:bidi="my-MM"/>
    </w:rPr>
  </w:style>
  <w:style w:type="paragraph" w:styleId="CommentText">
    <w:name w:val="annotation text"/>
    <w:basedOn w:val="Normal"/>
    <w:semiHidden/>
    <w:rsid w:val="00C44554"/>
    <w:pPr>
      <w:suppressAutoHyphens/>
    </w:pPr>
    <w:rPr>
      <w:rFonts w:ascii="Arial" w:hAnsi="Arial" w:cs="Arial Unicode MS"/>
      <w:sz w:val="20"/>
      <w:szCs w:val="20"/>
      <w:lang w:val="en-GB" w:eastAsia="ar-SA"/>
    </w:rPr>
  </w:style>
  <w:style w:type="character" w:styleId="CommentReference">
    <w:name w:val="annotation reference"/>
    <w:semiHidden/>
    <w:rsid w:val="00C44554"/>
    <w:rPr>
      <w:sz w:val="16"/>
      <w:szCs w:val="16"/>
    </w:rPr>
  </w:style>
  <w:style w:type="paragraph" w:styleId="BalloonText">
    <w:name w:val="Balloon Text"/>
    <w:basedOn w:val="Normal"/>
    <w:semiHidden/>
    <w:rsid w:val="00C44554"/>
    <w:rPr>
      <w:rFonts w:ascii="Tahoma" w:hAnsi="Tahoma" w:cs="Tahoma"/>
      <w:sz w:val="16"/>
      <w:szCs w:val="16"/>
    </w:rPr>
  </w:style>
  <w:style w:type="paragraph" w:customStyle="1" w:styleId="Char3">
    <w:name w:val="Char3"/>
    <w:basedOn w:val="Normal"/>
    <w:rsid w:val="002B547C"/>
    <w:rPr>
      <w:rFonts w:eastAsia="Times New Roman"/>
      <w:lang w:val="pl-PL" w:eastAsia="pl-PL"/>
    </w:rPr>
  </w:style>
  <w:style w:type="paragraph" w:styleId="BodyText">
    <w:name w:val="Body Text"/>
    <w:basedOn w:val="Normal"/>
    <w:link w:val="BodyTextChar"/>
    <w:rsid w:val="002B547C"/>
    <w:pPr>
      <w:suppressAutoHyphens/>
      <w:spacing w:after="120"/>
    </w:pPr>
    <w:rPr>
      <w:rFonts w:ascii="Arial" w:hAnsi="Arial" w:cs="Arial Unicode MS"/>
      <w:sz w:val="22"/>
      <w:szCs w:val="22"/>
      <w:lang w:val="en-GB" w:eastAsia="ar-SA"/>
    </w:rPr>
  </w:style>
  <w:style w:type="character" w:customStyle="1" w:styleId="BodyTextChar">
    <w:name w:val="Body Text Char"/>
    <w:link w:val="BodyText"/>
    <w:rsid w:val="002B547C"/>
    <w:rPr>
      <w:rFonts w:ascii="Arial" w:eastAsia="MS Mincho" w:hAnsi="Arial" w:cs="Arial Unicode MS"/>
      <w:sz w:val="22"/>
      <w:szCs w:val="22"/>
      <w:lang w:val="en-GB" w:eastAsia="ar-SA" w:bidi="ar-SA"/>
    </w:rPr>
  </w:style>
  <w:style w:type="character" w:styleId="FollowedHyperlink">
    <w:name w:val="FollowedHyperlink"/>
    <w:rsid w:val="00DA65CA"/>
    <w:rPr>
      <w:color w:val="606420"/>
      <w:u w:val="single"/>
    </w:rPr>
  </w:style>
  <w:style w:type="paragraph" w:styleId="CommentSubject">
    <w:name w:val="annotation subject"/>
    <w:basedOn w:val="CommentText"/>
    <w:next w:val="CommentText"/>
    <w:semiHidden/>
    <w:rsid w:val="00144044"/>
    <w:pPr>
      <w:suppressAutoHyphens w:val="0"/>
    </w:pPr>
    <w:rPr>
      <w:rFonts w:ascii="Times New Roman" w:hAnsi="Times New Roman" w:cs="Times New Roman"/>
      <w:b/>
      <w:bCs/>
      <w:lang w:val="en-US" w:eastAsia="ja-JP"/>
    </w:rPr>
  </w:style>
  <w:style w:type="paragraph" w:styleId="ListParagraph">
    <w:name w:val="List Paragraph"/>
    <w:basedOn w:val="Normal"/>
    <w:qFormat/>
    <w:rsid w:val="007057AA"/>
    <w:pPr>
      <w:ind w:left="720"/>
    </w:pPr>
    <w:rPr>
      <w:rFonts w:ascii="Arial" w:hAnsi="Arial"/>
      <w:sz w:val="22"/>
      <w:szCs w:val="22"/>
      <w:lang w:val="en-GB" w:eastAsia="en-US"/>
    </w:rPr>
  </w:style>
  <w:style w:type="character" w:customStyle="1" w:styleId="Heading4Char">
    <w:name w:val="Heading 4 Char"/>
    <w:basedOn w:val="DefaultParagraphFont"/>
    <w:link w:val="Heading4"/>
    <w:rsid w:val="007C6B5E"/>
    <w:rPr>
      <w:b/>
      <w:bCs/>
      <w:sz w:val="28"/>
      <w:szCs w:val="28"/>
      <w:lang w:eastAsia="ar-SA"/>
    </w:rPr>
  </w:style>
  <w:style w:type="paragraph" w:styleId="PlainText">
    <w:name w:val="Plain Text"/>
    <w:basedOn w:val="Normal"/>
    <w:link w:val="PlainTextChar"/>
    <w:uiPriority w:val="99"/>
    <w:rsid w:val="00B13774"/>
    <w:rPr>
      <w:rFonts w:ascii="Courier New" w:hAnsi="Courier New"/>
      <w:sz w:val="20"/>
      <w:szCs w:val="20"/>
      <w:lang w:val="cs-CZ" w:eastAsia="en-US"/>
    </w:rPr>
  </w:style>
  <w:style w:type="character" w:customStyle="1" w:styleId="PlainTextChar">
    <w:name w:val="Plain Text Char"/>
    <w:basedOn w:val="DefaultParagraphFont"/>
    <w:link w:val="PlainText"/>
    <w:uiPriority w:val="99"/>
    <w:rsid w:val="00B13774"/>
    <w:rPr>
      <w:rFonts w:ascii="Courier New" w:hAnsi="Courier New"/>
      <w:sz w:val="20"/>
      <w:szCs w:val="20"/>
      <w:lang w:val="cs-CZ" w:eastAsia="en-US"/>
    </w:rPr>
  </w:style>
  <w:style w:type="paragraph" w:styleId="Revision">
    <w:name w:val="Revision"/>
    <w:hidden/>
    <w:rsid w:val="000C15F4"/>
    <w:rPr>
      <w:lang w:val="en-US"/>
    </w:rPr>
  </w:style>
  <w:style w:type="paragraph" w:customStyle="1" w:styleId="Default">
    <w:name w:val="Default"/>
    <w:rsid w:val="00D5382D"/>
    <w:pPr>
      <w:autoSpaceDE w:val="0"/>
      <w:autoSpaceDN w:val="0"/>
      <w:adjustRightInd w:val="0"/>
    </w:pPr>
    <w:rPr>
      <w:rFonts w:ascii="Arial" w:hAnsi="Arial" w:cs="Arial"/>
      <w:color w:val="000000"/>
    </w:rPr>
  </w:style>
  <w:style w:type="table" w:styleId="TableGrid">
    <w:name w:val="Table Grid"/>
    <w:basedOn w:val="TableNormal"/>
    <w:rsid w:val="002D624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en-GB" w:eastAsia="ja-JP" w:bidi="ar-SA"/>
      </w:rPr>
    </w:rPrDefault>
    <w:pPrDefault/>
  </w:docDefaults>
  <w:latentStyles w:defLockedState="0" w:defUIPriority="0" w:defSemiHidden="0" w:defUnhideWhenUsed="0" w:defQFormat="0" w:count="267">
    <w:lsdException w:name="Normal" w:qFormat="1"/>
    <w:lsdException w:name="heading 4" w:qFormat="1"/>
    <w:lsdException w:name="Default Paragraph Font" w:uiPriority="1"/>
    <w:lsdException w:name="Plain Text" w:uiPriority="99"/>
    <w:lsdException w:name="No List" w:uiPriority="99"/>
    <w:lsdException w:name="List Paragraph" w:qFormat="1"/>
  </w:latentStyles>
  <w:style w:type="paragraph" w:default="1" w:styleId="Normal">
    <w:name w:val="Normal"/>
    <w:qFormat/>
    <w:rsid w:val="00AD5B0A"/>
    <w:rPr>
      <w:lang w:val="en-US"/>
    </w:rPr>
  </w:style>
  <w:style w:type="paragraph" w:styleId="Heading4">
    <w:name w:val="heading 4"/>
    <w:basedOn w:val="Normal"/>
    <w:next w:val="Normal"/>
    <w:link w:val="Heading4Char"/>
    <w:qFormat/>
    <w:rsid w:val="007C6B5E"/>
    <w:pPr>
      <w:keepNext/>
      <w:suppressAutoHyphens/>
      <w:spacing w:before="240" w:after="60"/>
      <w:outlineLvl w:val="3"/>
    </w:pPr>
    <w:rPr>
      <w:b/>
      <w:bCs/>
      <w:sz w:val="28"/>
      <w:szCs w:val="28"/>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1">
    <w:name w:val="Char1"/>
    <w:basedOn w:val="Normal"/>
    <w:uiPriority w:val="99"/>
    <w:rsid w:val="0084447C"/>
    <w:rPr>
      <w:lang w:val="pl-PL" w:eastAsia="pl-PL"/>
    </w:rPr>
  </w:style>
  <w:style w:type="paragraph" w:customStyle="1" w:styleId="Char10">
    <w:name w:val="Char1"/>
    <w:basedOn w:val="Normal"/>
    <w:rsid w:val="002337CC"/>
    <w:rPr>
      <w:rFonts w:eastAsia="Times New Roman"/>
      <w:lang w:val="pl-PL" w:eastAsia="pl-PL"/>
    </w:rPr>
  </w:style>
  <w:style w:type="paragraph" w:styleId="Header">
    <w:name w:val="header"/>
    <w:basedOn w:val="Normal"/>
    <w:rsid w:val="00A653D5"/>
    <w:pPr>
      <w:tabs>
        <w:tab w:val="center" w:pos="4320"/>
        <w:tab w:val="right" w:pos="8640"/>
      </w:tabs>
    </w:pPr>
  </w:style>
  <w:style w:type="paragraph" w:styleId="Footer">
    <w:name w:val="footer"/>
    <w:basedOn w:val="Normal"/>
    <w:rsid w:val="00A653D5"/>
    <w:pPr>
      <w:tabs>
        <w:tab w:val="center" w:pos="4320"/>
        <w:tab w:val="right" w:pos="8640"/>
      </w:tabs>
    </w:pPr>
  </w:style>
  <w:style w:type="character" w:styleId="PageNumber">
    <w:name w:val="page number"/>
    <w:basedOn w:val="DefaultParagraphFont"/>
    <w:rsid w:val="00A653D5"/>
  </w:style>
  <w:style w:type="paragraph" w:styleId="BodyText2">
    <w:name w:val="Body Text 2"/>
    <w:basedOn w:val="Normal"/>
    <w:rsid w:val="00197B06"/>
    <w:pPr>
      <w:widowControl w:val="0"/>
    </w:pPr>
    <w:rPr>
      <w:rFonts w:ascii="Arial" w:hAnsi="Arial" w:cs="Arial Unicode MS"/>
      <w:noProof/>
      <w:snapToGrid w:val="0"/>
      <w:sz w:val="22"/>
      <w:szCs w:val="22"/>
      <w:lang w:val="en-GB" w:eastAsia="cs-CZ" w:bidi="my-MM"/>
    </w:rPr>
  </w:style>
  <w:style w:type="paragraph" w:styleId="CommentText">
    <w:name w:val="annotation text"/>
    <w:basedOn w:val="Normal"/>
    <w:semiHidden/>
    <w:rsid w:val="00C44554"/>
    <w:pPr>
      <w:suppressAutoHyphens/>
    </w:pPr>
    <w:rPr>
      <w:rFonts w:ascii="Arial" w:hAnsi="Arial" w:cs="Arial Unicode MS"/>
      <w:sz w:val="20"/>
      <w:szCs w:val="20"/>
      <w:lang w:val="en-GB" w:eastAsia="ar-SA"/>
    </w:rPr>
  </w:style>
  <w:style w:type="character" w:styleId="CommentReference">
    <w:name w:val="annotation reference"/>
    <w:semiHidden/>
    <w:rsid w:val="00C44554"/>
    <w:rPr>
      <w:sz w:val="16"/>
      <w:szCs w:val="16"/>
    </w:rPr>
  </w:style>
  <w:style w:type="paragraph" w:styleId="BalloonText">
    <w:name w:val="Balloon Text"/>
    <w:basedOn w:val="Normal"/>
    <w:semiHidden/>
    <w:rsid w:val="00C44554"/>
    <w:rPr>
      <w:rFonts w:ascii="Tahoma" w:hAnsi="Tahoma" w:cs="Tahoma"/>
      <w:sz w:val="16"/>
      <w:szCs w:val="16"/>
    </w:rPr>
  </w:style>
  <w:style w:type="paragraph" w:customStyle="1" w:styleId="Char3">
    <w:name w:val="Char3"/>
    <w:basedOn w:val="Normal"/>
    <w:rsid w:val="002B547C"/>
    <w:rPr>
      <w:rFonts w:eastAsia="Times New Roman"/>
      <w:lang w:val="pl-PL" w:eastAsia="pl-PL"/>
    </w:rPr>
  </w:style>
  <w:style w:type="paragraph" w:styleId="BodyText">
    <w:name w:val="Body Text"/>
    <w:basedOn w:val="Normal"/>
    <w:link w:val="BodyTextChar"/>
    <w:rsid w:val="002B547C"/>
    <w:pPr>
      <w:suppressAutoHyphens/>
      <w:spacing w:after="120"/>
    </w:pPr>
    <w:rPr>
      <w:rFonts w:ascii="Arial" w:hAnsi="Arial" w:cs="Arial Unicode MS"/>
      <w:sz w:val="22"/>
      <w:szCs w:val="22"/>
      <w:lang w:val="en-GB" w:eastAsia="ar-SA"/>
    </w:rPr>
  </w:style>
  <w:style w:type="character" w:customStyle="1" w:styleId="BodyTextChar">
    <w:name w:val="Body Text Char"/>
    <w:link w:val="BodyText"/>
    <w:rsid w:val="002B547C"/>
    <w:rPr>
      <w:rFonts w:ascii="Arial" w:eastAsia="MS Mincho" w:hAnsi="Arial" w:cs="Arial Unicode MS"/>
      <w:sz w:val="22"/>
      <w:szCs w:val="22"/>
      <w:lang w:val="en-GB" w:eastAsia="ar-SA" w:bidi="ar-SA"/>
    </w:rPr>
  </w:style>
  <w:style w:type="character" w:styleId="FollowedHyperlink">
    <w:name w:val="FollowedHyperlink"/>
    <w:rsid w:val="00DA65CA"/>
    <w:rPr>
      <w:color w:val="606420"/>
      <w:u w:val="single"/>
    </w:rPr>
  </w:style>
  <w:style w:type="paragraph" w:styleId="CommentSubject">
    <w:name w:val="annotation subject"/>
    <w:basedOn w:val="CommentText"/>
    <w:next w:val="CommentText"/>
    <w:semiHidden/>
    <w:rsid w:val="00144044"/>
    <w:pPr>
      <w:suppressAutoHyphens w:val="0"/>
    </w:pPr>
    <w:rPr>
      <w:rFonts w:ascii="Times New Roman" w:hAnsi="Times New Roman" w:cs="Times New Roman"/>
      <w:b/>
      <w:bCs/>
      <w:lang w:val="en-US" w:eastAsia="ja-JP"/>
    </w:rPr>
  </w:style>
  <w:style w:type="paragraph" w:styleId="ListParagraph">
    <w:name w:val="List Paragraph"/>
    <w:basedOn w:val="Normal"/>
    <w:qFormat/>
    <w:rsid w:val="007057AA"/>
    <w:pPr>
      <w:ind w:left="720"/>
    </w:pPr>
    <w:rPr>
      <w:rFonts w:ascii="Arial" w:hAnsi="Arial"/>
      <w:sz w:val="22"/>
      <w:szCs w:val="22"/>
      <w:lang w:val="en-GB" w:eastAsia="en-US"/>
    </w:rPr>
  </w:style>
  <w:style w:type="character" w:customStyle="1" w:styleId="Heading4Char">
    <w:name w:val="Heading 4 Char"/>
    <w:basedOn w:val="DefaultParagraphFont"/>
    <w:link w:val="Heading4"/>
    <w:rsid w:val="007C6B5E"/>
    <w:rPr>
      <w:b/>
      <w:bCs/>
      <w:sz w:val="28"/>
      <w:szCs w:val="28"/>
      <w:lang w:eastAsia="ar-SA"/>
    </w:rPr>
  </w:style>
  <w:style w:type="paragraph" w:styleId="PlainText">
    <w:name w:val="Plain Text"/>
    <w:basedOn w:val="Normal"/>
    <w:link w:val="PlainTextChar"/>
    <w:uiPriority w:val="99"/>
    <w:rsid w:val="00B13774"/>
    <w:rPr>
      <w:rFonts w:ascii="Courier New" w:hAnsi="Courier New"/>
      <w:sz w:val="20"/>
      <w:szCs w:val="20"/>
      <w:lang w:val="cs-CZ" w:eastAsia="en-US"/>
    </w:rPr>
  </w:style>
  <w:style w:type="character" w:customStyle="1" w:styleId="PlainTextChar">
    <w:name w:val="Plain Text Char"/>
    <w:basedOn w:val="DefaultParagraphFont"/>
    <w:link w:val="PlainText"/>
    <w:uiPriority w:val="99"/>
    <w:rsid w:val="00B13774"/>
    <w:rPr>
      <w:rFonts w:ascii="Courier New" w:hAnsi="Courier New"/>
      <w:sz w:val="20"/>
      <w:szCs w:val="20"/>
      <w:lang w:val="cs-CZ" w:eastAsia="en-US"/>
    </w:rPr>
  </w:style>
  <w:style w:type="paragraph" w:styleId="Revision">
    <w:name w:val="Revision"/>
    <w:hidden/>
    <w:rsid w:val="000C15F4"/>
    <w:rPr>
      <w:lang w:val="en-US"/>
    </w:rPr>
  </w:style>
  <w:style w:type="paragraph" w:customStyle="1" w:styleId="Default">
    <w:name w:val="Default"/>
    <w:rsid w:val="00D5382D"/>
    <w:pPr>
      <w:autoSpaceDE w:val="0"/>
      <w:autoSpaceDN w:val="0"/>
      <w:adjustRightInd w:val="0"/>
    </w:pPr>
    <w:rPr>
      <w:rFonts w:ascii="Arial" w:hAnsi="Arial" w:cs="Arial"/>
      <w:color w:val="000000"/>
    </w:rPr>
  </w:style>
  <w:style w:type="table" w:styleId="TableGrid">
    <w:name w:val="Table Grid"/>
    <w:basedOn w:val="TableNormal"/>
    <w:rsid w:val="002D624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6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11.wmf"/><Relationship Id="rId39" Type="http://schemas.openxmlformats.org/officeDocument/2006/relationships/footer" Target="footer9.xml"/><Relationship Id="rId3" Type="http://schemas.microsoft.com/office/2007/relationships/stylesWithEffects" Target="stylesWithEffects.xml"/><Relationship Id="rId21" Type="http://schemas.openxmlformats.org/officeDocument/2006/relationships/image" Target="media/image6.wmf"/><Relationship Id="rId34" Type="http://schemas.openxmlformats.org/officeDocument/2006/relationships/image" Target="media/image17.png"/><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image" Target="media/image10.wmf"/><Relationship Id="rId33" Type="http://schemas.openxmlformats.org/officeDocument/2006/relationships/image" Target="media/image16.png"/><Relationship Id="rId38" Type="http://schemas.openxmlformats.org/officeDocument/2006/relationships/footer" Target="footer8.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5.wmf"/><Relationship Id="rId29" Type="http://schemas.openxmlformats.org/officeDocument/2006/relationships/image" Target="media/image12.wmf"/><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wmf"/><Relationship Id="rId32" Type="http://schemas.openxmlformats.org/officeDocument/2006/relationships/image" Target="media/image15.png"/><Relationship Id="rId37" Type="http://schemas.openxmlformats.org/officeDocument/2006/relationships/footer" Target="footer7.xml"/><Relationship Id="rId40" Type="http://schemas.openxmlformats.org/officeDocument/2006/relationships/footer" Target="footer1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8.wmf"/><Relationship Id="rId28" Type="http://schemas.openxmlformats.org/officeDocument/2006/relationships/footer" Target="footer6.xml"/><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wmf"/><Relationship Id="rId27" Type="http://schemas.openxmlformats.org/officeDocument/2006/relationships/footer" Target="footer5.xm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FF2A3-502B-42E6-AC95-345F6BFB3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68</Pages>
  <Words>17247</Words>
  <Characters>85373</Characters>
  <Application>Microsoft Office Word</Application>
  <DocSecurity>0</DocSecurity>
  <Lines>2845</Lines>
  <Paragraphs>2850</Paragraphs>
  <ScaleCrop>false</ScaleCrop>
  <HeadingPairs>
    <vt:vector size="2" baseType="variant">
      <vt:variant>
        <vt:lpstr>Title</vt:lpstr>
      </vt:variant>
      <vt:variant>
        <vt:i4>1</vt:i4>
      </vt:variant>
    </vt:vector>
  </HeadingPairs>
  <TitlesOfParts>
    <vt:vector size="1" baseType="lpstr">
      <vt:lpstr>CODE TABLE USED IN SECTION 0</vt:lpstr>
    </vt:vector>
  </TitlesOfParts>
  <Company>wmo</Company>
  <LinksUpToDate>false</LinksUpToDate>
  <CharactersWithSpaces>99770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TABLE USED IN SECTION 0</dc:title>
  <dc:creator>Shimazaki A</dc:creator>
  <cp:lastModifiedBy>William John ROGERS</cp:lastModifiedBy>
  <cp:revision>5</cp:revision>
  <cp:lastPrinted>2016-05-03T09:41:00Z</cp:lastPrinted>
  <dcterms:created xsi:type="dcterms:W3CDTF">2018-11-05T16:27:00Z</dcterms:created>
  <dcterms:modified xsi:type="dcterms:W3CDTF">2019-01-21T15:29:00Z</dcterms:modified>
</cp:coreProperties>
</file>