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781BB" w14:textId="77777777" w:rsidR="000A48A6" w:rsidRDefault="00B15FB1">
      <w:pPr>
        <w:pStyle w:val="Titre1"/>
        <w:keepNext w:val="0"/>
        <w:keepLines w:val="0"/>
        <w:numPr>
          <w:ilvl w:val="0"/>
          <w:numId w:val="1"/>
        </w:numPr>
        <w:pBdr>
          <w:top w:val="single" w:sz="4" w:space="1" w:color="000000"/>
        </w:pBdr>
        <w:spacing w:before="120" w:after="240" w:line="240" w:lineRule="auto"/>
      </w:pPr>
      <w:r>
        <w:t>INFORMATIONS GENERALES</w:t>
      </w:r>
    </w:p>
    <w:tbl>
      <w:tblPr>
        <w:tblW w:w="97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09"/>
        <w:gridCol w:w="907"/>
        <w:gridCol w:w="2549"/>
        <w:gridCol w:w="1213"/>
        <w:gridCol w:w="2279"/>
      </w:tblGrid>
      <w:tr w:rsidR="000A48A6" w14:paraId="321959AA" w14:textId="77777777">
        <w:trPr>
          <w:trHeight w:val="260"/>
          <w:jc w:val="center"/>
        </w:trPr>
        <w:tc>
          <w:tcPr>
            <w:tcW w:w="2809" w:type="dxa"/>
            <w:tcBorders>
              <w:top w:val="single" w:sz="4" w:space="0" w:color="000000"/>
              <w:left w:val="single" w:sz="4" w:space="0" w:color="000000"/>
              <w:bottom w:val="single" w:sz="4" w:space="0" w:color="000000"/>
              <w:right w:val="single" w:sz="4" w:space="0" w:color="000000"/>
            </w:tcBorders>
            <w:shd w:val="clear" w:color="auto" w:fill="auto"/>
          </w:tcPr>
          <w:p w14:paraId="00E8ADB7" w14:textId="77777777" w:rsidR="000A48A6" w:rsidRDefault="00B15FB1">
            <w:pPr>
              <w:pStyle w:val="TexteTableau"/>
              <w:rPr>
                <w:rFonts w:asciiTheme="minorHAnsi" w:hAnsiTheme="minorHAnsi" w:cstheme="minorHAnsi"/>
                <w:b/>
              </w:rPr>
            </w:pPr>
            <w:r>
              <w:rPr>
                <w:rFonts w:asciiTheme="minorHAnsi" w:hAnsiTheme="minorHAnsi" w:cstheme="minorHAnsi"/>
                <w:b/>
              </w:rPr>
              <w:t>Candidat</w:t>
            </w:r>
          </w:p>
        </w:tc>
        <w:tc>
          <w:tcPr>
            <w:tcW w:w="907" w:type="dxa"/>
            <w:tcBorders>
              <w:top w:val="single" w:sz="4" w:space="0" w:color="000000"/>
              <w:left w:val="single" w:sz="4" w:space="0" w:color="000000"/>
              <w:bottom w:val="single" w:sz="4" w:space="0" w:color="000000"/>
            </w:tcBorders>
            <w:shd w:val="clear" w:color="auto" w:fill="auto"/>
          </w:tcPr>
          <w:p w14:paraId="795D0398" w14:textId="77777777" w:rsidR="000A48A6" w:rsidRDefault="00B15FB1">
            <w:pPr>
              <w:pStyle w:val="TexteTableau"/>
              <w:rPr>
                <w:rFonts w:asciiTheme="minorHAnsi" w:hAnsiTheme="minorHAnsi" w:cstheme="minorHAnsi"/>
              </w:rPr>
            </w:pPr>
            <w:r>
              <w:rPr>
                <w:rFonts w:asciiTheme="minorHAnsi" w:hAnsiTheme="minorHAnsi" w:cstheme="minorHAnsi"/>
              </w:rPr>
              <w:t>Nom :</w:t>
            </w:r>
          </w:p>
        </w:tc>
        <w:tc>
          <w:tcPr>
            <w:tcW w:w="2549" w:type="dxa"/>
            <w:tcBorders>
              <w:top w:val="single" w:sz="4" w:space="0" w:color="000000"/>
              <w:bottom w:val="single" w:sz="4" w:space="0" w:color="000000"/>
              <w:right w:val="single" w:sz="4" w:space="0" w:color="000000"/>
            </w:tcBorders>
            <w:shd w:val="clear" w:color="auto" w:fill="auto"/>
            <w:vAlign w:val="center"/>
          </w:tcPr>
          <w:p w14:paraId="005FCE51" w14:textId="77777777" w:rsidR="000A48A6" w:rsidRDefault="00B15FB1">
            <w:pPr>
              <w:pStyle w:val="NOM"/>
              <w:rPr>
                <w:lang w:val="en"/>
              </w:rPr>
            </w:pPr>
            <w:r>
              <w:rPr>
                <w:lang w:val="en"/>
              </w:rPr>
              <w:t>Sesti</w:t>
            </w:r>
          </w:p>
        </w:tc>
        <w:tc>
          <w:tcPr>
            <w:tcW w:w="1213" w:type="dxa"/>
            <w:tcBorders>
              <w:top w:val="single" w:sz="4" w:space="0" w:color="000000"/>
              <w:left w:val="single" w:sz="4" w:space="0" w:color="000000"/>
              <w:bottom w:val="single" w:sz="4" w:space="0" w:color="000000"/>
            </w:tcBorders>
            <w:shd w:val="clear" w:color="auto" w:fill="auto"/>
          </w:tcPr>
          <w:p w14:paraId="767AAE3F" w14:textId="77777777" w:rsidR="000A48A6" w:rsidRDefault="00B15FB1">
            <w:pPr>
              <w:pStyle w:val="TexteTableau"/>
              <w:tabs>
                <w:tab w:val="left" w:pos="1026"/>
              </w:tabs>
            </w:pPr>
            <w:r>
              <w:t>Prénom :</w:t>
            </w:r>
          </w:p>
        </w:tc>
        <w:tc>
          <w:tcPr>
            <w:tcW w:w="2279" w:type="dxa"/>
            <w:tcBorders>
              <w:top w:val="single" w:sz="4" w:space="0" w:color="000000"/>
              <w:bottom w:val="single" w:sz="4" w:space="0" w:color="000000"/>
              <w:right w:val="single" w:sz="4" w:space="0" w:color="000000"/>
            </w:tcBorders>
            <w:shd w:val="clear" w:color="auto" w:fill="auto"/>
          </w:tcPr>
          <w:p w14:paraId="5B7BA943" w14:textId="77777777" w:rsidR="000A48A6" w:rsidRDefault="00B15FB1">
            <w:pPr>
              <w:pStyle w:val="TexteTableau"/>
              <w:tabs>
                <w:tab w:val="left" w:pos="1026"/>
              </w:tabs>
              <w:rPr>
                <w:lang w:val="en"/>
              </w:rPr>
            </w:pPr>
            <w:r>
              <w:rPr>
                <w:lang w:val="en"/>
              </w:rPr>
              <w:t>Téo</w:t>
            </w:r>
          </w:p>
        </w:tc>
      </w:tr>
      <w:tr w:rsidR="000A48A6" w14:paraId="0E7BAFDF" w14:textId="77777777">
        <w:trPr>
          <w:trHeight w:val="260"/>
          <w:jc w:val="center"/>
        </w:trPr>
        <w:tc>
          <w:tcPr>
            <w:tcW w:w="2809" w:type="dxa"/>
            <w:tcBorders>
              <w:top w:val="single" w:sz="4" w:space="0" w:color="000000"/>
              <w:left w:val="single" w:sz="4" w:space="0" w:color="000000"/>
              <w:bottom w:val="single" w:sz="4" w:space="0" w:color="000000"/>
              <w:right w:val="single" w:sz="4" w:space="0" w:color="000000"/>
            </w:tcBorders>
            <w:shd w:val="clear" w:color="auto" w:fill="auto"/>
          </w:tcPr>
          <w:p w14:paraId="11919EEF" w14:textId="77777777" w:rsidR="000A48A6" w:rsidRDefault="000A48A6">
            <w:pPr>
              <w:pStyle w:val="TexteTableau"/>
              <w:rPr>
                <w:rFonts w:asciiTheme="minorHAnsi" w:hAnsiTheme="minorHAnsi" w:cstheme="minorHAnsi"/>
                <w:b/>
              </w:rPr>
            </w:pPr>
          </w:p>
        </w:tc>
        <w:tc>
          <w:tcPr>
            <w:tcW w:w="907" w:type="dxa"/>
            <w:tcBorders>
              <w:top w:val="single" w:sz="4" w:space="0" w:color="000000"/>
              <w:left w:val="single" w:sz="4" w:space="0" w:color="000000"/>
              <w:bottom w:val="single" w:sz="4" w:space="0" w:color="000000"/>
            </w:tcBorders>
            <w:shd w:val="clear" w:color="auto" w:fill="auto"/>
          </w:tcPr>
          <w:p w14:paraId="1A8AF7F1" w14:textId="77777777" w:rsidR="000A48A6" w:rsidRDefault="00B15FB1">
            <w:pPr>
              <w:pStyle w:val="TexteTableau"/>
              <w:tabs>
                <w:tab w:val="left" w:leader="underscore" w:pos="2268"/>
              </w:tabs>
              <w:rPr>
                <w:rStyle w:val="InternetLink"/>
                <w:rFonts w:asciiTheme="minorHAnsi" w:hAnsiTheme="minorHAnsi" w:cstheme="minorHAnsi"/>
              </w:rPr>
            </w:pPr>
            <w:r>
              <w:rPr>
                <w:rStyle w:val="CorpsdetexteCar"/>
                <w:rFonts w:ascii="Wingdings" w:eastAsia="Wingdings" w:hAnsi="Wingdings" w:cs="Wingdings"/>
              </w:rPr>
              <w:t></w:t>
            </w:r>
          </w:p>
        </w:tc>
        <w:tc>
          <w:tcPr>
            <w:tcW w:w="2549" w:type="dxa"/>
            <w:tcBorders>
              <w:top w:val="single" w:sz="4" w:space="0" w:color="000000"/>
              <w:bottom w:val="single" w:sz="4" w:space="0" w:color="000000"/>
              <w:right w:val="single" w:sz="4" w:space="0" w:color="000000"/>
            </w:tcBorders>
            <w:shd w:val="clear" w:color="auto" w:fill="auto"/>
          </w:tcPr>
          <w:p w14:paraId="6056861B" w14:textId="77777777" w:rsidR="000A48A6" w:rsidRDefault="000A48A6">
            <w:pPr>
              <w:pStyle w:val="TexteTableau"/>
            </w:pPr>
          </w:p>
        </w:tc>
        <w:tc>
          <w:tcPr>
            <w:tcW w:w="1213" w:type="dxa"/>
            <w:tcBorders>
              <w:top w:val="single" w:sz="4" w:space="0" w:color="000000"/>
              <w:left w:val="single" w:sz="4" w:space="0" w:color="000000"/>
              <w:bottom w:val="single" w:sz="4" w:space="0" w:color="000000"/>
            </w:tcBorders>
            <w:shd w:val="clear" w:color="auto" w:fill="auto"/>
          </w:tcPr>
          <w:p w14:paraId="7263A46E" w14:textId="77777777" w:rsidR="000A48A6" w:rsidRDefault="00B15FB1">
            <w:pPr>
              <w:pStyle w:val="TexteTableau"/>
              <w:tabs>
                <w:tab w:val="left" w:pos="1026"/>
              </w:tabs>
            </w:pPr>
            <w:r>
              <w:rPr>
                <w:rFonts w:ascii="Wingdings" w:eastAsia="Wingdings" w:hAnsi="Wingdings" w:cs="Wingdings"/>
              </w:rPr>
              <w:t></w:t>
            </w:r>
          </w:p>
        </w:tc>
        <w:tc>
          <w:tcPr>
            <w:tcW w:w="2279" w:type="dxa"/>
            <w:tcBorders>
              <w:top w:val="single" w:sz="4" w:space="0" w:color="000000"/>
              <w:bottom w:val="single" w:sz="4" w:space="0" w:color="000000"/>
              <w:right w:val="single" w:sz="4" w:space="0" w:color="000000"/>
            </w:tcBorders>
            <w:shd w:val="clear" w:color="auto" w:fill="auto"/>
          </w:tcPr>
          <w:p w14:paraId="73A7FC01" w14:textId="77777777" w:rsidR="000A48A6" w:rsidRDefault="00B15FB1">
            <w:pPr>
              <w:pStyle w:val="TexteTableau"/>
              <w:tabs>
                <w:tab w:val="left" w:pos="1026"/>
              </w:tabs>
            </w:pPr>
            <w:r>
              <w:t>+41 79 963 04 97</w:t>
            </w:r>
          </w:p>
        </w:tc>
      </w:tr>
      <w:tr w:rsidR="000A48A6" w14:paraId="33272306" w14:textId="77777777">
        <w:trPr>
          <w:trHeight w:val="260"/>
          <w:jc w:val="center"/>
        </w:trPr>
        <w:tc>
          <w:tcPr>
            <w:tcW w:w="2809" w:type="dxa"/>
            <w:tcBorders>
              <w:top w:val="single" w:sz="4" w:space="0" w:color="000000"/>
              <w:left w:val="single" w:sz="4" w:space="0" w:color="000000"/>
              <w:bottom w:val="single" w:sz="4" w:space="0" w:color="000000"/>
              <w:right w:val="single" w:sz="4" w:space="0" w:color="000000"/>
            </w:tcBorders>
            <w:shd w:val="clear" w:color="auto" w:fill="auto"/>
          </w:tcPr>
          <w:p w14:paraId="3A16BB14" w14:textId="77777777" w:rsidR="000A48A6" w:rsidRDefault="00B15FB1">
            <w:pPr>
              <w:pStyle w:val="TexteTableau"/>
              <w:rPr>
                <w:rFonts w:asciiTheme="minorHAnsi" w:hAnsiTheme="minorHAnsi" w:cstheme="minorHAnsi"/>
                <w:b/>
              </w:rPr>
            </w:pPr>
            <w:r>
              <w:rPr>
                <w:rFonts w:asciiTheme="minorHAnsi" w:hAnsiTheme="minorHAnsi" w:cstheme="minorHAnsi"/>
                <w:b/>
              </w:rPr>
              <w:t>Lieu de travail :</w:t>
            </w:r>
          </w:p>
        </w:tc>
        <w:tc>
          <w:tcPr>
            <w:tcW w:w="6948" w:type="dxa"/>
            <w:gridSpan w:val="4"/>
            <w:tcBorders>
              <w:top w:val="single" w:sz="4" w:space="0" w:color="000000"/>
              <w:left w:val="single" w:sz="4" w:space="0" w:color="000000"/>
              <w:bottom w:val="single" w:sz="4" w:space="0" w:color="000000"/>
              <w:right w:val="single" w:sz="4" w:space="0" w:color="000000"/>
            </w:tcBorders>
            <w:shd w:val="clear" w:color="auto" w:fill="auto"/>
          </w:tcPr>
          <w:p w14:paraId="1513C988" w14:textId="77777777" w:rsidR="000A48A6" w:rsidRDefault="00B15FB1">
            <w:pPr>
              <w:pStyle w:val="TexteTableau"/>
              <w:rPr>
                <w:rFonts w:asciiTheme="minorHAnsi" w:hAnsiTheme="minorHAnsi" w:cstheme="minorHAnsi"/>
                <w:lang w:val="en"/>
              </w:rPr>
            </w:pPr>
            <w:proofErr w:type="spellStart"/>
            <w:r>
              <w:rPr>
                <w:rFonts w:asciiTheme="minorHAnsi" w:hAnsiTheme="minorHAnsi" w:cstheme="minorHAnsi"/>
                <w:lang w:val="en"/>
              </w:rPr>
              <w:t>Renens</w:t>
            </w:r>
            <w:proofErr w:type="spellEnd"/>
          </w:p>
        </w:tc>
      </w:tr>
      <w:tr w:rsidR="000A48A6" w14:paraId="582F2FB5" w14:textId="77777777">
        <w:trPr>
          <w:trHeight w:val="260"/>
          <w:jc w:val="center"/>
        </w:trPr>
        <w:tc>
          <w:tcPr>
            <w:tcW w:w="2809" w:type="dxa"/>
            <w:tcBorders>
              <w:top w:val="single" w:sz="4" w:space="0" w:color="000000"/>
              <w:left w:val="single" w:sz="4" w:space="0" w:color="000000"/>
              <w:bottom w:val="single" w:sz="4" w:space="0" w:color="000000"/>
              <w:right w:val="single" w:sz="4" w:space="0" w:color="000000"/>
            </w:tcBorders>
            <w:shd w:val="clear" w:color="auto" w:fill="auto"/>
          </w:tcPr>
          <w:p w14:paraId="7F7774FE" w14:textId="77777777" w:rsidR="000A48A6" w:rsidRDefault="00B15FB1">
            <w:pPr>
              <w:pStyle w:val="TexteTableau"/>
              <w:rPr>
                <w:rFonts w:asciiTheme="minorHAnsi" w:hAnsiTheme="minorHAnsi" w:cstheme="minorHAnsi"/>
                <w:b/>
              </w:rPr>
            </w:pPr>
            <w:r>
              <w:rPr>
                <w:rFonts w:asciiTheme="minorHAnsi" w:hAnsiTheme="minorHAnsi" w:cstheme="minorHAnsi"/>
                <w:b/>
              </w:rPr>
              <w:t>Orientation :</w:t>
            </w:r>
          </w:p>
        </w:tc>
        <w:tc>
          <w:tcPr>
            <w:tcW w:w="6948" w:type="dxa"/>
            <w:gridSpan w:val="4"/>
            <w:tcBorders>
              <w:top w:val="single" w:sz="4" w:space="0" w:color="000000"/>
              <w:left w:val="single" w:sz="4" w:space="0" w:color="000000"/>
              <w:bottom w:val="single" w:sz="4" w:space="0" w:color="000000"/>
              <w:right w:val="single" w:sz="4" w:space="0" w:color="000000"/>
            </w:tcBorders>
            <w:shd w:val="clear" w:color="auto" w:fill="auto"/>
          </w:tcPr>
          <w:p w14:paraId="24D02FFB" w14:textId="77777777" w:rsidR="000A48A6" w:rsidRDefault="00B15FB1">
            <w:pPr>
              <w:pStyle w:val="TexteTableau"/>
              <w:rPr>
                <w:rFonts w:asciiTheme="minorHAnsi" w:hAnsiTheme="minorHAnsi" w:cstheme="minorHAnsi"/>
              </w:rPr>
            </w:pPr>
            <w:sdt>
              <w:sdtPr>
                <w:id w:val="-689066256"/>
                <w14:checkbox>
                  <w14:checked w14:val="0"/>
                  <w14:checkedState w14:val="2612" w14:font="MS Gothic"/>
                  <w14:uncheckedState w14:val="2610" w14:font="MS Gothic"/>
                </w14:checkbox>
              </w:sdtPr>
              <w:sdtEndPr/>
              <w:sdtContent>
                <w:r>
                  <w:rPr>
                    <w:rFonts w:ascii="MS Gothic" w:eastAsia="MS Gothic" w:hAnsi="MS Gothic" w:cstheme="minorHAnsi"/>
                  </w:rPr>
                  <w:t>☒</w:t>
                </w:r>
              </w:sdtContent>
            </w:sdt>
            <w:r>
              <w:rPr>
                <w:rFonts w:asciiTheme="minorHAnsi" w:hAnsiTheme="minorHAnsi" w:cstheme="minorHAnsi"/>
              </w:rPr>
              <w:t xml:space="preserve"> 88601 Développement d’applications </w:t>
            </w:r>
          </w:p>
          <w:p w14:paraId="61CD85D3" w14:textId="77777777" w:rsidR="000A48A6" w:rsidRDefault="00B15FB1">
            <w:pPr>
              <w:pStyle w:val="TexteTableau"/>
              <w:rPr>
                <w:rFonts w:asciiTheme="minorHAnsi" w:hAnsiTheme="minorHAnsi" w:cstheme="minorHAnsi"/>
              </w:rPr>
            </w:pPr>
            <w:sdt>
              <w:sdtPr>
                <w:id w:val="-2129082085"/>
                <w14:checkbox>
                  <w14:checked w14:val="0"/>
                  <w14:checkedState w14:val="2612" w14:font="MS Gothic"/>
                  <w14:uncheckedState w14:val="2610" w14:font="MS Gothic"/>
                </w14:checkbox>
              </w:sdtPr>
              <w:sdtEndPr/>
              <w:sdtContent>
                <w:r>
                  <w:rPr>
                    <w:rFonts w:ascii="MS Gothic" w:eastAsia="MS Gothic" w:hAnsi="MS Gothic" w:cstheme="minorHAnsi"/>
                  </w:rPr>
                  <w:t>☐</w:t>
                </w:r>
              </w:sdtContent>
            </w:sdt>
            <w:r>
              <w:rPr>
                <w:rFonts w:asciiTheme="minorHAnsi" w:hAnsiTheme="minorHAnsi" w:cstheme="minorHAnsi"/>
              </w:rPr>
              <w:t xml:space="preserve"> 88602 Informatique d’entreprise </w:t>
            </w:r>
          </w:p>
          <w:p w14:paraId="2493E119" w14:textId="77777777" w:rsidR="000A48A6" w:rsidRDefault="00B15FB1">
            <w:pPr>
              <w:pStyle w:val="TexteTableau"/>
              <w:rPr>
                <w:rFonts w:asciiTheme="minorHAnsi" w:hAnsiTheme="minorHAnsi" w:cstheme="minorHAnsi"/>
              </w:rPr>
            </w:pPr>
            <w:sdt>
              <w:sdtPr>
                <w:id w:val="-2098862268"/>
                <w14:checkbox>
                  <w14:checked w14:val="0"/>
                  <w14:checkedState w14:val="2612" w14:font="MS Gothic"/>
                  <w14:uncheckedState w14:val="2610" w14:font="MS Gothic"/>
                </w14:checkbox>
              </w:sdtPr>
              <w:sdtEndPr/>
              <w:sdtContent>
                <w:r>
                  <w:rPr>
                    <w:rFonts w:ascii="MS Gothic" w:eastAsia="MS Gothic" w:hAnsi="MS Gothic" w:cstheme="minorHAnsi"/>
                  </w:rPr>
                  <w:t>☐</w:t>
                </w:r>
              </w:sdtContent>
            </w:sdt>
            <w:r>
              <w:rPr>
                <w:rFonts w:asciiTheme="minorHAnsi" w:hAnsiTheme="minorHAnsi" w:cstheme="minorHAnsi"/>
              </w:rPr>
              <w:t xml:space="preserve"> 88603 Technique des systèmes</w:t>
            </w:r>
          </w:p>
        </w:tc>
      </w:tr>
      <w:tr w:rsidR="000A48A6" w14:paraId="3E875D85" w14:textId="77777777">
        <w:trPr>
          <w:trHeight w:val="260"/>
          <w:jc w:val="center"/>
        </w:trPr>
        <w:tc>
          <w:tcPr>
            <w:tcW w:w="280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546125D" w14:textId="77777777" w:rsidR="000A48A6" w:rsidRDefault="00B15FB1">
            <w:pPr>
              <w:pStyle w:val="TexteTableau"/>
              <w:rPr>
                <w:rFonts w:asciiTheme="minorHAnsi" w:hAnsiTheme="minorHAnsi" w:cstheme="minorHAnsi"/>
                <w:b/>
              </w:rPr>
            </w:pPr>
            <w:r>
              <w:rPr>
                <w:rFonts w:asciiTheme="minorHAnsi" w:hAnsiTheme="minorHAnsi" w:cstheme="minorHAnsi"/>
                <w:b/>
              </w:rPr>
              <w:t xml:space="preserve">Chef de projet </w:t>
            </w:r>
          </w:p>
        </w:tc>
        <w:tc>
          <w:tcPr>
            <w:tcW w:w="907" w:type="dxa"/>
            <w:tcBorders>
              <w:top w:val="single" w:sz="4" w:space="0" w:color="000000"/>
              <w:left w:val="single" w:sz="4" w:space="0" w:color="000000"/>
              <w:bottom w:val="single" w:sz="4" w:space="0" w:color="000000"/>
            </w:tcBorders>
            <w:shd w:val="clear" w:color="auto" w:fill="auto"/>
          </w:tcPr>
          <w:p w14:paraId="0C3B4AF0" w14:textId="77777777" w:rsidR="000A48A6" w:rsidRDefault="00B15FB1">
            <w:pPr>
              <w:pStyle w:val="TexteTableau"/>
              <w:rPr>
                <w:rFonts w:asciiTheme="minorHAnsi" w:hAnsiTheme="minorHAnsi" w:cstheme="minorHAnsi"/>
              </w:rPr>
            </w:pPr>
            <w:r>
              <w:rPr>
                <w:rFonts w:asciiTheme="minorHAnsi" w:hAnsiTheme="minorHAnsi" w:cstheme="minorHAnsi"/>
              </w:rPr>
              <w:t>Nom :</w:t>
            </w:r>
          </w:p>
        </w:tc>
        <w:tc>
          <w:tcPr>
            <w:tcW w:w="2549" w:type="dxa"/>
            <w:tcBorders>
              <w:top w:val="single" w:sz="4" w:space="0" w:color="000000"/>
              <w:bottom w:val="single" w:sz="4" w:space="0" w:color="000000"/>
              <w:right w:val="single" w:sz="4" w:space="0" w:color="000000"/>
            </w:tcBorders>
            <w:shd w:val="clear" w:color="auto" w:fill="auto"/>
            <w:vAlign w:val="center"/>
          </w:tcPr>
          <w:p w14:paraId="59B681CC" w14:textId="77777777" w:rsidR="000A48A6" w:rsidRDefault="00B15FB1">
            <w:pPr>
              <w:pStyle w:val="NOM"/>
              <w:rPr>
                <w:lang w:val="en"/>
              </w:rPr>
            </w:pPr>
            <w:r>
              <w:rPr>
                <w:lang w:val="en"/>
              </w:rPr>
              <w:t>Fresco</w:t>
            </w:r>
          </w:p>
        </w:tc>
        <w:tc>
          <w:tcPr>
            <w:tcW w:w="1213" w:type="dxa"/>
            <w:tcBorders>
              <w:top w:val="single" w:sz="4" w:space="0" w:color="000000"/>
              <w:left w:val="single" w:sz="4" w:space="0" w:color="000000"/>
              <w:bottom w:val="single" w:sz="4" w:space="0" w:color="000000"/>
            </w:tcBorders>
            <w:shd w:val="clear" w:color="auto" w:fill="auto"/>
          </w:tcPr>
          <w:p w14:paraId="499E5A2F" w14:textId="77777777" w:rsidR="000A48A6" w:rsidRDefault="00B15FB1">
            <w:pPr>
              <w:pStyle w:val="TexteTableau"/>
              <w:tabs>
                <w:tab w:val="left" w:pos="1026"/>
              </w:tabs>
            </w:pPr>
            <w:r>
              <w:t>Prénom :</w:t>
            </w:r>
          </w:p>
        </w:tc>
        <w:tc>
          <w:tcPr>
            <w:tcW w:w="2279" w:type="dxa"/>
            <w:tcBorders>
              <w:top w:val="single" w:sz="4" w:space="0" w:color="000000"/>
              <w:bottom w:val="single" w:sz="4" w:space="0" w:color="000000"/>
              <w:right w:val="single" w:sz="4" w:space="0" w:color="000000"/>
            </w:tcBorders>
            <w:shd w:val="clear" w:color="auto" w:fill="auto"/>
          </w:tcPr>
          <w:p w14:paraId="5AF68634" w14:textId="77777777" w:rsidR="000A48A6" w:rsidRDefault="00B15FB1">
            <w:pPr>
              <w:pStyle w:val="TexteTableau"/>
              <w:tabs>
                <w:tab w:val="left" w:pos="1026"/>
              </w:tabs>
              <w:rPr>
                <w:lang w:val="en"/>
              </w:rPr>
            </w:pPr>
            <w:r>
              <w:rPr>
                <w:lang w:val="en"/>
              </w:rPr>
              <w:t>Alain</w:t>
            </w:r>
          </w:p>
        </w:tc>
      </w:tr>
      <w:tr w:rsidR="000A48A6" w14:paraId="16713B81" w14:textId="77777777">
        <w:trPr>
          <w:trHeight w:val="260"/>
          <w:jc w:val="center"/>
        </w:trPr>
        <w:tc>
          <w:tcPr>
            <w:tcW w:w="2809" w:type="dxa"/>
            <w:vMerge/>
            <w:tcBorders>
              <w:top w:val="single" w:sz="4" w:space="0" w:color="000000"/>
              <w:left w:val="single" w:sz="4" w:space="0" w:color="000000"/>
              <w:bottom w:val="single" w:sz="4" w:space="0" w:color="000000"/>
              <w:right w:val="single" w:sz="4" w:space="0" w:color="000000"/>
            </w:tcBorders>
            <w:shd w:val="clear" w:color="auto" w:fill="auto"/>
          </w:tcPr>
          <w:p w14:paraId="6A1B8EFB" w14:textId="77777777" w:rsidR="000A48A6" w:rsidRDefault="000A48A6">
            <w:pPr>
              <w:pStyle w:val="TexteTableau"/>
              <w:rPr>
                <w:rFonts w:asciiTheme="minorHAnsi" w:hAnsiTheme="minorHAnsi" w:cstheme="minorHAnsi"/>
                <w:b/>
              </w:rPr>
            </w:pPr>
          </w:p>
        </w:tc>
        <w:tc>
          <w:tcPr>
            <w:tcW w:w="3456" w:type="dxa"/>
            <w:gridSpan w:val="2"/>
            <w:tcBorders>
              <w:top w:val="single" w:sz="4" w:space="0" w:color="000000"/>
              <w:left w:val="single" w:sz="4" w:space="0" w:color="000000"/>
              <w:bottom w:val="single" w:sz="4" w:space="0" w:color="000000"/>
              <w:right w:val="single" w:sz="4" w:space="0" w:color="000000"/>
            </w:tcBorders>
            <w:shd w:val="clear" w:color="auto" w:fill="auto"/>
          </w:tcPr>
          <w:p w14:paraId="3E4920F4" w14:textId="77777777" w:rsidR="000A48A6" w:rsidRDefault="00B15FB1">
            <w:pPr>
              <w:pStyle w:val="TexteTableau"/>
              <w:tabs>
                <w:tab w:val="left" w:leader="underscore" w:pos="2268"/>
              </w:tabs>
              <w:rPr>
                <w:rStyle w:val="InternetLink"/>
                <w:rFonts w:asciiTheme="minorHAnsi" w:hAnsiTheme="minorHAnsi" w:cstheme="minorHAnsi"/>
                <w:lang w:val="en"/>
              </w:rPr>
            </w:pPr>
            <w:r>
              <w:rPr>
                <w:rStyle w:val="InternetLink"/>
                <w:rFonts w:asciiTheme="minorHAnsi" w:hAnsiTheme="minorHAnsi" w:cstheme="minorHAnsi"/>
                <w:lang w:val="en"/>
              </w:rPr>
              <w:t>alain.fresco@wavemind.ch</w:t>
            </w:r>
          </w:p>
        </w:tc>
        <w:tc>
          <w:tcPr>
            <w:tcW w:w="3492" w:type="dxa"/>
            <w:gridSpan w:val="2"/>
            <w:tcBorders>
              <w:top w:val="single" w:sz="4" w:space="0" w:color="000000"/>
              <w:left w:val="single" w:sz="4" w:space="0" w:color="000000"/>
              <w:bottom w:val="single" w:sz="4" w:space="0" w:color="000000"/>
              <w:right w:val="single" w:sz="4" w:space="0" w:color="000000"/>
            </w:tcBorders>
            <w:shd w:val="clear" w:color="auto" w:fill="auto"/>
          </w:tcPr>
          <w:p w14:paraId="16820E74" w14:textId="77777777" w:rsidR="000A48A6" w:rsidRDefault="00B15FB1">
            <w:pPr>
              <w:pStyle w:val="TexteTableau"/>
            </w:pPr>
            <w:r>
              <w:rPr>
                <w:rFonts w:ascii="Wingdings" w:eastAsia="Wingdings" w:hAnsi="Wingdings" w:cs="Wingdings"/>
              </w:rPr>
              <w:t xml:space="preserve"> </w:t>
            </w:r>
            <w:r>
              <w:t>+41 79 610 36 43</w:t>
            </w:r>
          </w:p>
        </w:tc>
      </w:tr>
      <w:tr w:rsidR="000A48A6" w14:paraId="4E95CB6B" w14:textId="77777777">
        <w:trPr>
          <w:trHeight w:val="380"/>
          <w:jc w:val="center"/>
        </w:trPr>
        <w:tc>
          <w:tcPr>
            <w:tcW w:w="280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10482A8" w14:textId="77777777" w:rsidR="000A48A6" w:rsidRDefault="00B15FB1">
            <w:pPr>
              <w:pStyle w:val="TexteTableau"/>
              <w:rPr>
                <w:rFonts w:asciiTheme="minorHAnsi" w:hAnsiTheme="minorHAnsi" w:cstheme="minorHAnsi"/>
                <w:b/>
              </w:rPr>
            </w:pPr>
            <w:r>
              <w:rPr>
                <w:rFonts w:asciiTheme="minorHAnsi" w:hAnsiTheme="minorHAnsi" w:cstheme="minorHAnsi"/>
                <w:b/>
              </w:rPr>
              <w:t>Expert 1</w:t>
            </w:r>
          </w:p>
        </w:tc>
        <w:tc>
          <w:tcPr>
            <w:tcW w:w="907" w:type="dxa"/>
            <w:tcBorders>
              <w:top w:val="single" w:sz="4" w:space="0" w:color="000000"/>
              <w:left w:val="single" w:sz="4" w:space="0" w:color="000000"/>
              <w:bottom w:val="single" w:sz="4" w:space="0" w:color="000000"/>
            </w:tcBorders>
            <w:shd w:val="clear" w:color="auto" w:fill="auto"/>
          </w:tcPr>
          <w:p w14:paraId="751522BF" w14:textId="77777777" w:rsidR="000A48A6" w:rsidRDefault="00B15FB1">
            <w:pPr>
              <w:pStyle w:val="TexteTableau"/>
              <w:rPr>
                <w:rFonts w:asciiTheme="minorHAnsi" w:hAnsiTheme="minorHAnsi" w:cstheme="minorHAnsi"/>
              </w:rPr>
            </w:pPr>
            <w:r>
              <w:rPr>
                <w:rFonts w:asciiTheme="minorHAnsi" w:hAnsiTheme="minorHAnsi" w:cstheme="minorHAnsi"/>
              </w:rPr>
              <w:t>Nom :</w:t>
            </w:r>
          </w:p>
        </w:tc>
        <w:tc>
          <w:tcPr>
            <w:tcW w:w="2549" w:type="dxa"/>
            <w:tcBorders>
              <w:top w:val="single" w:sz="4" w:space="0" w:color="000000"/>
              <w:bottom w:val="single" w:sz="4" w:space="0" w:color="000000"/>
              <w:right w:val="single" w:sz="4" w:space="0" w:color="000000"/>
            </w:tcBorders>
            <w:shd w:val="clear" w:color="auto" w:fill="auto"/>
            <w:vAlign w:val="center"/>
          </w:tcPr>
          <w:p w14:paraId="46E2F0AC" w14:textId="77777777" w:rsidR="000A48A6" w:rsidRDefault="00B15FB1">
            <w:pPr>
              <w:pStyle w:val="NOM"/>
              <w:rPr>
                <w:lang w:val="en"/>
              </w:rPr>
            </w:pPr>
            <w:r>
              <w:rPr>
                <w:lang w:val="en"/>
              </w:rPr>
              <w:t>Gilbert</w:t>
            </w:r>
          </w:p>
        </w:tc>
        <w:tc>
          <w:tcPr>
            <w:tcW w:w="1213" w:type="dxa"/>
            <w:tcBorders>
              <w:top w:val="single" w:sz="4" w:space="0" w:color="000000"/>
              <w:left w:val="single" w:sz="4" w:space="0" w:color="000000"/>
              <w:bottom w:val="single" w:sz="4" w:space="0" w:color="000000"/>
            </w:tcBorders>
            <w:shd w:val="clear" w:color="auto" w:fill="auto"/>
          </w:tcPr>
          <w:p w14:paraId="0B37D6EC" w14:textId="77777777" w:rsidR="000A48A6" w:rsidRDefault="00B15FB1">
            <w:pPr>
              <w:pStyle w:val="TexteTableau"/>
              <w:tabs>
                <w:tab w:val="left" w:pos="1026"/>
              </w:tabs>
            </w:pPr>
            <w:r>
              <w:t>Prénom :</w:t>
            </w:r>
          </w:p>
        </w:tc>
        <w:tc>
          <w:tcPr>
            <w:tcW w:w="2279" w:type="dxa"/>
            <w:tcBorders>
              <w:top w:val="single" w:sz="4" w:space="0" w:color="000000"/>
              <w:bottom w:val="single" w:sz="4" w:space="0" w:color="000000"/>
              <w:right w:val="single" w:sz="4" w:space="0" w:color="000000"/>
            </w:tcBorders>
            <w:shd w:val="clear" w:color="auto" w:fill="auto"/>
          </w:tcPr>
          <w:p w14:paraId="783CC671" w14:textId="77777777" w:rsidR="000A48A6" w:rsidRDefault="00B15FB1">
            <w:pPr>
              <w:pStyle w:val="TexteTableau"/>
              <w:tabs>
                <w:tab w:val="left" w:pos="1026"/>
              </w:tabs>
            </w:pPr>
            <w:r>
              <w:rPr>
                <w:lang w:val="en"/>
              </w:rPr>
              <w:t>Gruaz</w:t>
            </w:r>
          </w:p>
        </w:tc>
      </w:tr>
      <w:tr w:rsidR="000A48A6" w14:paraId="4F172E26" w14:textId="77777777">
        <w:trPr>
          <w:trHeight w:val="260"/>
          <w:jc w:val="center"/>
        </w:trPr>
        <w:tc>
          <w:tcPr>
            <w:tcW w:w="2809" w:type="dxa"/>
            <w:vMerge/>
            <w:tcBorders>
              <w:top w:val="single" w:sz="4" w:space="0" w:color="000000"/>
              <w:left w:val="single" w:sz="4" w:space="0" w:color="000000"/>
              <w:bottom w:val="single" w:sz="4" w:space="0" w:color="000000"/>
              <w:right w:val="single" w:sz="4" w:space="0" w:color="000000"/>
            </w:tcBorders>
            <w:shd w:val="clear" w:color="auto" w:fill="auto"/>
          </w:tcPr>
          <w:p w14:paraId="63A9B723" w14:textId="77777777" w:rsidR="000A48A6" w:rsidRDefault="000A48A6">
            <w:pPr>
              <w:pStyle w:val="TexteTableau"/>
              <w:rPr>
                <w:rFonts w:asciiTheme="minorHAnsi" w:hAnsiTheme="minorHAnsi" w:cstheme="minorHAnsi"/>
                <w:b/>
              </w:rPr>
            </w:pPr>
          </w:p>
        </w:tc>
        <w:tc>
          <w:tcPr>
            <w:tcW w:w="3456" w:type="dxa"/>
            <w:gridSpan w:val="2"/>
            <w:tcBorders>
              <w:top w:val="single" w:sz="4" w:space="0" w:color="000000"/>
              <w:left w:val="single" w:sz="4" w:space="0" w:color="000000"/>
              <w:bottom w:val="single" w:sz="4" w:space="0" w:color="000000"/>
              <w:right w:val="single" w:sz="4" w:space="0" w:color="000000"/>
            </w:tcBorders>
            <w:shd w:val="clear" w:color="auto" w:fill="auto"/>
          </w:tcPr>
          <w:p w14:paraId="00E3AFCE" w14:textId="77777777" w:rsidR="000A48A6" w:rsidRDefault="00B15FB1">
            <w:pPr>
              <w:pStyle w:val="TexteTableau"/>
              <w:tabs>
                <w:tab w:val="left" w:leader="underscore" w:pos="2268"/>
              </w:tabs>
              <w:rPr>
                <w:rFonts w:asciiTheme="minorHAnsi" w:hAnsiTheme="minorHAnsi" w:cstheme="minorHAnsi"/>
              </w:rPr>
            </w:pPr>
            <w:r>
              <w:rPr>
                <w:rStyle w:val="InternetLink"/>
                <w:rFonts w:asciiTheme="minorHAnsi" w:hAnsiTheme="minorHAnsi" w:cstheme="minorHAnsi"/>
                <w:sz w:val="21"/>
                <w:lang w:val="en"/>
              </w:rPr>
              <w:t>gilbert.gruaz@eduvaud.ch</w:t>
            </w:r>
          </w:p>
        </w:tc>
        <w:tc>
          <w:tcPr>
            <w:tcW w:w="3492" w:type="dxa"/>
            <w:gridSpan w:val="2"/>
            <w:tcBorders>
              <w:top w:val="single" w:sz="4" w:space="0" w:color="000000"/>
              <w:left w:val="single" w:sz="4" w:space="0" w:color="000000"/>
              <w:bottom w:val="single" w:sz="4" w:space="0" w:color="000000"/>
              <w:right w:val="single" w:sz="4" w:space="0" w:color="000000"/>
            </w:tcBorders>
            <w:shd w:val="clear" w:color="auto" w:fill="auto"/>
          </w:tcPr>
          <w:p w14:paraId="39DC2F81" w14:textId="77777777" w:rsidR="000A48A6" w:rsidRDefault="00B15FB1">
            <w:pPr>
              <w:pStyle w:val="TexteTableau"/>
              <w:tabs>
                <w:tab w:val="left" w:pos="1026"/>
              </w:tabs>
            </w:pPr>
            <w:r>
              <w:rPr>
                <w:rFonts w:ascii="Wingdings" w:eastAsia="Wingdings" w:hAnsi="Wingdings" w:cs="Wingdings"/>
              </w:rPr>
              <w:t></w:t>
            </w:r>
            <w:r>
              <w:t xml:space="preserve"> </w:t>
            </w:r>
            <w:r>
              <w:rPr>
                <w:lang w:val="en"/>
              </w:rPr>
              <w:t xml:space="preserve">+41 </w:t>
            </w:r>
            <w:r>
              <w:t>21 316 02 69</w:t>
            </w:r>
          </w:p>
        </w:tc>
      </w:tr>
      <w:tr w:rsidR="000A48A6" w14:paraId="25F4C733" w14:textId="77777777">
        <w:trPr>
          <w:trHeight w:val="260"/>
          <w:jc w:val="center"/>
        </w:trPr>
        <w:tc>
          <w:tcPr>
            <w:tcW w:w="280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7523548" w14:textId="77777777" w:rsidR="000A48A6" w:rsidRDefault="00B15FB1">
            <w:pPr>
              <w:pStyle w:val="TexteTableau"/>
              <w:rPr>
                <w:rFonts w:asciiTheme="minorHAnsi" w:hAnsiTheme="minorHAnsi" w:cstheme="minorHAnsi"/>
                <w:b/>
              </w:rPr>
            </w:pPr>
            <w:r>
              <w:rPr>
                <w:rFonts w:asciiTheme="minorHAnsi" w:hAnsiTheme="minorHAnsi" w:cstheme="minorHAnsi"/>
                <w:b/>
              </w:rPr>
              <w:t>Expert 2</w:t>
            </w:r>
          </w:p>
        </w:tc>
        <w:tc>
          <w:tcPr>
            <w:tcW w:w="907" w:type="dxa"/>
            <w:tcBorders>
              <w:top w:val="single" w:sz="4" w:space="0" w:color="000000"/>
              <w:left w:val="single" w:sz="4" w:space="0" w:color="000000"/>
              <w:bottom w:val="single" w:sz="4" w:space="0" w:color="000000"/>
            </w:tcBorders>
            <w:shd w:val="clear" w:color="auto" w:fill="auto"/>
          </w:tcPr>
          <w:p w14:paraId="37D2DDF4" w14:textId="77777777" w:rsidR="000A48A6" w:rsidRDefault="00B15FB1">
            <w:pPr>
              <w:pStyle w:val="TexteTableau"/>
              <w:rPr>
                <w:rFonts w:asciiTheme="minorHAnsi" w:hAnsiTheme="minorHAnsi" w:cstheme="minorHAnsi"/>
              </w:rPr>
            </w:pPr>
            <w:r>
              <w:rPr>
                <w:rFonts w:asciiTheme="minorHAnsi" w:hAnsiTheme="minorHAnsi" w:cstheme="minorHAnsi"/>
              </w:rPr>
              <w:t>Nom :</w:t>
            </w:r>
          </w:p>
        </w:tc>
        <w:tc>
          <w:tcPr>
            <w:tcW w:w="2549" w:type="dxa"/>
            <w:tcBorders>
              <w:top w:val="single" w:sz="4" w:space="0" w:color="000000"/>
              <w:bottom w:val="single" w:sz="4" w:space="0" w:color="000000"/>
              <w:right w:val="single" w:sz="4" w:space="0" w:color="000000"/>
            </w:tcBorders>
            <w:shd w:val="clear" w:color="auto" w:fill="auto"/>
            <w:vAlign w:val="center"/>
          </w:tcPr>
          <w:p w14:paraId="2F99A877" w14:textId="77777777" w:rsidR="000A48A6" w:rsidRDefault="00B15FB1">
            <w:pPr>
              <w:pStyle w:val="NOM"/>
            </w:pPr>
            <w:r>
              <w:t>Nicolas</w:t>
            </w:r>
          </w:p>
        </w:tc>
        <w:tc>
          <w:tcPr>
            <w:tcW w:w="1213" w:type="dxa"/>
            <w:tcBorders>
              <w:top w:val="single" w:sz="4" w:space="0" w:color="000000"/>
              <w:left w:val="single" w:sz="4" w:space="0" w:color="000000"/>
              <w:bottom w:val="single" w:sz="4" w:space="0" w:color="000000"/>
            </w:tcBorders>
            <w:shd w:val="clear" w:color="auto" w:fill="auto"/>
          </w:tcPr>
          <w:p w14:paraId="34E0BA5E" w14:textId="77777777" w:rsidR="000A48A6" w:rsidRDefault="00B15FB1">
            <w:pPr>
              <w:pStyle w:val="TexteTableau"/>
              <w:tabs>
                <w:tab w:val="left" w:pos="1026"/>
              </w:tabs>
            </w:pPr>
            <w:r>
              <w:t>Prénom :</w:t>
            </w:r>
          </w:p>
        </w:tc>
        <w:tc>
          <w:tcPr>
            <w:tcW w:w="2279" w:type="dxa"/>
            <w:tcBorders>
              <w:top w:val="single" w:sz="4" w:space="0" w:color="000000"/>
              <w:bottom w:val="single" w:sz="4" w:space="0" w:color="000000"/>
              <w:right w:val="single" w:sz="4" w:space="0" w:color="000000"/>
            </w:tcBorders>
            <w:shd w:val="clear" w:color="auto" w:fill="auto"/>
          </w:tcPr>
          <w:p w14:paraId="2C5A7986" w14:textId="77777777" w:rsidR="000A48A6" w:rsidRDefault="00B15FB1">
            <w:pPr>
              <w:pStyle w:val="TexteTableau"/>
              <w:tabs>
                <w:tab w:val="left" w:pos="1026"/>
              </w:tabs>
            </w:pPr>
            <w:r>
              <w:t xml:space="preserve"> </w:t>
            </w:r>
            <w:proofErr w:type="spellStart"/>
            <w:r>
              <w:t>Borboen</w:t>
            </w:r>
            <w:proofErr w:type="spellEnd"/>
          </w:p>
        </w:tc>
      </w:tr>
      <w:tr w:rsidR="000A48A6" w14:paraId="066E8FF4" w14:textId="77777777">
        <w:trPr>
          <w:trHeight w:val="260"/>
          <w:jc w:val="center"/>
        </w:trPr>
        <w:tc>
          <w:tcPr>
            <w:tcW w:w="2809" w:type="dxa"/>
            <w:vMerge/>
            <w:tcBorders>
              <w:top w:val="single" w:sz="4" w:space="0" w:color="000000"/>
              <w:left w:val="single" w:sz="4" w:space="0" w:color="000000"/>
              <w:bottom w:val="single" w:sz="4" w:space="0" w:color="000000"/>
              <w:right w:val="single" w:sz="4" w:space="0" w:color="000000"/>
            </w:tcBorders>
            <w:shd w:val="clear" w:color="auto" w:fill="auto"/>
          </w:tcPr>
          <w:p w14:paraId="3A8AA7E0" w14:textId="77777777" w:rsidR="000A48A6" w:rsidRDefault="000A48A6">
            <w:pPr>
              <w:pStyle w:val="TexteTableau"/>
              <w:rPr>
                <w:rFonts w:asciiTheme="minorHAnsi" w:hAnsiTheme="minorHAnsi" w:cstheme="minorHAnsi"/>
                <w:b/>
              </w:rPr>
            </w:pPr>
          </w:p>
        </w:tc>
        <w:tc>
          <w:tcPr>
            <w:tcW w:w="3456" w:type="dxa"/>
            <w:gridSpan w:val="2"/>
            <w:tcBorders>
              <w:top w:val="single" w:sz="4" w:space="0" w:color="000000"/>
              <w:left w:val="single" w:sz="4" w:space="0" w:color="000000"/>
              <w:bottom w:val="single" w:sz="4" w:space="0" w:color="000000"/>
              <w:right w:val="single" w:sz="4" w:space="0" w:color="000000"/>
            </w:tcBorders>
            <w:shd w:val="clear" w:color="auto" w:fill="auto"/>
          </w:tcPr>
          <w:p w14:paraId="745706A0" w14:textId="77777777" w:rsidR="000A48A6" w:rsidRDefault="00B15FB1">
            <w:pPr>
              <w:pStyle w:val="TexteTableau"/>
              <w:tabs>
                <w:tab w:val="left" w:leader="underscore" w:pos="2268"/>
              </w:tabs>
              <w:rPr>
                <w:rFonts w:asciiTheme="minorHAnsi" w:hAnsiTheme="minorHAnsi" w:cstheme="minorHAnsi"/>
                <w:sz w:val="16"/>
              </w:rPr>
            </w:pPr>
            <w:r>
              <w:rPr>
                <w:rStyle w:val="InternetLink"/>
                <w:rFonts w:asciiTheme="minorHAnsi" w:hAnsiTheme="minorHAnsi" w:cstheme="minorHAnsi"/>
                <w:sz w:val="21"/>
                <w:lang w:val="en"/>
              </w:rPr>
              <w:t>gilbert.gruaz@eduvaud.ch</w:t>
            </w:r>
          </w:p>
        </w:tc>
        <w:tc>
          <w:tcPr>
            <w:tcW w:w="3492" w:type="dxa"/>
            <w:gridSpan w:val="2"/>
            <w:tcBorders>
              <w:top w:val="single" w:sz="4" w:space="0" w:color="000000"/>
              <w:left w:val="single" w:sz="4" w:space="0" w:color="000000"/>
              <w:bottom w:val="single" w:sz="4" w:space="0" w:color="000000"/>
              <w:right w:val="single" w:sz="4" w:space="0" w:color="000000"/>
            </w:tcBorders>
            <w:shd w:val="clear" w:color="auto" w:fill="auto"/>
          </w:tcPr>
          <w:p w14:paraId="49A6288D" w14:textId="77777777" w:rsidR="000A48A6" w:rsidRDefault="00B15FB1">
            <w:pPr>
              <w:pStyle w:val="TexteTableau"/>
              <w:tabs>
                <w:tab w:val="left" w:pos="1026"/>
              </w:tabs>
            </w:pPr>
            <w:r>
              <w:rPr>
                <w:rFonts w:ascii="Wingdings" w:eastAsia="Wingdings" w:hAnsi="Wingdings" w:cs="Wingdings"/>
              </w:rPr>
              <w:t></w:t>
            </w:r>
            <w:r>
              <w:rPr>
                <w:lang w:val="en"/>
              </w:rPr>
              <w:t>+41 21 693 54 55</w:t>
            </w:r>
          </w:p>
        </w:tc>
      </w:tr>
      <w:tr w:rsidR="000A48A6" w14:paraId="4A302DCA" w14:textId="77777777">
        <w:trPr>
          <w:trHeight w:val="260"/>
          <w:jc w:val="center"/>
        </w:trPr>
        <w:tc>
          <w:tcPr>
            <w:tcW w:w="28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95383D" w14:textId="77777777" w:rsidR="000A48A6" w:rsidRDefault="00B15FB1">
            <w:pPr>
              <w:ind w:left="7"/>
              <w:rPr>
                <w:rFonts w:eastAsia="Times New Roman" w:cstheme="minorHAnsi"/>
                <w:b/>
                <w:lang w:val="fr-FR" w:eastAsia="fr-FR"/>
              </w:rPr>
            </w:pPr>
            <w:r>
              <w:rPr>
                <w:rFonts w:eastAsia="Times New Roman" w:cstheme="minorHAnsi"/>
                <w:b/>
                <w:lang w:val="fr-FR" w:eastAsia="fr-FR"/>
              </w:rPr>
              <w:t>Période de réalisation :</w:t>
            </w:r>
          </w:p>
        </w:tc>
        <w:tc>
          <w:tcPr>
            <w:tcW w:w="6948"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299B69A2" w14:textId="77777777" w:rsidR="000A48A6" w:rsidRDefault="00B15FB1">
            <w:pPr>
              <w:spacing w:line="240" w:lineRule="atLeast"/>
              <w:rPr>
                <w:rFonts w:cstheme="minorHAnsi"/>
                <w:lang w:val="en"/>
              </w:rPr>
            </w:pPr>
            <w:r>
              <w:rPr>
                <w:rFonts w:cstheme="minorHAnsi"/>
                <w:lang w:val="en"/>
              </w:rPr>
              <w:t xml:space="preserve">01 mars </w:t>
            </w:r>
            <w:r>
              <w:rPr>
                <w:rFonts w:cstheme="minorHAnsi"/>
                <w:lang w:val="en"/>
              </w:rPr>
              <w:t>202</w:t>
            </w:r>
            <w:r>
              <w:rPr>
                <w:rFonts w:cstheme="minorHAnsi"/>
                <w:lang w:val="en"/>
              </w:rPr>
              <w:t>1</w:t>
            </w:r>
            <w:r>
              <w:rPr>
                <w:rFonts w:cstheme="minorHAnsi"/>
                <w:lang w:val="en"/>
              </w:rPr>
              <w:t xml:space="preserve"> - </w:t>
            </w:r>
            <w:r>
              <w:rPr>
                <w:rFonts w:cstheme="minorHAnsi"/>
                <w:lang w:val="en"/>
              </w:rPr>
              <w:t xml:space="preserve">15 </w:t>
            </w:r>
            <w:r>
              <w:rPr>
                <w:rFonts w:cstheme="minorHAnsi"/>
                <w:lang w:val="en"/>
              </w:rPr>
              <w:t>mars 202</w:t>
            </w:r>
            <w:r>
              <w:rPr>
                <w:rFonts w:cstheme="minorHAnsi"/>
                <w:lang w:val="en"/>
              </w:rPr>
              <w:t>1</w:t>
            </w:r>
          </w:p>
        </w:tc>
      </w:tr>
      <w:tr w:rsidR="000A48A6" w14:paraId="205BEF60" w14:textId="77777777">
        <w:trPr>
          <w:trHeight w:val="260"/>
          <w:jc w:val="center"/>
        </w:trPr>
        <w:tc>
          <w:tcPr>
            <w:tcW w:w="28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9723B" w14:textId="77777777" w:rsidR="000A48A6" w:rsidRDefault="00B15FB1">
            <w:pPr>
              <w:ind w:left="291" w:hanging="284"/>
              <w:rPr>
                <w:rFonts w:eastAsia="Times New Roman" w:cstheme="minorHAnsi"/>
                <w:b/>
                <w:lang w:val="fr-FR" w:eastAsia="fr-FR"/>
              </w:rPr>
            </w:pPr>
            <w:r>
              <w:rPr>
                <w:rFonts w:eastAsia="Times New Roman" w:cstheme="minorHAnsi"/>
                <w:b/>
                <w:lang w:val="fr-FR" w:eastAsia="fr-FR"/>
              </w:rPr>
              <w:t>Horaire de travail :</w:t>
            </w:r>
          </w:p>
        </w:tc>
        <w:tc>
          <w:tcPr>
            <w:tcW w:w="6948"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437FFEBA" w14:textId="77777777" w:rsidR="000A48A6" w:rsidRDefault="00B15FB1">
            <w:pPr>
              <w:rPr>
                <w:rFonts w:cstheme="minorHAnsi"/>
                <w:lang w:val="en"/>
              </w:rPr>
            </w:pPr>
            <w:r>
              <w:rPr>
                <w:rFonts w:cstheme="minorHAnsi"/>
              </w:rPr>
              <w:t>Lundi, mardi, mercredi</w:t>
            </w:r>
            <w:r>
              <w:rPr>
                <w:rFonts w:cstheme="minorHAnsi"/>
                <w:lang w:val="en"/>
              </w:rPr>
              <w:t xml:space="preserve">, </w:t>
            </w:r>
            <w:proofErr w:type="spellStart"/>
            <w:r>
              <w:rPr>
                <w:rFonts w:cstheme="minorHAnsi"/>
                <w:lang w:val="en"/>
              </w:rPr>
              <w:t>jeudi</w:t>
            </w:r>
            <w:proofErr w:type="spellEnd"/>
            <w:r>
              <w:rPr>
                <w:rFonts w:cstheme="minorHAnsi"/>
                <w:lang w:val="en"/>
              </w:rPr>
              <w:t xml:space="preserve">, </w:t>
            </w:r>
            <w:proofErr w:type="spellStart"/>
            <w:r>
              <w:rPr>
                <w:rFonts w:cstheme="minorHAnsi"/>
                <w:lang w:val="en"/>
              </w:rPr>
              <w:t>vendredi</w:t>
            </w:r>
            <w:proofErr w:type="spellEnd"/>
            <w:r>
              <w:rPr>
                <w:rFonts w:cstheme="minorHAnsi"/>
              </w:rPr>
              <w:t xml:space="preserve"> : 8h-12h 13h-17h</w:t>
            </w:r>
            <w:r>
              <w:rPr>
                <w:rFonts w:cstheme="minorHAnsi"/>
                <w:lang w:val="en"/>
              </w:rPr>
              <w:t>35</w:t>
            </w:r>
          </w:p>
        </w:tc>
      </w:tr>
      <w:tr w:rsidR="000A48A6" w14:paraId="05433544" w14:textId="77777777">
        <w:trPr>
          <w:trHeight w:val="260"/>
          <w:jc w:val="center"/>
        </w:trPr>
        <w:tc>
          <w:tcPr>
            <w:tcW w:w="28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FB0C7F" w14:textId="77777777" w:rsidR="000A48A6" w:rsidRDefault="00B15FB1">
            <w:pPr>
              <w:ind w:left="7"/>
              <w:rPr>
                <w:rFonts w:eastAsia="Times New Roman" w:cstheme="minorHAnsi"/>
                <w:b/>
                <w:lang w:val="fr-FR" w:eastAsia="fr-FR"/>
              </w:rPr>
            </w:pPr>
            <w:r>
              <w:rPr>
                <w:rFonts w:eastAsia="Times New Roman" w:cstheme="minorHAnsi"/>
                <w:b/>
                <w:lang w:val="fr-FR" w:eastAsia="fr-FR"/>
              </w:rPr>
              <w:t>Nombre d'heures :</w:t>
            </w:r>
          </w:p>
        </w:tc>
        <w:tc>
          <w:tcPr>
            <w:tcW w:w="6948"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171B16B7" w14:textId="77777777" w:rsidR="000A48A6" w:rsidRDefault="00B15FB1">
            <w:pPr>
              <w:rPr>
                <w:rFonts w:cstheme="minorHAnsi"/>
                <w:lang w:val="en"/>
              </w:rPr>
            </w:pPr>
            <w:r>
              <w:rPr>
                <w:rFonts w:cstheme="minorHAnsi"/>
                <w:lang w:val="en"/>
              </w:rPr>
              <w:t xml:space="preserve">88 </w:t>
            </w:r>
            <w:proofErr w:type="spellStart"/>
            <w:r>
              <w:rPr>
                <w:rFonts w:cstheme="minorHAnsi"/>
                <w:lang w:val="en"/>
              </w:rPr>
              <w:t>heures</w:t>
            </w:r>
            <w:proofErr w:type="spellEnd"/>
          </w:p>
        </w:tc>
      </w:tr>
      <w:tr w:rsidR="000A48A6" w14:paraId="4CF9A4F4" w14:textId="77777777">
        <w:trPr>
          <w:trHeight w:val="260"/>
          <w:jc w:val="center"/>
        </w:trPr>
        <w:tc>
          <w:tcPr>
            <w:tcW w:w="280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E5F2074" w14:textId="77777777" w:rsidR="000A48A6" w:rsidRDefault="00B15FB1">
            <w:pPr>
              <w:ind w:left="7"/>
              <w:rPr>
                <w:rFonts w:eastAsia="Times New Roman" w:cstheme="minorHAnsi"/>
                <w:b/>
                <w:lang w:val="fr-FR" w:eastAsia="fr-FR"/>
              </w:rPr>
            </w:pPr>
            <w:r>
              <w:rPr>
                <w:rFonts w:eastAsia="Times New Roman" w:cstheme="minorHAnsi"/>
                <w:b/>
                <w:lang w:val="fr-FR" w:eastAsia="fr-FR"/>
              </w:rPr>
              <w:t>Planning (en H ou %)</w:t>
            </w:r>
          </w:p>
        </w:tc>
        <w:tc>
          <w:tcPr>
            <w:tcW w:w="6948"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226D0F88" w14:textId="77777777" w:rsidR="000A48A6" w:rsidRDefault="00B15FB1">
            <w:pPr>
              <w:rPr>
                <w:rFonts w:cstheme="minorHAnsi"/>
                <w:lang w:val="en"/>
              </w:rPr>
            </w:pPr>
            <w:r>
              <w:rPr>
                <w:rFonts w:cstheme="minorHAnsi"/>
                <w:color w:val="000000"/>
              </w:rPr>
              <w:t xml:space="preserve">Analyse : </w:t>
            </w:r>
            <w:r>
              <w:rPr>
                <w:rFonts w:cstheme="minorHAnsi"/>
                <w:color w:val="000000"/>
                <w:lang w:val="en"/>
              </w:rPr>
              <w:t>20 %</w:t>
            </w:r>
          </w:p>
        </w:tc>
      </w:tr>
      <w:tr w:rsidR="000A48A6" w14:paraId="602501B0" w14:textId="77777777">
        <w:trPr>
          <w:trHeight w:val="260"/>
          <w:jc w:val="center"/>
        </w:trPr>
        <w:tc>
          <w:tcPr>
            <w:tcW w:w="2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03A0899" w14:textId="77777777" w:rsidR="000A48A6" w:rsidRDefault="000A48A6">
            <w:pPr>
              <w:ind w:left="7"/>
              <w:rPr>
                <w:rFonts w:eastAsia="Times New Roman" w:cstheme="minorHAnsi"/>
                <w:b/>
                <w:lang w:val="fr-FR" w:eastAsia="fr-FR"/>
              </w:rPr>
            </w:pPr>
          </w:p>
        </w:tc>
        <w:tc>
          <w:tcPr>
            <w:tcW w:w="6948"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6D6894E5" w14:textId="77777777" w:rsidR="000A48A6" w:rsidRDefault="00B15FB1">
            <w:pPr>
              <w:rPr>
                <w:rFonts w:cstheme="minorHAnsi"/>
                <w:color w:val="000000"/>
                <w:lang w:val="en"/>
              </w:rPr>
            </w:pPr>
            <w:r>
              <w:rPr>
                <w:rFonts w:cstheme="minorHAnsi"/>
                <w:color w:val="000000"/>
              </w:rPr>
              <w:t>Implémentation </w:t>
            </w:r>
            <w:r>
              <w:rPr>
                <w:rFonts w:cstheme="minorHAnsi"/>
                <w:color w:val="545454"/>
                <w:shd w:val="clear" w:color="auto" w:fill="FFFFFF"/>
              </w:rPr>
              <w:t>:</w:t>
            </w:r>
            <w:r>
              <w:rPr>
                <w:rFonts w:cstheme="minorHAnsi"/>
                <w:color w:val="545454"/>
                <w:shd w:val="clear" w:color="auto" w:fill="FFFFFF"/>
                <w:lang w:val="en"/>
              </w:rPr>
              <w:t xml:space="preserve"> 40 %</w:t>
            </w:r>
          </w:p>
        </w:tc>
      </w:tr>
      <w:tr w:rsidR="000A48A6" w14:paraId="2A76293F" w14:textId="77777777">
        <w:trPr>
          <w:trHeight w:val="260"/>
          <w:jc w:val="center"/>
        </w:trPr>
        <w:tc>
          <w:tcPr>
            <w:tcW w:w="2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6BE9761" w14:textId="77777777" w:rsidR="000A48A6" w:rsidRDefault="000A48A6">
            <w:pPr>
              <w:ind w:left="7"/>
              <w:rPr>
                <w:rFonts w:eastAsia="Times New Roman" w:cstheme="minorHAnsi"/>
                <w:b/>
                <w:lang w:val="fr-FR" w:eastAsia="fr-FR"/>
              </w:rPr>
            </w:pPr>
          </w:p>
        </w:tc>
        <w:tc>
          <w:tcPr>
            <w:tcW w:w="6948"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58C220EE" w14:textId="77777777" w:rsidR="000A48A6" w:rsidRDefault="00B15FB1">
            <w:pPr>
              <w:rPr>
                <w:rFonts w:cstheme="minorHAnsi"/>
                <w:color w:val="000000"/>
                <w:lang w:val="en"/>
              </w:rPr>
            </w:pPr>
            <w:r>
              <w:rPr>
                <w:rFonts w:cstheme="minorHAnsi"/>
                <w:color w:val="000000"/>
              </w:rPr>
              <w:t>Tests :</w:t>
            </w:r>
            <w:r>
              <w:rPr>
                <w:rFonts w:cstheme="minorHAnsi"/>
                <w:color w:val="000000"/>
                <w:lang w:val="en"/>
              </w:rPr>
              <w:t xml:space="preserve"> 15 %</w:t>
            </w:r>
          </w:p>
        </w:tc>
      </w:tr>
      <w:tr w:rsidR="000A48A6" w14:paraId="57FBC67C" w14:textId="77777777">
        <w:trPr>
          <w:trHeight w:val="260"/>
          <w:jc w:val="center"/>
        </w:trPr>
        <w:tc>
          <w:tcPr>
            <w:tcW w:w="280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219271D" w14:textId="77777777" w:rsidR="000A48A6" w:rsidRDefault="000A48A6">
            <w:pPr>
              <w:ind w:left="7"/>
              <w:rPr>
                <w:rFonts w:eastAsia="Times New Roman" w:cstheme="minorHAnsi"/>
                <w:b/>
                <w:lang w:val="fr-FR" w:eastAsia="fr-FR"/>
              </w:rPr>
            </w:pPr>
          </w:p>
        </w:tc>
        <w:tc>
          <w:tcPr>
            <w:tcW w:w="6948"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69FE331D" w14:textId="77777777" w:rsidR="000A48A6" w:rsidRDefault="00B15FB1">
            <w:pPr>
              <w:rPr>
                <w:rFonts w:cstheme="minorHAnsi"/>
                <w:color w:val="000000"/>
                <w:lang w:val="en"/>
              </w:rPr>
            </w:pPr>
            <w:r>
              <w:rPr>
                <w:rFonts w:cstheme="minorHAnsi"/>
                <w:color w:val="000000"/>
              </w:rPr>
              <w:t>Documentations :</w:t>
            </w:r>
            <w:r>
              <w:rPr>
                <w:rFonts w:cstheme="minorHAnsi"/>
                <w:color w:val="000000"/>
                <w:lang w:val="en"/>
              </w:rPr>
              <w:t xml:space="preserve"> 25 %</w:t>
            </w:r>
          </w:p>
        </w:tc>
      </w:tr>
    </w:tbl>
    <w:p w14:paraId="70FA72EA" w14:textId="77777777" w:rsidR="000A48A6" w:rsidRDefault="00B15FB1">
      <w:pPr>
        <w:pStyle w:val="Titre1"/>
        <w:keepNext w:val="0"/>
        <w:keepLines w:val="0"/>
        <w:numPr>
          <w:ilvl w:val="0"/>
          <w:numId w:val="1"/>
        </w:numPr>
        <w:pBdr>
          <w:top w:val="single" w:sz="4" w:space="1" w:color="000000"/>
        </w:pBdr>
        <w:spacing w:before="360" w:after="240" w:line="240" w:lineRule="auto"/>
      </w:pPr>
      <w:r>
        <w:t>PROCÉDURE</w:t>
      </w:r>
    </w:p>
    <w:p w14:paraId="53175C1D" w14:textId="77777777" w:rsidR="000A48A6" w:rsidRDefault="00B15FB1">
      <w:pPr>
        <w:pStyle w:val="Corpsdetexte"/>
        <w:numPr>
          <w:ilvl w:val="0"/>
          <w:numId w:val="2"/>
        </w:numPr>
        <w:spacing w:after="0"/>
        <w:ind w:left="709" w:hanging="283"/>
        <w:jc w:val="both"/>
        <w:rPr>
          <w:rFonts w:asciiTheme="minorHAnsi" w:eastAsiaTheme="minorHAnsi" w:hAnsiTheme="minorHAnsi" w:cstheme="minorBidi"/>
          <w:lang w:val="fr-CH" w:eastAsia="en-US"/>
        </w:rPr>
      </w:pPr>
      <w:r>
        <w:rPr>
          <w:rFonts w:asciiTheme="minorHAnsi" w:eastAsiaTheme="minorHAnsi" w:hAnsiTheme="minorHAnsi" w:cstheme="minorBidi"/>
          <w:lang w:val="fr-CH" w:eastAsia="en-US"/>
        </w:rPr>
        <w:t xml:space="preserve">Le </w:t>
      </w:r>
      <w:bookmarkStart w:id="0" w:name="OLE_LINK1"/>
      <w:bookmarkStart w:id="1" w:name="OLE_LINK2"/>
      <w:r>
        <w:rPr>
          <w:rFonts w:asciiTheme="minorHAnsi" w:eastAsiaTheme="minorHAnsi" w:hAnsiTheme="minorHAnsi" w:cstheme="minorBidi"/>
          <w:lang w:val="fr-CH" w:eastAsia="en-US"/>
        </w:rPr>
        <w:t xml:space="preserve">candidat </w:t>
      </w:r>
      <w:bookmarkEnd w:id="0"/>
      <w:bookmarkEnd w:id="1"/>
      <w:r>
        <w:rPr>
          <w:rFonts w:asciiTheme="minorHAnsi" w:eastAsiaTheme="minorHAnsi" w:hAnsiTheme="minorHAnsi" w:cstheme="minorBidi"/>
          <w:lang w:val="fr-CH" w:eastAsia="en-US"/>
        </w:rPr>
        <w:t>réalise un travail personnel sur la base d'un cahier des charges reçu le 1er jour.</w:t>
      </w:r>
    </w:p>
    <w:p w14:paraId="4235ADF6" w14:textId="77777777" w:rsidR="000A48A6" w:rsidRDefault="00B15FB1">
      <w:pPr>
        <w:pStyle w:val="Corpsdetexte"/>
        <w:numPr>
          <w:ilvl w:val="0"/>
          <w:numId w:val="2"/>
        </w:numPr>
        <w:spacing w:after="0"/>
        <w:ind w:left="709" w:hanging="283"/>
        <w:jc w:val="both"/>
        <w:rPr>
          <w:rFonts w:asciiTheme="minorHAnsi" w:eastAsiaTheme="minorHAnsi" w:hAnsiTheme="minorHAnsi" w:cstheme="minorBidi"/>
          <w:lang w:val="fr-CH" w:eastAsia="en-US"/>
        </w:rPr>
      </w:pPr>
      <w:r>
        <w:rPr>
          <w:rFonts w:asciiTheme="minorHAnsi" w:eastAsiaTheme="minorHAnsi" w:hAnsiTheme="minorHAnsi" w:cstheme="minorBidi"/>
          <w:lang w:val="fr-CH" w:eastAsia="en-US"/>
        </w:rPr>
        <w:t xml:space="preserve">Le cahier des charges est approuvé par les deux experts. Il est en outre </w:t>
      </w:r>
      <w:r>
        <w:rPr>
          <w:rFonts w:asciiTheme="minorHAnsi" w:eastAsiaTheme="minorHAnsi" w:hAnsiTheme="minorHAnsi" w:cstheme="minorBidi"/>
          <w:lang w:val="fr-CH" w:eastAsia="en-US"/>
        </w:rPr>
        <w:t>présenté, commenté et discuté avec le candidat. Par sa signature, le candidat accepte le travail proposé.</w:t>
      </w:r>
    </w:p>
    <w:p w14:paraId="205F7FA6" w14:textId="77777777" w:rsidR="000A48A6" w:rsidRDefault="00B15FB1">
      <w:pPr>
        <w:pStyle w:val="Corpsdetexte"/>
        <w:numPr>
          <w:ilvl w:val="0"/>
          <w:numId w:val="2"/>
        </w:numPr>
        <w:spacing w:after="0"/>
        <w:ind w:left="709" w:hanging="283"/>
        <w:jc w:val="both"/>
        <w:rPr>
          <w:rFonts w:asciiTheme="minorHAnsi" w:eastAsiaTheme="minorHAnsi" w:hAnsiTheme="minorHAnsi" w:cstheme="minorBidi"/>
          <w:lang w:val="fr-CH" w:eastAsia="en-US"/>
        </w:rPr>
      </w:pPr>
      <w:r>
        <w:rPr>
          <w:rFonts w:asciiTheme="minorHAnsi" w:eastAsiaTheme="minorHAnsi" w:hAnsiTheme="minorHAnsi" w:cstheme="minorBidi"/>
          <w:lang w:val="fr-CH" w:eastAsia="en-US"/>
        </w:rPr>
        <w:t>Le candidat a connaissance de la feuille d’évaluation avant de débuter le travail.</w:t>
      </w:r>
    </w:p>
    <w:p w14:paraId="0AB0CF83" w14:textId="77777777" w:rsidR="000A48A6" w:rsidRDefault="00B15FB1">
      <w:pPr>
        <w:pStyle w:val="Corpsdetexte"/>
        <w:numPr>
          <w:ilvl w:val="0"/>
          <w:numId w:val="2"/>
        </w:numPr>
        <w:spacing w:after="0"/>
        <w:ind w:left="709" w:hanging="283"/>
        <w:jc w:val="both"/>
        <w:rPr>
          <w:rFonts w:asciiTheme="minorHAnsi" w:eastAsiaTheme="minorHAnsi" w:hAnsiTheme="minorHAnsi" w:cstheme="minorBidi"/>
          <w:lang w:val="fr-CH" w:eastAsia="en-US"/>
        </w:rPr>
      </w:pPr>
      <w:r>
        <w:rPr>
          <w:rFonts w:asciiTheme="minorHAnsi" w:eastAsiaTheme="minorHAnsi" w:hAnsiTheme="minorHAnsi" w:cstheme="minorBidi"/>
          <w:lang w:val="fr-CH" w:eastAsia="en-US"/>
        </w:rPr>
        <w:t>Le candidat est entièrement responsable de la sécurité de ses donné</w:t>
      </w:r>
      <w:r>
        <w:rPr>
          <w:rFonts w:asciiTheme="minorHAnsi" w:eastAsiaTheme="minorHAnsi" w:hAnsiTheme="minorHAnsi" w:cstheme="minorBidi"/>
          <w:lang w:val="fr-CH" w:eastAsia="en-US"/>
        </w:rPr>
        <w:t>es.</w:t>
      </w:r>
    </w:p>
    <w:p w14:paraId="3C157DA7" w14:textId="77777777" w:rsidR="000A48A6" w:rsidRDefault="00B15FB1">
      <w:pPr>
        <w:pStyle w:val="Corpsdetexte"/>
        <w:numPr>
          <w:ilvl w:val="0"/>
          <w:numId w:val="2"/>
        </w:numPr>
        <w:spacing w:after="0"/>
        <w:ind w:left="709" w:hanging="283"/>
        <w:jc w:val="both"/>
        <w:rPr>
          <w:rFonts w:asciiTheme="minorHAnsi" w:eastAsiaTheme="minorHAnsi" w:hAnsiTheme="minorHAnsi" w:cstheme="minorBidi"/>
          <w:lang w:val="fr-CH" w:eastAsia="en-US"/>
        </w:rPr>
      </w:pPr>
      <w:r>
        <w:rPr>
          <w:rFonts w:asciiTheme="minorHAnsi" w:eastAsiaTheme="minorHAnsi" w:hAnsiTheme="minorHAnsi" w:cstheme="minorBidi"/>
          <w:lang w:val="fr-CH" w:eastAsia="en-US"/>
        </w:rPr>
        <w:t xml:space="preserve">En cas de problèmes graves, le candidat avertit au plus vite les deux experts et son </w:t>
      </w:r>
      <w:proofErr w:type="spellStart"/>
      <w:r>
        <w:rPr>
          <w:rFonts w:asciiTheme="minorHAnsi" w:eastAsiaTheme="minorHAnsi" w:hAnsiTheme="minorHAnsi" w:cstheme="minorBidi"/>
          <w:lang w:val="fr-CH" w:eastAsia="en-US"/>
        </w:rPr>
        <w:t>CdP</w:t>
      </w:r>
      <w:proofErr w:type="spellEnd"/>
      <w:r>
        <w:rPr>
          <w:rFonts w:asciiTheme="minorHAnsi" w:eastAsiaTheme="minorHAnsi" w:hAnsiTheme="minorHAnsi" w:cstheme="minorBidi"/>
          <w:lang w:val="fr-CH" w:eastAsia="en-US"/>
        </w:rPr>
        <w:t>.</w:t>
      </w:r>
    </w:p>
    <w:p w14:paraId="1F8237D4" w14:textId="77777777" w:rsidR="000A48A6" w:rsidRDefault="00B15FB1">
      <w:pPr>
        <w:pStyle w:val="Corpsdetexte"/>
        <w:numPr>
          <w:ilvl w:val="0"/>
          <w:numId w:val="2"/>
        </w:numPr>
        <w:spacing w:after="0"/>
        <w:ind w:left="709" w:hanging="283"/>
        <w:jc w:val="both"/>
        <w:rPr>
          <w:rFonts w:asciiTheme="minorHAnsi" w:eastAsiaTheme="minorHAnsi" w:hAnsiTheme="minorHAnsi" w:cstheme="minorBidi"/>
          <w:lang w:val="fr-CH" w:eastAsia="en-US"/>
        </w:rPr>
      </w:pPr>
      <w:r>
        <w:rPr>
          <w:rFonts w:asciiTheme="minorHAnsi" w:eastAsiaTheme="minorHAnsi" w:hAnsiTheme="minorHAnsi" w:cstheme="minorBidi"/>
          <w:lang w:val="fr-CH" w:eastAsia="en-US"/>
        </w:rPr>
        <w:t>Le candidat a la possibilité d’obtenir de l’aide, mais doit le mentionner dans son dossier.</w:t>
      </w:r>
    </w:p>
    <w:p w14:paraId="61A4706B" w14:textId="77777777" w:rsidR="000A48A6" w:rsidRDefault="00B15FB1">
      <w:pPr>
        <w:pStyle w:val="Paragraphedeliste"/>
        <w:numPr>
          <w:ilvl w:val="0"/>
          <w:numId w:val="2"/>
        </w:numPr>
        <w:jc w:val="both"/>
      </w:pPr>
      <w:r>
        <w:t xml:space="preserve">A la fin du délai imparti pour la réalisation du TPI, le </w:t>
      </w:r>
      <w:r>
        <w:t>candidat doit transmettre par courrier électronique le dossier de projet aux deux experts et au chef de projet. En parallèle, une copie papier du rapport doit être fournie sans délai en trois exemplaires (L’un des deux experts peut demander à ne recevoir q</w:t>
      </w:r>
      <w:r>
        <w:t>ue la version électronique du dossier). Cette dernière doit être en tout point identique à la version électronique.</w:t>
      </w:r>
    </w:p>
    <w:p w14:paraId="7C799FBF" w14:textId="77777777" w:rsidR="000A48A6" w:rsidRDefault="000A48A6">
      <w:pPr>
        <w:pStyle w:val="Corpsdetexte"/>
        <w:spacing w:after="0"/>
        <w:ind w:left="709"/>
        <w:jc w:val="both"/>
        <w:rPr>
          <w:rFonts w:ascii="Times New Roman" w:hAnsi="Times New Roman"/>
          <w:sz w:val="24"/>
        </w:rPr>
      </w:pPr>
    </w:p>
    <w:p w14:paraId="60F24B49" w14:textId="77777777" w:rsidR="000A48A6" w:rsidRDefault="00B15FB1">
      <w:pPr>
        <w:pStyle w:val="Titre1"/>
        <w:keepNext w:val="0"/>
        <w:keepLines w:val="0"/>
        <w:numPr>
          <w:ilvl w:val="0"/>
          <w:numId w:val="1"/>
        </w:numPr>
        <w:pBdr>
          <w:top w:val="single" w:sz="4" w:space="1" w:color="000000"/>
        </w:pBdr>
        <w:spacing w:before="360" w:after="240" w:line="240" w:lineRule="auto"/>
      </w:pPr>
      <w:r>
        <w:lastRenderedPageBreak/>
        <w:t>TITRE</w:t>
      </w:r>
    </w:p>
    <w:p w14:paraId="4A3F14BF" w14:textId="77777777" w:rsidR="000A48A6" w:rsidRDefault="00B15FB1">
      <w:pPr>
        <w:pStyle w:val="Corpsdetexte"/>
        <w:spacing w:after="0"/>
        <w:ind w:left="426"/>
        <w:jc w:val="both"/>
        <w:rPr>
          <w:lang w:val="en"/>
        </w:rPr>
      </w:pPr>
      <w:proofErr w:type="spellStart"/>
      <w:r>
        <w:rPr>
          <w:lang w:val="en"/>
        </w:rPr>
        <w:t>Chibre</w:t>
      </w:r>
      <w:proofErr w:type="spellEnd"/>
      <w:r>
        <w:rPr>
          <w:lang w:val="en"/>
        </w:rPr>
        <w:t xml:space="preserve"> Manager</w:t>
      </w:r>
    </w:p>
    <w:p w14:paraId="710BCC6F" w14:textId="77777777" w:rsidR="000A48A6" w:rsidRDefault="00B15FB1">
      <w:pPr>
        <w:pStyle w:val="Titre1"/>
        <w:numPr>
          <w:ilvl w:val="0"/>
          <w:numId w:val="1"/>
        </w:numPr>
        <w:pBdr>
          <w:top w:val="single" w:sz="4" w:space="0" w:color="000000"/>
        </w:pBdr>
        <w:spacing w:before="360" w:after="240" w:line="240" w:lineRule="auto"/>
      </w:pPr>
      <w:r>
        <w:t>MATÉRIEL ET LOGICIEL À DISPOSITION</w:t>
      </w:r>
    </w:p>
    <w:p w14:paraId="6CAEB17D" w14:textId="77777777" w:rsidR="000A48A6" w:rsidRDefault="00B15FB1">
      <w:pPr>
        <w:pStyle w:val="Corpsdetexte"/>
        <w:spacing w:after="0"/>
        <w:ind w:left="426"/>
        <w:rPr>
          <w:lang w:val="en"/>
        </w:rPr>
      </w:pPr>
      <w:r>
        <w:t xml:space="preserve">1 </w:t>
      </w:r>
      <w:r>
        <w:rPr>
          <w:lang w:val="en"/>
        </w:rPr>
        <w:t>O</w:t>
      </w:r>
      <w:proofErr w:type="spellStart"/>
      <w:r>
        <w:t>rdinateur</w:t>
      </w:r>
      <w:proofErr w:type="spellEnd"/>
      <w:r>
        <w:t xml:space="preserve"> </w:t>
      </w:r>
      <w:r>
        <w:rPr>
          <w:lang w:val="en"/>
        </w:rPr>
        <w:t>Windows</w:t>
      </w:r>
    </w:p>
    <w:p w14:paraId="04DBE94C" w14:textId="77777777" w:rsidR="000A48A6" w:rsidRDefault="00B15FB1">
      <w:pPr>
        <w:pStyle w:val="Corpsdetexte"/>
        <w:spacing w:after="0"/>
        <w:ind w:left="426"/>
        <w:rPr>
          <w:lang w:val="en"/>
        </w:rPr>
      </w:pPr>
      <w:r>
        <w:rPr>
          <w:lang w:val="en"/>
        </w:rPr>
        <w:t xml:space="preserve">1 License </w:t>
      </w:r>
      <w:proofErr w:type="spellStart"/>
      <w:r>
        <w:rPr>
          <w:lang w:val="en"/>
        </w:rPr>
        <w:t>RubyMine</w:t>
      </w:r>
      <w:proofErr w:type="spellEnd"/>
    </w:p>
    <w:p w14:paraId="0391B6D8" w14:textId="77777777" w:rsidR="000A48A6" w:rsidRDefault="00B15FB1">
      <w:pPr>
        <w:pStyle w:val="Corpsdetexte"/>
        <w:spacing w:after="0"/>
        <w:ind w:left="426"/>
        <w:rPr>
          <w:lang w:val="en"/>
        </w:rPr>
      </w:pPr>
      <w:r>
        <w:rPr>
          <w:lang w:val="en"/>
        </w:rPr>
        <w:t>1 Suite Office</w:t>
      </w:r>
    </w:p>
    <w:p w14:paraId="082032B8" w14:textId="77777777" w:rsidR="000A48A6" w:rsidRDefault="00B15FB1">
      <w:pPr>
        <w:pStyle w:val="Titre1"/>
        <w:numPr>
          <w:ilvl w:val="0"/>
          <w:numId w:val="1"/>
        </w:numPr>
        <w:pBdr>
          <w:top w:val="single" w:sz="4" w:space="0" w:color="000000"/>
        </w:pBdr>
        <w:spacing w:before="360" w:after="240" w:line="240" w:lineRule="auto"/>
      </w:pPr>
      <w:r>
        <w:t>PRÉREQUIS</w:t>
      </w:r>
    </w:p>
    <w:p w14:paraId="564683CD" w14:textId="77777777" w:rsidR="000A48A6" w:rsidRDefault="00B15FB1">
      <w:pPr>
        <w:pStyle w:val="Corpsdetexte"/>
        <w:spacing w:after="0"/>
        <w:ind w:left="426"/>
      </w:pPr>
      <w:r>
        <w:rPr>
          <w:lang w:val="en"/>
        </w:rPr>
        <w:t xml:space="preserve">- </w:t>
      </w:r>
      <w:proofErr w:type="spellStart"/>
      <w:r>
        <w:rPr>
          <w:lang w:val="en"/>
        </w:rPr>
        <w:t>Posséder</w:t>
      </w:r>
      <w:proofErr w:type="spellEnd"/>
      <w:r>
        <w:rPr>
          <w:lang w:val="en"/>
        </w:rPr>
        <w:t xml:space="preserve"> un </w:t>
      </w:r>
      <w:proofErr w:type="spellStart"/>
      <w:r>
        <w:rPr>
          <w:lang w:val="en"/>
        </w:rPr>
        <w:t>ordinateur</w:t>
      </w:r>
      <w:proofErr w:type="spellEnd"/>
      <w:r>
        <w:rPr>
          <w:lang w:val="en"/>
        </w:rPr>
        <w:t xml:space="preserve"> Windows </w:t>
      </w:r>
      <w:proofErr w:type="spellStart"/>
      <w:r>
        <w:rPr>
          <w:lang w:val="en"/>
        </w:rPr>
        <w:t>fonctionnel</w:t>
      </w:r>
      <w:proofErr w:type="spellEnd"/>
      <w:r>
        <w:rPr>
          <w:lang w:val="en"/>
        </w:rPr>
        <w:t xml:space="preserve"> </w:t>
      </w:r>
    </w:p>
    <w:p w14:paraId="6A3B29D5" w14:textId="77777777" w:rsidR="000A48A6" w:rsidRDefault="00B15FB1">
      <w:pPr>
        <w:pStyle w:val="Corpsdetexte"/>
        <w:spacing w:after="0"/>
        <w:ind w:left="426"/>
      </w:pPr>
      <w:r>
        <w:t>- Les logiciels nécessaires sont installés</w:t>
      </w:r>
    </w:p>
    <w:p w14:paraId="7AC0D2D3" w14:textId="77777777" w:rsidR="000A48A6" w:rsidRDefault="00B15FB1">
      <w:pPr>
        <w:pStyle w:val="Corpsdetexte"/>
        <w:spacing w:after="0"/>
        <w:ind w:left="426"/>
        <w:rPr>
          <w:lang w:val="en"/>
        </w:rPr>
      </w:pPr>
      <w:r>
        <w:t xml:space="preserve">- Maîtrise de l’environnement </w:t>
      </w:r>
      <w:proofErr w:type="spellStart"/>
      <w:r>
        <w:rPr>
          <w:lang w:val="en"/>
        </w:rPr>
        <w:t>RubyMine</w:t>
      </w:r>
      <w:proofErr w:type="spellEnd"/>
    </w:p>
    <w:p w14:paraId="5264F1EC" w14:textId="77777777" w:rsidR="000A48A6" w:rsidRDefault="00B15FB1">
      <w:pPr>
        <w:pStyle w:val="Corpsdetexte"/>
        <w:spacing w:after="0"/>
        <w:ind w:left="426"/>
      </w:pPr>
      <w:r>
        <w:t>- Bonnes connaissances de la programmation Java</w:t>
      </w:r>
      <w:r>
        <w:rPr>
          <w:lang w:val="en"/>
        </w:rPr>
        <w:t>Script (React)</w:t>
      </w:r>
      <w:r>
        <w:t xml:space="preserve"> et </w:t>
      </w:r>
      <w:r>
        <w:rPr>
          <w:lang w:val="en"/>
        </w:rPr>
        <w:t>Ruby</w:t>
      </w:r>
    </w:p>
    <w:p w14:paraId="05A1BB96" w14:textId="77777777" w:rsidR="000A48A6" w:rsidRDefault="00B15FB1">
      <w:pPr>
        <w:pStyle w:val="Titre1"/>
        <w:numPr>
          <w:ilvl w:val="0"/>
          <w:numId w:val="1"/>
        </w:numPr>
        <w:pBdr>
          <w:top w:val="single" w:sz="4" w:space="0" w:color="000000"/>
        </w:pBdr>
        <w:spacing w:before="360" w:after="240" w:line="240" w:lineRule="auto"/>
      </w:pPr>
      <w:r>
        <w:t>DESCRIPTIF DU PROJET</w:t>
      </w:r>
    </w:p>
    <w:p w14:paraId="28A61C98" w14:textId="77777777" w:rsidR="000A48A6" w:rsidRDefault="00B15FB1">
      <w:pPr>
        <w:pStyle w:val="Corpsdetexte"/>
        <w:spacing w:after="0"/>
      </w:pPr>
      <w:proofErr w:type="spellStart"/>
      <w:r>
        <w:rPr>
          <w:lang w:val="en"/>
        </w:rPr>
        <w:t>L’objectif</w:t>
      </w:r>
      <w:proofErr w:type="spellEnd"/>
      <w:r>
        <w:rPr>
          <w:lang w:val="en"/>
        </w:rPr>
        <w:t xml:space="preserve"> du </w:t>
      </w:r>
      <w:proofErr w:type="spellStart"/>
      <w:r>
        <w:rPr>
          <w:lang w:val="en"/>
        </w:rPr>
        <w:t>projet</w:t>
      </w:r>
      <w:proofErr w:type="spellEnd"/>
      <w:r>
        <w:rPr>
          <w:lang w:val="en"/>
        </w:rPr>
        <w:t xml:space="preserve"> </w:t>
      </w:r>
      <w:proofErr w:type="spellStart"/>
      <w:r>
        <w:rPr>
          <w:lang w:val="en"/>
        </w:rPr>
        <w:t>est</w:t>
      </w:r>
      <w:proofErr w:type="spellEnd"/>
      <w:r>
        <w:rPr>
          <w:lang w:val="en"/>
        </w:rPr>
        <w:t xml:space="preserve"> de </w:t>
      </w:r>
      <w:proofErr w:type="spellStart"/>
      <w:r>
        <w:rPr>
          <w:lang w:val="en"/>
        </w:rPr>
        <w:t>developpe</w:t>
      </w:r>
      <w:r>
        <w:rPr>
          <w:lang w:val="en"/>
        </w:rPr>
        <w:t>r</w:t>
      </w:r>
      <w:proofErr w:type="spellEnd"/>
      <w:r>
        <w:rPr>
          <w:lang w:val="en"/>
        </w:rPr>
        <w:t xml:space="preserve"> “from scratch” </w:t>
      </w:r>
      <w:proofErr w:type="spellStart"/>
      <w:r>
        <w:rPr>
          <w:lang w:val="en"/>
        </w:rPr>
        <w:t>une</w:t>
      </w:r>
      <w:proofErr w:type="spellEnd"/>
      <w:r>
        <w:rPr>
          <w:lang w:val="en"/>
        </w:rPr>
        <w:t xml:space="preserve"> application mobile </w:t>
      </w:r>
      <w:proofErr w:type="spellStart"/>
      <w:r>
        <w:rPr>
          <w:lang w:val="en"/>
        </w:rPr>
        <w:t>en</w:t>
      </w:r>
      <w:proofErr w:type="spellEnd"/>
      <w:r>
        <w:rPr>
          <w:lang w:val="en"/>
        </w:rPr>
        <w:t xml:space="preserve"> </w:t>
      </w:r>
      <w:proofErr w:type="spellStart"/>
      <w:r>
        <w:rPr>
          <w:lang w:val="en"/>
        </w:rPr>
        <w:t>utilisant</w:t>
      </w:r>
      <w:proofErr w:type="spellEnd"/>
      <w:r>
        <w:rPr>
          <w:lang w:val="en"/>
        </w:rPr>
        <w:t xml:space="preserve"> React Native. </w:t>
      </w:r>
      <w:proofErr w:type="spellStart"/>
      <w:r>
        <w:rPr>
          <w:lang w:val="en"/>
        </w:rPr>
        <w:t>Cette</w:t>
      </w:r>
      <w:proofErr w:type="spellEnd"/>
      <w:r>
        <w:rPr>
          <w:lang w:val="en"/>
        </w:rPr>
        <w:t xml:space="preserve"> application doit </w:t>
      </w:r>
      <w:proofErr w:type="spellStart"/>
      <w:r>
        <w:rPr>
          <w:lang w:val="en"/>
        </w:rPr>
        <w:t>permettre</w:t>
      </w:r>
      <w:proofErr w:type="spellEnd"/>
      <w:r>
        <w:rPr>
          <w:lang w:val="en"/>
        </w:rPr>
        <w:t xml:space="preserve"> aux </w:t>
      </w:r>
      <w:proofErr w:type="spellStart"/>
      <w:r>
        <w:rPr>
          <w:lang w:val="en"/>
        </w:rPr>
        <w:t>utilisateurs</w:t>
      </w:r>
      <w:proofErr w:type="spellEnd"/>
      <w:r>
        <w:rPr>
          <w:lang w:val="en"/>
        </w:rPr>
        <w:t xml:space="preserve"> de </w:t>
      </w:r>
      <w:proofErr w:type="spellStart"/>
      <w:r>
        <w:rPr>
          <w:lang w:val="en"/>
        </w:rPr>
        <w:t>gérer</w:t>
      </w:r>
      <w:proofErr w:type="spellEnd"/>
      <w:r>
        <w:rPr>
          <w:lang w:val="en"/>
        </w:rPr>
        <w:t xml:space="preserve"> des parties de </w:t>
      </w:r>
      <w:proofErr w:type="spellStart"/>
      <w:r>
        <w:rPr>
          <w:lang w:val="en"/>
        </w:rPr>
        <w:t>jass</w:t>
      </w:r>
      <w:proofErr w:type="spellEnd"/>
      <w:r>
        <w:rPr>
          <w:lang w:val="en"/>
        </w:rPr>
        <w:t xml:space="preserve"> (</w:t>
      </w:r>
      <w:proofErr w:type="spellStart"/>
      <w:r>
        <w:rPr>
          <w:lang w:val="en"/>
        </w:rPr>
        <w:t>chibre</w:t>
      </w:r>
      <w:proofErr w:type="spellEnd"/>
      <w:r>
        <w:rPr>
          <w:lang w:val="en"/>
        </w:rPr>
        <w:t xml:space="preserve">). </w:t>
      </w:r>
      <w:proofErr w:type="spellStart"/>
      <w:r>
        <w:rPr>
          <w:lang w:val="en"/>
        </w:rPr>
        <w:t>Toutes</w:t>
      </w:r>
      <w:proofErr w:type="spellEnd"/>
      <w:r>
        <w:rPr>
          <w:lang w:val="en"/>
        </w:rPr>
        <w:t xml:space="preserve"> les </w:t>
      </w:r>
      <w:proofErr w:type="spellStart"/>
      <w:r>
        <w:rPr>
          <w:lang w:val="en"/>
        </w:rPr>
        <w:t>données</w:t>
      </w:r>
      <w:proofErr w:type="spellEnd"/>
      <w:r>
        <w:rPr>
          <w:lang w:val="en"/>
        </w:rPr>
        <w:t xml:space="preserve"> </w:t>
      </w:r>
      <w:proofErr w:type="spellStart"/>
      <w:r>
        <w:rPr>
          <w:lang w:val="en"/>
        </w:rPr>
        <w:t>devront</w:t>
      </w:r>
      <w:proofErr w:type="spellEnd"/>
      <w:r>
        <w:rPr>
          <w:lang w:val="en"/>
        </w:rPr>
        <w:t xml:space="preserve"> </w:t>
      </w:r>
      <w:proofErr w:type="spellStart"/>
      <w:r>
        <w:rPr>
          <w:lang w:val="en"/>
        </w:rPr>
        <w:t>être</w:t>
      </w:r>
      <w:proofErr w:type="spellEnd"/>
      <w:r>
        <w:rPr>
          <w:lang w:val="en"/>
        </w:rPr>
        <w:t xml:space="preserve"> </w:t>
      </w:r>
      <w:proofErr w:type="spellStart"/>
      <w:r>
        <w:rPr>
          <w:lang w:val="en"/>
        </w:rPr>
        <w:t>stockées</w:t>
      </w:r>
      <w:proofErr w:type="spellEnd"/>
      <w:r>
        <w:rPr>
          <w:lang w:val="en"/>
        </w:rPr>
        <w:t xml:space="preserve"> et </w:t>
      </w:r>
      <w:proofErr w:type="spellStart"/>
      <w:r>
        <w:rPr>
          <w:lang w:val="en"/>
        </w:rPr>
        <w:t>gérées</w:t>
      </w:r>
      <w:proofErr w:type="spellEnd"/>
      <w:r>
        <w:rPr>
          <w:lang w:val="en"/>
        </w:rPr>
        <w:t xml:space="preserve"> dans un </w:t>
      </w:r>
      <w:proofErr w:type="spellStart"/>
      <w:r>
        <w:rPr>
          <w:lang w:val="en"/>
        </w:rPr>
        <w:t>serveur</w:t>
      </w:r>
      <w:proofErr w:type="spellEnd"/>
      <w:r>
        <w:rPr>
          <w:lang w:val="en"/>
        </w:rPr>
        <w:t xml:space="preserve"> </w:t>
      </w:r>
      <w:proofErr w:type="spellStart"/>
      <w:r>
        <w:rPr>
          <w:lang w:val="en"/>
        </w:rPr>
        <w:t>développé</w:t>
      </w:r>
      <w:proofErr w:type="spellEnd"/>
      <w:r>
        <w:rPr>
          <w:lang w:val="en"/>
        </w:rPr>
        <w:t xml:space="preserve"> </w:t>
      </w:r>
      <w:proofErr w:type="spellStart"/>
      <w:r>
        <w:rPr>
          <w:lang w:val="en"/>
        </w:rPr>
        <w:t>en</w:t>
      </w:r>
      <w:proofErr w:type="spellEnd"/>
      <w:r>
        <w:rPr>
          <w:lang w:val="en"/>
        </w:rPr>
        <w:t xml:space="preserve"> Ruby on Rails </w:t>
      </w:r>
      <w:proofErr w:type="spellStart"/>
      <w:r>
        <w:rPr>
          <w:lang w:val="en"/>
        </w:rPr>
        <w:t>mettan</w:t>
      </w:r>
      <w:r>
        <w:rPr>
          <w:lang w:val="en"/>
        </w:rPr>
        <w:t>t</w:t>
      </w:r>
      <w:proofErr w:type="spellEnd"/>
      <w:r>
        <w:rPr>
          <w:lang w:val="en"/>
        </w:rPr>
        <w:t xml:space="preserve"> à disposition </w:t>
      </w:r>
      <w:proofErr w:type="spellStart"/>
      <w:r>
        <w:rPr>
          <w:lang w:val="en"/>
        </w:rPr>
        <w:t>une</w:t>
      </w:r>
      <w:proofErr w:type="spellEnd"/>
      <w:r>
        <w:rPr>
          <w:lang w:val="en"/>
        </w:rPr>
        <w:t xml:space="preserve"> API </w:t>
      </w:r>
      <w:proofErr w:type="spellStart"/>
      <w:r>
        <w:rPr>
          <w:lang w:val="en"/>
        </w:rPr>
        <w:t>utilisable</w:t>
      </w:r>
      <w:proofErr w:type="spellEnd"/>
      <w:r>
        <w:rPr>
          <w:lang w:val="en"/>
        </w:rPr>
        <w:t xml:space="preserve"> par </w:t>
      </w:r>
      <w:proofErr w:type="spellStart"/>
      <w:r>
        <w:rPr>
          <w:lang w:val="en"/>
        </w:rPr>
        <w:t>l’application</w:t>
      </w:r>
      <w:proofErr w:type="spellEnd"/>
      <w:r>
        <w:rPr>
          <w:lang w:val="en"/>
        </w:rPr>
        <w:t xml:space="preserve"> mobile.</w:t>
      </w:r>
    </w:p>
    <w:p w14:paraId="07A3C86A" w14:textId="77777777" w:rsidR="000A48A6" w:rsidRDefault="000A48A6">
      <w:pPr>
        <w:pStyle w:val="Corpsdetexte"/>
        <w:spacing w:after="0"/>
        <w:rPr>
          <w:lang w:val="en"/>
        </w:rPr>
      </w:pPr>
    </w:p>
    <w:p w14:paraId="314C5224" w14:textId="77777777" w:rsidR="000A48A6" w:rsidRDefault="00B15FB1">
      <w:pPr>
        <w:pStyle w:val="Corpsdetexte"/>
        <w:spacing w:after="0"/>
      </w:pPr>
      <w:r>
        <w:rPr>
          <w:lang w:val="en"/>
        </w:rPr>
        <w:t xml:space="preserve">La </w:t>
      </w:r>
      <w:proofErr w:type="spellStart"/>
      <w:r>
        <w:rPr>
          <w:lang w:val="en"/>
        </w:rPr>
        <w:t>liste</w:t>
      </w:r>
      <w:proofErr w:type="spellEnd"/>
      <w:r>
        <w:rPr>
          <w:lang w:val="en"/>
        </w:rPr>
        <w:t xml:space="preserve"> exhaustive des </w:t>
      </w:r>
      <w:proofErr w:type="spellStart"/>
      <w:r>
        <w:rPr>
          <w:lang w:val="en"/>
        </w:rPr>
        <w:t>règles</w:t>
      </w:r>
      <w:proofErr w:type="spellEnd"/>
      <w:r>
        <w:rPr>
          <w:lang w:val="en"/>
        </w:rPr>
        <w:t xml:space="preserve"> </w:t>
      </w:r>
      <w:proofErr w:type="spellStart"/>
      <w:r>
        <w:rPr>
          <w:lang w:val="en"/>
        </w:rPr>
        <w:t>est</w:t>
      </w:r>
      <w:proofErr w:type="spellEnd"/>
      <w:r>
        <w:rPr>
          <w:lang w:val="en"/>
        </w:rPr>
        <w:t xml:space="preserve"> disponible à </w:t>
      </w:r>
      <w:proofErr w:type="spellStart"/>
      <w:r>
        <w:rPr>
          <w:lang w:val="en"/>
        </w:rPr>
        <w:t>l’adresse</w:t>
      </w:r>
      <w:proofErr w:type="spellEnd"/>
      <w:r>
        <w:rPr>
          <w:lang w:val="en"/>
        </w:rPr>
        <w:t xml:space="preserve"> </w:t>
      </w:r>
      <w:proofErr w:type="spellStart"/>
      <w:proofErr w:type="gramStart"/>
      <w:r>
        <w:rPr>
          <w:lang w:val="en"/>
        </w:rPr>
        <w:t>suivante</w:t>
      </w:r>
      <w:proofErr w:type="spellEnd"/>
      <w:r>
        <w:rPr>
          <w:lang w:val="en"/>
        </w:rPr>
        <w:t xml:space="preserve"> :</w:t>
      </w:r>
      <w:proofErr w:type="gramEnd"/>
      <w:r>
        <w:rPr>
          <w:lang w:val="en"/>
        </w:rPr>
        <w:t xml:space="preserve"> </w:t>
      </w:r>
      <w:hyperlink r:id="rId8" w:anchor="Règles_du_chibre" w:history="1">
        <w:r>
          <w:rPr>
            <w:rStyle w:val="InternetLink"/>
            <w:lang w:val="en"/>
          </w:rPr>
          <w:t>https://fr.wikipedia.org/wiki/Jass#R%C3%A8gles_du_chibre</w:t>
        </w:r>
      </w:hyperlink>
      <w:r>
        <w:rPr>
          <w:lang w:val="en"/>
        </w:rPr>
        <w:t xml:space="preserve"> </w:t>
      </w:r>
    </w:p>
    <w:p w14:paraId="57F7FB6E" w14:textId="77777777" w:rsidR="000A48A6" w:rsidRDefault="000A48A6">
      <w:pPr>
        <w:pStyle w:val="Corpsdetexte"/>
        <w:spacing w:after="0"/>
        <w:ind w:left="440"/>
        <w:rPr>
          <w:lang w:val="en"/>
        </w:rPr>
      </w:pPr>
    </w:p>
    <w:p w14:paraId="5F758852" w14:textId="77777777" w:rsidR="000A48A6" w:rsidRDefault="00B15FB1">
      <w:pPr>
        <w:pStyle w:val="Corpsdetexte"/>
        <w:spacing w:after="0"/>
      </w:pPr>
      <w:proofErr w:type="spellStart"/>
      <w:r>
        <w:rPr>
          <w:lang w:val="en"/>
        </w:rPr>
        <w:t>Voici</w:t>
      </w:r>
      <w:proofErr w:type="spellEnd"/>
      <w:r>
        <w:rPr>
          <w:lang w:val="en"/>
        </w:rPr>
        <w:t xml:space="preserve"> les </w:t>
      </w:r>
      <w:proofErr w:type="spellStart"/>
      <w:r>
        <w:rPr>
          <w:lang w:val="en"/>
        </w:rPr>
        <w:t>fonctionnalités</w:t>
      </w:r>
      <w:proofErr w:type="spellEnd"/>
      <w:r>
        <w:rPr>
          <w:lang w:val="en"/>
        </w:rPr>
        <w:t xml:space="preserve"> de base qui </w:t>
      </w:r>
      <w:proofErr w:type="spellStart"/>
      <w:r>
        <w:rPr>
          <w:lang w:val="en"/>
        </w:rPr>
        <w:t>doivent</w:t>
      </w:r>
      <w:proofErr w:type="spellEnd"/>
      <w:r>
        <w:rPr>
          <w:lang w:val="en"/>
        </w:rPr>
        <w:t xml:space="preserve"> figurer dans </w:t>
      </w:r>
      <w:proofErr w:type="spellStart"/>
      <w:r>
        <w:rPr>
          <w:lang w:val="en"/>
        </w:rPr>
        <w:t>l’application</w:t>
      </w:r>
      <w:proofErr w:type="spellEnd"/>
      <w:r>
        <w:rPr>
          <w:lang w:val="en"/>
        </w:rPr>
        <w:t>.</w:t>
      </w:r>
    </w:p>
    <w:p w14:paraId="3AFB9811" w14:textId="77777777" w:rsidR="000A48A6" w:rsidRDefault="000A48A6">
      <w:pPr>
        <w:pStyle w:val="Corpsdetexte"/>
        <w:spacing w:after="0"/>
        <w:rPr>
          <w:lang w:val="en"/>
        </w:rPr>
      </w:pPr>
    </w:p>
    <w:p w14:paraId="61059BB1" w14:textId="77777777" w:rsidR="000A48A6" w:rsidRDefault="00B15FB1">
      <w:pPr>
        <w:pStyle w:val="Corpsdetexte"/>
        <w:spacing w:after="0"/>
        <w:rPr>
          <w:b/>
          <w:bCs/>
        </w:rPr>
      </w:pPr>
      <w:r>
        <w:rPr>
          <w:b/>
          <w:bCs/>
          <w:lang w:val="en"/>
        </w:rPr>
        <w:t xml:space="preserve">1. </w:t>
      </w:r>
      <w:proofErr w:type="spellStart"/>
      <w:r>
        <w:rPr>
          <w:b/>
          <w:bCs/>
          <w:lang w:val="en"/>
        </w:rPr>
        <w:t>Création</w:t>
      </w:r>
      <w:proofErr w:type="spellEnd"/>
      <w:r>
        <w:rPr>
          <w:b/>
          <w:bCs/>
          <w:lang w:val="en"/>
        </w:rPr>
        <w:t xml:space="preserve"> </w:t>
      </w:r>
      <w:proofErr w:type="spellStart"/>
      <w:r>
        <w:rPr>
          <w:b/>
          <w:bCs/>
          <w:lang w:val="en"/>
        </w:rPr>
        <w:t>d’une</w:t>
      </w:r>
      <w:proofErr w:type="spellEnd"/>
      <w:r>
        <w:rPr>
          <w:b/>
          <w:bCs/>
          <w:lang w:val="en"/>
        </w:rPr>
        <w:t xml:space="preserve"> </w:t>
      </w:r>
      <w:proofErr w:type="spellStart"/>
      <w:r>
        <w:rPr>
          <w:b/>
          <w:bCs/>
          <w:lang w:val="en"/>
        </w:rPr>
        <w:t>partie</w:t>
      </w:r>
      <w:proofErr w:type="spellEnd"/>
    </w:p>
    <w:p w14:paraId="2F32B523" w14:textId="77777777" w:rsidR="000A48A6" w:rsidRDefault="000A48A6">
      <w:pPr>
        <w:pStyle w:val="Corpsdetexte"/>
        <w:spacing w:after="0"/>
        <w:rPr>
          <w:lang w:val="en"/>
        </w:rPr>
      </w:pPr>
    </w:p>
    <w:p w14:paraId="475BBF67" w14:textId="77777777" w:rsidR="000A48A6" w:rsidRDefault="00B15FB1">
      <w:pPr>
        <w:pStyle w:val="Corpsdetexte"/>
        <w:spacing w:after="0"/>
      </w:pPr>
      <w:proofErr w:type="spellStart"/>
      <w:r>
        <w:rPr>
          <w:lang w:val="en"/>
        </w:rPr>
        <w:t>Voici</w:t>
      </w:r>
      <w:proofErr w:type="spellEnd"/>
      <w:r>
        <w:rPr>
          <w:lang w:val="en"/>
        </w:rPr>
        <w:t xml:space="preserve"> les </w:t>
      </w:r>
      <w:proofErr w:type="spellStart"/>
      <w:r>
        <w:rPr>
          <w:lang w:val="en"/>
        </w:rPr>
        <w:t>informations</w:t>
      </w:r>
      <w:proofErr w:type="spellEnd"/>
      <w:r>
        <w:rPr>
          <w:lang w:val="en"/>
        </w:rPr>
        <w:t xml:space="preserve"> qu</w:t>
      </w:r>
      <w:r>
        <w:rPr>
          <w:lang w:val="en"/>
        </w:rPr>
        <w:t xml:space="preserve">i </w:t>
      </w:r>
      <w:proofErr w:type="spellStart"/>
      <w:r>
        <w:rPr>
          <w:lang w:val="en"/>
        </w:rPr>
        <w:t>doivent</w:t>
      </w:r>
      <w:proofErr w:type="spellEnd"/>
      <w:r>
        <w:rPr>
          <w:lang w:val="en"/>
        </w:rPr>
        <w:t xml:space="preserve"> </w:t>
      </w:r>
      <w:proofErr w:type="spellStart"/>
      <w:r>
        <w:rPr>
          <w:lang w:val="en"/>
        </w:rPr>
        <w:t>être</w:t>
      </w:r>
      <w:proofErr w:type="spellEnd"/>
      <w:r>
        <w:rPr>
          <w:lang w:val="en"/>
        </w:rPr>
        <w:t xml:space="preserve"> </w:t>
      </w:r>
      <w:proofErr w:type="spellStart"/>
      <w:r>
        <w:rPr>
          <w:lang w:val="en"/>
        </w:rPr>
        <w:t>définies</w:t>
      </w:r>
      <w:proofErr w:type="spellEnd"/>
      <w:r>
        <w:rPr>
          <w:lang w:val="en"/>
        </w:rPr>
        <w:t xml:space="preserve"> </w:t>
      </w:r>
      <w:proofErr w:type="spellStart"/>
      <w:r>
        <w:rPr>
          <w:lang w:val="en"/>
        </w:rPr>
        <w:t>lors</w:t>
      </w:r>
      <w:proofErr w:type="spellEnd"/>
      <w:r>
        <w:rPr>
          <w:lang w:val="en"/>
        </w:rPr>
        <w:t xml:space="preserve"> de la </w:t>
      </w:r>
      <w:proofErr w:type="spellStart"/>
      <w:r>
        <w:rPr>
          <w:lang w:val="en"/>
        </w:rPr>
        <w:t>création</w:t>
      </w:r>
      <w:proofErr w:type="spellEnd"/>
      <w:r>
        <w:rPr>
          <w:lang w:val="en"/>
        </w:rPr>
        <w:t xml:space="preserve"> </w:t>
      </w:r>
      <w:proofErr w:type="spellStart"/>
      <w:r>
        <w:rPr>
          <w:lang w:val="en"/>
        </w:rPr>
        <w:t>d’une</w:t>
      </w:r>
      <w:proofErr w:type="spellEnd"/>
      <w:r>
        <w:rPr>
          <w:lang w:val="en"/>
        </w:rPr>
        <w:t xml:space="preserve"> </w:t>
      </w:r>
      <w:proofErr w:type="spellStart"/>
      <w:r>
        <w:rPr>
          <w:lang w:val="en"/>
        </w:rPr>
        <w:t>partie</w:t>
      </w:r>
      <w:proofErr w:type="spellEnd"/>
    </w:p>
    <w:p w14:paraId="25CABB65" w14:textId="77777777" w:rsidR="000A48A6" w:rsidRDefault="00B15FB1">
      <w:pPr>
        <w:pStyle w:val="Corpsdetexte"/>
        <w:numPr>
          <w:ilvl w:val="0"/>
          <w:numId w:val="3"/>
        </w:numPr>
        <w:tabs>
          <w:tab w:val="left" w:pos="420"/>
        </w:tabs>
        <w:spacing w:after="0"/>
      </w:pPr>
      <w:proofErr w:type="spellStart"/>
      <w:r w:rsidRPr="003F0BD1">
        <w:rPr>
          <w:color w:val="70AD47" w:themeColor="accent6"/>
          <w:lang w:val="en"/>
        </w:rPr>
        <w:t>Définir</w:t>
      </w:r>
      <w:proofErr w:type="spellEnd"/>
      <w:r w:rsidRPr="003F0BD1">
        <w:rPr>
          <w:color w:val="70AD47" w:themeColor="accent6"/>
          <w:lang w:val="en"/>
        </w:rPr>
        <w:t xml:space="preserve"> le nom des quatre </w:t>
      </w:r>
      <w:proofErr w:type="spellStart"/>
      <w:r w:rsidRPr="003F0BD1">
        <w:rPr>
          <w:color w:val="70AD47" w:themeColor="accent6"/>
          <w:lang w:val="en"/>
        </w:rPr>
        <w:t>joueurs</w:t>
      </w:r>
      <w:proofErr w:type="spellEnd"/>
      <w:r w:rsidRPr="003F0BD1">
        <w:rPr>
          <w:color w:val="70AD47" w:themeColor="accent6"/>
          <w:lang w:val="en"/>
        </w:rPr>
        <w:t xml:space="preserve"> de la </w:t>
      </w:r>
      <w:proofErr w:type="spellStart"/>
      <w:r w:rsidRPr="003F0BD1">
        <w:rPr>
          <w:color w:val="70AD47" w:themeColor="accent6"/>
          <w:lang w:val="en"/>
        </w:rPr>
        <w:t>partie</w:t>
      </w:r>
      <w:proofErr w:type="spellEnd"/>
    </w:p>
    <w:p w14:paraId="6D83D786" w14:textId="77777777" w:rsidR="000A48A6" w:rsidRPr="003F0BD1" w:rsidRDefault="00B15FB1">
      <w:pPr>
        <w:pStyle w:val="Corpsdetexte"/>
        <w:numPr>
          <w:ilvl w:val="0"/>
          <w:numId w:val="3"/>
        </w:numPr>
        <w:tabs>
          <w:tab w:val="left" w:pos="420"/>
        </w:tabs>
        <w:spacing w:after="0"/>
        <w:rPr>
          <w:color w:val="70AD47" w:themeColor="accent6"/>
        </w:rPr>
      </w:pPr>
      <w:proofErr w:type="spellStart"/>
      <w:r w:rsidRPr="003F0BD1">
        <w:rPr>
          <w:color w:val="70AD47" w:themeColor="accent6"/>
          <w:lang w:val="en"/>
        </w:rPr>
        <w:t>Définir</w:t>
      </w:r>
      <w:proofErr w:type="spellEnd"/>
      <w:r w:rsidRPr="003F0BD1">
        <w:rPr>
          <w:color w:val="70AD47" w:themeColor="accent6"/>
          <w:lang w:val="en"/>
        </w:rPr>
        <w:t xml:space="preserve"> </w:t>
      </w:r>
      <w:proofErr w:type="spellStart"/>
      <w:r w:rsidRPr="003F0BD1">
        <w:rPr>
          <w:color w:val="70AD47" w:themeColor="accent6"/>
          <w:lang w:val="en"/>
        </w:rPr>
        <w:t>quels</w:t>
      </w:r>
      <w:proofErr w:type="spellEnd"/>
      <w:r w:rsidRPr="003F0BD1">
        <w:rPr>
          <w:color w:val="70AD47" w:themeColor="accent6"/>
          <w:lang w:val="en"/>
        </w:rPr>
        <w:t xml:space="preserve"> </w:t>
      </w:r>
      <w:proofErr w:type="spellStart"/>
      <w:r w:rsidRPr="003F0BD1">
        <w:rPr>
          <w:color w:val="70AD47" w:themeColor="accent6"/>
          <w:lang w:val="en"/>
        </w:rPr>
        <w:t>joueurs</w:t>
      </w:r>
      <w:proofErr w:type="spellEnd"/>
      <w:r w:rsidRPr="003F0BD1">
        <w:rPr>
          <w:color w:val="70AD47" w:themeColor="accent6"/>
          <w:lang w:val="en"/>
        </w:rPr>
        <w:t xml:space="preserve"> </w:t>
      </w:r>
      <w:proofErr w:type="spellStart"/>
      <w:r w:rsidRPr="003F0BD1">
        <w:rPr>
          <w:color w:val="70AD47" w:themeColor="accent6"/>
          <w:lang w:val="en"/>
        </w:rPr>
        <w:t>sont</w:t>
      </w:r>
      <w:proofErr w:type="spellEnd"/>
      <w:r w:rsidRPr="003F0BD1">
        <w:rPr>
          <w:color w:val="70AD47" w:themeColor="accent6"/>
          <w:lang w:val="en"/>
        </w:rPr>
        <w:t xml:space="preserve"> </w:t>
      </w:r>
      <w:proofErr w:type="spellStart"/>
      <w:r w:rsidRPr="003F0BD1">
        <w:rPr>
          <w:color w:val="70AD47" w:themeColor="accent6"/>
          <w:lang w:val="en"/>
        </w:rPr>
        <w:t>en</w:t>
      </w:r>
      <w:proofErr w:type="spellEnd"/>
      <w:r w:rsidRPr="003F0BD1">
        <w:rPr>
          <w:color w:val="70AD47" w:themeColor="accent6"/>
          <w:lang w:val="en"/>
        </w:rPr>
        <w:t xml:space="preserve"> </w:t>
      </w:r>
      <w:proofErr w:type="spellStart"/>
      <w:r w:rsidRPr="003F0BD1">
        <w:rPr>
          <w:color w:val="70AD47" w:themeColor="accent6"/>
          <w:lang w:val="en"/>
        </w:rPr>
        <w:t>équipe</w:t>
      </w:r>
      <w:proofErr w:type="spellEnd"/>
    </w:p>
    <w:p w14:paraId="75F0149B" w14:textId="77777777" w:rsidR="000A48A6" w:rsidRPr="003F0BD1" w:rsidRDefault="00B15FB1">
      <w:pPr>
        <w:pStyle w:val="Corpsdetexte"/>
        <w:numPr>
          <w:ilvl w:val="0"/>
          <w:numId w:val="3"/>
        </w:numPr>
        <w:tabs>
          <w:tab w:val="left" w:pos="420"/>
        </w:tabs>
        <w:spacing w:after="0"/>
        <w:rPr>
          <w:color w:val="70AD47" w:themeColor="accent6"/>
        </w:rPr>
      </w:pPr>
      <w:proofErr w:type="spellStart"/>
      <w:r w:rsidRPr="003F0BD1">
        <w:rPr>
          <w:color w:val="70AD47" w:themeColor="accent6"/>
          <w:lang w:val="en"/>
        </w:rPr>
        <w:t>Définir</w:t>
      </w:r>
      <w:proofErr w:type="spellEnd"/>
      <w:r w:rsidRPr="003F0BD1">
        <w:rPr>
          <w:color w:val="70AD47" w:themeColor="accent6"/>
          <w:lang w:val="en"/>
        </w:rPr>
        <w:t xml:space="preserve"> </w:t>
      </w:r>
      <w:proofErr w:type="spellStart"/>
      <w:r w:rsidRPr="003F0BD1">
        <w:rPr>
          <w:color w:val="70AD47" w:themeColor="accent6"/>
          <w:lang w:val="en"/>
        </w:rPr>
        <w:t>quel</w:t>
      </w:r>
      <w:proofErr w:type="spellEnd"/>
      <w:r w:rsidRPr="003F0BD1">
        <w:rPr>
          <w:color w:val="70AD47" w:themeColor="accent6"/>
          <w:lang w:val="en"/>
        </w:rPr>
        <w:t xml:space="preserve"> </w:t>
      </w:r>
      <w:proofErr w:type="spellStart"/>
      <w:r w:rsidRPr="003F0BD1">
        <w:rPr>
          <w:color w:val="70AD47" w:themeColor="accent6"/>
          <w:lang w:val="en"/>
        </w:rPr>
        <w:t>joueur</w:t>
      </w:r>
      <w:proofErr w:type="spellEnd"/>
      <w:r w:rsidRPr="003F0BD1">
        <w:rPr>
          <w:color w:val="70AD47" w:themeColor="accent6"/>
          <w:lang w:val="en"/>
        </w:rPr>
        <w:t xml:space="preserve"> commence</w:t>
      </w:r>
    </w:p>
    <w:p w14:paraId="165371ED" w14:textId="77777777" w:rsidR="000A48A6" w:rsidRDefault="000A48A6">
      <w:pPr>
        <w:pStyle w:val="Corpsdetexte"/>
        <w:tabs>
          <w:tab w:val="left" w:pos="420"/>
        </w:tabs>
        <w:spacing w:after="0"/>
        <w:ind w:left="480"/>
        <w:rPr>
          <w:lang w:val="en"/>
        </w:rPr>
      </w:pPr>
    </w:p>
    <w:p w14:paraId="1A464F11" w14:textId="77777777" w:rsidR="000A48A6" w:rsidRDefault="00B15FB1">
      <w:pPr>
        <w:pStyle w:val="Corpsdetexte"/>
        <w:tabs>
          <w:tab w:val="left" w:pos="420"/>
        </w:tabs>
        <w:spacing w:after="0"/>
      </w:pPr>
      <w:r>
        <w:rPr>
          <w:b/>
          <w:bCs/>
          <w:lang w:val="en"/>
        </w:rPr>
        <w:t xml:space="preserve">2. Durant la </w:t>
      </w:r>
      <w:proofErr w:type="spellStart"/>
      <w:r>
        <w:rPr>
          <w:b/>
          <w:bCs/>
          <w:lang w:val="en"/>
        </w:rPr>
        <w:t>partie</w:t>
      </w:r>
      <w:proofErr w:type="spellEnd"/>
      <w:r>
        <w:rPr>
          <w:b/>
          <w:bCs/>
          <w:lang w:val="en"/>
        </w:rPr>
        <w:t xml:space="preserve"> </w:t>
      </w:r>
    </w:p>
    <w:p w14:paraId="1653FAF9" w14:textId="77777777" w:rsidR="000A48A6" w:rsidRDefault="00B15FB1">
      <w:pPr>
        <w:pStyle w:val="Corpsdetexte"/>
        <w:tabs>
          <w:tab w:val="left" w:pos="420"/>
        </w:tabs>
        <w:spacing w:after="0"/>
        <w:ind w:left="480"/>
      </w:pPr>
      <w:r>
        <w:rPr>
          <w:b/>
          <w:bCs/>
          <w:lang w:val="en"/>
        </w:rPr>
        <w:br/>
      </w:r>
      <w:proofErr w:type="spellStart"/>
      <w:r>
        <w:rPr>
          <w:lang w:val="en"/>
        </w:rPr>
        <w:t>Lorsqu’une</w:t>
      </w:r>
      <w:proofErr w:type="spellEnd"/>
      <w:r>
        <w:rPr>
          <w:lang w:val="en"/>
        </w:rPr>
        <w:t xml:space="preserve"> </w:t>
      </w:r>
      <w:proofErr w:type="spellStart"/>
      <w:r>
        <w:rPr>
          <w:lang w:val="en"/>
        </w:rPr>
        <w:t>partie</w:t>
      </w:r>
      <w:proofErr w:type="spellEnd"/>
      <w:r>
        <w:rPr>
          <w:lang w:val="en"/>
        </w:rPr>
        <w:t xml:space="preserve"> </w:t>
      </w:r>
      <w:proofErr w:type="spellStart"/>
      <w:r>
        <w:rPr>
          <w:lang w:val="en"/>
        </w:rPr>
        <w:t>est</w:t>
      </w:r>
      <w:proofErr w:type="spellEnd"/>
      <w:r>
        <w:rPr>
          <w:lang w:val="en"/>
        </w:rPr>
        <w:t xml:space="preserve"> </w:t>
      </w:r>
      <w:proofErr w:type="spellStart"/>
      <w:r>
        <w:rPr>
          <w:lang w:val="en"/>
        </w:rPr>
        <w:t>en</w:t>
      </w:r>
      <w:proofErr w:type="spellEnd"/>
      <w:r>
        <w:rPr>
          <w:lang w:val="en"/>
        </w:rPr>
        <w:t xml:space="preserve"> </w:t>
      </w:r>
      <w:proofErr w:type="spellStart"/>
      <w:r>
        <w:rPr>
          <w:lang w:val="en"/>
        </w:rPr>
        <w:t>cours</w:t>
      </w:r>
      <w:proofErr w:type="spellEnd"/>
      <w:r>
        <w:rPr>
          <w:lang w:val="en"/>
        </w:rPr>
        <w:t xml:space="preserve"> </w:t>
      </w:r>
      <w:proofErr w:type="spellStart"/>
      <w:r>
        <w:rPr>
          <w:lang w:val="en"/>
        </w:rPr>
        <w:t>l’utilisateur</w:t>
      </w:r>
      <w:proofErr w:type="spellEnd"/>
      <w:r>
        <w:rPr>
          <w:lang w:val="en"/>
        </w:rPr>
        <w:t xml:space="preserve"> </w:t>
      </w:r>
      <w:proofErr w:type="spellStart"/>
      <w:r>
        <w:rPr>
          <w:lang w:val="en"/>
        </w:rPr>
        <w:t>peut</w:t>
      </w:r>
      <w:proofErr w:type="spellEnd"/>
      <w:r>
        <w:rPr>
          <w:lang w:val="en"/>
        </w:rPr>
        <w:t xml:space="preserve"> à tout moment</w:t>
      </w:r>
      <w:r>
        <w:rPr>
          <w:lang w:val="en"/>
        </w:rPr>
        <w:t xml:space="preserve"> </w:t>
      </w:r>
      <w:proofErr w:type="spellStart"/>
      <w:r>
        <w:rPr>
          <w:lang w:val="en"/>
        </w:rPr>
        <w:t>avoir</w:t>
      </w:r>
      <w:proofErr w:type="spellEnd"/>
      <w:r>
        <w:rPr>
          <w:lang w:val="en"/>
        </w:rPr>
        <w:t xml:space="preserve"> </w:t>
      </w:r>
      <w:proofErr w:type="spellStart"/>
      <w:r>
        <w:rPr>
          <w:lang w:val="en"/>
        </w:rPr>
        <w:t>accès</w:t>
      </w:r>
      <w:proofErr w:type="spellEnd"/>
      <w:r>
        <w:rPr>
          <w:lang w:val="en"/>
        </w:rPr>
        <w:t xml:space="preserve"> aux </w:t>
      </w:r>
      <w:proofErr w:type="spellStart"/>
      <w:r>
        <w:rPr>
          <w:lang w:val="en"/>
        </w:rPr>
        <w:t>informations</w:t>
      </w:r>
      <w:proofErr w:type="spellEnd"/>
      <w:r>
        <w:rPr>
          <w:lang w:val="en"/>
        </w:rPr>
        <w:t xml:space="preserve"> </w:t>
      </w:r>
      <w:proofErr w:type="spellStart"/>
      <w:r>
        <w:rPr>
          <w:lang w:val="en"/>
        </w:rPr>
        <w:t>suivantes</w:t>
      </w:r>
      <w:proofErr w:type="spellEnd"/>
      <w:r>
        <w:rPr>
          <w:lang w:val="en"/>
        </w:rPr>
        <w:t>.</w:t>
      </w:r>
    </w:p>
    <w:p w14:paraId="2ECFD3FC" w14:textId="77777777" w:rsidR="000A48A6" w:rsidRDefault="000A48A6">
      <w:pPr>
        <w:pStyle w:val="Corpsdetexte"/>
        <w:tabs>
          <w:tab w:val="left" w:pos="420"/>
        </w:tabs>
        <w:spacing w:after="0"/>
        <w:ind w:left="440"/>
        <w:rPr>
          <w:lang w:val="en"/>
        </w:rPr>
      </w:pPr>
    </w:p>
    <w:p w14:paraId="760446DB" w14:textId="77777777" w:rsidR="000A48A6" w:rsidRPr="003F0BD1" w:rsidRDefault="00B15FB1">
      <w:pPr>
        <w:pStyle w:val="Corpsdetexte"/>
        <w:numPr>
          <w:ilvl w:val="0"/>
          <w:numId w:val="4"/>
        </w:numPr>
        <w:tabs>
          <w:tab w:val="left" w:pos="420"/>
        </w:tabs>
        <w:spacing w:after="0"/>
        <w:rPr>
          <w:color w:val="70AD47" w:themeColor="accent6"/>
        </w:rPr>
      </w:pPr>
      <w:proofErr w:type="spellStart"/>
      <w:r w:rsidRPr="003F0BD1">
        <w:rPr>
          <w:color w:val="70AD47" w:themeColor="accent6"/>
          <w:lang w:val="en"/>
        </w:rPr>
        <w:t>Nombre</w:t>
      </w:r>
      <w:proofErr w:type="spellEnd"/>
      <w:r w:rsidRPr="003F0BD1">
        <w:rPr>
          <w:color w:val="70AD47" w:themeColor="accent6"/>
          <w:lang w:val="en"/>
        </w:rPr>
        <w:t xml:space="preserve"> de point pour </w:t>
      </w:r>
      <w:proofErr w:type="spellStart"/>
      <w:r w:rsidRPr="003F0BD1">
        <w:rPr>
          <w:color w:val="70AD47" w:themeColor="accent6"/>
          <w:lang w:val="en"/>
        </w:rPr>
        <w:t>chaque</w:t>
      </w:r>
      <w:proofErr w:type="spellEnd"/>
      <w:r w:rsidRPr="003F0BD1">
        <w:rPr>
          <w:color w:val="70AD47" w:themeColor="accent6"/>
          <w:lang w:val="en"/>
        </w:rPr>
        <w:t xml:space="preserve"> </w:t>
      </w:r>
      <w:proofErr w:type="spellStart"/>
      <w:r w:rsidRPr="003F0BD1">
        <w:rPr>
          <w:color w:val="70AD47" w:themeColor="accent6"/>
          <w:lang w:val="en"/>
        </w:rPr>
        <w:t>équipe</w:t>
      </w:r>
      <w:proofErr w:type="spellEnd"/>
    </w:p>
    <w:p w14:paraId="1D1F375F" w14:textId="77777777" w:rsidR="000A48A6" w:rsidRPr="0046672F" w:rsidRDefault="00B15FB1">
      <w:pPr>
        <w:pStyle w:val="Corpsdetexte"/>
        <w:numPr>
          <w:ilvl w:val="0"/>
          <w:numId w:val="4"/>
        </w:numPr>
        <w:tabs>
          <w:tab w:val="left" w:pos="420"/>
        </w:tabs>
        <w:spacing w:after="0"/>
        <w:rPr>
          <w:color w:val="70AD47" w:themeColor="accent6"/>
        </w:rPr>
      </w:pPr>
      <w:proofErr w:type="spellStart"/>
      <w:r w:rsidRPr="0046672F">
        <w:rPr>
          <w:color w:val="70AD47" w:themeColor="accent6"/>
          <w:lang w:val="en"/>
        </w:rPr>
        <w:t>Quel</w:t>
      </w:r>
      <w:proofErr w:type="spellEnd"/>
      <w:r w:rsidRPr="0046672F">
        <w:rPr>
          <w:color w:val="70AD47" w:themeColor="accent6"/>
          <w:lang w:val="en"/>
        </w:rPr>
        <w:t xml:space="preserve"> </w:t>
      </w:r>
      <w:proofErr w:type="spellStart"/>
      <w:r w:rsidRPr="0046672F">
        <w:rPr>
          <w:color w:val="70AD47" w:themeColor="accent6"/>
          <w:lang w:val="en"/>
        </w:rPr>
        <w:t>joueur</w:t>
      </w:r>
      <w:proofErr w:type="spellEnd"/>
      <w:r w:rsidRPr="0046672F">
        <w:rPr>
          <w:color w:val="70AD47" w:themeColor="accent6"/>
          <w:lang w:val="en"/>
        </w:rPr>
        <w:t xml:space="preserve"> </w:t>
      </w:r>
      <w:proofErr w:type="gramStart"/>
      <w:r w:rsidRPr="0046672F">
        <w:rPr>
          <w:color w:val="70AD47" w:themeColor="accent6"/>
          <w:lang w:val="en"/>
        </w:rPr>
        <w:t>a</w:t>
      </w:r>
      <w:proofErr w:type="gramEnd"/>
      <w:r w:rsidRPr="0046672F">
        <w:rPr>
          <w:color w:val="70AD47" w:themeColor="accent6"/>
          <w:lang w:val="en"/>
        </w:rPr>
        <w:t xml:space="preserve"> </w:t>
      </w:r>
      <w:proofErr w:type="spellStart"/>
      <w:r w:rsidRPr="0046672F">
        <w:rPr>
          <w:color w:val="70AD47" w:themeColor="accent6"/>
          <w:lang w:val="en"/>
        </w:rPr>
        <w:t>annoncé</w:t>
      </w:r>
      <w:proofErr w:type="spellEnd"/>
      <w:r w:rsidRPr="0046672F">
        <w:rPr>
          <w:color w:val="70AD47" w:themeColor="accent6"/>
          <w:lang w:val="en"/>
        </w:rPr>
        <w:t xml:space="preserve"> </w:t>
      </w:r>
      <w:proofErr w:type="spellStart"/>
      <w:r w:rsidRPr="0046672F">
        <w:rPr>
          <w:color w:val="70AD47" w:themeColor="accent6"/>
          <w:lang w:val="en"/>
        </w:rPr>
        <w:t>l’atout</w:t>
      </w:r>
      <w:proofErr w:type="spellEnd"/>
      <w:r w:rsidRPr="0046672F">
        <w:rPr>
          <w:color w:val="70AD47" w:themeColor="accent6"/>
          <w:lang w:val="en"/>
        </w:rPr>
        <w:t xml:space="preserve"> pour la manche </w:t>
      </w:r>
      <w:proofErr w:type="spellStart"/>
      <w:r w:rsidRPr="0046672F">
        <w:rPr>
          <w:color w:val="70AD47" w:themeColor="accent6"/>
          <w:lang w:val="en"/>
        </w:rPr>
        <w:t>en</w:t>
      </w:r>
      <w:proofErr w:type="spellEnd"/>
      <w:r w:rsidRPr="0046672F">
        <w:rPr>
          <w:color w:val="70AD47" w:themeColor="accent6"/>
          <w:lang w:val="en"/>
        </w:rPr>
        <w:t xml:space="preserve"> </w:t>
      </w:r>
      <w:proofErr w:type="spellStart"/>
      <w:r w:rsidRPr="0046672F">
        <w:rPr>
          <w:color w:val="70AD47" w:themeColor="accent6"/>
          <w:lang w:val="en"/>
        </w:rPr>
        <w:t>cours</w:t>
      </w:r>
      <w:proofErr w:type="spellEnd"/>
    </w:p>
    <w:p w14:paraId="519BFC12" w14:textId="77777777" w:rsidR="000A48A6" w:rsidRPr="0046672F" w:rsidRDefault="00B15FB1">
      <w:pPr>
        <w:pStyle w:val="Corpsdetexte"/>
        <w:numPr>
          <w:ilvl w:val="0"/>
          <w:numId w:val="4"/>
        </w:numPr>
        <w:tabs>
          <w:tab w:val="left" w:pos="420"/>
        </w:tabs>
        <w:spacing w:after="0"/>
        <w:rPr>
          <w:color w:val="70AD47" w:themeColor="accent6"/>
        </w:rPr>
      </w:pPr>
      <w:proofErr w:type="spellStart"/>
      <w:r w:rsidRPr="0046672F">
        <w:rPr>
          <w:color w:val="70AD47" w:themeColor="accent6"/>
          <w:lang w:val="en"/>
        </w:rPr>
        <w:t>Quel</w:t>
      </w:r>
      <w:proofErr w:type="spellEnd"/>
      <w:r w:rsidRPr="0046672F">
        <w:rPr>
          <w:color w:val="70AD47" w:themeColor="accent6"/>
          <w:lang w:val="en"/>
        </w:rPr>
        <w:t xml:space="preserve"> </w:t>
      </w:r>
      <w:proofErr w:type="spellStart"/>
      <w:r w:rsidRPr="0046672F">
        <w:rPr>
          <w:color w:val="70AD47" w:themeColor="accent6"/>
          <w:lang w:val="en"/>
        </w:rPr>
        <w:t>est</w:t>
      </w:r>
      <w:proofErr w:type="spellEnd"/>
      <w:r w:rsidRPr="0046672F">
        <w:rPr>
          <w:color w:val="70AD47" w:themeColor="accent6"/>
          <w:lang w:val="en"/>
        </w:rPr>
        <w:t xml:space="preserve"> </w:t>
      </w:r>
      <w:proofErr w:type="spellStart"/>
      <w:r w:rsidRPr="0046672F">
        <w:rPr>
          <w:color w:val="70AD47" w:themeColor="accent6"/>
          <w:lang w:val="en"/>
        </w:rPr>
        <w:t>l’atout</w:t>
      </w:r>
      <w:proofErr w:type="spellEnd"/>
      <w:r w:rsidRPr="0046672F">
        <w:rPr>
          <w:color w:val="70AD47" w:themeColor="accent6"/>
          <w:lang w:val="en"/>
        </w:rPr>
        <w:t xml:space="preserve"> pour la manche </w:t>
      </w:r>
      <w:proofErr w:type="spellStart"/>
      <w:r w:rsidRPr="0046672F">
        <w:rPr>
          <w:color w:val="70AD47" w:themeColor="accent6"/>
          <w:lang w:val="en"/>
        </w:rPr>
        <w:t>en</w:t>
      </w:r>
      <w:proofErr w:type="spellEnd"/>
      <w:r w:rsidRPr="0046672F">
        <w:rPr>
          <w:color w:val="70AD47" w:themeColor="accent6"/>
          <w:lang w:val="en"/>
        </w:rPr>
        <w:t xml:space="preserve"> </w:t>
      </w:r>
      <w:proofErr w:type="spellStart"/>
      <w:r w:rsidRPr="0046672F">
        <w:rPr>
          <w:color w:val="70AD47" w:themeColor="accent6"/>
          <w:lang w:val="en"/>
        </w:rPr>
        <w:t>cours</w:t>
      </w:r>
      <w:proofErr w:type="spellEnd"/>
    </w:p>
    <w:p w14:paraId="68222018" w14:textId="77777777" w:rsidR="000A48A6" w:rsidRPr="0046672F" w:rsidRDefault="00B15FB1">
      <w:pPr>
        <w:pStyle w:val="Corpsdetexte"/>
        <w:numPr>
          <w:ilvl w:val="0"/>
          <w:numId w:val="4"/>
        </w:numPr>
        <w:tabs>
          <w:tab w:val="left" w:pos="420"/>
        </w:tabs>
        <w:spacing w:after="0"/>
        <w:rPr>
          <w:color w:val="70AD47" w:themeColor="accent6"/>
        </w:rPr>
      </w:pPr>
      <w:proofErr w:type="spellStart"/>
      <w:r w:rsidRPr="0046672F">
        <w:rPr>
          <w:color w:val="70AD47" w:themeColor="accent6"/>
          <w:lang w:val="en"/>
        </w:rPr>
        <w:t>Quel</w:t>
      </w:r>
      <w:proofErr w:type="spellEnd"/>
      <w:r w:rsidRPr="0046672F">
        <w:rPr>
          <w:color w:val="70AD47" w:themeColor="accent6"/>
          <w:lang w:val="en"/>
        </w:rPr>
        <w:t xml:space="preserve"> </w:t>
      </w:r>
      <w:proofErr w:type="spellStart"/>
      <w:r w:rsidRPr="0046672F">
        <w:rPr>
          <w:color w:val="70AD47" w:themeColor="accent6"/>
          <w:lang w:val="en"/>
        </w:rPr>
        <w:t>joueur</w:t>
      </w:r>
      <w:proofErr w:type="spellEnd"/>
      <w:r w:rsidRPr="0046672F">
        <w:rPr>
          <w:color w:val="70AD47" w:themeColor="accent6"/>
          <w:lang w:val="en"/>
        </w:rPr>
        <w:t xml:space="preserve"> a </w:t>
      </w:r>
      <w:proofErr w:type="spellStart"/>
      <w:r w:rsidRPr="0046672F">
        <w:rPr>
          <w:color w:val="70AD47" w:themeColor="accent6"/>
          <w:lang w:val="en"/>
        </w:rPr>
        <w:t>distribué</w:t>
      </w:r>
      <w:proofErr w:type="spellEnd"/>
      <w:r w:rsidRPr="0046672F">
        <w:rPr>
          <w:color w:val="70AD47" w:themeColor="accent6"/>
          <w:lang w:val="en"/>
        </w:rPr>
        <w:t xml:space="preserve"> les </w:t>
      </w:r>
      <w:proofErr w:type="spellStart"/>
      <w:r w:rsidRPr="0046672F">
        <w:rPr>
          <w:color w:val="70AD47" w:themeColor="accent6"/>
          <w:lang w:val="en"/>
        </w:rPr>
        <w:t>cartes</w:t>
      </w:r>
      <w:proofErr w:type="spellEnd"/>
    </w:p>
    <w:p w14:paraId="00362598" w14:textId="77777777" w:rsidR="000A48A6" w:rsidRDefault="00B15FB1">
      <w:pPr>
        <w:pStyle w:val="Corpsdetexte"/>
        <w:numPr>
          <w:ilvl w:val="0"/>
          <w:numId w:val="4"/>
        </w:numPr>
        <w:tabs>
          <w:tab w:val="left" w:pos="420"/>
        </w:tabs>
        <w:spacing w:after="0"/>
      </w:pPr>
      <w:proofErr w:type="spellStart"/>
      <w:r w:rsidRPr="0046672F">
        <w:rPr>
          <w:color w:val="70AD47" w:themeColor="accent6"/>
          <w:lang w:val="en"/>
        </w:rPr>
        <w:t>Quelles</w:t>
      </w:r>
      <w:proofErr w:type="spellEnd"/>
      <w:r w:rsidRPr="0046672F">
        <w:rPr>
          <w:color w:val="70AD47" w:themeColor="accent6"/>
          <w:lang w:val="en"/>
        </w:rPr>
        <w:t xml:space="preserve"> </w:t>
      </w:r>
      <w:proofErr w:type="spellStart"/>
      <w:r w:rsidRPr="0046672F">
        <w:rPr>
          <w:color w:val="70AD47" w:themeColor="accent6"/>
          <w:lang w:val="en"/>
        </w:rPr>
        <w:t>sont</w:t>
      </w:r>
      <w:proofErr w:type="spellEnd"/>
      <w:r w:rsidRPr="0046672F">
        <w:rPr>
          <w:color w:val="70AD47" w:themeColor="accent6"/>
          <w:lang w:val="en"/>
        </w:rPr>
        <w:t xml:space="preserve"> les </w:t>
      </w:r>
      <w:proofErr w:type="spellStart"/>
      <w:r w:rsidRPr="0046672F">
        <w:rPr>
          <w:color w:val="70AD47" w:themeColor="accent6"/>
          <w:lang w:val="en"/>
        </w:rPr>
        <w:t>annonces</w:t>
      </w:r>
      <w:proofErr w:type="spellEnd"/>
      <w:r w:rsidRPr="0046672F">
        <w:rPr>
          <w:color w:val="70AD47" w:themeColor="accent6"/>
          <w:lang w:val="en"/>
        </w:rPr>
        <w:t xml:space="preserve"> pour la manche </w:t>
      </w:r>
      <w:proofErr w:type="spellStart"/>
      <w:r w:rsidRPr="0046672F">
        <w:rPr>
          <w:color w:val="70AD47" w:themeColor="accent6"/>
          <w:lang w:val="en"/>
        </w:rPr>
        <w:t>en</w:t>
      </w:r>
      <w:proofErr w:type="spellEnd"/>
      <w:r w:rsidRPr="0046672F">
        <w:rPr>
          <w:color w:val="70AD47" w:themeColor="accent6"/>
          <w:lang w:val="en"/>
        </w:rPr>
        <w:t xml:space="preserve"> </w:t>
      </w:r>
      <w:proofErr w:type="spellStart"/>
      <w:r w:rsidRPr="0046672F">
        <w:rPr>
          <w:color w:val="70AD47" w:themeColor="accent6"/>
          <w:lang w:val="en"/>
        </w:rPr>
        <w:t>cours</w:t>
      </w:r>
      <w:proofErr w:type="spellEnd"/>
      <w:r w:rsidRPr="0046672F">
        <w:rPr>
          <w:color w:val="70AD47" w:themeColor="accent6"/>
          <w:lang w:val="en"/>
        </w:rPr>
        <w:t xml:space="preserve"> </w:t>
      </w:r>
      <w:proofErr w:type="spellStart"/>
      <w:r w:rsidRPr="0046672F">
        <w:rPr>
          <w:color w:val="70AD47" w:themeColor="accent6"/>
          <w:lang w:val="en"/>
        </w:rPr>
        <w:t>s’il</w:t>
      </w:r>
      <w:proofErr w:type="spellEnd"/>
      <w:r w:rsidRPr="0046672F">
        <w:rPr>
          <w:color w:val="70AD47" w:themeColor="accent6"/>
          <w:lang w:val="en"/>
        </w:rPr>
        <w:t xml:space="preserve"> </w:t>
      </w:r>
      <w:proofErr w:type="spellStart"/>
      <w:r w:rsidRPr="0046672F">
        <w:rPr>
          <w:color w:val="70AD47" w:themeColor="accent6"/>
          <w:lang w:val="en"/>
        </w:rPr>
        <w:t>y en</w:t>
      </w:r>
      <w:proofErr w:type="spellEnd"/>
      <w:r w:rsidRPr="0046672F">
        <w:rPr>
          <w:color w:val="70AD47" w:themeColor="accent6"/>
          <w:lang w:val="en"/>
        </w:rPr>
        <w:t xml:space="preserve"> a</w:t>
      </w:r>
    </w:p>
    <w:p w14:paraId="384CE8C6" w14:textId="77777777" w:rsidR="000A48A6" w:rsidRDefault="000A48A6">
      <w:pPr>
        <w:pStyle w:val="Corpsdetexte"/>
        <w:tabs>
          <w:tab w:val="left" w:pos="420"/>
        </w:tabs>
        <w:spacing w:after="0"/>
        <w:rPr>
          <w:b/>
          <w:bCs/>
          <w:lang w:val="en"/>
        </w:rPr>
      </w:pPr>
    </w:p>
    <w:p w14:paraId="798AC261" w14:textId="77777777" w:rsidR="000A48A6" w:rsidRDefault="00B15FB1">
      <w:pPr>
        <w:pStyle w:val="Corpsdetexte"/>
        <w:tabs>
          <w:tab w:val="left" w:pos="420"/>
        </w:tabs>
        <w:spacing w:after="0"/>
        <w:rPr>
          <w:b/>
          <w:bCs/>
        </w:rPr>
      </w:pPr>
      <w:r>
        <w:rPr>
          <w:b/>
          <w:bCs/>
          <w:lang w:val="en"/>
        </w:rPr>
        <w:t>3. Gestion des manches</w:t>
      </w:r>
    </w:p>
    <w:p w14:paraId="5B4FF248" w14:textId="77777777" w:rsidR="000A48A6" w:rsidRDefault="000A48A6">
      <w:pPr>
        <w:pStyle w:val="Corpsdetexte"/>
        <w:tabs>
          <w:tab w:val="left" w:pos="420"/>
        </w:tabs>
        <w:spacing w:after="0"/>
        <w:rPr>
          <w:lang w:val="en"/>
        </w:rPr>
      </w:pPr>
    </w:p>
    <w:p w14:paraId="250E957D" w14:textId="77777777" w:rsidR="000A48A6" w:rsidRDefault="00B15FB1">
      <w:pPr>
        <w:pStyle w:val="Corpsdetexte"/>
        <w:tabs>
          <w:tab w:val="left" w:pos="420"/>
        </w:tabs>
        <w:spacing w:after="0"/>
      </w:pPr>
      <w:proofErr w:type="spellStart"/>
      <w:r>
        <w:rPr>
          <w:lang w:val="en"/>
        </w:rPr>
        <w:t>Chaque</w:t>
      </w:r>
      <w:proofErr w:type="spellEnd"/>
      <w:r>
        <w:rPr>
          <w:lang w:val="en"/>
        </w:rPr>
        <w:t xml:space="preserve"> </w:t>
      </w:r>
      <w:proofErr w:type="spellStart"/>
      <w:r>
        <w:rPr>
          <w:lang w:val="en"/>
        </w:rPr>
        <w:t>partie</w:t>
      </w:r>
      <w:proofErr w:type="spellEnd"/>
      <w:r>
        <w:rPr>
          <w:lang w:val="en"/>
        </w:rPr>
        <w:t xml:space="preserve"> </w:t>
      </w:r>
      <w:proofErr w:type="spellStart"/>
      <w:r>
        <w:rPr>
          <w:lang w:val="en"/>
        </w:rPr>
        <w:t>est</w:t>
      </w:r>
      <w:proofErr w:type="spellEnd"/>
      <w:r>
        <w:rPr>
          <w:lang w:val="en"/>
        </w:rPr>
        <w:t xml:space="preserve"> </w:t>
      </w:r>
      <w:proofErr w:type="spellStart"/>
      <w:r>
        <w:rPr>
          <w:lang w:val="en"/>
        </w:rPr>
        <w:t>constituée</w:t>
      </w:r>
      <w:proofErr w:type="spellEnd"/>
      <w:r>
        <w:rPr>
          <w:lang w:val="en"/>
        </w:rPr>
        <w:t xml:space="preserve"> </w:t>
      </w:r>
      <w:proofErr w:type="spellStart"/>
      <w:r>
        <w:rPr>
          <w:lang w:val="en"/>
        </w:rPr>
        <w:t>d’une</w:t>
      </w:r>
      <w:proofErr w:type="spellEnd"/>
      <w:r>
        <w:rPr>
          <w:lang w:val="en"/>
        </w:rPr>
        <w:t xml:space="preserve"> </w:t>
      </w:r>
      <w:proofErr w:type="spellStart"/>
      <w:r>
        <w:rPr>
          <w:lang w:val="en"/>
        </w:rPr>
        <w:t>série</w:t>
      </w:r>
      <w:proofErr w:type="spellEnd"/>
      <w:r>
        <w:rPr>
          <w:lang w:val="en"/>
        </w:rPr>
        <w:t xml:space="preserve"> de manches, il faut </w:t>
      </w:r>
      <w:proofErr w:type="spellStart"/>
      <w:r>
        <w:rPr>
          <w:lang w:val="en"/>
        </w:rPr>
        <w:t>donc</w:t>
      </w:r>
      <w:proofErr w:type="spellEnd"/>
      <w:r>
        <w:rPr>
          <w:lang w:val="en"/>
        </w:rPr>
        <w:t xml:space="preserve"> </w:t>
      </w:r>
      <w:proofErr w:type="spellStart"/>
      <w:r>
        <w:rPr>
          <w:lang w:val="en"/>
        </w:rPr>
        <w:t>pouvoir</w:t>
      </w:r>
      <w:proofErr w:type="spellEnd"/>
      <w:r>
        <w:rPr>
          <w:lang w:val="en"/>
        </w:rPr>
        <w:t xml:space="preserve"> </w:t>
      </w:r>
      <w:proofErr w:type="spellStart"/>
      <w:r>
        <w:rPr>
          <w:lang w:val="en"/>
        </w:rPr>
        <w:t>créer</w:t>
      </w:r>
      <w:proofErr w:type="spellEnd"/>
      <w:r>
        <w:rPr>
          <w:lang w:val="en"/>
        </w:rPr>
        <w:t xml:space="preserve"> des manches pour </w:t>
      </w:r>
      <w:proofErr w:type="spellStart"/>
      <w:r>
        <w:rPr>
          <w:lang w:val="en"/>
        </w:rPr>
        <w:t>une</w:t>
      </w:r>
      <w:proofErr w:type="spellEnd"/>
      <w:r>
        <w:rPr>
          <w:lang w:val="en"/>
        </w:rPr>
        <w:t xml:space="preserve"> </w:t>
      </w:r>
      <w:proofErr w:type="spellStart"/>
      <w:r>
        <w:rPr>
          <w:lang w:val="en"/>
        </w:rPr>
        <w:t>partie</w:t>
      </w:r>
      <w:proofErr w:type="spellEnd"/>
      <w:r>
        <w:rPr>
          <w:lang w:val="en"/>
        </w:rPr>
        <w:t xml:space="preserve"> </w:t>
      </w:r>
      <w:proofErr w:type="spellStart"/>
      <w:r>
        <w:rPr>
          <w:lang w:val="en"/>
        </w:rPr>
        <w:t>spécifique</w:t>
      </w:r>
      <w:proofErr w:type="spellEnd"/>
      <w:r>
        <w:rPr>
          <w:lang w:val="en"/>
        </w:rPr>
        <w:t xml:space="preserve">. </w:t>
      </w:r>
      <w:proofErr w:type="spellStart"/>
      <w:r>
        <w:rPr>
          <w:lang w:val="en"/>
        </w:rPr>
        <w:t>Voici</w:t>
      </w:r>
      <w:proofErr w:type="spellEnd"/>
      <w:r>
        <w:rPr>
          <w:lang w:val="en"/>
        </w:rPr>
        <w:t xml:space="preserve"> les </w:t>
      </w:r>
      <w:proofErr w:type="spellStart"/>
      <w:r>
        <w:rPr>
          <w:lang w:val="en"/>
        </w:rPr>
        <w:t>fonctionnalités</w:t>
      </w:r>
      <w:proofErr w:type="spellEnd"/>
      <w:r>
        <w:rPr>
          <w:lang w:val="en"/>
        </w:rPr>
        <w:t xml:space="preserve"> </w:t>
      </w:r>
      <w:proofErr w:type="spellStart"/>
      <w:r>
        <w:rPr>
          <w:lang w:val="en"/>
        </w:rPr>
        <w:t>liées</w:t>
      </w:r>
      <w:proofErr w:type="spellEnd"/>
      <w:r>
        <w:rPr>
          <w:lang w:val="en"/>
        </w:rPr>
        <w:t xml:space="preserve"> à </w:t>
      </w:r>
      <w:proofErr w:type="spellStart"/>
      <w:r>
        <w:rPr>
          <w:lang w:val="en"/>
        </w:rPr>
        <w:t>une</w:t>
      </w:r>
      <w:proofErr w:type="spellEnd"/>
      <w:r>
        <w:rPr>
          <w:lang w:val="en"/>
        </w:rPr>
        <w:t xml:space="preserve"> manche</w:t>
      </w:r>
    </w:p>
    <w:p w14:paraId="3B89B460" w14:textId="77777777" w:rsidR="000A48A6" w:rsidRDefault="000A48A6">
      <w:pPr>
        <w:pStyle w:val="Corpsdetexte"/>
        <w:tabs>
          <w:tab w:val="left" w:pos="420"/>
        </w:tabs>
        <w:spacing w:after="0"/>
        <w:rPr>
          <w:lang w:val="en"/>
        </w:rPr>
      </w:pPr>
    </w:p>
    <w:p w14:paraId="2CD9AA28" w14:textId="77777777" w:rsidR="000A48A6" w:rsidRPr="00015C4B" w:rsidRDefault="00B15FB1">
      <w:pPr>
        <w:pStyle w:val="Corpsdetexte"/>
        <w:numPr>
          <w:ilvl w:val="0"/>
          <w:numId w:val="5"/>
        </w:numPr>
        <w:spacing w:after="0"/>
        <w:rPr>
          <w:color w:val="70AD47" w:themeColor="accent6"/>
        </w:rPr>
      </w:pPr>
      <w:proofErr w:type="spellStart"/>
      <w:r w:rsidRPr="00015C4B">
        <w:rPr>
          <w:color w:val="70AD47" w:themeColor="accent6"/>
          <w:lang w:val="en"/>
        </w:rPr>
        <w:t>L’application</w:t>
      </w:r>
      <w:proofErr w:type="spellEnd"/>
      <w:r w:rsidRPr="00015C4B">
        <w:rPr>
          <w:color w:val="70AD47" w:themeColor="accent6"/>
          <w:lang w:val="en"/>
        </w:rPr>
        <w:t xml:space="preserve"> doit nous </w:t>
      </w:r>
      <w:proofErr w:type="spellStart"/>
      <w:r w:rsidRPr="00015C4B">
        <w:rPr>
          <w:color w:val="70AD47" w:themeColor="accent6"/>
          <w:lang w:val="en"/>
        </w:rPr>
        <w:t>annoncer</w:t>
      </w:r>
      <w:proofErr w:type="spellEnd"/>
      <w:r w:rsidRPr="00015C4B">
        <w:rPr>
          <w:color w:val="70AD47" w:themeColor="accent6"/>
          <w:lang w:val="en"/>
        </w:rPr>
        <w:t xml:space="preserve"> </w:t>
      </w:r>
      <w:proofErr w:type="spellStart"/>
      <w:r w:rsidRPr="00015C4B">
        <w:rPr>
          <w:color w:val="70AD47" w:themeColor="accent6"/>
          <w:lang w:val="en"/>
        </w:rPr>
        <w:t>quel</w:t>
      </w:r>
      <w:proofErr w:type="spellEnd"/>
      <w:r w:rsidRPr="00015C4B">
        <w:rPr>
          <w:color w:val="70AD47" w:themeColor="accent6"/>
          <w:lang w:val="en"/>
        </w:rPr>
        <w:t xml:space="preserve"> </w:t>
      </w:r>
      <w:proofErr w:type="spellStart"/>
      <w:r w:rsidRPr="00015C4B">
        <w:rPr>
          <w:color w:val="70AD47" w:themeColor="accent6"/>
          <w:lang w:val="en"/>
        </w:rPr>
        <w:t>joueur</w:t>
      </w:r>
      <w:proofErr w:type="spellEnd"/>
      <w:r w:rsidRPr="00015C4B">
        <w:rPr>
          <w:color w:val="70AD47" w:themeColor="accent6"/>
          <w:lang w:val="en"/>
        </w:rPr>
        <w:t xml:space="preserve"> </w:t>
      </w:r>
      <w:r w:rsidRPr="00015C4B">
        <w:rPr>
          <w:color w:val="70AD47" w:themeColor="accent6"/>
          <w:lang w:val="en"/>
        </w:rPr>
        <w:t xml:space="preserve">doit </w:t>
      </w:r>
      <w:proofErr w:type="spellStart"/>
      <w:r w:rsidRPr="00015C4B">
        <w:rPr>
          <w:color w:val="70AD47" w:themeColor="accent6"/>
          <w:lang w:val="en"/>
        </w:rPr>
        <w:t>distribuer</w:t>
      </w:r>
      <w:proofErr w:type="spellEnd"/>
      <w:r w:rsidRPr="00015C4B">
        <w:rPr>
          <w:color w:val="70AD47" w:themeColor="accent6"/>
          <w:lang w:val="en"/>
        </w:rPr>
        <w:t xml:space="preserve"> les </w:t>
      </w:r>
      <w:proofErr w:type="spellStart"/>
      <w:r w:rsidRPr="00015C4B">
        <w:rPr>
          <w:color w:val="70AD47" w:themeColor="accent6"/>
          <w:lang w:val="en"/>
        </w:rPr>
        <w:t>cartes</w:t>
      </w:r>
      <w:proofErr w:type="spellEnd"/>
    </w:p>
    <w:p w14:paraId="35618DDC" w14:textId="77777777" w:rsidR="000A48A6" w:rsidRPr="003973A1" w:rsidRDefault="00B15FB1">
      <w:pPr>
        <w:pStyle w:val="Corpsdetexte"/>
        <w:numPr>
          <w:ilvl w:val="0"/>
          <w:numId w:val="5"/>
        </w:numPr>
        <w:spacing w:after="0"/>
        <w:rPr>
          <w:color w:val="70AD47" w:themeColor="accent6"/>
        </w:rPr>
      </w:pPr>
      <w:r w:rsidRPr="003973A1">
        <w:rPr>
          <w:color w:val="70AD47" w:themeColor="accent6"/>
        </w:rPr>
        <w:t>L’application doit nous annoncer quel joueur doit faire atout.</w:t>
      </w:r>
      <w:r w:rsidRPr="003973A1">
        <w:rPr>
          <w:color w:val="70AD47" w:themeColor="accent6"/>
          <w:lang w:val="en"/>
        </w:rPr>
        <w:t xml:space="preserve"> Avec la </w:t>
      </w:r>
      <w:proofErr w:type="spellStart"/>
      <w:r w:rsidRPr="003973A1">
        <w:rPr>
          <w:color w:val="70AD47" w:themeColor="accent6"/>
          <w:lang w:val="en"/>
        </w:rPr>
        <w:t>possibilité</w:t>
      </w:r>
      <w:proofErr w:type="spellEnd"/>
      <w:r w:rsidRPr="003973A1">
        <w:rPr>
          <w:color w:val="70AD47" w:themeColor="accent6"/>
          <w:lang w:val="en"/>
        </w:rPr>
        <w:t xml:space="preserve"> </w:t>
      </w:r>
      <w:proofErr w:type="spellStart"/>
      <w:r w:rsidRPr="003973A1">
        <w:rPr>
          <w:color w:val="70AD47" w:themeColor="accent6"/>
          <w:lang w:val="en"/>
        </w:rPr>
        <w:t>d’annoncer</w:t>
      </w:r>
      <w:proofErr w:type="spellEnd"/>
      <w:r w:rsidRPr="003973A1">
        <w:rPr>
          <w:color w:val="70AD47" w:themeColor="accent6"/>
          <w:lang w:val="en"/>
        </w:rPr>
        <w:t xml:space="preserve"> </w:t>
      </w:r>
      <w:proofErr w:type="spellStart"/>
      <w:r w:rsidRPr="003973A1">
        <w:rPr>
          <w:color w:val="70AD47" w:themeColor="accent6"/>
          <w:lang w:val="en"/>
        </w:rPr>
        <w:t>si</w:t>
      </w:r>
      <w:proofErr w:type="spellEnd"/>
      <w:r w:rsidRPr="003973A1">
        <w:rPr>
          <w:color w:val="70AD47" w:themeColor="accent6"/>
          <w:lang w:val="en"/>
        </w:rPr>
        <w:t xml:space="preserve"> le </w:t>
      </w:r>
      <w:proofErr w:type="spellStart"/>
      <w:r w:rsidRPr="003973A1">
        <w:rPr>
          <w:color w:val="70AD47" w:themeColor="accent6"/>
          <w:lang w:val="en"/>
        </w:rPr>
        <w:t>jouer</w:t>
      </w:r>
      <w:proofErr w:type="spellEnd"/>
      <w:r w:rsidRPr="003973A1">
        <w:rPr>
          <w:color w:val="70AD47" w:themeColor="accent6"/>
          <w:lang w:val="en"/>
        </w:rPr>
        <w:t xml:space="preserve"> à </w:t>
      </w:r>
      <w:proofErr w:type="spellStart"/>
      <w:r w:rsidRPr="003973A1">
        <w:rPr>
          <w:color w:val="70AD47" w:themeColor="accent6"/>
          <w:lang w:val="en"/>
        </w:rPr>
        <w:t>chibrer</w:t>
      </w:r>
      <w:proofErr w:type="spellEnd"/>
      <w:r w:rsidRPr="003973A1">
        <w:rPr>
          <w:color w:val="70AD47" w:themeColor="accent6"/>
          <w:lang w:val="en"/>
        </w:rPr>
        <w:t xml:space="preserve"> </w:t>
      </w:r>
      <w:proofErr w:type="spellStart"/>
      <w:r w:rsidRPr="003973A1">
        <w:rPr>
          <w:color w:val="70AD47" w:themeColor="accent6"/>
          <w:lang w:val="en"/>
        </w:rPr>
        <w:t>ou</w:t>
      </w:r>
      <w:proofErr w:type="spellEnd"/>
      <w:r w:rsidRPr="003973A1">
        <w:rPr>
          <w:color w:val="70AD47" w:themeColor="accent6"/>
          <w:lang w:val="en"/>
        </w:rPr>
        <w:t xml:space="preserve"> non</w:t>
      </w:r>
    </w:p>
    <w:p w14:paraId="7A8BF5C7" w14:textId="77777777" w:rsidR="000A48A6" w:rsidRPr="00015C4B" w:rsidRDefault="00B15FB1">
      <w:pPr>
        <w:pStyle w:val="Corpsdetexte"/>
        <w:numPr>
          <w:ilvl w:val="0"/>
          <w:numId w:val="5"/>
        </w:numPr>
        <w:spacing w:after="0"/>
        <w:rPr>
          <w:color w:val="70AD47" w:themeColor="accent6"/>
        </w:rPr>
      </w:pPr>
      <w:proofErr w:type="spellStart"/>
      <w:r w:rsidRPr="00015C4B">
        <w:rPr>
          <w:color w:val="70AD47" w:themeColor="accent6"/>
          <w:lang w:val="en"/>
        </w:rPr>
        <w:t>L’utilisateur</w:t>
      </w:r>
      <w:proofErr w:type="spellEnd"/>
      <w:r w:rsidRPr="00015C4B">
        <w:rPr>
          <w:color w:val="70AD47" w:themeColor="accent6"/>
          <w:lang w:val="en"/>
        </w:rPr>
        <w:t xml:space="preserve"> doit </w:t>
      </w:r>
      <w:proofErr w:type="spellStart"/>
      <w:r w:rsidRPr="00015C4B">
        <w:rPr>
          <w:color w:val="70AD47" w:themeColor="accent6"/>
          <w:lang w:val="en"/>
        </w:rPr>
        <w:t>pouvoir</w:t>
      </w:r>
      <w:proofErr w:type="spellEnd"/>
      <w:r w:rsidRPr="00015C4B">
        <w:rPr>
          <w:color w:val="70AD47" w:themeColor="accent6"/>
          <w:lang w:val="en"/>
        </w:rPr>
        <w:t xml:space="preserve"> </w:t>
      </w:r>
      <w:proofErr w:type="spellStart"/>
      <w:r w:rsidRPr="00015C4B">
        <w:rPr>
          <w:color w:val="70AD47" w:themeColor="accent6"/>
          <w:lang w:val="en"/>
        </w:rPr>
        <w:t>définir</w:t>
      </w:r>
      <w:proofErr w:type="spellEnd"/>
      <w:r w:rsidRPr="00015C4B">
        <w:rPr>
          <w:color w:val="70AD47" w:themeColor="accent6"/>
          <w:lang w:val="en"/>
        </w:rPr>
        <w:t xml:space="preserve"> le </w:t>
      </w:r>
      <w:proofErr w:type="spellStart"/>
      <w:r w:rsidRPr="00015C4B">
        <w:rPr>
          <w:color w:val="70AD47" w:themeColor="accent6"/>
          <w:lang w:val="en"/>
        </w:rPr>
        <w:t>nombre</w:t>
      </w:r>
      <w:proofErr w:type="spellEnd"/>
      <w:r w:rsidRPr="00015C4B">
        <w:rPr>
          <w:color w:val="70AD47" w:themeColor="accent6"/>
          <w:lang w:val="en"/>
        </w:rPr>
        <w:t xml:space="preserve"> de point pour </w:t>
      </w:r>
      <w:proofErr w:type="spellStart"/>
      <w:r w:rsidRPr="00015C4B">
        <w:rPr>
          <w:color w:val="70AD47" w:themeColor="accent6"/>
          <w:lang w:val="en"/>
        </w:rPr>
        <w:t>une</w:t>
      </w:r>
      <w:proofErr w:type="spellEnd"/>
      <w:r w:rsidRPr="00015C4B">
        <w:rPr>
          <w:color w:val="70AD47" w:themeColor="accent6"/>
          <w:lang w:val="en"/>
        </w:rPr>
        <w:t xml:space="preserve"> </w:t>
      </w:r>
      <w:proofErr w:type="spellStart"/>
      <w:r w:rsidRPr="00015C4B">
        <w:rPr>
          <w:color w:val="70AD47" w:themeColor="accent6"/>
          <w:lang w:val="en"/>
        </w:rPr>
        <w:t>équipe</w:t>
      </w:r>
      <w:proofErr w:type="spellEnd"/>
      <w:r w:rsidRPr="00015C4B">
        <w:rPr>
          <w:color w:val="70AD47" w:themeColor="accent6"/>
          <w:lang w:val="en"/>
        </w:rPr>
        <w:t xml:space="preserve">, </w:t>
      </w:r>
      <w:proofErr w:type="spellStart"/>
      <w:r w:rsidRPr="00015C4B">
        <w:rPr>
          <w:color w:val="70AD47" w:themeColor="accent6"/>
          <w:lang w:val="en"/>
        </w:rPr>
        <w:t>l’application</w:t>
      </w:r>
      <w:proofErr w:type="spellEnd"/>
      <w:r w:rsidRPr="00015C4B">
        <w:rPr>
          <w:color w:val="70AD47" w:themeColor="accent6"/>
          <w:lang w:val="en"/>
        </w:rPr>
        <w:t xml:space="preserve"> </w:t>
      </w:r>
      <w:proofErr w:type="spellStart"/>
      <w:r w:rsidRPr="00015C4B">
        <w:rPr>
          <w:color w:val="70AD47" w:themeColor="accent6"/>
          <w:lang w:val="en"/>
        </w:rPr>
        <w:t>va</w:t>
      </w:r>
      <w:proofErr w:type="spellEnd"/>
      <w:r w:rsidRPr="00015C4B">
        <w:rPr>
          <w:color w:val="70AD47" w:themeColor="accent6"/>
          <w:lang w:val="en"/>
        </w:rPr>
        <w:t xml:space="preserve"> </w:t>
      </w:r>
      <w:proofErr w:type="spellStart"/>
      <w:r w:rsidRPr="00015C4B">
        <w:rPr>
          <w:color w:val="70AD47" w:themeColor="accent6"/>
          <w:lang w:val="en"/>
        </w:rPr>
        <w:t>automatiquement</w:t>
      </w:r>
      <w:proofErr w:type="spellEnd"/>
      <w:r w:rsidRPr="00015C4B">
        <w:rPr>
          <w:color w:val="70AD47" w:themeColor="accent6"/>
          <w:lang w:val="en"/>
        </w:rPr>
        <w:t xml:space="preserve"> </w:t>
      </w:r>
      <w:proofErr w:type="spellStart"/>
      <w:r w:rsidRPr="00015C4B">
        <w:rPr>
          <w:color w:val="70AD47" w:themeColor="accent6"/>
          <w:lang w:val="en"/>
        </w:rPr>
        <w:t>ca</w:t>
      </w:r>
      <w:r w:rsidRPr="00015C4B">
        <w:rPr>
          <w:color w:val="70AD47" w:themeColor="accent6"/>
          <w:lang w:val="en"/>
        </w:rPr>
        <w:t>lculer</w:t>
      </w:r>
      <w:proofErr w:type="spellEnd"/>
      <w:r w:rsidRPr="00015C4B">
        <w:rPr>
          <w:color w:val="70AD47" w:themeColor="accent6"/>
          <w:lang w:val="en"/>
        </w:rPr>
        <w:t xml:space="preserve"> le </w:t>
      </w:r>
      <w:proofErr w:type="spellStart"/>
      <w:r w:rsidRPr="00015C4B">
        <w:rPr>
          <w:color w:val="70AD47" w:themeColor="accent6"/>
          <w:lang w:val="en"/>
        </w:rPr>
        <w:t>nombre</w:t>
      </w:r>
      <w:proofErr w:type="spellEnd"/>
      <w:r w:rsidRPr="00015C4B">
        <w:rPr>
          <w:color w:val="70AD47" w:themeColor="accent6"/>
          <w:lang w:val="en"/>
        </w:rPr>
        <w:t xml:space="preserve"> de point pour </w:t>
      </w:r>
      <w:proofErr w:type="spellStart"/>
      <w:r w:rsidRPr="00015C4B">
        <w:rPr>
          <w:color w:val="70AD47" w:themeColor="accent6"/>
          <w:lang w:val="en"/>
        </w:rPr>
        <w:t>l’équipe</w:t>
      </w:r>
      <w:proofErr w:type="spellEnd"/>
      <w:r w:rsidRPr="00015C4B">
        <w:rPr>
          <w:color w:val="70AD47" w:themeColor="accent6"/>
          <w:lang w:val="en"/>
        </w:rPr>
        <w:t xml:space="preserve"> adverse.</w:t>
      </w:r>
    </w:p>
    <w:p w14:paraId="6660D0B9" w14:textId="77777777" w:rsidR="000A48A6" w:rsidRDefault="00B15FB1">
      <w:pPr>
        <w:pStyle w:val="Corpsdetexte"/>
        <w:numPr>
          <w:ilvl w:val="0"/>
          <w:numId w:val="5"/>
        </w:numPr>
        <w:spacing w:after="0"/>
      </w:pPr>
      <w:r w:rsidRPr="00015C4B">
        <w:rPr>
          <w:color w:val="70AD47" w:themeColor="accent6"/>
        </w:rPr>
        <w:t>L’utilisateur doit pouvoir attribuer des annonces à un joueur</w:t>
      </w:r>
      <w:r>
        <w:t>.</w:t>
      </w:r>
    </w:p>
    <w:p w14:paraId="2B3425BF" w14:textId="77777777" w:rsidR="000A48A6" w:rsidRDefault="000A48A6">
      <w:pPr>
        <w:pStyle w:val="Corpsdetexte"/>
        <w:spacing w:after="0"/>
        <w:ind w:left="1800"/>
        <w:rPr>
          <w:lang w:val="en"/>
        </w:rPr>
      </w:pPr>
    </w:p>
    <w:p w14:paraId="0A98D061" w14:textId="77777777" w:rsidR="000A48A6" w:rsidRDefault="00B15FB1">
      <w:pPr>
        <w:pStyle w:val="Corpsdetexte"/>
        <w:numPr>
          <w:ilvl w:val="0"/>
          <w:numId w:val="5"/>
        </w:numPr>
        <w:spacing w:after="0"/>
      </w:pPr>
      <w:proofErr w:type="spellStart"/>
      <w:r>
        <w:rPr>
          <w:lang w:val="en"/>
        </w:rPr>
        <w:t>Possibilité</w:t>
      </w:r>
      <w:proofErr w:type="spellEnd"/>
      <w:r>
        <w:rPr>
          <w:lang w:val="en"/>
        </w:rPr>
        <w:t xml:space="preserve"> de </w:t>
      </w:r>
      <w:proofErr w:type="spellStart"/>
      <w:r>
        <w:rPr>
          <w:lang w:val="en"/>
        </w:rPr>
        <w:t>saisir</w:t>
      </w:r>
      <w:proofErr w:type="spellEnd"/>
      <w:r>
        <w:rPr>
          <w:lang w:val="en"/>
        </w:rPr>
        <w:t xml:space="preserve"> les </w:t>
      </w:r>
      <w:proofErr w:type="spellStart"/>
      <w:r>
        <w:rPr>
          <w:lang w:val="en"/>
        </w:rPr>
        <w:t>annonces</w:t>
      </w:r>
      <w:proofErr w:type="spellEnd"/>
      <w:r>
        <w:rPr>
          <w:lang w:val="en"/>
        </w:rPr>
        <w:t xml:space="preserve"> (ci-dessous la </w:t>
      </w:r>
      <w:proofErr w:type="spellStart"/>
      <w:r>
        <w:rPr>
          <w:lang w:val="en"/>
        </w:rPr>
        <w:t>liste</w:t>
      </w:r>
      <w:proofErr w:type="spellEnd"/>
      <w:r>
        <w:rPr>
          <w:lang w:val="en"/>
        </w:rPr>
        <w:t xml:space="preserve"> des </w:t>
      </w:r>
      <w:proofErr w:type="spellStart"/>
      <w:r>
        <w:rPr>
          <w:lang w:val="en"/>
        </w:rPr>
        <w:t>annonces</w:t>
      </w:r>
      <w:proofErr w:type="spellEnd"/>
      <w:r>
        <w:rPr>
          <w:lang w:val="en"/>
        </w:rPr>
        <w:t xml:space="preserve"> </w:t>
      </w:r>
      <w:proofErr w:type="spellStart"/>
      <w:r>
        <w:rPr>
          <w:lang w:val="en"/>
        </w:rPr>
        <w:t>possibles</w:t>
      </w:r>
      <w:proofErr w:type="spellEnd"/>
      <w:r>
        <w:rPr>
          <w:lang w:val="en"/>
        </w:rPr>
        <w:t>)</w:t>
      </w:r>
    </w:p>
    <w:p w14:paraId="237ED15D" w14:textId="77777777" w:rsidR="000A48A6" w:rsidRDefault="00B15FB1">
      <w:pPr>
        <w:pStyle w:val="Corpsdetexte"/>
        <w:numPr>
          <w:ilvl w:val="1"/>
          <w:numId w:val="5"/>
        </w:numPr>
        <w:spacing w:after="0"/>
      </w:pPr>
      <w:r>
        <w:rPr>
          <w:b/>
          <w:bCs/>
          <w:lang w:val="en"/>
        </w:rPr>
        <w:t xml:space="preserve">3 </w:t>
      </w:r>
      <w:proofErr w:type="spellStart"/>
      <w:r>
        <w:rPr>
          <w:b/>
          <w:bCs/>
          <w:lang w:val="en"/>
        </w:rPr>
        <w:t>cartes</w:t>
      </w:r>
      <w:proofErr w:type="spellEnd"/>
      <w:r>
        <w:rPr>
          <w:lang w:val="en"/>
        </w:rPr>
        <w:t>: 20 points</w:t>
      </w:r>
    </w:p>
    <w:p w14:paraId="53329222" w14:textId="77777777" w:rsidR="000A48A6" w:rsidRDefault="00B15FB1">
      <w:pPr>
        <w:pStyle w:val="Corpsdetexte"/>
        <w:numPr>
          <w:ilvl w:val="1"/>
          <w:numId w:val="5"/>
        </w:numPr>
        <w:spacing w:after="0"/>
      </w:pPr>
      <w:r>
        <w:rPr>
          <w:b/>
          <w:bCs/>
          <w:lang w:val="en"/>
        </w:rPr>
        <w:t xml:space="preserve">4 </w:t>
      </w:r>
      <w:proofErr w:type="spellStart"/>
      <w:r>
        <w:rPr>
          <w:b/>
          <w:bCs/>
          <w:lang w:val="en"/>
        </w:rPr>
        <w:t>cartes</w:t>
      </w:r>
      <w:proofErr w:type="spellEnd"/>
      <w:r>
        <w:rPr>
          <w:lang w:val="en"/>
        </w:rPr>
        <w:t>: 50 points</w:t>
      </w:r>
    </w:p>
    <w:p w14:paraId="561D08C7" w14:textId="77777777" w:rsidR="000A48A6" w:rsidRDefault="00B15FB1">
      <w:pPr>
        <w:pStyle w:val="Corpsdetexte"/>
        <w:numPr>
          <w:ilvl w:val="1"/>
          <w:numId w:val="5"/>
        </w:numPr>
        <w:spacing w:after="0"/>
      </w:pPr>
      <w:r>
        <w:rPr>
          <w:b/>
          <w:bCs/>
          <w:lang w:val="en"/>
        </w:rPr>
        <w:t xml:space="preserve">5 </w:t>
      </w:r>
      <w:proofErr w:type="spellStart"/>
      <w:r>
        <w:rPr>
          <w:b/>
          <w:bCs/>
          <w:lang w:val="en"/>
        </w:rPr>
        <w:t>cartes</w:t>
      </w:r>
      <w:proofErr w:type="spellEnd"/>
      <w:r>
        <w:rPr>
          <w:lang w:val="en"/>
        </w:rPr>
        <w:t xml:space="preserve">: 100 </w:t>
      </w:r>
      <w:r>
        <w:rPr>
          <w:lang w:val="en"/>
        </w:rPr>
        <w:t>points</w:t>
      </w:r>
    </w:p>
    <w:p w14:paraId="32E69FBF" w14:textId="77777777" w:rsidR="000A48A6" w:rsidRDefault="00B15FB1">
      <w:pPr>
        <w:pStyle w:val="Corpsdetexte"/>
        <w:numPr>
          <w:ilvl w:val="1"/>
          <w:numId w:val="5"/>
        </w:numPr>
        <w:spacing w:after="0"/>
      </w:pPr>
      <w:proofErr w:type="spellStart"/>
      <w:r>
        <w:rPr>
          <w:b/>
          <w:bCs/>
          <w:lang w:val="en"/>
        </w:rPr>
        <w:t>Carré</w:t>
      </w:r>
      <w:proofErr w:type="spellEnd"/>
    </w:p>
    <w:p w14:paraId="548B39FA" w14:textId="77777777" w:rsidR="000A48A6" w:rsidRDefault="00B15FB1">
      <w:pPr>
        <w:pStyle w:val="Corpsdetexte"/>
        <w:numPr>
          <w:ilvl w:val="2"/>
          <w:numId w:val="5"/>
        </w:numPr>
        <w:spacing w:after="0"/>
      </w:pPr>
      <w:r>
        <w:rPr>
          <w:b/>
          <w:bCs/>
          <w:lang w:val="en"/>
        </w:rPr>
        <w:t>10 / Dames / Roi / As</w:t>
      </w:r>
      <w:r>
        <w:rPr>
          <w:lang w:val="en"/>
        </w:rPr>
        <w:t>: 100 points</w:t>
      </w:r>
    </w:p>
    <w:p w14:paraId="7C3C129E" w14:textId="77777777" w:rsidR="000A48A6" w:rsidRDefault="00B15FB1">
      <w:pPr>
        <w:pStyle w:val="Corpsdetexte"/>
        <w:numPr>
          <w:ilvl w:val="2"/>
          <w:numId w:val="5"/>
        </w:numPr>
        <w:spacing w:after="0"/>
      </w:pPr>
      <w:r>
        <w:rPr>
          <w:b/>
          <w:bCs/>
          <w:lang w:val="en"/>
        </w:rPr>
        <w:t>9</w:t>
      </w:r>
      <w:r>
        <w:rPr>
          <w:lang w:val="en"/>
        </w:rPr>
        <w:t>: 150 points</w:t>
      </w:r>
    </w:p>
    <w:p w14:paraId="27A33FB2" w14:textId="77777777" w:rsidR="000A48A6" w:rsidRDefault="00B15FB1">
      <w:pPr>
        <w:pStyle w:val="Corpsdetexte"/>
        <w:numPr>
          <w:ilvl w:val="2"/>
          <w:numId w:val="5"/>
        </w:numPr>
        <w:spacing w:after="0"/>
      </w:pPr>
      <w:r>
        <w:rPr>
          <w:b/>
          <w:bCs/>
          <w:lang w:val="en"/>
        </w:rPr>
        <w:t>Valet</w:t>
      </w:r>
      <w:r>
        <w:rPr>
          <w:lang w:val="en"/>
        </w:rPr>
        <w:t>: 200 points</w:t>
      </w:r>
    </w:p>
    <w:p w14:paraId="3CCF52BA" w14:textId="77777777" w:rsidR="000A48A6" w:rsidRDefault="00B15FB1">
      <w:pPr>
        <w:pStyle w:val="Corpsdetexte"/>
        <w:numPr>
          <w:ilvl w:val="1"/>
          <w:numId w:val="5"/>
        </w:numPr>
        <w:spacing w:after="0"/>
      </w:pPr>
      <w:proofErr w:type="spellStart"/>
      <w:r>
        <w:rPr>
          <w:b/>
          <w:bCs/>
          <w:lang w:val="en"/>
        </w:rPr>
        <w:t>Mit</w:t>
      </w:r>
      <w:proofErr w:type="spellEnd"/>
      <w:r>
        <w:rPr>
          <w:b/>
          <w:bCs/>
          <w:lang w:val="en"/>
        </w:rPr>
        <w:t xml:space="preserve"> </w:t>
      </w:r>
      <w:proofErr w:type="spellStart"/>
      <w:r>
        <w:rPr>
          <w:b/>
          <w:bCs/>
          <w:lang w:val="en"/>
        </w:rPr>
        <w:t>stöck</w:t>
      </w:r>
      <w:proofErr w:type="spellEnd"/>
      <w:r>
        <w:rPr>
          <w:lang w:val="en"/>
        </w:rPr>
        <w:t>: 20 points</w:t>
      </w:r>
    </w:p>
    <w:p w14:paraId="78A572D9" w14:textId="77777777" w:rsidR="000A48A6" w:rsidRDefault="000A48A6">
      <w:pPr>
        <w:pStyle w:val="Corpsdetexte"/>
        <w:spacing w:after="0"/>
        <w:rPr>
          <w:lang w:val="en"/>
        </w:rPr>
      </w:pPr>
    </w:p>
    <w:p w14:paraId="7E33E165" w14:textId="77777777" w:rsidR="000A48A6" w:rsidRDefault="00B15FB1">
      <w:pPr>
        <w:pStyle w:val="Corpsdetexte"/>
        <w:tabs>
          <w:tab w:val="left" w:pos="420"/>
        </w:tabs>
        <w:spacing w:after="0"/>
      </w:pPr>
      <w:r>
        <w:rPr>
          <w:lang w:val="en"/>
        </w:rPr>
        <w:t xml:space="preserve">Les points </w:t>
      </w:r>
      <w:proofErr w:type="spellStart"/>
      <w:r>
        <w:rPr>
          <w:lang w:val="en"/>
        </w:rPr>
        <w:t>attribués</w:t>
      </w:r>
      <w:proofErr w:type="spellEnd"/>
      <w:r>
        <w:rPr>
          <w:lang w:val="en"/>
        </w:rPr>
        <w:t xml:space="preserve"> </w:t>
      </w:r>
      <w:proofErr w:type="spellStart"/>
      <w:r>
        <w:rPr>
          <w:lang w:val="en"/>
        </w:rPr>
        <w:t>ainsi</w:t>
      </w:r>
      <w:proofErr w:type="spellEnd"/>
      <w:r>
        <w:rPr>
          <w:lang w:val="en"/>
        </w:rPr>
        <w:t xml:space="preserve"> que les </w:t>
      </w:r>
      <w:proofErr w:type="spellStart"/>
      <w:r>
        <w:rPr>
          <w:lang w:val="en"/>
        </w:rPr>
        <w:t>annonces</w:t>
      </w:r>
      <w:proofErr w:type="spellEnd"/>
      <w:r>
        <w:rPr>
          <w:lang w:val="en"/>
        </w:rPr>
        <w:t xml:space="preserve"> </w:t>
      </w:r>
      <w:proofErr w:type="spellStart"/>
      <w:r>
        <w:rPr>
          <w:lang w:val="en"/>
        </w:rPr>
        <w:t>d’une</w:t>
      </w:r>
      <w:proofErr w:type="spellEnd"/>
      <w:r>
        <w:rPr>
          <w:lang w:val="en"/>
        </w:rPr>
        <w:t xml:space="preserve"> manche </w:t>
      </w:r>
      <w:proofErr w:type="spellStart"/>
      <w:r>
        <w:rPr>
          <w:lang w:val="en"/>
        </w:rPr>
        <w:t>doivent</w:t>
      </w:r>
      <w:proofErr w:type="spellEnd"/>
      <w:r>
        <w:rPr>
          <w:lang w:val="en"/>
        </w:rPr>
        <w:t xml:space="preserve"> </w:t>
      </w:r>
      <w:proofErr w:type="spellStart"/>
      <w:r>
        <w:rPr>
          <w:lang w:val="en"/>
        </w:rPr>
        <w:t>pouvoir</w:t>
      </w:r>
      <w:proofErr w:type="spellEnd"/>
      <w:r>
        <w:rPr>
          <w:lang w:val="en"/>
        </w:rPr>
        <w:t xml:space="preserve"> </w:t>
      </w:r>
      <w:proofErr w:type="spellStart"/>
      <w:r>
        <w:rPr>
          <w:lang w:val="en"/>
        </w:rPr>
        <w:t>être</w:t>
      </w:r>
      <w:proofErr w:type="spellEnd"/>
      <w:r>
        <w:rPr>
          <w:lang w:val="en"/>
        </w:rPr>
        <w:t xml:space="preserve"> </w:t>
      </w:r>
      <w:proofErr w:type="spellStart"/>
      <w:r>
        <w:rPr>
          <w:lang w:val="en"/>
        </w:rPr>
        <w:t>modifiés</w:t>
      </w:r>
      <w:proofErr w:type="spellEnd"/>
      <w:r>
        <w:rPr>
          <w:lang w:val="en"/>
        </w:rPr>
        <w:t xml:space="preserve"> </w:t>
      </w:r>
      <w:proofErr w:type="spellStart"/>
      <w:r>
        <w:rPr>
          <w:lang w:val="en"/>
        </w:rPr>
        <w:t>durant</w:t>
      </w:r>
      <w:proofErr w:type="spellEnd"/>
      <w:r>
        <w:rPr>
          <w:lang w:val="en"/>
        </w:rPr>
        <w:t xml:space="preserve"> </w:t>
      </w:r>
      <w:proofErr w:type="spellStart"/>
      <w:r>
        <w:rPr>
          <w:lang w:val="en"/>
        </w:rPr>
        <w:t>une</w:t>
      </w:r>
      <w:proofErr w:type="spellEnd"/>
      <w:r>
        <w:rPr>
          <w:lang w:val="en"/>
        </w:rPr>
        <w:t xml:space="preserve"> </w:t>
      </w:r>
      <w:proofErr w:type="spellStart"/>
      <w:r>
        <w:rPr>
          <w:lang w:val="en"/>
        </w:rPr>
        <w:t>partie</w:t>
      </w:r>
      <w:proofErr w:type="spellEnd"/>
      <w:r>
        <w:rPr>
          <w:lang w:val="en"/>
        </w:rPr>
        <w:t>.</w:t>
      </w:r>
    </w:p>
    <w:p w14:paraId="275AD58E" w14:textId="77777777" w:rsidR="000A48A6" w:rsidRDefault="000A48A6">
      <w:pPr>
        <w:pStyle w:val="Corpsdetexte"/>
        <w:spacing w:after="0"/>
        <w:rPr>
          <w:lang w:val="en"/>
        </w:rPr>
      </w:pPr>
    </w:p>
    <w:p w14:paraId="62BF77C9" w14:textId="77777777" w:rsidR="000A48A6" w:rsidRDefault="00B15FB1">
      <w:pPr>
        <w:pStyle w:val="Corpsdetexte"/>
        <w:spacing w:after="0"/>
      </w:pPr>
      <w:proofErr w:type="spellStart"/>
      <w:r>
        <w:rPr>
          <w:lang w:val="en"/>
        </w:rPr>
        <w:t>L’application</w:t>
      </w:r>
      <w:proofErr w:type="spellEnd"/>
      <w:r>
        <w:rPr>
          <w:lang w:val="en"/>
        </w:rPr>
        <w:t xml:space="preserve"> doit </w:t>
      </w:r>
      <w:proofErr w:type="spellStart"/>
      <w:r>
        <w:rPr>
          <w:lang w:val="en"/>
        </w:rPr>
        <w:t>automatiquement</w:t>
      </w:r>
      <w:proofErr w:type="spellEnd"/>
      <w:r>
        <w:rPr>
          <w:lang w:val="en"/>
        </w:rPr>
        <w:t xml:space="preserve"> </w:t>
      </w:r>
      <w:proofErr w:type="spellStart"/>
      <w:r>
        <w:rPr>
          <w:lang w:val="en"/>
        </w:rPr>
        <w:t>annoncer</w:t>
      </w:r>
      <w:proofErr w:type="spellEnd"/>
      <w:r>
        <w:rPr>
          <w:lang w:val="en"/>
        </w:rPr>
        <w:t xml:space="preserve"> à </w:t>
      </w:r>
      <w:proofErr w:type="spellStart"/>
      <w:r>
        <w:rPr>
          <w:lang w:val="en"/>
        </w:rPr>
        <w:t>l’</w:t>
      </w:r>
      <w:r>
        <w:rPr>
          <w:lang w:val="en"/>
        </w:rPr>
        <w:t>utilisateur</w:t>
      </w:r>
      <w:proofErr w:type="spellEnd"/>
      <w:r>
        <w:rPr>
          <w:lang w:val="en"/>
        </w:rPr>
        <w:t xml:space="preserve"> </w:t>
      </w:r>
      <w:proofErr w:type="spellStart"/>
      <w:r>
        <w:rPr>
          <w:lang w:val="en"/>
        </w:rPr>
        <w:t>lorsque</w:t>
      </w:r>
      <w:proofErr w:type="spellEnd"/>
      <w:r>
        <w:rPr>
          <w:lang w:val="en"/>
        </w:rPr>
        <w:t xml:space="preserve"> </w:t>
      </w:r>
      <w:proofErr w:type="spellStart"/>
      <w:r>
        <w:rPr>
          <w:lang w:val="en"/>
        </w:rPr>
        <w:t>une</w:t>
      </w:r>
      <w:proofErr w:type="spellEnd"/>
      <w:r>
        <w:rPr>
          <w:lang w:val="en"/>
        </w:rPr>
        <w:t xml:space="preserve"> des </w:t>
      </w:r>
      <w:proofErr w:type="spellStart"/>
      <w:r>
        <w:rPr>
          <w:lang w:val="en"/>
        </w:rPr>
        <w:t>équipe</w:t>
      </w:r>
      <w:proofErr w:type="spellEnd"/>
      <w:r>
        <w:rPr>
          <w:lang w:val="en"/>
        </w:rPr>
        <w:t xml:space="preserve"> </w:t>
      </w:r>
      <w:proofErr w:type="spellStart"/>
      <w:r>
        <w:rPr>
          <w:lang w:val="en"/>
        </w:rPr>
        <w:t>dépasse</w:t>
      </w:r>
      <w:proofErr w:type="spellEnd"/>
      <w:r>
        <w:rPr>
          <w:lang w:val="en"/>
        </w:rPr>
        <w:t xml:space="preserve"> le </w:t>
      </w:r>
      <w:proofErr w:type="spellStart"/>
      <w:r>
        <w:rPr>
          <w:lang w:val="en"/>
        </w:rPr>
        <w:t>seuil</w:t>
      </w:r>
      <w:proofErr w:type="spellEnd"/>
      <w:r>
        <w:rPr>
          <w:lang w:val="en"/>
        </w:rPr>
        <w:t xml:space="preserve"> de </w:t>
      </w:r>
      <w:proofErr w:type="spellStart"/>
      <w:r>
        <w:rPr>
          <w:lang w:val="en"/>
        </w:rPr>
        <w:t>victoire</w:t>
      </w:r>
      <w:proofErr w:type="spellEnd"/>
      <w:r>
        <w:rPr>
          <w:lang w:val="en"/>
        </w:rPr>
        <w:t xml:space="preserve"> (1000 </w:t>
      </w:r>
      <w:proofErr w:type="spellStart"/>
      <w:r>
        <w:rPr>
          <w:lang w:val="en"/>
        </w:rPr>
        <w:t>ou</w:t>
      </w:r>
      <w:proofErr w:type="spellEnd"/>
      <w:r>
        <w:rPr>
          <w:lang w:val="en"/>
        </w:rPr>
        <w:t xml:space="preserve"> 1500 points)</w:t>
      </w:r>
    </w:p>
    <w:p w14:paraId="666333A2" w14:textId="77777777" w:rsidR="000A48A6" w:rsidRDefault="000A48A6">
      <w:pPr>
        <w:pStyle w:val="Corpsdetexte"/>
        <w:spacing w:after="0"/>
        <w:ind w:left="424"/>
        <w:rPr>
          <w:lang w:val="en"/>
        </w:rPr>
      </w:pPr>
    </w:p>
    <w:p w14:paraId="06C0B0FC" w14:textId="77777777" w:rsidR="000A48A6" w:rsidRDefault="00B15FB1">
      <w:pPr>
        <w:rPr>
          <w:b/>
          <w:bCs/>
          <w:lang w:val="en"/>
        </w:rPr>
      </w:pPr>
      <w:r>
        <w:rPr>
          <w:b/>
          <w:bCs/>
          <w:lang w:val="en"/>
        </w:rPr>
        <w:br w:type="page"/>
      </w:r>
    </w:p>
    <w:p w14:paraId="295272F0" w14:textId="77777777" w:rsidR="000A48A6" w:rsidRDefault="00B15FB1">
      <w:pPr>
        <w:pStyle w:val="Corpsdetexte"/>
        <w:spacing w:after="0"/>
        <w:rPr>
          <w:b/>
          <w:bCs/>
        </w:rPr>
      </w:pPr>
      <w:r>
        <w:rPr>
          <w:b/>
          <w:bCs/>
          <w:lang w:val="en"/>
        </w:rPr>
        <w:lastRenderedPageBreak/>
        <w:t xml:space="preserve">4. </w:t>
      </w:r>
      <w:proofErr w:type="spellStart"/>
      <w:r>
        <w:rPr>
          <w:b/>
          <w:bCs/>
          <w:lang w:val="en"/>
        </w:rPr>
        <w:t>Liste</w:t>
      </w:r>
      <w:proofErr w:type="spellEnd"/>
      <w:r>
        <w:rPr>
          <w:b/>
          <w:bCs/>
          <w:lang w:val="en"/>
        </w:rPr>
        <w:t xml:space="preserve"> des parties</w:t>
      </w:r>
    </w:p>
    <w:p w14:paraId="5B102E4A" w14:textId="77777777" w:rsidR="000A48A6" w:rsidRDefault="000A48A6">
      <w:pPr>
        <w:pStyle w:val="Corpsdetexte"/>
        <w:spacing w:after="0"/>
        <w:rPr>
          <w:lang w:val="en"/>
        </w:rPr>
      </w:pPr>
    </w:p>
    <w:p w14:paraId="16CCA334" w14:textId="77777777" w:rsidR="000A48A6" w:rsidRDefault="00B15FB1">
      <w:pPr>
        <w:pStyle w:val="Corpsdetexte"/>
        <w:spacing w:after="0"/>
        <w:rPr>
          <w:lang w:val="en"/>
        </w:rPr>
      </w:pPr>
      <w:proofErr w:type="spellStart"/>
      <w:r w:rsidRPr="00CF29C9">
        <w:rPr>
          <w:color w:val="70AD47" w:themeColor="accent6"/>
          <w:lang w:val="en"/>
        </w:rPr>
        <w:t>L’utilsateur</w:t>
      </w:r>
      <w:proofErr w:type="spellEnd"/>
      <w:r w:rsidRPr="00CF29C9">
        <w:rPr>
          <w:color w:val="70AD47" w:themeColor="accent6"/>
          <w:lang w:val="en"/>
        </w:rPr>
        <w:t xml:space="preserve"> doit </w:t>
      </w:r>
      <w:proofErr w:type="spellStart"/>
      <w:r w:rsidRPr="00CF29C9">
        <w:rPr>
          <w:color w:val="70AD47" w:themeColor="accent6"/>
          <w:lang w:val="en"/>
        </w:rPr>
        <w:t>avoir</w:t>
      </w:r>
      <w:proofErr w:type="spellEnd"/>
      <w:r w:rsidRPr="00CF29C9">
        <w:rPr>
          <w:color w:val="70AD47" w:themeColor="accent6"/>
          <w:lang w:val="en"/>
        </w:rPr>
        <w:t xml:space="preserve"> </w:t>
      </w:r>
      <w:proofErr w:type="spellStart"/>
      <w:r w:rsidRPr="00CF29C9">
        <w:rPr>
          <w:color w:val="70AD47" w:themeColor="accent6"/>
          <w:lang w:val="en"/>
        </w:rPr>
        <w:t>accès</w:t>
      </w:r>
      <w:proofErr w:type="spellEnd"/>
      <w:r w:rsidRPr="00CF29C9">
        <w:rPr>
          <w:color w:val="70AD47" w:themeColor="accent6"/>
          <w:lang w:val="en"/>
        </w:rPr>
        <w:t xml:space="preserve"> à </w:t>
      </w:r>
      <w:proofErr w:type="spellStart"/>
      <w:r w:rsidRPr="00CF29C9">
        <w:rPr>
          <w:color w:val="70AD47" w:themeColor="accent6"/>
          <w:lang w:val="en"/>
        </w:rPr>
        <w:t>l’historique</w:t>
      </w:r>
      <w:proofErr w:type="spellEnd"/>
      <w:r w:rsidRPr="00CF29C9">
        <w:rPr>
          <w:color w:val="70AD47" w:themeColor="accent6"/>
          <w:lang w:val="en"/>
        </w:rPr>
        <w:t xml:space="preserve"> de </w:t>
      </w:r>
      <w:proofErr w:type="spellStart"/>
      <w:r w:rsidRPr="00CF29C9">
        <w:rPr>
          <w:color w:val="70AD47" w:themeColor="accent6"/>
          <w:lang w:val="en"/>
        </w:rPr>
        <w:t>toutes</w:t>
      </w:r>
      <w:proofErr w:type="spellEnd"/>
      <w:r w:rsidRPr="00CF29C9">
        <w:rPr>
          <w:color w:val="70AD47" w:themeColor="accent6"/>
          <w:lang w:val="en"/>
        </w:rPr>
        <w:t xml:space="preserve"> les parties, </w:t>
      </w:r>
      <w:proofErr w:type="spellStart"/>
      <w:r w:rsidRPr="00CF29C9">
        <w:rPr>
          <w:color w:val="70AD47" w:themeColor="accent6"/>
          <w:lang w:val="en"/>
        </w:rPr>
        <w:t>ainsi</w:t>
      </w:r>
      <w:proofErr w:type="spellEnd"/>
      <w:r w:rsidRPr="00CF29C9">
        <w:rPr>
          <w:color w:val="70AD47" w:themeColor="accent6"/>
          <w:lang w:val="en"/>
        </w:rPr>
        <w:t xml:space="preserve"> que </w:t>
      </w:r>
      <w:proofErr w:type="spellStart"/>
      <w:r w:rsidRPr="00CF29C9">
        <w:rPr>
          <w:color w:val="70AD47" w:themeColor="accent6"/>
          <w:lang w:val="en"/>
        </w:rPr>
        <w:t>reprendre</w:t>
      </w:r>
      <w:proofErr w:type="spellEnd"/>
      <w:r w:rsidRPr="00CF29C9">
        <w:rPr>
          <w:color w:val="70AD47" w:themeColor="accent6"/>
          <w:lang w:val="en"/>
        </w:rPr>
        <w:t xml:space="preserve"> </w:t>
      </w:r>
      <w:proofErr w:type="spellStart"/>
      <w:r w:rsidRPr="00CF29C9">
        <w:rPr>
          <w:color w:val="70AD47" w:themeColor="accent6"/>
          <w:lang w:val="en"/>
        </w:rPr>
        <w:t>une</w:t>
      </w:r>
      <w:proofErr w:type="spellEnd"/>
      <w:r w:rsidRPr="00CF29C9">
        <w:rPr>
          <w:color w:val="70AD47" w:themeColor="accent6"/>
          <w:lang w:val="en"/>
        </w:rPr>
        <w:t xml:space="preserve"> </w:t>
      </w:r>
      <w:proofErr w:type="spellStart"/>
      <w:r w:rsidRPr="00CF29C9">
        <w:rPr>
          <w:color w:val="70AD47" w:themeColor="accent6"/>
          <w:lang w:val="en"/>
        </w:rPr>
        <w:t>partie</w:t>
      </w:r>
      <w:proofErr w:type="spellEnd"/>
      <w:r w:rsidRPr="00CF29C9">
        <w:rPr>
          <w:color w:val="70AD47" w:themeColor="accent6"/>
          <w:lang w:val="en"/>
        </w:rPr>
        <w:t xml:space="preserve"> qui </w:t>
      </w:r>
      <w:proofErr w:type="spellStart"/>
      <w:r w:rsidRPr="00CF29C9">
        <w:rPr>
          <w:color w:val="70AD47" w:themeColor="accent6"/>
          <w:lang w:val="en"/>
        </w:rPr>
        <w:t>est</w:t>
      </w:r>
      <w:proofErr w:type="spellEnd"/>
      <w:r w:rsidRPr="00CF29C9">
        <w:rPr>
          <w:color w:val="70AD47" w:themeColor="accent6"/>
          <w:lang w:val="en"/>
        </w:rPr>
        <w:t xml:space="preserve"> </w:t>
      </w:r>
      <w:proofErr w:type="spellStart"/>
      <w:r w:rsidRPr="00CF29C9">
        <w:rPr>
          <w:color w:val="70AD47" w:themeColor="accent6"/>
          <w:lang w:val="en"/>
        </w:rPr>
        <w:t>n’est</w:t>
      </w:r>
      <w:proofErr w:type="spellEnd"/>
      <w:r w:rsidRPr="00CF29C9">
        <w:rPr>
          <w:color w:val="70AD47" w:themeColor="accent6"/>
          <w:lang w:val="en"/>
        </w:rPr>
        <w:t xml:space="preserve"> pas </w:t>
      </w:r>
      <w:proofErr w:type="spellStart"/>
      <w:r w:rsidRPr="00CF29C9">
        <w:rPr>
          <w:color w:val="70AD47" w:themeColor="accent6"/>
          <w:lang w:val="en"/>
        </w:rPr>
        <w:t>terminée</w:t>
      </w:r>
      <w:proofErr w:type="spellEnd"/>
      <w:r w:rsidRPr="00CF29C9">
        <w:rPr>
          <w:color w:val="70AD47" w:themeColor="accent6"/>
          <w:lang w:val="en"/>
        </w:rPr>
        <w:t>.</w:t>
      </w:r>
    </w:p>
    <w:p w14:paraId="439DBEF5" w14:textId="77777777" w:rsidR="000A48A6" w:rsidRDefault="000A48A6">
      <w:pPr>
        <w:pStyle w:val="Corpsdetexte"/>
        <w:spacing w:after="0"/>
        <w:rPr>
          <w:lang w:val="en"/>
        </w:rPr>
      </w:pPr>
    </w:p>
    <w:p w14:paraId="15B39845" w14:textId="77777777" w:rsidR="000A48A6" w:rsidRDefault="000A48A6">
      <w:pPr>
        <w:pStyle w:val="Corpsdetexte"/>
        <w:spacing w:after="0"/>
        <w:rPr>
          <w:lang w:val="en"/>
        </w:rPr>
      </w:pPr>
    </w:p>
    <w:p w14:paraId="25E54BAF" w14:textId="77777777" w:rsidR="000A48A6" w:rsidRDefault="00B15FB1">
      <w:pPr>
        <w:pStyle w:val="Corpsdetexte"/>
        <w:spacing w:after="0"/>
        <w:rPr>
          <w:b/>
          <w:bCs/>
          <w:lang w:val="en"/>
        </w:rPr>
      </w:pPr>
      <w:r>
        <w:rPr>
          <w:b/>
          <w:bCs/>
          <w:lang w:val="en"/>
        </w:rPr>
        <w:t xml:space="preserve">5. </w:t>
      </w:r>
      <w:proofErr w:type="spellStart"/>
      <w:r>
        <w:rPr>
          <w:b/>
          <w:bCs/>
          <w:lang w:val="en"/>
        </w:rPr>
        <w:t>Informations</w:t>
      </w:r>
      <w:proofErr w:type="spellEnd"/>
      <w:r>
        <w:rPr>
          <w:b/>
          <w:bCs/>
          <w:lang w:val="en"/>
        </w:rPr>
        <w:t xml:space="preserve"> </w:t>
      </w:r>
      <w:proofErr w:type="spellStart"/>
      <w:r>
        <w:rPr>
          <w:b/>
          <w:bCs/>
          <w:lang w:val="en"/>
        </w:rPr>
        <w:t>générales</w:t>
      </w:r>
      <w:proofErr w:type="spellEnd"/>
      <w:r>
        <w:rPr>
          <w:b/>
          <w:bCs/>
          <w:lang w:val="en"/>
        </w:rPr>
        <w:t xml:space="preserve"> </w:t>
      </w:r>
    </w:p>
    <w:p w14:paraId="68955063" w14:textId="77777777" w:rsidR="000A48A6" w:rsidRDefault="000A48A6">
      <w:pPr>
        <w:pStyle w:val="Corpsdetexte"/>
        <w:spacing w:after="0"/>
        <w:rPr>
          <w:lang w:val="en"/>
        </w:rPr>
      </w:pPr>
    </w:p>
    <w:p w14:paraId="4339E1AC" w14:textId="77777777" w:rsidR="000A48A6" w:rsidRPr="003973A1" w:rsidRDefault="00B15FB1">
      <w:pPr>
        <w:pStyle w:val="Corpsdetexte"/>
        <w:numPr>
          <w:ilvl w:val="0"/>
          <w:numId w:val="6"/>
        </w:numPr>
        <w:spacing w:after="0"/>
        <w:rPr>
          <w:color w:val="70AD47" w:themeColor="accent6"/>
          <w:lang w:val="en"/>
        </w:rPr>
      </w:pPr>
      <w:r w:rsidRPr="003973A1">
        <w:rPr>
          <w:color w:val="70AD47" w:themeColor="accent6"/>
          <w:lang w:val="en"/>
        </w:rPr>
        <w:t xml:space="preserve">Pour le backend les </w:t>
      </w:r>
      <w:proofErr w:type="spellStart"/>
      <w:r w:rsidRPr="003973A1">
        <w:rPr>
          <w:color w:val="70AD47" w:themeColor="accent6"/>
          <w:lang w:val="en"/>
        </w:rPr>
        <w:t>données</w:t>
      </w:r>
      <w:proofErr w:type="spellEnd"/>
      <w:r w:rsidRPr="003973A1">
        <w:rPr>
          <w:color w:val="70AD47" w:themeColor="accent6"/>
          <w:lang w:val="en"/>
        </w:rPr>
        <w:t xml:space="preserve"> </w:t>
      </w:r>
      <w:proofErr w:type="spellStart"/>
      <w:r w:rsidRPr="003973A1">
        <w:rPr>
          <w:color w:val="70AD47" w:themeColor="accent6"/>
          <w:lang w:val="en"/>
        </w:rPr>
        <w:t>doivent</w:t>
      </w:r>
      <w:proofErr w:type="spellEnd"/>
      <w:r w:rsidRPr="003973A1">
        <w:rPr>
          <w:color w:val="70AD47" w:themeColor="accent6"/>
          <w:lang w:val="en"/>
        </w:rPr>
        <w:t xml:space="preserve"> </w:t>
      </w:r>
      <w:proofErr w:type="spellStart"/>
      <w:r w:rsidRPr="003973A1">
        <w:rPr>
          <w:color w:val="70AD47" w:themeColor="accent6"/>
          <w:lang w:val="en"/>
        </w:rPr>
        <w:t>être</w:t>
      </w:r>
      <w:proofErr w:type="spellEnd"/>
      <w:r w:rsidRPr="003973A1">
        <w:rPr>
          <w:color w:val="70AD47" w:themeColor="accent6"/>
          <w:lang w:val="en"/>
        </w:rPr>
        <w:t xml:space="preserve"> </w:t>
      </w:r>
      <w:proofErr w:type="spellStart"/>
      <w:r w:rsidRPr="003973A1">
        <w:rPr>
          <w:color w:val="70AD47" w:themeColor="accent6"/>
          <w:lang w:val="en"/>
        </w:rPr>
        <w:t>stockées</w:t>
      </w:r>
      <w:proofErr w:type="spellEnd"/>
      <w:r w:rsidRPr="003973A1">
        <w:rPr>
          <w:color w:val="70AD47" w:themeColor="accent6"/>
          <w:lang w:val="en"/>
        </w:rPr>
        <w:t xml:space="preserve"> dans </w:t>
      </w:r>
      <w:proofErr w:type="spellStart"/>
      <w:r w:rsidRPr="003973A1">
        <w:rPr>
          <w:color w:val="70AD47" w:themeColor="accent6"/>
          <w:lang w:val="en"/>
        </w:rPr>
        <w:t>une</w:t>
      </w:r>
      <w:proofErr w:type="spellEnd"/>
      <w:r w:rsidRPr="003973A1">
        <w:rPr>
          <w:color w:val="70AD47" w:themeColor="accent6"/>
          <w:lang w:val="en"/>
        </w:rPr>
        <w:t xml:space="preserve"> base de </w:t>
      </w:r>
      <w:proofErr w:type="spellStart"/>
      <w:r w:rsidRPr="003973A1">
        <w:rPr>
          <w:color w:val="70AD47" w:themeColor="accent6"/>
          <w:lang w:val="en"/>
        </w:rPr>
        <w:t>données</w:t>
      </w:r>
      <w:proofErr w:type="spellEnd"/>
      <w:r w:rsidRPr="003973A1">
        <w:rPr>
          <w:color w:val="70AD47" w:themeColor="accent6"/>
          <w:lang w:val="en"/>
        </w:rPr>
        <w:t xml:space="preserve"> Postgres.</w:t>
      </w:r>
    </w:p>
    <w:p w14:paraId="1E93590E" w14:textId="77777777" w:rsidR="000A48A6" w:rsidRPr="003973A1" w:rsidRDefault="00B15FB1">
      <w:pPr>
        <w:pStyle w:val="Corpsdetexte"/>
        <w:numPr>
          <w:ilvl w:val="0"/>
          <w:numId w:val="6"/>
        </w:numPr>
        <w:spacing w:after="0"/>
        <w:rPr>
          <w:color w:val="70AD47" w:themeColor="accent6"/>
          <w:lang w:val="en"/>
        </w:rPr>
      </w:pPr>
      <w:r w:rsidRPr="003973A1">
        <w:rPr>
          <w:color w:val="70AD47" w:themeColor="accent6"/>
          <w:lang w:val="en"/>
        </w:rPr>
        <w:t xml:space="preserve">Il </w:t>
      </w:r>
      <w:proofErr w:type="spellStart"/>
      <w:r w:rsidRPr="003973A1">
        <w:rPr>
          <w:color w:val="70AD47" w:themeColor="accent6"/>
          <w:lang w:val="en"/>
        </w:rPr>
        <w:t>n’est</w:t>
      </w:r>
      <w:proofErr w:type="spellEnd"/>
      <w:r w:rsidRPr="003973A1">
        <w:rPr>
          <w:color w:val="70AD47" w:themeColor="accent6"/>
          <w:lang w:val="en"/>
        </w:rPr>
        <w:t xml:space="preserve"> pas </w:t>
      </w:r>
      <w:proofErr w:type="spellStart"/>
      <w:r w:rsidRPr="003973A1">
        <w:rPr>
          <w:color w:val="70AD47" w:themeColor="accent6"/>
          <w:lang w:val="en"/>
        </w:rPr>
        <w:t>nécessaire</w:t>
      </w:r>
      <w:proofErr w:type="spellEnd"/>
      <w:r w:rsidRPr="003973A1">
        <w:rPr>
          <w:color w:val="70AD47" w:themeColor="accent6"/>
          <w:lang w:val="en"/>
        </w:rPr>
        <w:t xml:space="preserve"> de </w:t>
      </w:r>
      <w:proofErr w:type="spellStart"/>
      <w:r w:rsidRPr="003973A1">
        <w:rPr>
          <w:color w:val="70AD47" w:themeColor="accent6"/>
          <w:lang w:val="en"/>
        </w:rPr>
        <w:t>mettre</w:t>
      </w:r>
      <w:proofErr w:type="spellEnd"/>
      <w:r w:rsidRPr="003973A1">
        <w:rPr>
          <w:color w:val="70AD47" w:themeColor="accent6"/>
          <w:lang w:val="en"/>
        </w:rPr>
        <w:t xml:space="preserve"> </w:t>
      </w:r>
      <w:proofErr w:type="spellStart"/>
      <w:r w:rsidRPr="003973A1">
        <w:rPr>
          <w:color w:val="70AD47" w:themeColor="accent6"/>
          <w:lang w:val="en"/>
        </w:rPr>
        <w:t>en</w:t>
      </w:r>
      <w:proofErr w:type="spellEnd"/>
      <w:r w:rsidRPr="003973A1">
        <w:rPr>
          <w:color w:val="70AD47" w:themeColor="accent6"/>
          <w:lang w:val="en"/>
        </w:rPr>
        <w:t xml:space="preserve"> place un </w:t>
      </w:r>
      <w:proofErr w:type="spellStart"/>
      <w:r w:rsidRPr="003973A1">
        <w:rPr>
          <w:color w:val="70AD47" w:themeColor="accent6"/>
          <w:lang w:val="en"/>
        </w:rPr>
        <w:t>système</w:t>
      </w:r>
      <w:proofErr w:type="spellEnd"/>
      <w:r w:rsidRPr="003973A1">
        <w:rPr>
          <w:color w:val="70AD47" w:themeColor="accent6"/>
          <w:lang w:val="en"/>
        </w:rPr>
        <w:t xml:space="preserve"> </w:t>
      </w:r>
      <w:proofErr w:type="spellStart"/>
      <w:r w:rsidRPr="003973A1">
        <w:rPr>
          <w:color w:val="70AD47" w:themeColor="accent6"/>
          <w:lang w:val="en"/>
        </w:rPr>
        <w:t>d’authentification</w:t>
      </w:r>
      <w:proofErr w:type="spellEnd"/>
      <w:r w:rsidRPr="003973A1">
        <w:rPr>
          <w:color w:val="70AD47" w:themeColor="accent6"/>
          <w:lang w:val="en"/>
        </w:rPr>
        <w:t xml:space="preserve">. </w:t>
      </w:r>
      <w:proofErr w:type="spellStart"/>
      <w:r w:rsidRPr="003973A1">
        <w:rPr>
          <w:color w:val="70AD47" w:themeColor="accent6"/>
          <w:lang w:val="en"/>
        </w:rPr>
        <w:t>Toutes</w:t>
      </w:r>
      <w:proofErr w:type="spellEnd"/>
      <w:r w:rsidRPr="003973A1">
        <w:rPr>
          <w:color w:val="70AD47" w:themeColor="accent6"/>
          <w:lang w:val="en"/>
        </w:rPr>
        <w:t xml:space="preserve"> les routes de </w:t>
      </w:r>
      <w:proofErr w:type="spellStart"/>
      <w:r w:rsidRPr="003973A1">
        <w:rPr>
          <w:color w:val="70AD47" w:themeColor="accent6"/>
          <w:lang w:val="en"/>
        </w:rPr>
        <w:t>l’api</w:t>
      </w:r>
      <w:proofErr w:type="spellEnd"/>
      <w:r w:rsidRPr="003973A1">
        <w:rPr>
          <w:color w:val="70AD47" w:themeColor="accent6"/>
          <w:lang w:val="en"/>
        </w:rPr>
        <w:t xml:space="preserve"> </w:t>
      </w:r>
      <w:proofErr w:type="spellStart"/>
      <w:r w:rsidRPr="003973A1">
        <w:rPr>
          <w:color w:val="70AD47" w:themeColor="accent6"/>
          <w:lang w:val="en"/>
        </w:rPr>
        <w:t>sont</w:t>
      </w:r>
      <w:proofErr w:type="spellEnd"/>
      <w:r w:rsidRPr="003973A1">
        <w:rPr>
          <w:color w:val="70AD47" w:themeColor="accent6"/>
          <w:lang w:val="en"/>
        </w:rPr>
        <w:t xml:space="preserve"> ouvertes.</w:t>
      </w:r>
    </w:p>
    <w:p w14:paraId="15CC3233" w14:textId="77777777" w:rsidR="000A48A6" w:rsidRDefault="000A48A6">
      <w:pPr>
        <w:pStyle w:val="Corpsdetexte"/>
        <w:spacing w:after="0"/>
      </w:pPr>
    </w:p>
    <w:p w14:paraId="55AE8646" w14:textId="77777777" w:rsidR="000A48A6" w:rsidRDefault="00B15FB1">
      <w:pPr>
        <w:pStyle w:val="Titre1"/>
        <w:numPr>
          <w:ilvl w:val="0"/>
          <w:numId w:val="1"/>
        </w:numPr>
        <w:pBdr>
          <w:top w:val="single" w:sz="4" w:space="1" w:color="000000"/>
        </w:pBdr>
        <w:spacing w:before="360" w:after="240" w:line="240" w:lineRule="auto"/>
      </w:pPr>
      <w:r>
        <w:t>LIVRABLES</w:t>
      </w:r>
    </w:p>
    <w:p w14:paraId="23620AAA" w14:textId="77777777" w:rsidR="000A48A6" w:rsidRDefault="00B15FB1">
      <w:pPr>
        <w:pStyle w:val="NormalWeb"/>
        <w:spacing w:after="0"/>
        <w:ind w:left="454"/>
        <w:rPr>
          <w:rFonts w:ascii="Arial" w:hAnsi="Arial" w:cs="Arial"/>
          <w:sz w:val="22"/>
          <w:szCs w:val="22"/>
          <w:lang w:val="fr-FR"/>
        </w:rPr>
      </w:pPr>
      <w:r>
        <w:rPr>
          <w:rFonts w:ascii="Arial" w:hAnsi="Arial" w:cs="Arial"/>
          <w:sz w:val="22"/>
          <w:szCs w:val="22"/>
          <w:lang w:val="fr-FR"/>
        </w:rPr>
        <w:t xml:space="preserve">Le candidat est </w:t>
      </w:r>
      <w:r>
        <w:rPr>
          <w:rFonts w:ascii="Arial" w:hAnsi="Arial" w:cs="Arial"/>
          <w:sz w:val="22"/>
          <w:szCs w:val="22"/>
          <w:lang w:val="fr-FR"/>
        </w:rPr>
        <w:t>responsable de livrer à son chef de projet et aux deux experts :</w:t>
      </w:r>
    </w:p>
    <w:p w14:paraId="033FF06E" w14:textId="77777777" w:rsidR="000A48A6" w:rsidRDefault="00B15FB1">
      <w:pPr>
        <w:pStyle w:val="NormalWeb"/>
        <w:numPr>
          <w:ilvl w:val="0"/>
          <w:numId w:val="7"/>
        </w:numPr>
        <w:overflowPunct w:val="0"/>
        <w:spacing w:before="361" w:beforeAutospacing="0" w:after="0"/>
        <w:ind w:left="461"/>
        <w:rPr>
          <w:rFonts w:ascii="Arial" w:hAnsi="Arial" w:cs="Arial"/>
          <w:sz w:val="22"/>
          <w:szCs w:val="22"/>
          <w:lang w:val="fr-FR"/>
        </w:rPr>
      </w:pPr>
      <w:r>
        <w:rPr>
          <w:rFonts w:ascii="Arial" w:hAnsi="Arial" w:cs="Arial"/>
          <w:sz w:val="22"/>
          <w:szCs w:val="22"/>
          <w:lang w:val="fr-FR"/>
        </w:rPr>
        <w:t>Rapport de projet</w:t>
      </w:r>
    </w:p>
    <w:p w14:paraId="46F7692D" w14:textId="77777777" w:rsidR="000A48A6" w:rsidRDefault="00B15FB1">
      <w:pPr>
        <w:pStyle w:val="NormalWeb"/>
        <w:numPr>
          <w:ilvl w:val="0"/>
          <w:numId w:val="7"/>
        </w:numPr>
        <w:overflowPunct w:val="0"/>
        <w:spacing w:before="361" w:beforeAutospacing="0" w:after="0"/>
        <w:ind w:left="461"/>
        <w:rPr>
          <w:rFonts w:ascii="Arial" w:hAnsi="Arial" w:cs="Arial"/>
          <w:sz w:val="22"/>
          <w:szCs w:val="22"/>
          <w:lang w:val="fr-FR"/>
        </w:rPr>
      </w:pPr>
      <w:r>
        <w:rPr>
          <w:rFonts w:ascii="Arial" w:hAnsi="Arial" w:cs="Arial"/>
          <w:sz w:val="22"/>
          <w:szCs w:val="22"/>
          <w:lang w:val="fr-FR"/>
        </w:rPr>
        <w:t>Journal de travail</w:t>
      </w:r>
    </w:p>
    <w:p w14:paraId="1C8ACC8D" w14:textId="77777777" w:rsidR="000A48A6" w:rsidRDefault="00B15FB1">
      <w:pPr>
        <w:pStyle w:val="NormalWeb"/>
        <w:numPr>
          <w:ilvl w:val="0"/>
          <w:numId w:val="7"/>
        </w:numPr>
        <w:overflowPunct w:val="0"/>
        <w:spacing w:before="361" w:beforeAutospacing="0" w:after="0"/>
        <w:ind w:left="461"/>
        <w:rPr>
          <w:rFonts w:ascii="Arial" w:hAnsi="Arial" w:cs="Arial"/>
          <w:sz w:val="22"/>
          <w:szCs w:val="22"/>
          <w:lang w:val="fr-FR"/>
        </w:rPr>
      </w:pPr>
      <w:r>
        <w:rPr>
          <w:rFonts w:ascii="Arial" w:hAnsi="Arial" w:cs="Arial"/>
          <w:sz w:val="22"/>
          <w:szCs w:val="22"/>
          <w:lang w:val="fr-FR"/>
        </w:rPr>
        <w:t>Un fichier archive contenant</w:t>
      </w:r>
    </w:p>
    <w:p w14:paraId="13D6089B" w14:textId="77777777" w:rsidR="000A48A6" w:rsidRDefault="00B15FB1">
      <w:pPr>
        <w:pStyle w:val="NormalWeb"/>
        <w:numPr>
          <w:ilvl w:val="1"/>
          <w:numId w:val="7"/>
        </w:numPr>
        <w:spacing w:after="0"/>
        <w:ind w:left="874" w:firstLine="6"/>
        <w:rPr>
          <w:rFonts w:ascii="Arial" w:hAnsi="Arial" w:cs="Arial"/>
          <w:sz w:val="22"/>
          <w:szCs w:val="22"/>
          <w:lang w:val="fr-FR"/>
        </w:rPr>
      </w:pPr>
      <w:r>
        <w:rPr>
          <w:rFonts w:ascii="Arial" w:hAnsi="Arial" w:cs="Arial"/>
          <w:sz w:val="22"/>
          <w:szCs w:val="22"/>
          <w:lang w:val="en"/>
        </w:rPr>
        <w:t xml:space="preserve">Le code source de </w:t>
      </w:r>
      <w:proofErr w:type="spellStart"/>
      <w:r>
        <w:rPr>
          <w:rFonts w:ascii="Arial" w:hAnsi="Arial" w:cs="Arial"/>
          <w:sz w:val="22"/>
          <w:szCs w:val="22"/>
          <w:lang w:val="en"/>
        </w:rPr>
        <w:t>l’application</w:t>
      </w:r>
      <w:proofErr w:type="spellEnd"/>
      <w:r>
        <w:rPr>
          <w:rFonts w:ascii="Arial" w:hAnsi="Arial" w:cs="Arial"/>
          <w:sz w:val="22"/>
          <w:szCs w:val="22"/>
          <w:lang w:val="en"/>
        </w:rPr>
        <w:t xml:space="preserve"> mobile </w:t>
      </w:r>
    </w:p>
    <w:p w14:paraId="1514CB72" w14:textId="77777777" w:rsidR="000A48A6" w:rsidRDefault="00B15FB1">
      <w:pPr>
        <w:pStyle w:val="NormalWeb"/>
        <w:numPr>
          <w:ilvl w:val="1"/>
          <w:numId w:val="7"/>
        </w:numPr>
        <w:spacing w:after="0"/>
        <w:ind w:left="874" w:firstLine="6"/>
        <w:rPr>
          <w:rFonts w:ascii="Arial" w:hAnsi="Arial" w:cs="Arial"/>
          <w:sz w:val="22"/>
          <w:szCs w:val="22"/>
          <w:lang w:val="fr-FR"/>
        </w:rPr>
      </w:pPr>
      <w:r>
        <w:rPr>
          <w:rFonts w:ascii="Arial" w:hAnsi="Arial" w:cs="Arial"/>
          <w:sz w:val="22"/>
          <w:szCs w:val="22"/>
          <w:lang w:val="en"/>
        </w:rPr>
        <w:t xml:space="preserve">Le code source du </w:t>
      </w:r>
      <w:proofErr w:type="spellStart"/>
      <w:r>
        <w:rPr>
          <w:rFonts w:ascii="Arial" w:hAnsi="Arial" w:cs="Arial"/>
          <w:sz w:val="22"/>
          <w:szCs w:val="22"/>
          <w:lang w:val="en"/>
        </w:rPr>
        <w:t>serveur</w:t>
      </w:r>
      <w:proofErr w:type="spellEnd"/>
    </w:p>
    <w:p w14:paraId="59CDA389" w14:textId="77777777" w:rsidR="000A48A6" w:rsidRDefault="00B15FB1">
      <w:pPr>
        <w:pStyle w:val="NormalWeb"/>
        <w:numPr>
          <w:ilvl w:val="1"/>
          <w:numId w:val="7"/>
        </w:numPr>
        <w:spacing w:after="0"/>
        <w:ind w:left="874" w:firstLine="6"/>
        <w:rPr>
          <w:rFonts w:ascii="Arial" w:hAnsi="Arial" w:cs="Arial"/>
          <w:sz w:val="22"/>
          <w:szCs w:val="22"/>
          <w:lang w:val="fr-FR"/>
        </w:rPr>
      </w:pPr>
      <w:r>
        <w:rPr>
          <w:rFonts w:ascii="Arial" w:hAnsi="Arial" w:cs="Arial"/>
          <w:sz w:val="22"/>
          <w:szCs w:val="22"/>
          <w:lang w:val="fr-FR"/>
        </w:rPr>
        <w:t>Le manuel utilisateur</w:t>
      </w:r>
    </w:p>
    <w:p w14:paraId="4107B7C7" w14:textId="77777777" w:rsidR="000A48A6" w:rsidRDefault="00B15FB1">
      <w:pPr>
        <w:pStyle w:val="NormalWeb"/>
        <w:numPr>
          <w:ilvl w:val="1"/>
          <w:numId w:val="7"/>
        </w:numPr>
        <w:spacing w:after="0"/>
        <w:ind w:left="874" w:firstLine="6"/>
        <w:rPr>
          <w:rFonts w:ascii="Arial" w:hAnsi="Arial" w:cs="Arial"/>
          <w:sz w:val="22"/>
          <w:szCs w:val="22"/>
          <w:lang w:val="fr-FR"/>
        </w:rPr>
      </w:pPr>
      <w:r>
        <w:rPr>
          <w:rFonts w:ascii="Arial" w:hAnsi="Arial" w:cs="Arial"/>
          <w:sz w:val="22"/>
          <w:szCs w:val="22"/>
          <w:lang w:val="fr-FR"/>
        </w:rPr>
        <w:t>Le guide d’installation</w:t>
      </w:r>
    </w:p>
    <w:p w14:paraId="6022348B" w14:textId="77777777" w:rsidR="000A48A6" w:rsidRDefault="00B15FB1">
      <w:pPr>
        <w:pStyle w:val="NormalWeb"/>
        <w:numPr>
          <w:ilvl w:val="0"/>
          <w:numId w:val="7"/>
        </w:numPr>
        <w:overflowPunct w:val="0"/>
        <w:spacing w:before="361" w:beforeAutospacing="0" w:after="0"/>
        <w:ind w:left="461"/>
        <w:rPr>
          <w:rFonts w:ascii="Arial" w:hAnsi="Arial" w:cs="Arial"/>
          <w:sz w:val="22"/>
          <w:szCs w:val="22"/>
          <w:lang w:val="fr-FR"/>
        </w:rPr>
      </w:pPr>
      <w:r>
        <w:rPr>
          <w:rFonts w:ascii="Arial" w:hAnsi="Arial" w:cs="Arial"/>
          <w:sz w:val="22"/>
          <w:szCs w:val="22"/>
          <w:lang w:val="en"/>
        </w:rPr>
        <w:t xml:space="preserve">Un lien </w:t>
      </w:r>
      <w:proofErr w:type="spellStart"/>
      <w:r>
        <w:rPr>
          <w:rFonts w:ascii="Arial" w:hAnsi="Arial" w:cs="Arial"/>
          <w:sz w:val="22"/>
          <w:szCs w:val="22"/>
          <w:lang w:val="en"/>
        </w:rPr>
        <w:t>vers</w:t>
      </w:r>
      <w:proofErr w:type="spellEnd"/>
      <w:r>
        <w:rPr>
          <w:rFonts w:ascii="Arial" w:hAnsi="Arial" w:cs="Arial"/>
          <w:sz w:val="22"/>
          <w:szCs w:val="22"/>
          <w:lang w:val="en"/>
        </w:rPr>
        <w:t xml:space="preserve"> </w:t>
      </w:r>
      <w:proofErr w:type="spellStart"/>
      <w:r>
        <w:rPr>
          <w:rFonts w:ascii="Arial" w:hAnsi="Arial" w:cs="Arial"/>
          <w:sz w:val="22"/>
          <w:szCs w:val="22"/>
          <w:lang w:val="en"/>
        </w:rPr>
        <w:t>l’application</w:t>
      </w:r>
      <w:proofErr w:type="spellEnd"/>
      <w:r>
        <w:rPr>
          <w:rFonts w:ascii="Arial" w:hAnsi="Arial" w:cs="Arial"/>
          <w:sz w:val="22"/>
          <w:szCs w:val="22"/>
          <w:lang w:val="en"/>
        </w:rPr>
        <w:t xml:space="preserve"> </w:t>
      </w:r>
      <w:proofErr w:type="spellStart"/>
      <w:r>
        <w:rPr>
          <w:rFonts w:ascii="Arial" w:hAnsi="Arial" w:cs="Arial"/>
          <w:sz w:val="22"/>
          <w:szCs w:val="22"/>
          <w:lang w:val="en"/>
        </w:rPr>
        <w:t>héberger</w:t>
      </w:r>
      <w:proofErr w:type="spellEnd"/>
      <w:r>
        <w:rPr>
          <w:rFonts w:ascii="Arial" w:hAnsi="Arial" w:cs="Arial"/>
          <w:sz w:val="22"/>
          <w:szCs w:val="22"/>
          <w:lang w:val="en"/>
        </w:rPr>
        <w:t xml:space="preserve"> </w:t>
      </w:r>
      <w:proofErr w:type="spellStart"/>
      <w:r>
        <w:rPr>
          <w:rFonts w:ascii="Arial" w:hAnsi="Arial" w:cs="Arial"/>
          <w:sz w:val="22"/>
          <w:szCs w:val="22"/>
          <w:lang w:val="en"/>
        </w:rPr>
        <w:t>en</w:t>
      </w:r>
      <w:proofErr w:type="spellEnd"/>
      <w:r>
        <w:rPr>
          <w:rFonts w:ascii="Arial" w:hAnsi="Arial" w:cs="Arial"/>
          <w:sz w:val="22"/>
          <w:szCs w:val="22"/>
          <w:lang w:val="en"/>
        </w:rPr>
        <w:t xml:space="preserve"> sur </w:t>
      </w:r>
      <w:proofErr w:type="spellStart"/>
      <w:r>
        <w:rPr>
          <w:rFonts w:ascii="Arial" w:hAnsi="Arial" w:cs="Arial"/>
          <w:sz w:val="22"/>
          <w:szCs w:val="22"/>
          <w:lang w:val="en"/>
        </w:rPr>
        <w:t>heroku</w:t>
      </w:r>
      <w:proofErr w:type="spellEnd"/>
    </w:p>
    <w:p w14:paraId="1B469DE0" w14:textId="77777777" w:rsidR="000A48A6" w:rsidRDefault="00B15FB1">
      <w:pPr>
        <w:pStyle w:val="NormalWeb"/>
        <w:numPr>
          <w:ilvl w:val="0"/>
          <w:numId w:val="7"/>
        </w:numPr>
        <w:overflowPunct w:val="0"/>
        <w:spacing w:before="361" w:beforeAutospacing="0" w:after="0"/>
        <w:ind w:left="461"/>
        <w:rPr>
          <w:rFonts w:ascii="Arial" w:hAnsi="Arial" w:cs="Arial"/>
          <w:sz w:val="22"/>
          <w:szCs w:val="22"/>
          <w:lang w:val="fr-FR"/>
        </w:rPr>
      </w:pPr>
      <w:r>
        <w:rPr>
          <w:rFonts w:ascii="Arial" w:hAnsi="Arial" w:cs="Arial"/>
          <w:sz w:val="22"/>
          <w:szCs w:val="22"/>
          <w:lang w:val="en"/>
        </w:rPr>
        <w:t xml:space="preserve">Un lien </w:t>
      </w:r>
      <w:proofErr w:type="spellStart"/>
      <w:r>
        <w:rPr>
          <w:rFonts w:ascii="Arial" w:hAnsi="Arial" w:cs="Arial"/>
          <w:sz w:val="22"/>
          <w:szCs w:val="22"/>
          <w:lang w:val="en"/>
        </w:rPr>
        <w:t>vers</w:t>
      </w:r>
      <w:proofErr w:type="spellEnd"/>
      <w:r>
        <w:rPr>
          <w:rFonts w:ascii="Arial" w:hAnsi="Arial" w:cs="Arial"/>
          <w:sz w:val="22"/>
          <w:szCs w:val="22"/>
          <w:lang w:val="en"/>
        </w:rPr>
        <w:t xml:space="preserve"> le repository </w:t>
      </w:r>
      <w:proofErr w:type="spellStart"/>
      <w:r>
        <w:rPr>
          <w:rFonts w:ascii="Arial" w:hAnsi="Arial" w:cs="Arial"/>
          <w:sz w:val="22"/>
          <w:szCs w:val="22"/>
          <w:lang w:val="en"/>
        </w:rPr>
        <w:t>github</w:t>
      </w:r>
      <w:proofErr w:type="spellEnd"/>
      <w:r>
        <w:rPr>
          <w:rFonts w:ascii="Arial" w:hAnsi="Arial" w:cs="Arial"/>
          <w:sz w:val="22"/>
          <w:szCs w:val="22"/>
          <w:lang w:val="en"/>
        </w:rPr>
        <w:t>.</w:t>
      </w:r>
    </w:p>
    <w:p w14:paraId="7F236AFF" w14:textId="77777777" w:rsidR="000A48A6" w:rsidRDefault="00B15FB1">
      <w:pPr>
        <w:pStyle w:val="Titre1"/>
        <w:numPr>
          <w:ilvl w:val="0"/>
          <w:numId w:val="1"/>
        </w:numPr>
        <w:pBdr>
          <w:top w:val="single" w:sz="4" w:space="1" w:color="000000"/>
        </w:pBdr>
        <w:spacing w:before="360" w:after="240" w:line="240" w:lineRule="auto"/>
      </w:pPr>
      <w:r>
        <w:t>POINTS TECHNIQUES ÉVALUÉS SPÉCIFIQUES AU PROJET </w:t>
      </w:r>
    </w:p>
    <w:p w14:paraId="0CCCA390" w14:textId="77777777" w:rsidR="000A48A6" w:rsidRDefault="00B15FB1">
      <w:pPr>
        <w:pStyle w:val="NormalWeb"/>
        <w:spacing w:after="0"/>
        <w:ind w:left="454"/>
        <w:rPr>
          <w:rFonts w:ascii="Arial" w:hAnsi="Arial" w:cs="Arial"/>
          <w:sz w:val="22"/>
          <w:szCs w:val="22"/>
          <w:lang w:val="fr-FR"/>
        </w:rPr>
      </w:pPr>
      <w:r>
        <w:rPr>
          <w:rFonts w:ascii="Arial" w:hAnsi="Arial" w:cs="Arial"/>
          <w:sz w:val="22"/>
          <w:szCs w:val="22"/>
          <w:lang w:val="fr-FR"/>
        </w:rPr>
        <w:t xml:space="preserve">La grille d’évaluation définit les critères généraux selon lesquels le travail du candidat sera évalué (documentation, journal de </w:t>
      </w:r>
      <w:r>
        <w:rPr>
          <w:rFonts w:ascii="Arial" w:hAnsi="Arial" w:cs="Arial"/>
          <w:sz w:val="22"/>
          <w:szCs w:val="22"/>
          <w:lang w:val="fr-FR"/>
        </w:rPr>
        <w:t>travail, respect des normes, qualité, …).</w:t>
      </w:r>
    </w:p>
    <w:p w14:paraId="21AB8695" w14:textId="77777777" w:rsidR="000A48A6" w:rsidRDefault="00B15FB1">
      <w:pPr>
        <w:pStyle w:val="NormalWeb"/>
        <w:spacing w:after="0"/>
        <w:ind w:left="454"/>
        <w:rPr>
          <w:rFonts w:ascii="Arial" w:hAnsi="Arial" w:cs="Arial"/>
          <w:sz w:val="22"/>
          <w:szCs w:val="22"/>
          <w:lang w:val="fr-FR"/>
        </w:rPr>
      </w:pPr>
      <w:r>
        <w:rPr>
          <w:rFonts w:ascii="Arial" w:hAnsi="Arial" w:cs="Arial"/>
          <w:sz w:val="22"/>
          <w:szCs w:val="22"/>
          <w:lang w:val="fr-FR"/>
        </w:rPr>
        <w:t>En plus de cela, le travail sera évalué sur les 7 points spécifiques suivants (Point A14 à A20) :</w:t>
      </w:r>
    </w:p>
    <w:p w14:paraId="4C56CF9B" w14:textId="77777777" w:rsidR="000A48A6" w:rsidRDefault="00B15FB1">
      <w:pPr>
        <w:rPr>
          <w:rFonts w:ascii="Arial" w:hAnsi="Arial" w:cs="Arial"/>
          <w:lang w:val="fr-FR"/>
        </w:rPr>
      </w:pPr>
      <w:r>
        <w:rPr>
          <w:rFonts w:ascii="Arial" w:hAnsi="Arial" w:cs="Arial"/>
          <w:lang w:val="fr-FR"/>
        </w:rPr>
        <w:br w:type="page"/>
      </w:r>
    </w:p>
    <w:p w14:paraId="3967401B" w14:textId="77777777" w:rsidR="000A48A6" w:rsidRDefault="00B15FB1">
      <w:pPr>
        <w:pStyle w:val="western"/>
        <w:numPr>
          <w:ilvl w:val="0"/>
          <w:numId w:val="8"/>
        </w:numPr>
        <w:spacing w:beforeLines="150" w:before="360" w:beforeAutospacing="0" w:afterLines="150" w:after="360"/>
        <w:rPr>
          <w:lang w:val="fr-FR"/>
        </w:rPr>
      </w:pPr>
      <w:r>
        <w:rPr>
          <w:lang w:val="fr-FR"/>
        </w:rPr>
        <w:lastRenderedPageBreak/>
        <w:t xml:space="preserve">La qualité du repository Git : messages de </w:t>
      </w:r>
      <w:proofErr w:type="spellStart"/>
      <w:r>
        <w:rPr>
          <w:lang w:val="fr-FR"/>
        </w:rPr>
        <w:t>commits</w:t>
      </w:r>
      <w:proofErr w:type="spellEnd"/>
      <w:r>
        <w:rPr>
          <w:lang w:val="fr-FR"/>
        </w:rPr>
        <w:t xml:space="preserve"> explicites et lisibles, permettant de retracer l'évolution du c</w:t>
      </w:r>
      <w:r>
        <w:rPr>
          <w:lang w:val="fr-FR"/>
        </w:rPr>
        <w:t xml:space="preserve">ode (plusieurs </w:t>
      </w:r>
      <w:proofErr w:type="spellStart"/>
      <w:r>
        <w:rPr>
          <w:lang w:val="fr-FR"/>
        </w:rPr>
        <w:t>commits</w:t>
      </w:r>
      <w:proofErr w:type="spellEnd"/>
      <w:r>
        <w:rPr>
          <w:lang w:val="fr-FR"/>
        </w:rPr>
        <w:t xml:space="preserve"> par jour, création de branches de fonctionnalités), fichier README.md présentant le projet et son déploiement.</w:t>
      </w:r>
    </w:p>
    <w:p w14:paraId="49131AA2" w14:textId="77777777" w:rsidR="000A48A6" w:rsidRDefault="00B15FB1">
      <w:pPr>
        <w:pStyle w:val="western"/>
        <w:numPr>
          <w:ilvl w:val="0"/>
          <w:numId w:val="8"/>
        </w:numPr>
        <w:spacing w:beforeLines="150" w:before="360" w:beforeAutospacing="0" w:afterLines="150" w:after="360"/>
        <w:rPr>
          <w:lang w:val="fr-FR"/>
        </w:rPr>
      </w:pPr>
      <w:r>
        <w:rPr>
          <w:lang w:val="en"/>
        </w:rPr>
        <w:t xml:space="preserve">Le code </w:t>
      </w:r>
      <w:proofErr w:type="spellStart"/>
      <w:r>
        <w:rPr>
          <w:lang w:val="en"/>
        </w:rPr>
        <w:t>suis</w:t>
      </w:r>
      <w:proofErr w:type="spellEnd"/>
      <w:r>
        <w:rPr>
          <w:lang w:val="en"/>
        </w:rPr>
        <w:t xml:space="preserve"> le </w:t>
      </w:r>
      <w:proofErr w:type="spellStart"/>
      <w:r>
        <w:rPr>
          <w:lang w:val="en"/>
        </w:rPr>
        <w:t>principe</w:t>
      </w:r>
      <w:proofErr w:type="spellEnd"/>
      <w:r>
        <w:rPr>
          <w:lang w:val="en"/>
        </w:rPr>
        <w:t xml:space="preserve"> de DRY (Don’t Repeat Yourself), </w:t>
      </w:r>
      <w:proofErr w:type="spellStart"/>
      <w:r>
        <w:rPr>
          <w:lang w:val="en"/>
        </w:rPr>
        <w:t>ce</w:t>
      </w:r>
      <w:proofErr w:type="spellEnd"/>
      <w:r>
        <w:rPr>
          <w:lang w:val="en"/>
        </w:rPr>
        <w:t xml:space="preserve"> qui </w:t>
      </w:r>
      <w:proofErr w:type="spellStart"/>
      <w:r>
        <w:rPr>
          <w:lang w:val="en"/>
        </w:rPr>
        <w:t>implque</w:t>
      </w:r>
      <w:proofErr w:type="spellEnd"/>
      <w:r>
        <w:rPr>
          <w:lang w:val="en"/>
        </w:rPr>
        <w:t xml:space="preserve"> un code exempt de sections </w:t>
      </w:r>
      <w:proofErr w:type="spellStart"/>
      <w:r>
        <w:rPr>
          <w:lang w:val="en"/>
        </w:rPr>
        <w:t>dupliquées</w:t>
      </w:r>
      <w:proofErr w:type="spellEnd"/>
      <w:r>
        <w:rPr>
          <w:lang w:val="en"/>
        </w:rPr>
        <w:t xml:space="preserve"> et </w:t>
      </w:r>
      <w:proofErr w:type="spellStart"/>
      <w:r>
        <w:rPr>
          <w:lang w:val="en"/>
        </w:rPr>
        <w:t>en</w:t>
      </w:r>
      <w:proofErr w:type="spellEnd"/>
      <w:r>
        <w:rPr>
          <w:lang w:val="fr-FR"/>
        </w:rPr>
        <w:t xml:space="preserve"> respec</w:t>
      </w:r>
      <w:r>
        <w:rPr>
          <w:lang w:val="fr-FR"/>
        </w:rPr>
        <w:t>tant le style de programmation des langages utilisés</w:t>
      </w:r>
      <w:r>
        <w:rPr>
          <w:lang w:val="en"/>
        </w:rPr>
        <w:t xml:space="preserve"> (</w:t>
      </w:r>
      <w:proofErr w:type="spellStart"/>
      <w:r>
        <w:rPr>
          <w:lang w:val="en"/>
        </w:rPr>
        <w:t>Rubocop</w:t>
      </w:r>
      <w:proofErr w:type="spellEnd"/>
      <w:r>
        <w:rPr>
          <w:lang w:val="en"/>
        </w:rPr>
        <w:t xml:space="preserve"> et </w:t>
      </w:r>
      <w:proofErr w:type="spellStart"/>
      <w:r>
        <w:rPr>
          <w:lang w:val="en"/>
        </w:rPr>
        <w:t>ESLint</w:t>
      </w:r>
      <w:proofErr w:type="spellEnd"/>
      <w:r>
        <w:rPr>
          <w:lang w:val="en"/>
        </w:rPr>
        <w:t>)</w:t>
      </w:r>
      <w:r>
        <w:rPr>
          <w:lang w:val="fr-FR"/>
        </w:rPr>
        <w:t>.</w:t>
      </w:r>
    </w:p>
    <w:p w14:paraId="7CF195FC" w14:textId="77777777" w:rsidR="000A48A6" w:rsidRDefault="00B15FB1">
      <w:pPr>
        <w:pStyle w:val="western"/>
        <w:numPr>
          <w:ilvl w:val="0"/>
          <w:numId w:val="8"/>
        </w:numPr>
        <w:spacing w:beforeLines="150" w:before="360" w:beforeAutospacing="0" w:afterLines="150" w:after="360"/>
        <w:rPr>
          <w:lang w:val="fr-FR"/>
        </w:rPr>
      </w:pPr>
      <w:r>
        <w:rPr>
          <w:lang w:val="fr-FR"/>
        </w:rPr>
        <w:t>Guide d’installation précis et reproduc</w:t>
      </w:r>
      <w:r>
        <w:rPr>
          <w:lang w:val="fr-FR"/>
        </w:rPr>
        <w:t>tible (Read</w:t>
      </w:r>
      <w:r>
        <w:rPr>
          <w:lang w:val="en"/>
        </w:rPr>
        <w:t>M</w:t>
      </w:r>
      <w:r>
        <w:rPr>
          <w:lang w:val="fr-FR"/>
        </w:rPr>
        <w:t>e)</w:t>
      </w:r>
    </w:p>
    <w:p w14:paraId="5B13DC48" w14:textId="77777777" w:rsidR="000A48A6" w:rsidRDefault="00B15FB1">
      <w:pPr>
        <w:pStyle w:val="western"/>
        <w:numPr>
          <w:ilvl w:val="0"/>
          <w:numId w:val="8"/>
        </w:numPr>
        <w:spacing w:beforeLines="150" w:before="360" w:beforeAutospacing="0" w:afterLines="150" w:after="360"/>
        <w:rPr>
          <w:lang w:val="fr-FR"/>
        </w:rPr>
      </w:pPr>
      <w:r>
        <w:rPr>
          <w:lang w:val="fr-FR"/>
        </w:rPr>
        <w:t>Les différentes méthodes HTTP sont implémentées à bon escient en fonction de l'action réalisée sur la ressource indiquée. Les co</w:t>
      </w:r>
      <w:r>
        <w:rPr>
          <w:lang w:val="fr-FR"/>
        </w:rPr>
        <w:t xml:space="preserve">des de réponse HTTP utilisés permettent aux clients d'avoir une information sur le </w:t>
      </w:r>
      <w:proofErr w:type="spellStart"/>
      <w:r>
        <w:rPr>
          <w:lang w:val="fr-FR"/>
        </w:rPr>
        <w:t>resultat</w:t>
      </w:r>
      <w:proofErr w:type="spellEnd"/>
      <w:r>
        <w:rPr>
          <w:lang w:val="fr-FR"/>
        </w:rPr>
        <w:t xml:space="preserve"> de leurs requêtes.</w:t>
      </w:r>
      <w:r>
        <w:rPr>
          <w:lang w:val="en"/>
        </w:rPr>
        <w:t xml:space="preserve"> </w:t>
      </w:r>
      <w:proofErr w:type="gramStart"/>
      <w:r>
        <w:rPr>
          <w:lang w:val="en"/>
        </w:rPr>
        <w:t xml:space="preserve">( </w:t>
      </w:r>
      <w:proofErr w:type="spellStart"/>
      <w:r>
        <w:rPr>
          <w:lang w:val="en"/>
        </w:rPr>
        <w:t>voir</w:t>
      </w:r>
      <w:proofErr w:type="spellEnd"/>
      <w:proofErr w:type="gramEnd"/>
      <w:r>
        <w:rPr>
          <w:lang w:val="en"/>
        </w:rPr>
        <w:t xml:space="preserve">: </w:t>
      </w:r>
      <w:hyperlink r:id="rId9" w:history="1">
        <w:r>
          <w:rPr>
            <w:rStyle w:val="Lienhypertextesuivivisit"/>
            <w:lang w:val="en"/>
          </w:rPr>
          <w:t>https://developer.mozilla.org/fr/docs/Web/HTTP/Status</w:t>
        </w:r>
      </w:hyperlink>
      <w:r>
        <w:rPr>
          <w:lang w:val="en"/>
        </w:rPr>
        <w:t>)</w:t>
      </w:r>
    </w:p>
    <w:p w14:paraId="23F69A30" w14:textId="77777777" w:rsidR="000A48A6" w:rsidRDefault="00B15FB1">
      <w:pPr>
        <w:pStyle w:val="western"/>
        <w:numPr>
          <w:ilvl w:val="0"/>
          <w:numId w:val="8"/>
        </w:numPr>
        <w:spacing w:beforeLines="150" w:before="360" w:beforeAutospacing="0" w:afterLines="150" w:after="360"/>
        <w:rPr>
          <w:lang w:val="fr-FR"/>
        </w:rPr>
      </w:pPr>
      <w:r>
        <w:rPr>
          <w:lang w:val="fr-FR"/>
        </w:rPr>
        <w:t>Le rapport d</w:t>
      </w:r>
      <w:r>
        <w:rPr>
          <w:lang w:val="fr-FR"/>
        </w:rPr>
        <w:t>émontre que le candidat a étudié le modèle des données : un diagramme entité-association (ERD) est présent dans le rapport. Le candidat décrit et critique le diagramme et les différentes tables.</w:t>
      </w:r>
    </w:p>
    <w:p w14:paraId="4685E9B8" w14:textId="77777777" w:rsidR="000A48A6" w:rsidRDefault="00B15FB1">
      <w:pPr>
        <w:pStyle w:val="western"/>
        <w:numPr>
          <w:ilvl w:val="0"/>
          <w:numId w:val="8"/>
        </w:numPr>
        <w:spacing w:beforeLines="150" w:before="360" w:beforeAutospacing="0" w:afterLines="150" w:after="360"/>
        <w:rPr>
          <w:lang w:val="fr-FR"/>
        </w:rPr>
      </w:pPr>
      <w:r>
        <w:rPr>
          <w:lang w:val="fr-FR"/>
        </w:rPr>
        <w:t>L'</w:t>
      </w:r>
      <w:proofErr w:type="spellStart"/>
      <w:r>
        <w:rPr>
          <w:lang w:val="en"/>
        </w:rPr>
        <w:t>étudiant</w:t>
      </w:r>
      <w:proofErr w:type="spellEnd"/>
      <w:r>
        <w:rPr>
          <w:lang w:val="en"/>
        </w:rPr>
        <w:t xml:space="preserve"> </w:t>
      </w:r>
      <w:proofErr w:type="spellStart"/>
      <w:r>
        <w:rPr>
          <w:lang w:val="en"/>
        </w:rPr>
        <w:t>fourni</w:t>
      </w:r>
      <w:proofErr w:type="spellEnd"/>
      <w:r>
        <w:rPr>
          <w:lang w:val="en"/>
        </w:rPr>
        <w:t xml:space="preserve"> </w:t>
      </w:r>
      <w:proofErr w:type="spellStart"/>
      <w:r>
        <w:rPr>
          <w:lang w:val="en"/>
        </w:rPr>
        <w:t>unte</w:t>
      </w:r>
      <w:proofErr w:type="spellEnd"/>
      <w:r>
        <w:rPr>
          <w:lang w:val="en"/>
        </w:rPr>
        <w:t xml:space="preserve"> </w:t>
      </w:r>
      <w:r>
        <w:rPr>
          <w:lang w:val="fr-FR"/>
        </w:rPr>
        <w:t>documentation de l'API, qui explique l</w:t>
      </w:r>
      <w:r>
        <w:rPr>
          <w:lang w:val="fr-FR"/>
        </w:rPr>
        <w:t xml:space="preserve">es types de données, les valeurs de retour, les différentes possibilités d'interactions avec l'API. </w:t>
      </w:r>
      <w:r>
        <w:rPr>
          <w:lang w:val="en"/>
        </w:rPr>
        <w:t>L</w:t>
      </w:r>
      <w:r>
        <w:rPr>
          <w:lang w:val="fr-FR"/>
        </w:rPr>
        <w:t xml:space="preserve">'utilisation </w:t>
      </w:r>
      <w:proofErr w:type="spellStart"/>
      <w:r>
        <w:rPr>
          <w:lang w:val="en"/>
        </w:rPr>
        <w:t>d’outil</w:t>
      </w:r>
      <w:proofErr w:type="spellEnd"/>
      <w:r>
        <w:rPr>
          <w:lang w:val="en"/>
        </w:rPr>
        <w:t xml:space="preserve"> </w:t>
      </w:r>
      <w:proofErr w:type="spellStart"/>
      <w:r>
        <w:rPr>
          <w:lang w:val="en"/>
        </w:rPr>
        <w:t>tel</w:t>
      </w:r>
      <w:proofErr w:type="spellEnd"/>
      <w:r>
        <w:rPr>
          <w:lang w:val="en"/>
        </w:rPr>
        <w:t xml:space="preserve"> que Swagger </w:t>
      </w:r>
      <w:proofErr w:type="spellStart"/>
      <w:r>
        <w:rPr>
          <w:lang w:val="en"/>
        </w:rPr>
        <w:t>est</w:t>
      </w:r>
      <w:proofErr w:type="spellEnd"/>
      <w:r>
        <w:rPr>
          <w:lang w:val="en"/>
        </w:rPr>
        <w:t xml:space="preserve"> </w:t>
      </w:r>
      <w:proofErr w:type="spellStart"/>
      <w:r>
        <w:rPr>
          <w:lang w:val="en"/>
        </w:rPr>
        <w:t>recommandée</w:t>
      </w:r>
      <w:proofErr w:type="spellEnd"/>
      <w:r>
        <w:rPr>
          <w:lang w:val="en"/>
        </w:rPr>
        <w:t>.</w:t>
      </w:r>
    </w:p>
    <w:p w14:paraId="1A642039" w14:textId="77777777" w:rsidR="000A48A6" w:rsidRDefault="00B15FB1">
      <w:pPr>
        <w:pStyle w:val="western"/>
        <w:numPr>
          <w:ilvl w:val="0"/>
          <w:numId w:val="8"/>
        </w:numPr>
        <w:spacing w:beforeLines="150" w:before="360" w:beforeAutospacing="0" w:afterLines="150" w:after="360"/>
        <w:rPr>
          <w:lang w:val="fr-FR"/>
        </w:rPr>
      </w:pPr>
      <w:r>
        <w:rPr>
          <w:lang w:val="en"/>
        </w:rPr>
        <w:t xml:space="preserve">Du </w:t>
      </w:r>
      <w:proofErr w:type="spellStart"/>
      <w:r>
        <w:rPr>
          <w:lang w:val="en"/>
        </w:rPr>
        <w:t>côté</w:t>
      </w:r>
      <w:proofErr w:type="spellEnd"/>
      <w:r>
        <w:rPr>
          <w:lang w:val="en"/>
        </w:rPr>
        <w:t xml:space="preserve"> mobile </w:t>
      </w:r>
      <w:proofErr w:type="spellStart"/>
      <w:r>
        <w:rPr>
          <w:lang w:val="en"/>
        </w:rPr>
        <w:t>l’application</w:t>
      </w:r>
      <w:proofErr w:type="spellEnd"/>
      <w:r>
        <w:rPr>
          <w:lang w:val="en"/>
        </w:rPr>
        <w:t xml:space="preserve"> doit </w:t>
      </w:r>
      <w:proofErr w:type="spellStart"/>
      <w:r>
        <w:rPr>
          <w:lang w:val="en"/>
        </w:rPr>
        <w:t>gérer</w:t>
      </w:r>
      <w:proofErr w:type="spellEnd"/>
      <w:r>
        <w:rPr>
          <w:lang w:val="en"/>
        </w:rPr>
        <w:t xml:space="preserve"> </w:t>
      </w:r>
      <w:proofErr w:type="spellStart"/>
      <w:r>
        <w:rPr>
          <w:lang w:val="en"/>
        </w:rPr>
        <w:t>proprement</w:t>
      </w:r>
      <w:proofErr w:type="spellEnd"/>
      <w:r>
        <w:rPr>
          <w:lang w:val="en"/>
        </w:rPr>
        <w:t xml:space="preserve"> les </w:t>
      </w:r>
      <w:proofErr w:type="spellStart"/>
      <w:r>
        <w:rPr>
          <w:lang w:val="en"/>
        </w:rPr>
        <w:t>erreurs</w:t>
      </w:r>
      <w:proofErr w:type="spellEnd"/>
      <w:r>
        <w:rPr>
          <w:lang w:val="en"/>
        </w:rPr>
        <w:t xml:space="preserve"> du </w:t>
      </w:r>
      <w:proofErr w:type="spellStart"/>
      <w:r>
        <w:rPr>
          <w:lang w:val="en"/>
        </w:rPr>
        <w:t>serveurs</w:t>
      </w:r>
      <w:proofErr w:type="spellEnd"/>
      <w:r>
        <w:rPr>
          <w:lang w:val="en"/>
        </w:rPr>
        <w:t xml:space="preserve"> </w:t>
      </w:r>
      <w:proofErr w:type="spellStart"/>
      <w:r>
        <w:rPr>
          <w:lang w:val="en"/>
        </w:rPr>
        <w:t>aurant</w:t>
      </w:r>
      <w:proofErr w:type="spellEnd"/>
      <w:r>
        <w:rPr>
          <w:lang w:val="en"/>
        </w:rPr>
        <w:t xml:space="preserve"> dans le </w:t>
      </w:r>
      <w:proofErr w:type="spellStart"/>
      <w:r>
        <w:rPr>
          <w:lang w:val="en"/>
        </w:rPr>
        <w:t>cas</w:t>
      </w:r>
      <w:proofErr w:type="spellEnd"/>
      <w:r>
        <w:rPr>
          <w:lang w:val="en"/>
        </w:rPr>
        <w:t xml:space="preserve"> </w:t>
      </w:r>
      <w:proofErr w:type="spellStart"/>
      <w:r>
        <w:rPr>
          <w:lang w:val="en"/>
        </w:rPr>
        <w:t>où</w:t>
      </w:r>
      <w:proofErr w:type="spellEnd"/>
      <w:r>
        <w:rPr>
          <w:lang w:val="en"/>
        </w:rPr>
        <w:t xml:space="preserve"> le </w:t>
      </w:r>
      <w:proofErr w:type="spellStart"/>
      <w:r>
        <w:rPr>
          <w:lang w:val="en"/>
        </w:rPr>
        <w:t>s</w:t>
      </w:r>
      <w:r>
        <w:rPr>
          <w:lang w:val="en"/>
        </w:rPr>
        <w:t>erveur</w:t>
      </w:r>
      <w:proofErr w:type="spellEnd"/>
      <w:r>
        <w:rPr>
          <w:lang w:val="en"/>
        </w:rPr>
        <w:t xml:space="preserve"> ne </w:t>
      </w:r>
      <w:proofErr w:type="spellStart"/>
      <w:r>
        <w:rPr>
          <w:lang w:val="en"/>
        </w:rPr>
        <w:t>serait</w:t>
      </w:r>
      <w:proofErr w:type="spellEnd"/>
      <w:r>
        <w:rPr>
          <w:lang w:val="en"/>
        </w:rPr>
        <w:t xml:space="preserve"> pas disponible que dans le </w:t>
      </w:r>
      <w:proofErr w:type="spellStart"/>
      <w:r>
        <w:rPr>
          <w:lang w:val="en"/>
        </w:rPr>
        <w:t>cas</w:t>
      </w:r>
      <w:proofErr w:type="spellEnd"/>
      <w:r>
        <w:rPr>
          <w:lang w:val="en"/>
        </w:rPr>
        <w:t xml:space="preserve"> </w:t>
      </w:r>
      <w:proofErr w:type="spellStart"/>
      <w:r>
        <w:rPr>
          <w:lang w:val="en"/>
        </w:rPr>
        <w:t>ou</w:t>
      </w:r>
      <w:proofErr w:type="spellEnd"/>
      <w:r>
        <w:rPr>
          <w:lang w:val="en"/>
        </w:rPr>
        <w:t xml:space="preserve"> le </w:t>
      </w:r>
      <w:proofErr w:type="spellStart"/>
      <w:r>
        <w:rPr>
          <w:lang w:val="en"/>
        </w:rPr>
        <w:t>serveur</w:t>
      </w:r>
      <w:proofErr w:type="spellEnd"/>
      <w:r>
        <w:rPr>
          <w:lang w:val="en"/>
        </w:rPr>
        <w:t xml:space="preserve"> </w:t>
      </w:r>
      <w:proofErr w:type="spellStart"/>
      <w:r>
        <w:rPr>
          <w:lang w:val="en"/>
        </w:rPr>
        <w:t>renderais</w:t>
      </w:r>
      <w:proofErr w:type="spellEnd"/>
      <w:r>
        <w:rPr>
          <w:lang w:val="en"/>
        </w:rPr>
        <w:t xml:space="preserve"> </w:t>
      </w:r>
      <w:proofErr w:type="spellStart"/>
      <w:r>
        <w:rPr>
          <w:lang w:val="en"/>
        </w:rPr>
        <w:t>une</w:t>
      </w:r>
      <w:proofErr w:type="spellEnd"/>
      <w:r>
        <w:rPr>
          <w:lang w:val="en"/>
        </w:rPr>
        <w:t xml:space="preserve"> </w:t>
      </w:r>
      <w:proofErr w:type="spellStart"/>
      <w:r>
        <w:rPr>
          <w:lang w:val="en"/>
        </w:rPr>
        <w:t>erreur</w:t>
      </w:r>
      <w:proofErr w:type="spellEnd"/>
      <w:r>
        <w:rPr>
          <w:lang w:val="en"/>
        </w:rPr>
        <w:t xml:space="preserve">. Il faut </w:t>
      </w:r>
      <w:proofErr w:type="spellStart"/>
      <w:r>
        <w:rPr>
          <w:lang w:val="en"/>
        </w:rPr>
        <w:t>donc</w:t>
      </w:r>
      <w:proofErr w:type="spellEnd"/>
      <w:r>
        <w:rPr>
          <w:lang w:val="en"/>
        </w:rPr>
        <w:t xml:space="preserve"> </w:t>
      </w:r>
      <w:proofErr w:type="spellStart"/>
      <w:r>
        <w:rPr>
          <w:lang w:val="en"/>
        </w:rPr>
        <w:t>éviter</w:t>
      </w:r>
      <w:proofErr w:type="spellEnd"/>
      <w:r>
        <w:rPr>
          <w:lang w:val="en"/>
        </w:rPr>
        <w:t xml:space="preserve"> au </w:t>
      </w:r>
      <w:proofErr w:type="spellStart"/>
      <w:r>
        <w:rPr>
          <w:lang w:val="en"/>
        </w:rPr>
        <w:t>moins</w:t>
      </w:r>
      <w:proofErr w:type="spellEnd"/>
      <w:r>
        <w:rPr>
          <w:lang w:val="en"/>
        </w:rPr>
        <w:t xml:space="preserve"> les </w:t>
      </w:r>
      <w:proofErr w:type="spellStart"/>
      <w:r>
        <w:rPr>
          <w:lang w:val="en"/>
        </w:rPr>
        <w:t>evenments</w:t>
      </w:r>
      <w:proofErr w:type="spellEnd"/>
      <w:r>
        <w:rPr>
          <w:lang w:val="en"/>
        </w:rPr>
        <w:t xml:space="preserve"> </w:t>
      </w:r>
      <w:proofErr w:type="spellStart"/>
      <w:r>
        <w:rPr>
          <w:lang w:val="en"/>
        </w:rPr>
        <w:t>suivants</w:t>
      </w:r>
      <w:proofErr w:type="spellEnd"/>
      <w:r>
        <w:rPr>
          <w:lang w:val="en"/>
        </w:rPr>
        <w:t xml:space="preserve"> crash de </w:t>
      </w:r>
      <w:proofErr w:type="spellStart"/>
      <w:r>
        <w:rPr>
          <w:lang w:val="en"/>
        </w:rPr>
        <w:t>l’application</w:t>
      </w:r>
      <w:proofErr w:type="spellEnd"/>
      <w:r>
        <w:rPr>
          <w:lang w:val="en"/>
        </w:rPr>
        <w:t xml:space="preserve">, WSOD, </w:t>
      </w:r>
      <w:proofErr w:type="spellStart"/>
      <w:r>
        <w:rPr>
          <w:lang w:val="en"/>
        </w:rPr>
        <w:t>ecran</w:t>
      </w:r>
      <w:proofErr w:type="spellEnd"/>
      <w:r>
        <w:rPr>
          <w:lang w:val="en"/>
        </w:rPr>
        <w:t xml:space="preserve"> de </w:t>
      </w:r>
      <w:proofErr w:type="spellStart"/>
      <w:r>
        <w:rPr>
          <w:lang w:val="en"/>
        </w:rPr>
        <w:t>chargement</w:t>
      </w:r>
      <w:proofErr w:type="spellEnd"/>
      <w:r>
        <w:rPr>
          <w:lang w:val="en"/>
        </w:rPr>
        <w:t xml:space="preserve"> </w:t>
      </w:r>
      <w:proofErr w:type="spellStart"/>
      <w:r>
        <w:rPr>
          <w:lang w:val="en"/>
        </w:rPr>
        <w:t>infini</w:t>
      </w:r>
      <w:proofErr w:type="spellEnd"/>
      <w:r>
        <w:rPr>
          <w:lang w:val="en"/>
        </w:rPr>
        <w:t>.</w:t>
      </w:r>
    </w:p>
    <w:p w14:paraId="0E34DF29" w14:textId="77777777" w:rsidR="000A48A6" w:rsidRDefault="00B15FB1">
      <w:pPr>
        <w:pStyle w:val="Titre1"/>
        <w:numPr>
          <w:ilvl w:val="0"/>
          <w:numId w:val="1"/>
        </w:numPr>
        <w:pBdr>
          <w:top w:val="single" w:sz="4" w:space="1" w:color="000000"/>
        </w:pBdr>
        <w:spacing w:before="360" w:after="240" w:line="240" w:lineRule="auto"/>
      </w:pPr>
      <w:r>
        <w:t>VALIDATION</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right w:w="57" w:type="dxa"/>
        </w:tblCellMar>
        <w:tblLook w:val="04A0" w:firstRow="1" w:lastRow="0" w:firstColumn="1" w:lastColumn="0" w:noHBand="0" w:noVBand="1"/>
      </w:tblPr>
      <w:tblGrid>
        <w:gridCol w:w="3118"/>
        <w:gridCol w:w="3402"/>
        <w:gridCol w:w="3403"/>
      </w:tblGrid>
      <w:tr w:rsidR="000A48A6" w14:paraId="1A6D8BDE" w14:textId="77777777">
        <w:trPr>
          <w:cantSplit/>
          <w:trHeight w:val="397"/>
          <w:jc w:val="center"/>
        </w:trPr>
        <w:tc>
          <w:tcPr>
            <w:tcW w:w="311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D61E111" w14:textId="77777777" w:rsidR="000A48A6" w:rsidRDefault="000A48A6">
            <w:pPr>
              <w:pStyle w:val="TexteTableau"/>
              <w:keepNext/>
              <w:keepLines/>
            </w:pPr>
          </w:p>
        </w:tc>
        <w:tc>
          <w:tcPr>
            <w:tcW w:w="340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F04135B" w14:textId="77777777" w:rsidR="000A48A6" w:rsidRDefault="00B15FB1">
            <w:pPr>
              <w:pStyle w:val="TexteTableau"/>
              <w:keepNext/>
              <w:keepLines/>
            </w:pPr>
            <w:r>
              <w:t>Lu et approuvé le :</w:t>
            </w:r>
          </w:p>
        </w:tc>
        <w:tc>
          <w:tcPr>
            <w:tcW w:w="34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A675D27" w14:textId="77777777" w:rsidR="000A48A6" w:rsidRDefault="00B15FB1">
            <w:pPr>
              <w:pStyle w:val="TexteTableau"/>
              <w:keepNext/>
              <w:keepLines/>
            </w:pPr>
            <w:r>
              <w:t>Signature :</w:t>
            </w:r>
          </w:p>
        </w:tc>
      </w:tr>
      <w:tr w:rsidR="000A48A6" w14:paraId="24D69319" w14:textId="77777777">
        <w:trPr>
          <w:cantSplit/>
          <w:trHeight w:val="397"/>
          <w:jc w:val="center"/>
        </w:trPr>
        <w:tc>
          <w:tcPr>
            <w:tcW w:w="31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B904C" w14:textId="77777777" w:rsidR="000A48A6" w:rsidRDefault="00B15FB1">
            <w:pPr>
              <w:pStyle w:val="TexteTableau"/>
              <w:keepNext/>
              <w:keepLines/>
            </w:pPr>
            <w:r>
              <w:t>Candidat :</w:t>
            </w:r>
          </w:p>
        </w:tc>
        <w:tc>
          <w:tcPr>
            <w:tcW w:w="34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BACD8" w14:textId="77777777" w:rsidR="000A48A6" w:rsidRDefault="00B15FB1">
            <w:pPr>
              <w:pStyle w:val="TexteTableau"/>
              <w:keepNext/>
              <w:keepLines/>
            </w:pPr>
            <w:r>
              <w:br/>
            </w:r>
          </w:p>
        </w:tc>
        <w:tc>
          <w:tcPr>
            <w:tcW w:w="3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22B069" w14:textId="77777777" w:rsidR="000A48A6" w:rsidRDefault="000A48A6">
            <w:pPr>
              <w:pStyle w:val="TexteTableau"/>
              <w:keepNext/>
              <w:keepLines/>
            </w:pPr>
          </w:p>
        </w:tc>
      </w:tr>
      <w:tr w:rsidR="000A48A6" w14:paraId="68D34F01" w14:textId="77777777">
        <w:trPr>
          <w:cantSplit/>
          <w:trHeight w:val="397"/>
          <w:jc w:val="center"/>
        </w:trPr>
        <w:tc>
          <w:tcPr>
            <w:tcW w:w="31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D5EF96" w14:textId="77777777" w:rsidR="000A48A6" w:rsidRDefault="00B15FB1">
            <w:pPr>
              <w:pStyle w:val="TexteTableau"/>
              <w:keepNext/>
              <w:keepLines/>
            </w:pPr>
            <w:r>
              <w:t>Expert n°1 :</w:t>
            </w:r>
          </w:p>
        </w:tc>
        <w:tc>
          <w:tcPr>
            <w:tcW w:w="34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552E99" w14:textId="77777777" w:rsidR="000A48A6" w:rsidRDefault="00B15FB1">
            <w:pPr>
              <w:pStyle w:val="TexteTableau"/>
              <w:keepNext/>
              <w:keepLines/>
            </w:pPr>
            <w:r>
              <w:br/>
            </w:r>
          </w:p>
        </w:tc>
        <w:tc>
          <w:tcPr>
            <w:tcW w:w="3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E98D02" w14:textId="77777777" w:rsidR="000A48A6" w:rsidRDefault="000A48A6">
            <w:pPr>
              <w:pStyle w:val="TexteTableau"/>
              <w:keepNext/>
              <w:keepLines/>
            </w:pPr>
          </w:p>
        </w:tc>
      </w:tr>
      <w:tr w:rsidR="000A48A6" w14:paraId="5A1EBE87" w14:textId="77777777">
        <w:trPr>
          <w:cantSplit/>
          <w:trHeight w:val="397"/>
          <w:jc w:val="center"/>
        </w:trPr>
        <w:tc>
          <w:tcPr>
            <w:tcW w:w="31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8ACBEF" w14:textId="77777777" w:rsidR="000A48A6" w:rsidRDefault="00B15FB1">
            <w:pPr>
              <w:pStyle w:val="TexteTableau"/>
              <w:keepNext/>
              <w:keepLines/>
            </w:pPr>
            <w:r>
              <w:t>Expert n° 2 :</w:t>
            </w:r>
          </w:p>
        </w:tc>
        <w:tc>
          <w:tcPr>
            <w:tcW w:w="34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BE38E3" w14:textId="77777777" w:rsidR="000A48A6" w:rsidRDefault="00B15FB1">
            <w:pPr>
              <w:pStyle w:val="TexteTableau"/>
              <w:keepNext/>
              <w:keepLines/>
            </w:pPr>
            <w:r>
              <w:br/>
            </w:r>
          </w:p>
        </w:tc>
        <w:tc>
          <w:tcPr>
            <w:tcW w:w="3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99249F" w14:textId="77777777" w:rsidR="000A48A6" w:rsidRDefault="000A48A6">
            <w:pPr>
              <w:pStyle w:val="TexteTableau"/>
              <w:keepNext/>
              <w:keepLines/>
            </w:pPr>
          </w:p>
        </w:tc>
      </w:tr>
      <w:tr w:rsidR="000A48A6" w14:paraId="73D2D54B" w14:textId="77777777">
        <w:trPr>
          <w:cantSplit/>
          <w:trHeight w:val="397"/>
          <w:jc w:val="center"/>
        </w:trPr>
        <w:tc>
          <w:tcPr>
            <w:tcW w:w="31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8027EB" w14:textId="77777777" w:rsidR="000A48A6" w:rsidRDefault="00B15FB1">
            <w:pPr>
              <w:pStyle w:val="TexteTableau"/>
              <w:keepNext/>
              <w:keepLines/>
            </w:pPr>
            <w:r>
              <w:t>Chef de projet :</w:t>
            </w:r>
          </w:p>
        </w:tc>
        <w:tc>
          <w:tcPr>
            <w:tcW w:w="34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884B46" w14:textId="77777777" w:rsidR="000A48A6" w:rsidRDefault="00B15FB1">
            <w:pPr>
              <w:pStyle w:val="TexteTableau"/>
              <w:keepNext/>
              <w:keepLines/>
            </w:pPr>
            <w:r>
              <w:br/>
            </w:r>
          </w:p>
        </w:tc>
        <w:tc>
          <w:tcPr>
            <w:tcW w:w="3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C7B4B" w14:textId="77777777" w:rsidR="000A48A6" w:rsidRDefault="000A48A6">
            <w:pPr>
              <w:pStyle w:val="TexteTableau"/>
              <w:keepNext/>
              <w:keepLines/>
            </w:pPr>
          </w:p>
        </w:tc>
      </w:tr>
    </w:tbl>
    <w:p w14:paraId="7A4D9168" w14:textId="77777777" w:rsidR="000A48A6" w:rsidRDefault="000A48A6">
      <w:pPr>
        <w:rPr>
          <w:sz w:val="2"/>
          <w:szCs w:val="2"/>
        </w:rPr>
      </w:pPr>
    </w:p>
    <w:p w14:paraId="0CD04A08" w14:textId="77777777" w:rsidR="000A48A6" w:rsidRDefault="000A48A6">
      <w:pPr>
        <w:jc w:val="both"/>
      </w:pPr>
    </w:p>
    <w:sectPr w:rsidR="000A48A6">
      <w:headerReference w:type="default" r:id="rId10"/>
      <w:footerReference w:type="default" r:id="rId11"/>
      <w:pgSz w:w="11906" w:h="16838"/>
      <w:pgMar w:top="1418" w:right="1418" w:bottom="1418" w:left="1418"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DBE319" w14:textId="77777777" w:rsidR="00B15FB1" w:rsidRDefault="00B15FB1">
      <w:pPr>
        <w:spacing w:line="240" w:lineRule="auto"/>
      </w:pPr>
      <w:r>
        <w:separator/>
      </w:r>
    </w:p>
  </w:endnote>
  <w:endnote w:type="continuationSeparator" w:id="0">
    <w:p w14:paraId="05FD6024" w14:textId="77777777" w:rsidR="00B15FB1" w:rsidRDefault="00B15F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ohit Devanagari">
    <w:altName w:val="Mangal"/>
    <w:charset w:val="00"/>
    <w:family w:val="auto"/>
    <w:pitch w:val="default"/>
    <w:sig w:usb0="80008023" w:usb1="00002042" w:usb2="00000000" w:usb3="00000000" w:csb0="00000001" w:csb1="00000000"/>
  </w:font>
  <w:font w:name="Liberation Sans">
    <w:altName w:val="Arial"/>
    <w:charset w:val="01"/>
    <w:family w:val="swiss"/>
    <w:pitch w:val="default"/>
    <w:sig w:usb0="E0000AFF" w:usb1="500078FF" w:usb2="00000021" w:usb3="00000000" w:csb0="600001BF" w:csb1="DFF70000"/>
  </w:font>
  <w:font w:name="Noto Sans CJK SC">
    <w:charset w:val="86"/>
    <w:family w:val="auto"/>
    <w:pitch w:val="default"/>
    <w:sig w:usb0="30000083" w:usb1="2BDF3C10" w:usb2="00000016" w:usb3="00000000" w:csb0="602E010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1671837"/>
    </w:sdtPr>
    <w:sdtEndPr/>
    <w:sdtContent>
      <w:p w14:paraId="7C4DAAE8" w14:textId="77777777" w:rsidR="000A48A6" w:rsidRDefault="00B15FB1">
        <w:pPr>
          <w:pStyle w:val="Pieddepage"/>
        </w:pPr>
        <w:r>
          <w:rPr>
            <w:sz w:val="20"/>
            <w:lang w:val="fr-FR"/>
          </w:rPr>
          <w:t xml:space="preserve">Page </w:t>
        </w:r>
        <w:r>
          <w:rPr>
            <w:bCs/>
            <w:sz w:val="20"/>
          </w:rPr>
          <w:fldChar w:fldCharType="begin"/>
        </w:r>
        <w:r>
          <w:rPr>
            <w:bCs/>
            <w:sz w:val="20"/>
          </w:rPr>
          <w:instrText>PAGE</w:instrText>
        </w:r>
        <w:r>
          <w:rPr>
            <w:bCs/>
            <w:sz w:val="20"/>
          </w:rPr>
          <w:fldChar w:fldCharType="separate"/>
        </w:r>
        <w:r>
          <w:rPr>
            <w:bCs/>
            <w:sz w:val="20"/>
          </w:rPr>
          <w:t>2</w:t>
        </w:r>
        <w:r>
          <w:rPr>
            <w:bCs/>
            <w:sz w:val="20"/>
          </w:rPr>
          <w:fldChar w:fldCharType="end"/>
        </w:r>
        <w:r>
          <w:rPr>
            <w:sz w:val="20"/>
            <w:lang w:val="fr-FR"/>
          </w:rPr>
          <w:t xml:space="preserve"> sur </w:t>
        </w:r>
        <w:r>
          <w:rPr>
            <w:bCs/>
            <w:sz w:val="20"/>
          </w:rPr>
          <w:fldChar w:fldCharType="begin"/>
        </w:r>
        <w:r>
          <w:rPr>
            <w:bCs/>
            <w:sz w:val="20"/>
          </w:rPr>
          <w:instrText>NUMPAGES</w:instrText>
        </w:r>
        <w:r>
          <w:rPr>
            <w:bCs/>
            <w:sz w:val="20"/>
          </w:rPr>
          <w:fldChar w:fldCharType="separate"/>
        </w:r>
        <w:r>
          <w:rPr>
            <w:bCs/>
            <w:sz w:val="20"/>
          </w:rPr>
          <w:t>4</w:t>
        </w:r>
        <w:r>
          <w:rPr>
            <w:bCs/>
            <w:sz w:val="20"/>
          </w:rPr>
          <w:fldChar w:fldCharType="end"/>
        </w:r>
        <w:r>
          <w:rPr>
            <w:bCs/>
            <w:sz w:val="20"/>
          </w:rPr>
          <w:tab/>
        </w:r>
        <w:r>
          <w:rPr>
            <w:bCs/>
            <w:sz w:val="20"/>
          </w:rPr>
          <w:tab/>
          <w:t>Version 1.0-ordo2k14 (4.12.2017)</w:t>
        </w:r>
      </w:p>
      <w:p w14:paraId="4AA28D27" w14:textId="77777777" w:rsidR="000A48A6" w:rsidRDefault="00B15FB1">
        <w:pPr>
          <w:pStyle w:val="Pieddepage"/>
        </w:pPr>
        <w:r>
          <w:rPr>
            <w:bCs/>
            <w:sz w:val="20"/>
          </w:rPr>
          <w:tab/>
        </w:r>
        <w:r>
          <w:rPr>
            <w:bCs/>
            <w:sz w:val="20"/>
          </w:rPr>
          <w:tab/>
          <w:t xml:space="preserve">© I-CQ VD </w:t>
        </w:r>
        <w:r>
          <w:rPr>
            <w:bCs/>
            <w:sz w:val="20"/>
          </w:rPr>
          <w:t>2017/18</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FD97E2" w14:textId="77777777" w:rsidR="00B15FB1" w:rsidRDefault="00B15FB1">
      <w:pPr>
        <w:spacing w:line="240" w:lineRule="auto"/>
      </w:pPr>
      <w:r>
        <w:separator/>
      </w:r>
    </w:p>
  </w:footnote>
  <w:footnote w:type="continuationSeparator" w:id="0">
    <w:p w14:paraId="2A1262EC" w14:textId="77777777" w:rsidR="00B15FB1" w:rsidRDefault="00B15F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C52F3" w14:textId="77777777" w:rsidR="000A48A6" w:rsidRDefault="00B15FB1">
    <w:pPr>
      <w:pStyle w:val="En-tte"/>
      <w:tabs>
        <w:tab w:val="clear" w:pos="9072"/>
        <w:tab w:val="right" w:pos="9070"/>
      </w:tabs>
    </w:pPr>
    <w:r>
      <w:rPr>
        <w:sz w:val="20"/>
      </w:rPr>
      <w:t xml:space="preserve">Procédure de qualification : 88600/1/2/3 Informaticien/ne CFC (Ordonnance 2014) </w:t>
    </w:r>
    <w:r>
      <w:rPr>
        <w:sz w:val="20"/>
      </w:rPr>
      <w:tab/>
      <w:t>Cahier des charges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F438B06"/>
    <w:multiLevelType w:val="multilevel"/>
    <w:tmpl w:val="BF438B06"/>
    <w:lvl w:ilvl="0">
      <w:start w:val="1"/>
      <w:numFmt w:val="bullet"/>
      <w:lvlText w:val=""/>
      <w:lvlJc w:val="left"/>
      <w:pPr>
        <w:tabs>
          <w:tab w:val="left" w:pos="720"/>
        </w:tabs>
        <w:ind w:left="720" w:hanging="360"/>
      </w:pPr>
      <w:rPr>
        <w:rFonts w:ascii="Wingdings" w:hAnsi="Wingdings"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 w15:restartNumberingAfterBreak="0">
    <w:nsid w:val="BFF2E324"/>
    <w:multiLevelType w:val="singleLevel"/>
    <w:tmpl w:val="BFF2E324"/>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EEFFB1DB"/>
    <w:multiLevelType w:val="multilevel"/>
    <w:tmpl w:val="EEFFB1DB"/>
    <w:lvl w:ilvl="0">
      <w:start w:val="1"/>
      <w:numFmt w:val="bullet"/>
      <w:lvlText w:val=""/>
      <w:lvlJc w:val="left"/>
      <w:pPr>
        <w:tabs>
          <w:tab w:val="left" w:pos="800"/>
        </w:tabs>
        <w:ind w:left="800" w:hanging="360"/>
      </w:pPr>
      <w:rPr>
        <w:rFonts w:ascii="Wingdings" w:hAnsi="Wingdings" w:cs="OpenSymbol" w:hint="default"/>
      </w:rPr>
    </w:lvl>
    <w:lvl w:ilvl="1">
      <w:start w:val="1"/>
      <w:numFmt w:val="bullet"/>
      <w:lvlText w:val="◦"/>
      <w:lvlJc w:val="left"/>
      <w:pPr>
        <w:tabs>
          <w:tab w:val="left" w:pos="1160"/>
        </w:tabs>
        <w:ind w:left="1160" w:hanging="360"/>
      </w:pPr>
      <w:rPr>
        <w:rFonts w:ascii="OpenSymbol" w:hAnsi="OpenSymbol" w:cs="OpenSymbol" w:hint="default"/>
      </w:rPr>
    </w:lvl>
    <w:lvl w:ilvl="2">
      <w:start w:val="1"/>
      <w:numFmt w:val="bullet"/>
      <w:lvlText w:val="▪"/>
      <w:lvlJc w:val="left"/>
      <w:pPr>
        <w:tabs>
          <w:tab w:val="left" w:pos="1520"/>
        </w:tabs>
        <w:ind w:left="1520" w:hanging="360"/>
      </w:pPr>
      <w:rPr>
        <w:rFonts w:ascii="OpenSymbol" w:hAnsi="OpenSymbol" w:cs="OpenSymbol" w:hint="default"/>
      </w:rPr>
    </w:lvl>
    <w:lvl w:ilvl="3">
      <w:start w:val="1"/>
      <w:numFmt w:val="bullet"/>
      <w:lvlText w:val=""/>
      <w:lvlJc w:val="left"/>
      <w:pPr>
        <w:tabs>
          <w:tab w:val="left" w:pos="1880"/>
        </w:tabs>
        <w:ind w:left="1880" w:hanging="360"/>
      </w:pPr>
      <w:rPr>
        <w:rFonts w:ascii="Symbol" w:hAnsi="Symbol" w:cs="OpenSymbol" w:hint="default"/>
      </w:rPr>
    </w:lvl>
    <w:lvl w:ilvl="4">
      <w:start w:val="1"/>
      <w:numFmt w:val="bullet"/>
      <w:lvlText w:val="◦"/>
      <w:lvlJc w:val="left"/>
      <w:pPr>
        <w:tabs>
          <w:tab w:val="left" w:pos="2240"/>
        </w:tabs>
        <w:ind w:left="2240" w:hanging="360"/>
      </w:pPr>
      <w:rPr>
        <w:rFonts w:ascii="OpenSymbol" w:hAnsi="OpenSymbol" w:cs="OpenSymbol" w:hint="default"/>
      </w:rPr>
    </w:lvl>
    <w:lvl w:ilvl="5">
      <w:start w:val="1"/>
      <w:numFmt w:val="bullet"/>
      <w:lvlText w:val="▪"/>
      <w:lvlJc w:val="left"/>
      <w:pPr>
        <w:tabs>
          <w:tab w:val="left" w:pos="2600"/>
        </w:tabs>
        <w:ind w:left="2600" w:hanging="360"/>
      </w:pPr>
      <w:rPr>
        <w:rFonts w:ascii="OpenSymbol" w:hAnsi="OpenSymbol" w:cs="OpenSymbol" w:hint="default"/>
      </w:rPr>
    </w:lvl>
    <w:lvl w:ilvl="6">
      <w:start w:val="1"/>
      <w:numFmt w:val="bullet"/>
      <w:lvlText w:val=""/>
      <w:lvlJc w:val="left"/>
      <w:pPr>
        <w:tabs>
          <w:tab w:val="left" w:pos="2960"/>
        </w:tabs>
        <w:ind w:left="2960" w:hanging="360"/>
      </w:pPr>
      <w:rPr>
        <w:rFonts w:ascii="Symbol" w:hAnsi="Symbol" w:cs="OpenSymbol" w:hint="default"/>
      </w:rPr>
    </w:lvl>
    <w:lvl w:ilvl="7">
      <w:start w:val="1"/>
      <w:numFmt w:val="bullet"/>
      <w:lvlText w:val="◦"/>
      <w:lvlJc w:val="left"/>
      <w:pPr>
        <w:tabs>
          <w:tab w:val="left" w:pos="3320"/>
        </w:tabs>
        <w:ind w:left="3320" w:hanging="360"/>
      </w:pPr>
      <w:rPr>
        <w:rFonts w:ascii="OpenSymbol" w:hAnsi="OpenSymbol" w:cs="OpenSymbol" w:hint="default"/>
      </w:rPr>
    </w:lvl>
    <w:lvl w:ilvl="8">
      <w:start w:val="1"/>
      <w:numFmt w:val="bullet"/>
      <w:lvlText w:val="▪"/>
      <w:lvlJc w:val="left"/>
      <w:pPr>
        <w:tabs>
          <w:tab w:val="left" w:pos="3680"/>
        </w:tabs>
        <w:ind w:left="3680" w:hanging="360"/>
      </w:pPr>
      <w:rPr>
        <w:rFonts w:ascii="OpenSymbol" w:hAnsi="OpenSymbol" w:cs="OpenSymbol" w:hint="default"/>
      </w:rPr>
    </w:lvl>
  </w:abstractNum>
  <w:abstractNum w:abstractNumId="3" w15:restartNumberingAfterBreak="0">
    <w:nsid w:val="F4D8966F"/>
    <w:multiLevelType w:val="multilevel"/>
    <w:tmpl w:val="F4D8966F"/>
    <w:lvl w:ilvl="0">
      <w:start w:val="1"/>
      <w:numFmt w:val="bullet"/>
      <w:lvlText w:val=""/>
      <w:lvlJc w:val="left"/>
      <w:pPr>
        <w:tabs>
          <w:tab w:val="left" w:pos="720"/>
        </w:tabs>
        <w:ind w:left="720" w:hanging="360"/>
      </w:pPr>
      <w:rPr>
        <w:rFonts w:ascii="Symbol" w:hAnsi="Symbol" w:cs="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4" w15:restartNumberingAfterBreak="0">
    <w:nsid w:val="FFB07D33"/>
    <w:multiLevelType w:val="singleLevel"/>
    <w:tmpl w:val="FFB07D33"/>
    <w:lvl w:ilvl="0">
      <w:start w:val="1"/>
      <w:numFmt w:val="decimal"/>
      <w:suff w:val="space"/>
      <w:lvlText w:val="%1."/>
      <w:lvlJc w:val="left"/>
    </w:lvl>
  </w:abstractNum>
  <w:abstractNum w:abstractNumId="5" w15:restartNumberingAfterBreak="0">
    <w:nsid w:val="FFF63A63"/>
    <w:multiLevelType w:val="multilevel"/>
    <w:tmpl w:val="FFF63A63"/>
    <w:lvl w:ilvl="0">
      <w:start w:val="1"/>
      <w:numFmt w:val="decimal"/>
      <w:lvlText w:val="%1"/>
      <w:lvlJc w:val="left"/>
      <w:pPr>
        <w:tabs>
          <w:tab w:val="left" w:pos="454"/>
        </w:tabs>
        <w:ind w:left="0" w:firstLine="170"/>
      </w:pPr>
    </w:lvl>
    <w:lvl w:ilvl="1">
      <w:start w:val="1"/>
      <w:numFmt w:val="decimal"/>
      <w:lvlText w:val="%1.%2"/>
      <w:lvlJc w:val="left"/>
      <w:pPr>
        <w:tabs>
          <w:tab w:val="left" w:pos="851"/>
        </w:tabs>
        <w:ind w:left="284" w:firstLine="0"/>
      </w:pPr>
    </w:lvl>
    <w:lvl w:ilvl="2">
      <w:start w:val="1"/>
      <w:numFmt w:val="decimal"/>
      <w:lvlText w:val="%1.%2.%3"/>
      <w:lvlJc w:val="left"/>
      <w:pPr>
        <w:tabs>
          <w:tab w:val="left" w:pos="890"/>
        </w:tabs>
        <w:ind w:left="890" w:hanging="720"/>
      </w:pPr>
    </w:lvl>
    <w:lvl w:ilvl="3">
      <w:start w:val="1"/>
      <w:numFmt w:val="decimal"/>
      <w:lvlText w:val="%1.%2.%3.%4"/>
      <w:lvlJc w:val="left"/>
      <w:pPr>
        <w:tabs>
          <w:tab w:val="left" w:pos="1034"/>
        </w:tabs>
        <w:ind w:left="1034" w:hanging="864"/>
      </w:pPr>
    </w:lvl>
    <w:lvl w:ilvl="4">
      <w:start w:val="1"/>
      <w:numFmt w:val="decimal"/>
      <w:lvlText w:val="%1.%2.%3.%4.%5"/>
      <w:lvlJc w:val="left"/>
      <w:pPr>
        <w:tabs>
          <w:tab w:val="left" w:pos="1178"/>
        </w:tabs>
        <w:ind w:left="1178" w:hanging="1008"/>
      </w:pPr>
    </w:lvl>
    <w:lvl w:ilvl="5">
      <w:start w:val="1"/>
      <w:numFmt w:val="decimal"/>
      <w:lvlText w:val="%1.%2.%3.%4.%5.%6"/>
      <w:lvlJc w:val="left"/>
      <w:pPr>
        <w:tabs>
          <w:tab w:val="left" w:pos="1322"/>
        </w:tabs>
        <w:ind w:left="1322" w:hanging="1152"/>
      </w:pPr>
    </w:lvl>
    <w:lvl w:ilvl="6">
      <w:start w:val="1"/>
      <w:numFmt w:val="decimal"/>
      <w:lvlText w:val="%1.%2.%3.%4.%5.%6.%7"/>
      <w:lvlJc w:val="left"/>
      <w:pPr>
        <w:tabs>
          <w:tab w:val="left" w:pos="1466"/>
        </w:tabs>
        <w:ind w:left="1466" w:hanging="1296"/>
      </w:pPr>
    </w:lvl>
    <w:lvl w:ilvl="7">
      <w:start w:val="1"/>
      <w:numFmt w:val="decimal"/>
      <w:lvlText w:val="%1.%2.%3.%4.%5.%6.%7.%8"/>
      <w:lvlJc w:val="left"/>
      <w:pPr>
        <w:tabs>
          <w:tab w:val="left" w:pos="1610"/>
        </w:tabs>
        <w:ind w:left="1610" w:hanging="1440"/>
      </w:pPr>
    </w:lvl>
    <w:lvl w:ilvl="8">
      <w:start w:val="1"/>
      <w:numFmt w:val="decimal"/>
      <w:lvlText w:val="%1.%2.%3.%4.%5.%6.%7.%8.%9"/>
      <w:lvlJc w:val="left"/>
      <w:pPr>
        <w:tabs>
          <w:tab w:val="left" w:pos="1754"/>
        </w:tabs>
        <w:ind w:left="1754" w:hanging="1584"/>
      </w:pPr>
    </w:lvl>
  </w:abstractNum>
  <w:abstractNum w:abstractNumId="6" w15:restartNumberingAfterBreak="0">
    <w:nsid w:val="7FDE19AE"/>
    <w:multiLevelType w:val="multilevel"/>
    <w:tmpl w:val="7FDE19AE"/>
    <w:lvl w:ilvl="0">
      <w:start w:val="1"/>
      <w:numFmt w:val="decimal"/>
      <w:suff w:val="space"/>
      <w:lvlText w:val="%1."/>
      <w:lvlJc w:val="left"/>
      <w:pPr>
        <w:ind w:left="0" w:firstLine="0"/>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7" w15:restartNumberingAfterBreak="0">
    <w:nsid w:val="7FFC59BE"/>
    <w:multiLevelType w:val="multilevel"/>
    <w:tmpl w:val="7FFC59BE"/>
    <w:lvl w:ilvl="0">
      <w:start w:val="1"/>
      <w:numFmt w:val="bullet"/>
      <w:lvlText w:val=""/>
      <w:lvlJc w:val="left"/>
      <w:pPr>
        <w:tabs>
          <w:tab w:val="left" w:pos="720"/>
        </w:tabs>
        <w:ind w:left="720" w:hanging="360"/>
      </w:pPr>
      <w:rPr>
        <w:rFonts w:ascii="Wingdings" w:hAnsi="Wingdings" w:cs="OpenSymbol" w:hint="default"/>
      </w:rPr>
    </w:lvl>
    <w:lvl w:ilvl="1">
      <w:start w:val="1"/>
      <w:numFmt w:val="bullet"/>
      <w:lvlText w:val=""/>
      <w:lvlJc w:val="left"/>
      <w:pPr>
        <w:tabs>
          <w:tab w:val="left" w:pos="1080"/>
        </w:tabs>
        <w:ind w:left="1080" w:hanging="360"/>
      </w:pPr>
      <w:rPr>
        <w:rFonts w:ascii="Wingdings" w:hAnsi="Wingdings" w:cs="OpenSymbol" w:hint="default"/>
      </w:rPr>
    </w:lvl>
    <w:lvl w:ilvl="2">
      <w:start w:val="1"/>
      <w:numFmt w:val="bullet"/>
      <w:lvlText w:val=""/>
      <w:lvlJc w:val="left"/>
      <w:pPr>
        <w:tabs>
          <w:tab w:val="left" w:pos="1440"/>
        </w:tabs>
        <w:ind w:left="1440" w:hanging="360"/>
      </w:pPr>
      <w:rPr>
        <w:rFonts w:ascii="Wingdings" w:hAnsi="Wingdings" w:cs="OpenSymbol" w:hint="default"/>
      </w:rPr>
    </w:lvl>
    <w:lvl w:ilvl="3">
      <w:start w:val="1"/>
      <w:numFmt w:val="bullet"/>
      <w:lvlText w:val=""/>
      <w:lvlJc w:val="left"/>
      <w:pPr>
        <w:tabs>
          <w:tab w:val="left" w:pos="1800"/>
        </w:tabs>
        <w:ind w:left="1800" w:hanging="360"/>
      </w:pPr>
      <w:rPr>
        <w:rFonts w:ascii="Wingdings" w:hAnsi="Wingdings" w:cs="OpenSymbol" w:hint="default"/>
      </w:rPr>
    </w:lvl>
    <w:lvl w:ilvl="4">
      <w:start w:val="1"/>
      <w:numFmt w:val="bullet"/>
      <w:lvlText w:val=""/>
      <w:lvlJc w:val="left"/>
      <w:pPr>
        <w:tabs>
          <w:tab w:val="left" w:pos="2160"/>
        </w:tabs>
        <w:ind w:left="2160" w:hanging="360"/>
      </w:pPr>
      <w:rPr>
        <w:rFonts w:ascii="Wingdings" w:hAnsi="Wingdings" w:cs="OpenSymbol" w:hint="default"/>
      </w:rPr>
    </w:lvl>
    <w:lvl w:ilvl="5">
      <w:start w:val="1"/>
      <w:numFmt w:val="bullet"/>
      <w:lvlText w:val=""/>
      <w:lvlJc w:val="left"/>
      <w:pPr>
        <w:tabs>
          <w:tab w:val="left" w:pos="2520"/>
        </w:tabs>
        <w:ind w:left="2520" w:hanging="360"/>
      </w:pPr>
      <w:rPr>
        <w:rFonts w:ascii="Wingdings" w:hAnsi="Wingdings" w:cs="OpenSymbol" w:hint="default"/>
      </w:rPr>
    </w:lvl>
    <w:lvl w:ilvl="6">
      <w:start w:val="1"/>
      <w:numFmt w:val="bullet"/>
      <w:lvlText w:val=""/>
      <w:lvlJc w:val="left"/>
      <w:pPr>
        <w:tabs>
          <w:tab w:val="left" w:pos="2880"/>
        </w:tabs>
        <w:ind w:left="2880" w:hanging="360"/>
      </w:pPr>
      <w:rPr>
        <w:rFonts w:ascii="Wingdings" w:hAnsi="Wingdings" w:cs="OpenSymbol" w:hint="default"/>
      </w:rPr>
    </w:lvl>
    <w:lvl w:ilvl="7">
      <w:start w:val="1"/>
      <w:numFmt w:val="bullet"/>
      <w:lvlText w:val=""/>
      <w:lvlJc w:val="left"/>
      <w:pPr>
        <w:tabs>
          <w:tab w:val="left" w:pos="3240"/>
        </w:tabs>
        <w:ind w:left="3240" w:hanging="360"/>
      </w:pPr>
      <w:rPr>
        <w:rFonts w:ascii="Wingdings" w:hAnsi="Wingdings" w:cs="OpenSymbol" w:hint="default"/>
      </w:rPr>
    </w:lvl>
    <w:lvl w:ilvl="8">
      <w:start w:val="1"/>
      <w:numFmt w:val="bullet"/>
      <w:lvlText w:val=""/>
      <w:lvlJc w:val="left"/>
      <w:pPr>
        <w:tabs>
          <w:tab w:val="left" w:pos="3600"/>
        </w:tabs>
        <w:ind w:left="3600" w:hanging="360"/>
      </w:pPr>
      <w:rPr>
        <w:rFonts w:ascii="Wingdings" w:hAnsi="Wingdings" w:cs="OpenSymbol" w:hint="default"/>
      </w:rPr>
    </w:lvl>
  </w:abstractNum>
  <w:num w:numId="1">
    <w:abstractNumId w:val="5"/>
  </w:num>
  <w:num w:numId="2">
    <w:abstractNumId w:val="3"/>
  </w:num>
  <w:num w:numId="3">
    <w:abstractNumId w:val="0"/>
  </w:num>
  <w:num w:numId="4">
    <w:abstractNumId w:val="2"/>
  </w:num>
  <w:num w:numId="5">
    <w:abstractNumId w:val="7"/>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9"/>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8A6"/>
    <w:rsid w:val="FEFFA566"/>
    <w:rsid w:val="FFEA39E3"/>
    <w:rsid w:val="00015C4B"/>
    <w:rsid w:val="000A48A6"/>
    <w:rsid w:val="003973A1"/>
    <w:rsid w:val="003C5E0F"/>
    <w:rsid w:val="003F0BD1"/>
    <w:rsid w:val="0046672F"/>
    <w:rsid w:val="008948C9"/>
    <w:rsid w:val="00B15FB1"/>
    <w:rsid w:val="00CF29C9"/>
  </w:rsids>
  <m:mathPr>
    <m:mathFont m:val="Cambria Math"/>
    <m:brkBin m:val="before"/>
    <m:brkBinSub m:val="--"/>
    <m:smallFrac m:val="0"/>
    <m:dispDef/>
    <m:lMargin m:val="0"/>
    <m:rMargin m:val="0"/>
    <m:defJc m:val="centerGroup"/>
    <m:wrapIndent m:val="1440"/>
    <m:intLim m:val="subSup"/>
    <m:naryLim m:val="undOvr"/>
  </m:mathPr>
  <w:themeFontLang w:val="fr-CH"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ADDC5"/>
  <w15:docId w15:val="{3D2EB3A7-CCD9-4924-91FF-F973D3548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lang w:eastAsia="en-US"/>
    </w:rPr>
  </w:style>
  <w:style w:type="paragraph" w:styleId="Titre1">
    <w:name w:val="heading 1"/>
    <w:basedOn w:val="Normal"/>
    <w:next w:val="Normal"/>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qFormat/>
    <w:pPr>
      <w:keepNext/>
      <w:tabs>
        <w:tab w:val="left" w:pos="890"/>
      </w:tabs>
      <w:spacing w:before="240" w:after="60" w:line="240" w:lineRule="auto"/>
      <w:ind w:left="890" w:hanging="720"/>
      <w:outlineLvl w:val="2"/>
    </w:pPr>
    <w:rPr>
      <w:rFonts w:ascii="Arial" w:eastAsia="Times New Roman" w:hAnsi="Arial" w:cs="Arial"/>
      <w:b/>
      <w:bCs/>
      <w:sz w:val="24"/>
      <w:szCs w:val="26"/>
      <w:lang w:val="fr-FR" w:eastAsia="fr-FR"/>
    </w:rPr>
  </w:style>
  <w:style w:type="paragraph" w:styleId="Titre4">
    <w:name w:val="heading 4"/>
    <w:basedOn w:val="Normal"/>
    <w:next w:val="Normal"/>
    <w:qFormat/>
    <w:pPr>
      <w:keepNext/>
      <w:tabs>
        <w:tab w:val="left"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re5">
    <w:name w:val="heading 5"/>
    <w:basedOn w:val="Normal"/>
    <w:next w:val="Normal"/>
    <w:qFormat/>
    <w:pPr>
      <w:tabs>
        <w:tab w:val="left"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re6">
    <w:name w:val="heading 6"/>
    <w:basedOn w:val="Normal"/>
    <w:next w:val="Normal"/>
    <w:qFormat/>
    <w:pPr>
      <w:tabs>
        <w:tab w:val="left"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re7">
    <w:name w:val="heading 7"/>
    <w:basedOn w:val="Normal"/>
    <w:next w:val="Normal"/>
    <w:qFormat/>
    <w:pPr>
      <w:tabs>
        <w:tab w:val="left"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re8">
    <w:name w:val="heading 8"/>
    <w:basedOn w:val="Normal"/>
    <w:next w:val="Normal"/>
    <w:qFormat/>
    <w:pPr>
      <w:tabs>
        <w:tab w:val="left"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re9">
    <w:name w:val="heading 9"/>
    <w:basedOn w:val="Normal"/>
    <w:next w:val="Normal"/>
    <w:qFormat/>
    <w:pPr>
      <w:tabs>
        <w:tab w:val="left" w:pos="1754"/>
      </w:tabs>
      <w:spacing w:before="240" w:after="60" w:line="240" w:lineRule="auto"/>
      <w:ind w:left="1754" w:hanging="1584"/>
      <w:outlineLvl w:val="8"/>
    </w:pPr>
    <w:rPr>
      <w:rFonts w:ascii="Arial" w:eastAsia="Times New Roman" w:hAnsi="Arial" w:cs="Arial"/>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after="120" w:line="240" w:lineRule="auto"/>
    </w:pPr>
    <w:rPr>
      <w:rFonts w:ascii="Arial" w:eastAsia="Times New Roman" w:hAnsi="Arial" w:cs="Times New Roman"/>
      <w:lang w:val="fr-FR" w:eastAsia="fr-FR"/>
    </w:rPr>
  </w:style>
  <w:style w:type="paragraph" w:styleId="Lgende">
    <w:name w:val="caption"/>
    <w:basedOn w:val="Normal"/>
    <w:next w:val="Normal"/>
    <w:qFormat/>
    <w:pPr>
      <w:suppressLineNumbers/>
      <w:spacing w:before="120" w:after="120"/>
    </w:pPr>
    <w:rPr>
      <w:rFonts w:cs="Lohit Devanagari"/>
      <w:i/>
      <w:iCs/>
      <w:sz w:val="24"/>
      <w:szCs w:val="24"/>
    </w:rPr>
  </w:style>
  <w:style w:type="paragraph" w:styleId="Pieddepage">
    <w:name w:val="footer"/>
    <w:basedOn w:val="Normal"/>
    <w:uiPriority w:val="99"/>
    <w:unhideWhenUsed/>
    <w:qFormat/>
    <w:pPr>
      <w:tabs>
        <w:tab w:val="center" w:pos="4536"/>
        <w:tab w:val="right" w:pos="9072"/>
      </w:tabs>
      <w:spacing w:after="0" w:line="240" w:lineRule="auto"/>
    </w:pPr>
  </w:style>
  <w:style w:type="paragraph" w:styleId="En-tte">
    <w:name w:val="header"/>
    <w:basedOn w:val="Normal"/>
    <w:uiPriority w:val="99"/>
    <w:unhideWhenUsed/>
    <w:qFormat/>
    <w:pPr>
      <w:tabs>
        <w:tab w:val="center" w:pos="4536"/>
        <w:tab w:val="right" w:pos="9072"/>
      </w:tabs>
      <w:spacing w:after="0" w:line="240" w:lineRule="auto"/>
    </w:pPr>
  </w:style>
  <w:style w:type="paragraph" w:styleId="PrformatHTML">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Liste">
    <w:name w:val="List"/>
    <w:basedOn w:val="Corpsdetexte"/>
    <w:qFormat/>
    <w:rPr>
      <w:rFonts w:cs="Lohit Devanagari"/>
    </w:rPr>
  </w:style>
  <w:style w:type="paragraph" w:styleId="NormalWeb">
    <w:name w:val="Normal (Web)"/>
    <w:basedOn w:val="Normal"/>
    <w:uiPriority w:val="99"/>
    <w:semiHidden/>
    <w:unhideWhenUsed/>
    <w:qFormat/>
    <w:pPr>
      <w:spacing w:beforeAutospacing="1" w:after="119" w:line="240" w:lineRule="auto"/>
    </w:pPr>
    <w:rPr>
      <w:rFonts w:ascii="Times New Roman" w:eastAsia="Times New Roman" w:hAnsi="Times New Roman" w:cs="Times New Roman"/>
      <w:sz w:val="24"/>
      <w:szCs w:val="24"/>
      <w:lang w:val="en-GB" w:eastAsia="en-GB"/>
    </w:rPr>
  </w:style>
  <w:style w:type="paragraph" w:styleId="Sous-titre">
    <w:name w:val="Subtitle"/>
    <w:basedOn w:val="Normal"/>
    <w:uiPriority w:val="11"/>
    <w:qFormat/>
    <w:rPr>
      <w:rFonts w:eastAsiaTheme="minorEastAsia"/>
      <w:color w:val="595959" w:themeColor="text1" w:themeTint="A6"/>
      <w:spacing w:val="15"/>
    </w:rPr>
  </w:style>
  <w:style w:type="paragraph" w:styleId="Titre">
    <w:name w:val="Title"/>
    <w:basedOn w:val="Normal"/>
    <w:uiPriority w:val="10"/>
    <w:qFormat/>
    <w:pPr>
      <w:spacing w:after="0" w:line="240" w:lineRule="auto"/>
      <w:contextualSpacing/>
    </w:pPr>
    <w:rPr>
      <w:rFonts w:asciiTheme="majorHAnsi" w:eastAsiaTheme="majorEastAsia" w:hAnsiTheme="majorHAnsi" w:cstheme="majorBidi"/>
      <w:spacing w:val="-10"/>
      <w:kern w:val="2"/>
      <w:sz w:val="56"/>
      <w:szCs w:val="56"/>
    </w:rPr>
  </w:style>
  <w:style w:type="paragraph" w:styleId="TM1">
    <w:name w:val="toc 1"/>
    <w:basedOn w:val="Normal"/>
    <w:next w:val="Normal"/>
    <w:uiPriority w:val="39"/>
    <w:unhideWhenUsed/>
    <w:qFormat/>
    <w:pPr>
      <w:spacing w:after="100"/>
    </w:pPr>
  </w:style>
  <w:style w:type="paragraph" w:styleId="TM2">
    <w:name w:val="toc 2"/>
    <w:basedOn w:val="Normal"/>
    <w:next w:val="Normal"/>
    <w:uiPriority w:val="39"/>
    <w:unhideWhenUsed/>
    <w:qFormat/>
    <w:pPr>
      <w:spacing w:after="100"/>
      <w:ind w:left="220"/>
    </w:pPr>
  </w:style>
  <w:style w:type="character" w:styleId="Lienhypertextesuivivisit">
    <w:name w:val="FollowedHyperlink"/>
    <w:basedOn w:val="Policepardfaut"/>
    <w:uiPriority w:val="99"/>
    <w:semiHidden/>
    <w:unhideWhenUsed/>
    <w:qFormat/>
    <w:rPr>
      <w:color w:val="800080"/>
      <w:u w:val="single"/>
    </w:rPr>
  </w:style>
  <w:style w:type="character" w:styleId="Lienhypertexte">
    <w:name w:val="Hyperlink"/>
    <w:basedOn w:val="Policepardfaut"/>
    <w:uiPriority w:val="99"/>
    <w:unhideWhenUsed/>
    <w:qFormat/>
    <w:rPr>
      <w:color w:val="0000FF"/>
      <w:u w:val="single"/>
    </w:rPr>
  </w:style>
  <w:style w:type="character" w:styleId="lev">
    <w:name w:val="Strong"/>
    <w:basedOn w:val="Policepardfaut"/>
    <w:uiPriority w:val="22"/>
    <w:qFormat/>
    <w:rPr>
      <w:b/>
      <w:bCs/>
    </w:rPr>
  </w:style>
  <w:style w:type="table" w:styleId="Grilledutableau">
    <w:name w:val="Table Grid"/>
    <w:basedOn w:val="Tableau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 Link"/>
    <w:basedOn w:val="Policepardfaut"/>
    <w:uiPriority w:val="99"/>
    <w:unhideWhenUsed/>
    <w:qFormat/>
    <w:rPr>
      <w:color w:val="0563C1" w:themeColor="hyperlink"/>
      <w:u w:val="single"/>
    </w:rPr>
  </w:style>
  <w:style w:type="character" w:customStyle="1" w:styleId="En-tteCar">
    <w:name w:val="En-tête Car"/>
    <w:basedOn w:val="Policepardfaut"/>
    <w:uiPriority w:val="99"/>
    <w:qFormat/>
  </w:style>
  <w:style w:type="character" w:customStyle="1" w:styleId="PieddepageCar">
    <w:name w:val="Pied de page Car"/>
    <w:basedOn w:val="Policepardfaut"/>
    <w:uiPriority w:val="99"/>
    <w:qFormat/>
  </w:style>
  <w:style w:type="character" w:customStyle="1" w:styleId="Titre1Car">
    <w:name w:val="Titre 1 Car"/>
    <w:basedOn w:val="Policepardfaut"/>
    <w:uiPriority w:val="9"/>
    <w:qFormat/>
    <w:rPr>
      <w:rFonts w:asciiTheme="majorHAnsi" w:eastAsiaTheme="majorEastAsia" w:hAnsiTheme="majorHAnsi" w:cstheme="majorBidi"/>
      <w:color w:val="2F5496" w:themeColor="accent1" w:themeShade="BF"/>
      <w:sz w:val="32"/>
      <w:szCs w:val="32"/>
    </w:rPr>
  </w:style>
  <w:style w:type="character" w:customStyle="1" w:styleId="TitreCar">
    <w:name w:val="Titre Car"/>
    <w:basedOn w:val="Policepardfaut"/>
    <w:uiPriority w:val="10"/>
    <w:qFormat/>
    <w:rPr>
      <w:rFonts w:asciiTheme="majorHAnsi" w:eastAsiaTheme="majorEastAsia" w:hAnsiTheme="majorHAnsi" w:cstheme="majorBidi"/>
      <w:spacing w:val="-10"/>
      <w:kern w:val="2"/>
      <w:sz w:val="56"/>
      <w:szCs w:val="56"/>
    </w:rPr>
  </w:style>
  <w:style w:type="character" w:customStyle="1" w:styleId="Sous-titreCar">
    <w:name w:val="Sous-titre Car"/>
    <w:basedOn w:val="Policepardfaut"/>
    <w:uiPriority w:val="11"/>
    <w:qFormat/>
    <w:rPr>
      <w:rFonts w:eastAsiaTheme="minorEastAsia"/>
      <w:color w:val="595959" w:themeColor="text1" w:themeTint="A6"/>
      <w:spacing w:val="15"/>
    </w:rPr>
  </w:style>
  <w:style w:type="character" w:customStyle="1" w:styleId="Titre2Car">
    <w:name w:val="Titre 2 Car"/>
    <w:basedOn w:val="Policepardfaut"/>
    <w:uiPriority w:val="9"/>
    <w:qFormat/>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qFormat/>
    <w:rPr>
      <w:rFonts w:ascii="Arial" w:eastAsia="Times New Roman" w:hAnsi="Arial" w:cs="Arial"/>
      <w:b/>
      <w:bCs/>
      <w:sz w:val="24"/>
      <w:szCs w:val="26"/>
      <w:lang w:val="fr-FR" w:eastAsia="fr-FR"/>
    </w:rPr>
  </w:style>
  <w:style w:type="character" w:customStyle="1" w:styleId="Titre4Car">
    <w:name w:val="Titre 4 Car"/>
    <w:basedOn w:val="Policepardfaut"/>
    <w:qFormat/>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qFormat/>
    <w:rPr>
      <w:rFonts w:ascii="Arial" w:eastAsia="Times New Roman" w:hAnsi="Arial" w:cs="Times New Roman"/>
      <w:b/>
      <w:bCs/>
      <w:i/>
      <w:iCs/>
      <w:sz w:val="26"/>
      <w:szCs w:val="26"/>
      <w:lang w:val="fr-FR" w:eastAsia="fr-FR"/>
    </w:rPr>
  </w:style>
  <w:style w:type="character" w:customStyle="1" w:styleId="Titre6Car">
    <w:name w:val="Titre 6 Car"/>
    <w:basedOn w:val="Policepardfaut"/>
    <w:qFormat/>
    <w:rPr>
      <w:rFonts w:ascii="Times New Roman" w:eastAsia="Times New Roman" w:hAnsi="Times New Roman" w:cs="Times New Roman"/>
      <w:b/>
      <w:bCs/>
      <w:lang w:val="fr-FR" w:eastAsia="fr-FR"/>
    </w:rPr>
  </w:style>
  <w:style w:type="character" w:customStyle="1" w:styleId="Titre7Car">
    <w:name w:val="Titre 7 Car"/>
    <w:basedOn w:val="Policepardfaut"/>
    <w:qFormat/>
    <w:rPr>
      <w:rFonts w:ascii="Times New Roman" w:eastAsia="Times New Roman" w:hAnsi="Times New Roman" w:cs="Times New Roman"/>
      <w:sz w:val="24"/>
      <w:szCs w:val="24"/>
      <w:lang w:val="fr-FR" w:eastAsia="fr-FR"/>
    </w:rPr>
  </w:style>
  <w:style w:type="character" w:customStyle="1" w:styleId="Titre8Car">
    <w:name w:val="Titre 8 Car"/>
    <w:basedOn w:val="Policepardfaut"/>
    <w:qFormat/>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qFormat/>
    <w:rPr>
      <w:rFonts w:ascii="Arial" w:eastAsia="Times New Roman" w:hAnsi="Arial" w:cs="Arial"/>
      <w:lang w:val="fr-FR" w:eastAsia="fr-FR"/>
    </w:rPr>
  </w:style>
  <w:style w:type="character" w:customStyle="1" w:styleId="CorpsdetexteCar">
    <w:name w:val="Corps de texte Car"/>
    <w:basedOn w:val="Policepardfaut"/>
    <w:qFormat/>
    <w:rPr>
      <w:rFonts w:ascii="Arial" w:eastAsia="Times New Roman" w:hAnsi="Arial" w:cs="Times New Roman"/>
      <w:lang w:val="fr-FR" w:eastAsia="fr-FR"/>
    </w:rPr>
  </w:style>
  <w:style w:type="character" w:customStyle="1" w:styleId="NOMCar">
    <w:name w:val="NOM Car"/>
    <w:qFormat/>
    <w:rPr>
      <w:rFonts w:ascii="Arial" w:eastAsia="Times New Roman" w:hAnsi="Arial" w:cs="Times New Roman"/>
      <w:b/>
      <w:caps/>
      <w:lang w:val="fr-FR" w:eastAsia="fr-FR"/>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11"/>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styleId="Paragraphedeliste">
    <w:name w:val="List Paragraph"/>
    <w:basedOn w:val="Normal"/>
    <w:uiPriority w:val="34"/>
    <w:qFormat/>
    <w:pPr>
      <w:ind w:left="720"/>
      <w:contextualSpacing/>
    </w:pPr>
  </w:style>
  <w:style w:type="paragraph" w:customStyle="1" w:styleId="En-ttedetabledesmatires1">
    <w:name w:val="En-tête de table des matières1"/>
    <w:basedOn w:val="Titre1"/>
    <w:uiPriority w:val="39"/>
    <w:unhideWhenUsed/>
    <w:qFormat/>
    <w:rPr>
      <w:lang w:eastAsia="fr-CH"/>
    </w:rPr>
  </w:style>
  <w:style w:type="paragraph" w:customStyle="1" w:styleId="TexteTableau">
    <w:name w:val="TexteTableau"/>
    <w:basedOn w:val="Corpsdetexte"/>
    <w:qFormat/>
    <w:pPr>
      <w:spacing w:before="60" w:after="60"/>
    </w:pPr>
  </w:style>
  <w:style w:type="paragraph" w:customStyle="1" w:styleId="NOM">
    <w:name w:val="NOM"/>
    <w:basedOn w:val="Corpsdetexte"/>
    <w:qFormat/>
    <w:pPr>
      <w:spacing w:after="0"/>
    </w:pPr>
    <w:rPr>
      <w:b/>
      <w:caps/>
    </w:rPr>
  </w:style>
  <w:style w:type="paragraph" w:customStyle="1" w:styleId="western">
    <w:name w:val="western"/>
    <w:basedOn w:val="Normal"/>
    <w:qFormat/>
    <w:pPr>
      <w:spacing w:beforeAutospacing="1" w:after="119" w:line="240" w:lineRule="auto"/>
    </w:pPr>
    <w:rPr>
      <w:rFonts w:ascii="Arial" w:eastAsia="Times New Roman" w:hAnsi="Arial" w:cs="Arial"/>
      <w:lang w:val="en-GB" w:eastAsia="en-GB"/>
    </w:rPr>
  </w:style>
  <w:style w:type="table" w:customStyle="1" w:styleId="Tableausimple41">
    <w:name w:val="Tableau simple 41"/>
    <w:basedOn w:val="TableauNormal"/>
    <w:uiPriority w:val="44"/>
    <w:qFormat/>
    <w:pPr>
      <w:spacing w:after="0" w:line="240" w:lineRule="auto"/>
    </w:p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fr.wikipedia.org/wiki/Jas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veloper.mozilla.org/fr/docs/Web/HTTP/Statu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2768</TotalTime>
  <Pages>5</Pages>
  <Words>1107</Words>
  <Characters>6094</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afresc</dc:creator>
  <cp:lastModifiedBy>Téo Sesti</cp:lastModifiedBy>
  <cp:revision>6</cp:revision>
  <dcterms:created xsi:type="dcterms:W3CDTF">2017-12-05T01:33:00Z</dcterms:created>
  <dcterms:modified xsi:type="dcterms:W3CDTF">2021-03-09T20:21:00Z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1033-11.1.0.8865</vt:lpwstr>
  </property>
  <property fmtid="{D5CDD505-2E9C-101B-9397-08002B2CF9AE}" pid="4" name="LinksUpToDate">
    <vt:bool>false</vt:bool>
  </property>
  <property fmtid="{D5CDD505-2E9C-101B-9397-08002B2CF9AE}" pid="5" name="ScaleCrop">
    <vt:bool>false</vt:bool>
  </property>
</Properties>
</file>