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1D" w:rsidRPr="00B5481A" w:rsidRDefault="0055341D" w:rsidP="0055341D">
      <w:pPr>
        <w:pStyle w:val="TitlePageFacultyName"/>
      </w:pPr>
      <w:r>
        <w:t>Information</w:t>
      </w:r>
      <w:r w:rsidRPr="00B5481A">
        <w:t xml:space="preserve"> Engineering and Technology Faculty</w:t>
      </w:r>
    </w:p>
    <w:p w:rsidR="0055341D" w:rsidRDefault="0055341D" w:rsidP="0055341D">
      <w:pPr>
        <w:pStyle w:val="TitlePageFacultyName"/>
      </w:pPr>
      <w:r w:rsidRPr="00B5481A">
        <w:t>GermanUniversity in Cairo</w:t>
      </w:r>
    </w:p>
    <w:p w:rsidR="0055341D" w:rsidRDefault="0055341D" w:rsidP="0055341D">
      <w:pPr>
        <w:pStyle w:val="TitlePageFacultyName"/>
      </w:pPr>
      <w:r>
        <w:rPr>
          <w:noProof/>
          <w:lang w:eastAsia="en-US"/>
        </w:rPr>
        <w:drawing>
          <wp:inline distT="0" distB="0" distL="0" distR="0">
            <wp:extent cx="1021080" cy="1021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21080" cy="1021080"/>
                    </a:xfrm>
                    <a:prstGeom prst="rect">
                      <a:avLst/>
                    </a:prstGeom>
                    <a:noFill/>
                    <a:ln>
                      <a:noFill/>
                    </a:ln>
                  </pic:spPr>
                </pic:pic>
              </a:graphicData>
            </a:graphic>
          </wp:inline>
        </w:drawing>
      </w:r>
    </w:p>
    <w:p w:rsidR="0055341D" w:rsidRDefault="0055341D" w:rsidP="0055341D">
      <w:pPr>
        <w:pStyle w:val="TitlePageFacultyName"/>
      </w:pPr>
    </w:p>
    <w:p w:rsidR="0055341D" w:rsidRDefault="0055341D" w:rsidP="0055341D">
      <w:pPr>
        <w:pStyle w:val="TitlePageFacultyName"/>
      </w:pPr>
    </w:p>
    <w:p w:rsidR="0055341D" w:rsidRPr="00996BF3" w:rsidRDefault="0055341D" w:rsidP="0055341D">
      <w:pPr>
        <w:pStyle w:val="TitlePageThesisTitle"/>
        <w:rPr>
          <w:rFonts w:asciiTheme="majorBidi" w:hAnsiTheme="majorBidi" w:cstheme="majorBidi"/>
        </w:rPr>
      </w:pPr>
      <w:r>
        <w:rPr>
          <w:rFonts w:asciiTheme="majorBidi" w:hAnsiTheme="majorBidi" w:cstheme="majorBidi"/>
          <w:shd w:val="clear" w:color="auto" w:fill="FFFFFF"/>
        </w:rPr>
        <w:t>Implementing a Campus Network Design</w:t>
      </w:r>
    </w:p>
    <w:p w:rsidR="0055341D" w:rsidRDefault="0055341D" w:rsidP="0055341D">
      <w:pPr>
        <w:pStyle w:val="TitlePageBachelorThesis"/>
      </w:pPr>
    </w:p>
    <w:p w:rsidR="0055341D" w:rsidRDefault="0055341D" w:rsidP="0055341D">
      <w:pPr>
        <w:pStyle w:val="TitlePageFacultyName"/>
      </w:pPr>
    </w:p>
    <w:p w:rsidR="0055341D" w:rsidRDefault="0055341D" w:rsidP="0055341D">
      <w:pPr>
        <w:pStyle w:val="TitlePageFacultyName"/>
      </w:pPr>
    </w:p>
    <w:p w:rsidR="0055341D" w:rsidRDefault="0055341D" w:rsidP="0055341D">
      <w:pPr>
        <w:pStyle w:val="TitlePageBachelorThesis"/>
        <w:jc w:val="left"/>
      </w:pPr>
    </w:p>
    <w:p w:rsidR="0055341D" w:rsidRDefault="0055341D" w:rsidP="0055341D">
      <w:pPr>
        <w:pStyle w:val="TitlePageBachelorThesis"/>
      </w:pPr>
    </w:p>
    <w:p w:rsidR="0055341D" w:rsidRDefault="0055341D" w:rsidP="0055341D">
      <w:pPr>
        <w:pStyle w:val="TitlePageBachelorThesis"/>
      </w:pPr>
    </w:p>
    <w:tbl>
      <w:tblPr>
        <w:tblW w:w="0" w:type="auto"/>
        <w:tblInd w:w="1728" w:type="dxa"/>
        <w:tblLook w:val="01E0"/>
      </w:tblPr>
      <w:tblGrid>
        <w:gridCol w:w="2700"/>
        <w:gridCol w:w="4428"/>
      </w:tblGrid>
      <w:tr w:rsidR="0055341D" w:rsidTr="00D16925">
        <w:tc>
          <w:tcPr>
            <w:tcW w:w="2700" w:type="dxa"/>
          </w:tcPr>
          <w:p w:rsidR="0055341D" w:rsidRDefault="0055341D" w:rsidP="00D16925">
            <w:pPr>
              <w:pStyle w:val="TitlePageAuthorInfo"/>
            </w:pPr>
            <w:r>
              <w:t>Author</w:t>
            </w:r>
            <w:r w:rsidR="00B724F2">
              <w:t>s</w:t>
            </w:r>
            <w:r>
              <w:t>:</w:t>
            </w:r>
          </w:p>
        </w:tc>
        <w:tc>
          <w:tcPr>
            <w:tcW w:w="4428" w:type="dxa"/>
          </w:tcPr>
          <w:p w:rsidR="0055341D" w:rsidRPr="004A2BAA" w:rsidRDefault="0055341D" w:rsidP="00D16925">
            <w:pPr>
              <w:pStyle w:val="TitlePageAuthorInfo"/>
              <w:rPr>
                <w:sz w:val="28"/>
                <w:szCs w:val="28"/>
              </w:rPr>
            </w:pPr>
            <w:r w:rsidRPr="004A2BAA">
              <w:rPr>
                <w:sz w:val="28"/>
                <w:szCs w:val="28"/>
              </w:rPr>
              <w:t>Youssef Tarek Abdelhady</w:t>
            </w:r>
            <w:r w:rsidR="004A2BAA" w:rsidRPr="004A2BAA">
              <w:rPr>
                <w:sz w:val="28"/>
                <w:szCs w:val="28"/>
              </w:rPr>
              <w:t xml:space="preserve"> </w:t>
            </w:r>
            <w:r w:rsidR="00770C5A" w:rsidRPr="004A2BAA">
              <w:rPr>
                <w:sz w:val="28"/>
                <w:szCs w:val="28"/>
              </w:rPr>
              <w:t>40-</w:t>
            </w:r>
            <w:r w:rsidR="004346BE" w:rsidRPr="004A2BAA">
              <w:rPr>
                <w:sz w:val="28"/>
                <w:szCs w:val="28"/>
              </w:rPr>
              <w:t>2928</w:t>
            </w:r>
          </w:p>
          <w:p w:rsidR="00B724F2" w:rsidRPr="004A2BAA" w:rsidRDefault="00B724F2" w:rsidP="00D16925">
            <w:pPr>
              <w:pStyle w:val="TitlePageAuthorInfo"/>
              <w:rPr>
                <w:sz w:val="28"/>
                <w:szCs w:val="28"/>
              </w:rPr>
            </w:pPr>
            <w:r w:rsidRPr="004A2BAA">
              <w:rPr>
                <w:sz w:val="28"/>
                <w:szCs w:val="28"/>
              </w:rPr>
              <w:t xml:space="preserve">Nour El-din </w:t>
            </w:r>
            <w:r w:rsidR="00770C5A" w:rsidRPr="004A2BAA">
              <w:rPr>
                <w:sz w:val="28"/>
                <w:szCs w:val="28"/>
              </w:rPr>
              <w:t>Samir 40</w:t>
            </w:r>
            <w:r w:rsidR="004346BE" w:rsidRPr="004A2BAA">
              <w:rPr>
                <w:sz w:val="28"/>
                <w:szCs w:val="28"/>
              </w:rPr>
              <w:t>-3993</w:t>
            </w:r>
          </w:p>
          <w:p w:rsidR="00B724F2" w:rsidRPr="004A2BAA" w:rsidRDefault="00B724F2" w:rsidP="00D16925">
            <w:pPr>
              <w:pStyle w:val="TitlePageAuthorInfo"/>
              <w:rPr>
                <w:sz w:val="28"/>
                <w:szCs w:val="28"/>
              </w:rPr>
            </w:pPr>
            <w:r w:rsidRPr="004A2BAA">
              <w:rPr>
                <w:sz w:val="28"/>
                <w:szCs w:val="28"/>
              </w:rPr>
              <w:t>Nadine El-Bialy</w:t>
            </w:r>
            <w:r w:rsidR="004346BE" w:rsidRPr="004A2BAA">
              <w:rPr>
                <w:sz w:val="28"/>
                <w:szCs w:val="28"/>
              </w:rPr>
              <w:t xml:space="preserve"> 40-0379</w:t>
            </w:r>
          </w:p>
          <w:p w:rsidR="00B724F2" w:rsidRDefault="00B724F2" w:rsidP="00D16925">
            <w:pPr>
              <w:pStyle w:val="TitlePageAuthorInfo"/>
            </w:pPr>
            <w:r w:rsidRPr="004A2BAA">
              <w:rPr>
                <w:sz w:val="28"/>
                <w:szCs w:val="28"/>
              </w:rPr>
              <w:t>Youssef Tarek Mohamed</w:t>
            </w:r>
            <w:r w:rsidR="0099161B" w:rsidRPr="004A2BAA">
              <w:rPr>
                <w:sz w:val="28"/>
                <w:szCs w:val="28"/>
              </w:rPr>
              <w:t>40-16513</w:t>
            </w:r>
          </w:p>
          <w:p w:rsidR="00250A6B" w:rsidRDefault="00250A6B" w:rsidP="00D16925">
            <w:pPr>
              <w:pStyle w:val="TitlePageAuthorInfo"/>
            </w:pPr>
          </w:p>
        </w:tc>
      </w:tr>
      <w:tr w:rsidR="0055341D" w:rsidTr="00D16925">
        <w:tc>
          <w:tcPr>
            <w:tcW w:w="2700" w:type="dxa"/>
          </w:tcPr>
          <w:p w:rsidR="0055341D" w:rsidRDefault="0055341D" w:rsidP="00D16925">
            <w:pPr>
              <w:pStyle w:val="TitlePageAuthorInfo"/>
            </w:pPr>
            <w:r>
              <w:t>Supervisor:</w:t>
            </w:r>
          </w:p>
        </w:tc>
        <w:tc>
          <w:tcPr>
            <w:tcW w:w="4428" w:type="dxa"/>
          </w:tcPr>
          <w:p w:rsidR="0055341D" w:rsidRDefault="0055341D" w:rsidP="00D16925">
            <w:pPr>
              <w:pStyle w:val="TitlePageAuthorInfo"/>
            </w:pPr>
            <w:r>
              <w:t>Dr. M</w:t>
            </w:r>
            <w:r w:rsidR="00B724F2">
              <w:t>ohamed Abdelwahab</w:t>
            </w:r>
          </w:p>
          <w:p w:rsidR="00B724F2" w:rsidRDefault="00B724F2" w:rsidP="00D16925">
            <w:pPr>
              <w:pStyle w:val="TitlePageAuthorInfo"/>
            </w:pPr>
          </w:p>
          <w:p w:rsidR="00B724F2" w:rsidRDefault="00B724F2" w:rsidP="00D16925">
            <w:pPr>
              <w:pStyle w:val="TitlePageAuthorInfo"/>
            </w:pPr>
          </w:p>
          <w:p w:rsidR="00B724F2" w:rsidRDefault="00B724F2" w:rsidP="00D16925">
            <w:pPr>
              <w:pStyle w:val="TitlePageAuthorInfo"/>
            </w:pPr>
          </w:p>
        </w:tc>
      </w:tr>
    </w:tbl>
    <w:p w:rsidR="00401481" w:rsidRDefault="00401481" w:rsidP="0055341D">
      <w:pPr>
        <w:jc w:val="center"/>
      </w:pPr>
    </w:p>
    <w:p w:rsidR="00FD3DF5" w:rsidRDefault="00FD3DF5" w:rsidP="0055341D">
      <w:pPr>
        <w:jc w:val="center"/>
      </w:pPr>
    </w:p>
    <w:p w:rsidR="00FD3DF5" w:rsidRDefault="00FD3DF5" w:rsidP="0055341D">
      <w:pPr>
        <w:jc w:val="center"/>
      </w:pPr>
    </w:p>
    <w:p w:rsidR="00783A1B" w:rsidRDefault="00783A1B" w:rsidP="00783A1B">
      <w:pPr>
        <w:pStyle w:val="ListofFiguresHeader"/>
      </w:pPr>
      <w:r>
        <w:t>Abstract</w:t>
      </w:r>
    </w:p>
    <w:p w:rsidR="00C40470" w:rsidRPr="00783A1B" w:rsidRDefault="00C40470" w:rsidP="00783A1B">
      <w:pPr>
        <w:pStyle w:val="ListofFiguresHeader"/>
      </w:pPr>
      <w:r>
        <w:rPr>
          <w:b w:val="0"/>
          <w:bCs w:val="0"/>
          <w:sz w:val="24"/>
          <w:szCs w:val="24"/>
        </w:rPr>
        <w:t>A campus network is typically the part of the network infrastructure that offers network connectivity services, resources and facilities to end users over a specific geographical area</w:t>
      </w:r>
      <w:r w:rsidR="00783A1B">
        <w:rPr>
          <w:b w:val="0"/>
          <w:bCs w:val="0"/>
          <w:sz w:val="24"/>
          <w:szCs w:val="24"/>
        </w:rPr>
        <w:t xml:space="preserve"> [10]</w:t>
      </w:r>
      <w:r>
        <w:rPr>
          <w:b w:val="0"/>
          <w:bCs w:val="0"/>
          <w:sz w:val="24"/>
          <w:szCs w:val="24"/>
        </w:rPr>
        <w:t xml:space="preserve">. The variance of the geographical area determines whether this network will be a </w:t>
      </w:r>
      <w:r w:rsidR="00783A1B">
        <w:rPr>
          <w:b w:val="0"/>
          <w:bCs w:val="0"/>
          <w:sz w:val="24"/>
          <w:szCs w:val="24"/>
        </w:rPr>
        <w:t xml:space="preserve">LAN, WAN, PANor MAN. A good network design in general is very essential as it determines that the network works reliably at a high degree of efficiency. In this work, we designed a campus network using Cisco Packet Tracer as our simulation tool. Our architecture allowed for the availability </w:t>
      </w:r>
      <w:r w:rsidR="007462AD">
        <w:rPr>
          <w:b w:val="0"/>
          <w:bCs w:val="0"/>
          <w:sz w:val="24"/>
          <w:szCs w:val="24"/>
        </w:rPr>
        <w:t>of both</w:t>
      </w:r>
      <w:r w:rsidR="00783A1B">
        <w:rPr>
          <w:b w:val="0"/>
          <w:bCs w:val="0"/>
          <w:sz w:val="24"/>
          <w:szCs w:val="24"/>
        </w:rPr>
        <w:t xml:space="preserve"> data and voice communication.</w:t>
      </w:r>
    </w:p>
    <w:p w:rsidR="00FD3DF5" w:rsidRPr="00C40470" w:rsidRDefault="00FD3DF5" w:rsidP="00C40470">
      <w:pPr>
        <w:pStyle w:val="ListofFiguresHeader"/>
      </w:pPr>
      <w:r w:rsidRPr="00C40470">
        <w:rPr>
          <w:rFonts w:asciiTheme="majorBidi" w:hAnsiTheme="majorBidi" w:cstheme="majorBidi"/>
          <w:b w:val="0"/>
          <w:bCs w:val="0"/>
          <w:sz w:val="24"/>
          <w:szCs w:val="24"/>
        </w:rPr>
        <w:br w:type="page"/>
      </w:r>
    </w:p>
    <w:p w:rsidR="00FD3DF5" w:rsidRPr="00FD3DF5" w:rsidRDefault="00FD3DF5" w:rsidP="00FD3DF5">
      <w:pPr>
        <w:rPr>
          <w:rFonts w:ascii="Calibri Light" w:eastAsiaTheme="majorEastAsia" w:hAnsi="Calibri Light" w:cs="Calibri Light"/>
          <w:b/>
          <w:bCs/>
          <w:color w:val="365F91" w:themeColor="accent1" w:themeShade="BF"/>
          <w:sz w:val="44"/>
          <w:szCs w:val="44"/>
          <w:lang w:eastAsia="ja-JP"/>
        </w:rPr>
      </w:pPr>
    </w:p>
    <w:sdt>
      <w:sdtPr>
        <w:rPr>
          <w:rFonts w:asciiTheme="minorHAnsi" w:eastAsiaTheme="minorHAnsi" w:hAnsiTheme="minorHAnsi" w:cstheme="minorBidi"/>
          <w:b w:val="0"/>
          <w:bCs w:val="0"/>
          <w:color w:val="auto"/>
          <w:sz w:val="22"/>
          <w:szCs w:val="22"/>
          <w:lang w:eastAsia="en-US"/>
        </w:rPr>
        <w:id w:val="-47995438"/>
        <w:docPartObj>
          <w:docPartGallery w:val="Table of Contents"/>
          <w:docPartUnique/>
        </w:docPartObj>
      </w:sdtPr>
      <w:sdtEndPr>
        <w:rPr>
          <w:b/>
          <w:bCs/>
          <w:noProof/>
        </w:rPr>
      </w:sdtEndPr>
      <w:sdtContent>
        <w:p w:rsidR="00647951" w:rsidRPr="00647951" w:rsidRDefault="00FD3DF5" w:rsidP="00647951">
          <w:pPr>
            <w:pStyle w:val="TOCHeading"/>
            <w:rPr>
              <w:b w:val="0"/>
              <w:bCs w:val="0"/>
            </w:rPr>
          </w:pPr>
          <w:r>
            <w:rPr>
              <w:b w:val="0"/>
              <w:bCs w:val="0"/>
            </w:rPr>
            <w:t xml:space="preserve">Table of </w:t>
          </w:r>
          <w:r w:rsidR="006F4BE2" w:rsidRPr="006F4BE2">
            <w:rPr>
              <w:b w:val="0"/>
              <w:bCs w:val="0"/>
            </w:rPr>
            <w:t>Contents</w:t>
          </w:r>
        </w:p>
        <w:p w:rsidR="004346BE" w:rsidRDefault="00062BDA">
          <w:pPr>
            <w:pStyle w:val="TOC1"/>
            <w:rPr>
              <w:rFonts w:asciiTheme="minorHAnsi" w:hAnsiTheme="minorHAnsi" w:cstheme="minorBidi"/>
              <w:b w:val="0"/>
              <w:bCs w:val="0"/>
              <w:lang w:eastAsia="en-US"/>
            </w:rPr>
          </w:pPr>
          <w:r w:rsidRPr="00062BDA">
            <w:fldChar w:fldCharType="begin"/>
          </w:r>
          <w:r w:rsidR="006F4BE2">
            <w:instrText xml:space="preserve"> TOC \o "1-3" \h \z \u </w:instrText>
          </w:r>
          <w:r w:rsidRPr="00062BDA">
            <w:fldChar w:fldCharType="separate"/>
          </w:r>
          <w:hyperlink w:anchor="_Toc60758887" w:history="1">
            <w:r w:rsidR="004346BE" w:rsidRPr="0044022F">
              <w:rPr>
                <w:rStyle w:val="Hyperlink"/>
              </w:rPr>
              <w:t>Chapter 1</w:t>
            </w:r>
            <w:r w:rsidR="004346BE">
              <w:rPr>
                <w:webHidden/>
              </w:rPr>
              <w:tab/>
            </w:r>
            <w:r>
              <w:rPr>
                <w:webHidden/>
              </w:rPr>
              <w:fldChar w:fldCharType="begin"/>
            </w:r>
            <w:r w:rsidR="004346BE">
              <w:rPr>
                <w:webHidden/>
              </w:rPr>
              <w:instrText xml:space="preserve"> PAGEREF _Toc60758887 \h </w:instrText>
            </w:r>
            <w:r>
              <w:rPr>
                <w:webHidden/>
              </w:rPr>
            </w:r>
            <w:r>
              <w:rPr>
                <w:webHidden/>
              </w:rPr>
              <w:fldChar w:fldCharType="separate"/>
            </w:r>
            <w:r w:rsidR="004346BE">
              <w:rPr>
                <w:webHidden/>
              </w:rPr>
              <w:t>5</w:t>
            </w:r>
            <w:r>
              <w:rPr>
                <w:webHidden/>
              </w:rPr>
              <w:fldChar w:fldCharType="end"/>
            </w:r>
          </w:hyperlink>
        </w:p>
        <w:p w:rsidR="004346BE" w:rsidRDefault="00062BDA">
          <w:pPr>
            <w:pStyle w:val="TOC2"/>
            <w:tabs>
              <w:tab w:val="right" w:leader="dot" w:pos="9350"/>
            </w:tabs>
            <w:rPr>
              <w:noProof/>
              <w:lang w:eastAsia="en-US"/>
            </w:rPr>
          </w:pPr>
          <w:hyperlink w:anchor="_Toc60758888" w:history="1">
            <w:r w:rsidR="004346BE" w:rsidRPr="0044022F">
              <w:rPr>
                <w:rStyle w:val="Hyperlink"/>
                <w:rFonts w:asciiTheme="majorBidi" w:hAnsiTheme="majorBidi"/>
                <w:b/>
                <w:bCs/>
                <w:noProof/>
              </w:rPr>
              <w:t>1.2 - IP Addressing and Sub-netting</w:t>
            </w:r>
            <w:r w:rsidR="004346BE">
              <w:rPr>
                <w:noProof/>
                <w:webHidden/>
              </w:rPr>
              <w:tab/>
            </w:r>
            <w:r>
              <w:rPr>
                <w:noProof/>
                <w:webHidden/>
              </w:rPr>
              <w:fldChar w:fldCharType="begin"/>
            </w:r>
            <w:r w:rsidR="004346BE">
              <w:rPr>
                <w:noProof/>
                <w:webHidden/>
              </w:rPr>
              <w:instrText xml:space="preserve"> PAGEREF _Toc60758888 \h </w:instrText>
            </w:r>
            <w:r>
              <w:rPr>
                <w:noProof/>
                <w:webHidden/>
              </w:rPr>
            </w:r>
            <w:r>
              <w:rPr>
                <w:noProof/>
                <w:webHidden/>
              </w:rPr>
              <w:fldChar w:fldCharType="separate"/>
            </w:r>
            <w:r w:rsidR="004346BE">
              <w:rPr>
                <w:noProof/>
                <w:webHidden/>
              </w:rPr>
              <w:t>6</w:t>
            </w:r>
            <w:r>
              <w:rPr>
                <w:noProof/>
                <w:webHidden/>
              </w:rPr>
              <w:fldChar w:fldCharType="end"/>
            </w:r>
          </w:hyperlink>
        </w:p>
        <w:p w:rsidR="004346BE" w:rsidRDefault="00062BDA">
          <w:pPr>
            <w:pStyle w:val="TOC2"/>
            <w:tabs>
              <w:tab w:val="right" w:leader="dot" w:pos="9350"/>
            </w:tabs>
            <w:rPr>
              <w:noProof/>
              <w:lang w:eastAsia="en-US"/>
            </w:rPr>
          </w:pPr>
          <w:hyperlink w:anchor="_Toc60758889" w:history="1">
            <w:r w:rsidR="004346BE" w:rsidRPr="0044022F">
              <w:rPr>
                <w:rStyle w:val="Hyperlink"/>
                <w:rFonts w:asciiTheme="majorBidi" w:hAnsiTheme="majorBidi"/>
                <w:b/>
                <w:bCs/>
                <w:noProof/>
              </w:rPr>
              <w:t>1.3 - Open Shortest Path First (OSPF)</w:t>
            </w:r>
            <w:r w:rsidR="004346BE">
              <w:rPr>
                <w:noProof/>
                <w:webHidden/>
              </w:rPr>
              <w:tab/>
            </w:r>
            <w:r>
              <w:rPr>
                <w:noProof/>
                <w:webHidden/>
              </w:rPr>
              <w:fldChar w:fldCharType="begin"/>
            </w:r>
            <w:r w:rsidR="004346BE">
              <w:rPr>
                <w:noProof/>
                <w:webHidden/>
              </w:rPr>
              <w:instrText xml:space="preserve"> PAGEREF _Toc60758889 \h </w:instrText>
            </w:r>
            <w:r>
              <w:rPr>
                <w:noProof/>
                <w:webHidden/>
              </w:rPr>
            </w:r>
            <w:r>
              <w:rPr>
                <w:noProof/>
                <w:webHidden/>
              </w:rPr>
              <w:fldChar w:fldCharType="separate"/>
            </w:r>
            <w:r w:rsidR="004346BE">
              <w:rPr>
                <w:noProof/>
                <w:webHidden/>
              </w:rPr>
              <w:t>7</w:t>
            </w:r>
            <w:r>
              <w:rPr>
                <w:noProof/>
                <w:webHidden/>
              </w:rPr>
              <w:fldChar w:fldCharType="end"/>
            </w:r>
          </w:hyperlink>
        </w:p>
        <w:p w:rsidR="004346BE" w:rsidRDefault="00062BDA">
          <w:pPr>
            <w:pStyle w:val="TOC1"/>
            <w:rPr>
              <w:rFonts w:asciiTheme="minorHAnsi" w:hAnsiTheme="minorHAnsi" w:cstheme="minorBidi"/>
              <w:b w:val="0"/>
              <w:bCs w:val="0"/>
              <w:lang w:eastAsia="en-US"/>
            </w:rPr>
          </w:pPr>
          <w:hyperlink w:anchor="_Toc60758890" w:history="1">
            <w:r w:rsidR="004346BE" w:rsidRPr="0044022F">
              <w:rPr>
                <w:rStyle w:val="Hyperlink"/>
              </w:rPr>
              <w:t>Chapter 2</w:t>
            </w:r>
            <w:r w:rsidR="004346BE">
              <w:rPr>
                <w:webHidden/>
              </w:rPr>
              <w:tab/>
            </w:r>
            <w:r>
              <w:rPr>
                <w:webHidden/>
              </w:rPr>
              <w:fldChar w:fldCharType="begin"/>
            </w:r>
            <w:r w:rsidR="004346BE">
              <w:rPr>
                <w:webHidden/>
              </w:rPr>
              <w:instrText xml:space="preserve"> PAGEREF _Toc60758890 \h </w:instrText>
            </w:r>
            <w:r>
              <w:rPr>
                <w:webHidden/>
              </w:rPr>
            </w:r>
            <w:r>
              <w:rPr>
                <w:webHidden/>
              </w:rPr>
              <w:fldChar w:fldCharType="separate"/>
            </w:r>
            <w:r w:rsidR="004346BE">
              <w:rPr>
                <w:webHidden/>
              </w:rPr>
              <w:t>9</w:t>
            </w:r>
            <w:r>
              <w:rPr>
                <w:webHidden/>
              </w:rPr>
              <w:fldChar w:fldCharType="end"/>
            </w:r>
          </w:hyperlink>
        </w:p>
        <w:p w:rsidR="004346BE" w:rsidRDefault="00062BDA">
          <w:pPr>
            <w:pStyle w:val="TOC2"/>
            <w:tabs>
              <w:tab w:val="right" w:leader="dot" w:pos="9350"/>
            </w:tabs>
            <w:rPr>
              <w:noProof/>
              <w:lang w:eastAsia="en-US"/>
            </w:rPr>
          </w:pPr>
          <w:hyperlink w:anchor="_Toc60758891" w:history="1">
            <w:r w:rsidR="004346BE" w:rsidRPr="0044022F">
              <w:rPr>
                <w:rStyle w:val="Hyperlink"/>
                <w:rFonts w:asciiTheme="majorBidi" w:hAnsiTheme="majorBidi"/>
                <w:b/>
                <w:bCs/>
                <w:noProof/>
              </w:rPr>
              <w:t>2.1- Network Architecture</w:t>
            </w:r>
            <w:r w:rsidR="004346BE">
              <w:rPr>
                <w:noProof/>
                <w:webHidden/>
              </w:rPr>
              <w:tab/>
            </w:r>
            <w:r>
              <w:rPr>
                <w:noProof/>
                <w:webHidden/>
              </w:rPr>
              <w:fldChar w:fldCharType="begin"/>
            </w:r>
            <w:r w:rsidR="004346BE">
              <w:rPr>
                <w:noProof/>
                <w:webHidden/>
              </w:rPr>
              <w:instrText xml:space="preserve"> PAGEREF _Toc60758891 \h </w:instrText>
            </w:r>
            <w:r>
              <w:rPr>
                <w:noProof/>
                <w:webHidden/>
              </w:rPr>
            </w:r>
            <w:r>
              <w:rPr>
                <w:noProof/>
                <w:webHidden/>
              </w:rPr>
              <w:fldChar w:fldCharType="separate"/>
            </w:r>
            <w:r w:rsidR="004346BE">
              <w:rPr>
                <w:noProof/>
                <w:webHidden/>
              </w:rPr>
              <w:t>9</w:t>
            </w:r>
            <w:r>
              <w:rPr>
                <w:noProof/>
                <w:webHidden/>
              </w:rPr>
              <w:fldChar w:fldCharType="end"/>
            </w:r>
          </w:hyperlink>
        </w:p>
        <w:p w:rsidR="004346BE" w:rsidRDefault="00062BDA">
          <w:pPr>
            <w:pStyle w:val="TOC2"/>
            <w:tabs>
              <w:tab w:val="right" w:leader="dot" w:pos="9350"/>
            </w:tabs>
            <w:rPr>
              <w:noProof/>
              <w:lang w:eastAsia="en-US"/>
            </w:rPr>
          </w:pPr>
          <w:hyperlink w:anchor="_Toc60758892" w:history="1">
            <w:r w:rsidR="004346BE" w:rsidRPr="0044022F">
              <w:rPr>
                <w:rStyle w:val="Hyperlink"/>
                <w:rFonts w:asciiTheme="majorBidi" w:hAnsiTheme="majorBidi"/>
                <w:b/>
                <w:bCs/>
                <w:noProof/>
              </w:rPr>
              <w:t>2.2- Sub-netting</w:t>
            </w:r>
            <w:r w:rsidR="004346BE">
              <w:rPr>
                <w:noProof/>
                <w:webHidden/>
              </w:rPr>
              <w:tab/>
            </w:r>
            <w:r>
              <w:rPr>
                <w:noProof/>
                <w:webHidden/>
              </w:rPr>
              <w:fldChar w:fldCharType="begin"/>
            </w:r>
            <w:r w:rsidR="004346BE">
              <w:rPr>
                <w:noProof/>
                <w:webHidden/>
              </w:rPr>
              <w:instrText xml:space="preserve"> PAGEREF _Toc60758892 \h </w:instrText>
            </w:r>
            <w:r>
              <w:rPr>
                <w:noProof/>
                <w:webHidden/>
              </w:rPr>
            </w:r>
            <w:r>
              <w:rPr>
                <w:noProof/>
                <w:webHidden/>
              </w:rPr>
              <w:fldChar w:fldCharType="separate"/>
            </w:r>
            <w:r w:rsidR="004346BE">
              <w:rPr>
                <w:noProof/>
                <w:webHidden/>
              </w:rPr>
              <w:t>10</w:t>
            </w:r>
            <w:r>
              <w:rPr>
                <w:noProof/>
                <w:webHidden/>
              </w:rPr>
              <w:fldChar w:fldCharType="end"/>
            </w:r>
          </w:hyperlink>
        </w:p>
        <w:p w:rsidR="004346BE" w:rsidRDefault="00062BDA">
          <w:pPr>
            <w:pStyle w:val="TOC2"/>
            <w:tabs>
              <w:tab w:val="right" w:leader="dot" w:pos="9350"/>
            </w:tabs>
            <w:rPr>
              <w:noProof/>
              <w:lang w:eastAsia="en-US"/>
            </w:rPr>
          </w:pPr>
          <w:hyperlink w:anchor="_Toc60758893" w:history="1">
            <w:r w:rsidR="004346BE" w:rsidRPr="0044022F">
              <w:rPr>
                <w:rStyle w:val="Hyperlink"/>
                <w:rFonts w:asciiTheme="majorBidi" w:hAnsiTheme="majorBidi"/>
                <w:b/>
                <w:bCs/>
                <w:noProof/>
              </w:rPr>
              <w:t>2.3 – Single-Area OSPF</w:t>
            </w:r>
            <w:r w:rsidR="004346BE">
              <w:rPr>
                <w:noProof/>
                <w:webHidden/>
              </w:rPr>
              <w:tab/>
            </w:r>
            <w:r>
              <w:rPr>
                <w:noProof/>
                <w:webHidden/>
              </w:rPr>
              <w:fldChar w:fldCharType="begin"/>
            </w:r>
            <w:r w:rsidR="004346BE">
              <w:rPr>
                <w:noProof/>
                <w:webHidden/>
              </w:rPr>
              <w:instrText xml:space="preserve"> PAGEREF _Toc60758893 \h </w:instrText>
            </w:r>
            <w:r>
              <w:rPr>
                <w:noProof/>
                <w:webHidden/>
              </w:rPr>
            </w:r>
            <w:r>
              <w:rPr>
                <w:noProof/>
                <w:webHidden/>
              </w:rPr>
              <w:fldChar w:fldCharType="separate"/>
            </w:r>
            <w:r w:rsidR="004346BE">
              <w:rPr>
                <w:noProof/>
                <w:webHidden/>
              </w:rPr>
              <w:t>11</w:t>
            </w:r>
            <w:r>
              <w:rPr>
                <w:noProof/>
                <w:webHidden/>
              </w:rPr>
              <w:fldChar w:fldCharType="end"/>
            </w:r>
          </w:hyperlink>
        </w:p>
        <w:p w:rsidR="004346BE" w:rsidRDefault="00062BDA">
          <w:pPr>
            <w:pStyle w:val="TOC2"/>
            <w:tabs>
              <w:tab w:val="right" w:leader="dot" w:pos="9350"/>
            </w:tabs>
            <w:rPr>
              <w:noProof/>
              <w:lang w:eastAsia="en-US"/>
            </w:rPr>
          </w:pPr>
          <w:hyperlink w:anchor="_Toc60758894" w:history="1">
            <w:r w:rsidR="004346BE" w:rsidRPr="0044022F">
              <w:rPr>
                <w:rStyle w:val="Hyperlink"/>
                <w:rFonts w:asciiTheme="majorBidi" w:hAnsiTheme="majorBidi"/>
                <w:b/>
                <w:bCs/>
                <w:noProof/>
              </w:rPr>
              <w:t>2.4 – Router Configurations</w:t>
            </w:r>
            <w:r w:rsidR="004346BE">
              <w:rPr>
                <w:noProof/>
                <w:webHidden/>
              </w:rPr>
              <w:tab/>
            </w:r>
            <w:r>
              <w:rPr>
                <w:noProof/>
                <w:webHidden/>
              </w:rPr>
              <w:fldChar w:fldCharType="begin"/>
            </w:r>
            <w:r w:rsidR="004346BE">
              <w:rPr>
                <w:noProof/>
                <w:webHidden/>
              </w:rPr>
              <w:instrText xml:space="preserve"> PAGEREF _Toc60758894 \h </w:instrText>
            </w:r>
            <w:r>
              <w:rPr>
                <w:noProof/>
                <w:webHidden/>
              </w:rPr>
            </w:r>
            <w:r>
              <w:rPr>
                <w:noProof/>
                <w:webHidden/>
              </w:rPr>
              <w:fldChar w:fldCharType="separate"/>
            </w:r>
            <w:r w:rsidR="004346BE">
              <w:rPr>
                <w:noProof/>
                <w:webHidden/>
              </w:rPr>
              <w:t>11</w:t>
            </w:r>
            <w:r>
              <w:rPr>
                <w:noProof/>
                <w:webHidden/>
              </w:rPr>
              <w:fldChar w:fldCharType="end"/>
            </w:r>
          </w:hyperlink>
        </w:p>
        <w:p w:rsidR="004346BE" w:rsidRDefault="00062BDA">
          <w:pPr>
            <w:pStyle w:val="TOC2"/>
            <w:tabs>
              <w:tab w:val="right" w:leader="dot" w:pos="9350"/>
            </w:tabs>
            <w:rPr>
              <w:noProof/>
              <w:lang w:eastAsia="en-US"/>
            </w:rPr>
          </w:pPr>
          <w:hyperlink w:anchor="_Toc60758895" w:history="1">
            <w:r w:rsidR="004346BE" w:rsidRPr="0044022F">
              <w:rPr>
                <w:rStyle w:val="Hyperlink"/>
                <w:rFonts w:asciiTheme="majorBidi" w:hAnsiTheme="majorBidi"/>
                <w:b/>
                <w:bCs/>
                <w:noProof/>
              </w:rPr>
              <w:t>2.5- End-Devices Configurations</w:t>
            </w:r>
            <w:r w:rsidR="004346BE">
              <w:rPr>
                <w:noProof/>
                <w:webHidden/>
              </w:rPr>
              <w:tab/>
            </w:r>
            <w:r>
              <w:rPr>
                <w:noProof/>
                <w:webHidden/>
              </w:rPr>
              <w:fldChar w:fldCharType="begin"/>
            </w:r>
            <w:r w:rsidR="004346BE">
              <w:rPr>
                <w:noProof/>
                <w:webHidden/>
              </w:rPr>
              <w:instrText xml:space="preserve"> PAGEREF _Toc60758895 \h </w:instrText>
            </w:r>
            <w:r>
              <w:rPr>
                <w:noProof/>
                <w:webHidden/>
              </w:rPr>
            </w:r>
            <w:r>
              <w:rPr>
                <w:noProof/>
                <w:webHidden/>
              </w:rPr>
              <w:fldChar w:fldCharType="separate"/>
            </w:r>
            <w:r w:rsidR="004346BE">
              <w:rPr>
                <w:noProof/>
                <w:webHidden/>
              </w:rPr>
              <w:t>12</w:t>
            </w:r>
            <w:r>
              <w:rPr>
                <w:noProof/>
                <w:webHidden/>
              </w:rPr>
              <w:fldChar w:fldCharType="end"/>
            </w:r>
          </w:hyperlink>
        </w:p>
        <w:p w:rsidR="004346BE" w:rsidRDefault="00062BDA">
          <w:pPr>
            <w:pStyle w:val="TOC2"/>
            <w:tabs>
              <w:tab w:val="right" w:leader="dot" w:pos="9350"/>
            </w:tabs>
            <w:rPr>
              <w:noProof/>
              <w:lang w:eastAsia="en-US"/>
            </w:rPr>
          </w:pPr>
          <w:hyperlink w:anchor="_Toc60758896" w:history="1">
            <w:r w:rsidR="004346BE" w:rsidRPr="0044022F">
              <w:rPr>
                <w:rStyle w:val="Hyperlink"/>
                <w:rFonts w:asciiTheme="majorBidi" w:hAnsiTheme="majorBidi"/>
                <w:b/>
                <w:bCs/>
                <w:noProof/>
              </w:rPr>
              <w:t>2.6- Switch Configurations</w:t>
            </w:r>
            <w:r w:rsidR="004346BE">
              <w:rPr>
                <w:noProof/>
                <w:webHidden/>
              </w:rPr>
              <w:tab/>
            </w:r>
            <w:r>
              <w:rPr>
                <w:noProof/>
                <w:webHidden/>
              </w:rPr>
              <w:fldChar w:fldCharType="begin"/>
            </w:r>
            <w:r w:rsidR="004346BE">
              <w:rPr>
                <w:noProof/>
                <w:webHidden/>
              </w:rPr>
              <w:instrText xml:space="preserve"> PAGEREF _Toc60758896 \h </w:instrText>
            </w:r>
            <w:r>
              <w:rPr>
                <w:noProof/>
                <w:webHidden/>
              </w:rPr>
            </w:r>
            <w:r>
              <w:rPr>
                <w:noProof/>
                <w:webHidden/>
              </w:rPr>
              <w:fldChar w:fldCharType="separate"/>
            </w:r>
            <w:r w:rsidR="004346BE">
              <w:rPr>
                <w:noProof/>
                <w:webHidden/>
              </w:rPr>
              <w:t>12</w:t>
            </w:r>
            <w:r>
              <w:rPr>
                <w:noProof/>
                <w:webHidden/>
              </w:rPr>
              <w:fldChar w:fldCharType="end"/>
            </w:r>
          </w:hyperlink>
        </w:p>
        <w:p w:rsidR="004346BE" w:rsidRDefault="00062BDA">
          <w:pPr>
            <w:pStyle w:val="TOC2"/>
            <w:tabs>
              <w:tab w:val="right" w:leader="dot" w:pos="9350"/>
            </w:tabs>
            <w:rPr>
              <w:noProof/>
              <w:lang w:eastAsia="en-US"/>
            </w:rPr>
          </w:pPr>
          <w:hyperlink w:anchor="_Toc60758897" w:history="1">
            <w:r w:rsidR="004346BE" w:rsidRPr="0044022F">
              <w:rPr>
                <w:rStyle w:val="Hyperlink"/>
                <w:rFonts w:asciiTheme="majorBidi" w:hAnsiTheme="majorBidi"/>
                <w:b/>
                <w:bCs/>
                <w:noProof/>
              </w:rPr>
              <w:t>2.7- IP Phones</w:t>
            </w:r>
            <w:r w:rsidR="004346BE">
              <w:rPr>
                <w:noProof/>
                <w:webHidden/>
              </w:rPr>
              <w:tab/>
            </w:r>
            <w:r>
              <w:rPr>
                <w:noProof/>
                <w:webHidden/>
              </w:rPr>
              <w:fldChar w:fldCharType="begin"/>
            </w:r>
            <w:r w:rsidR="004346BE">
              <w:rPr>
                <w:noProof/>
                <w:webHidden/>
              </w:rPr>
              <w:instrText xml:space="preserve"> PAGEREF _Toc60758897 \h </w:instrText>
            </w:r>
            <w:r>
              <w:rPr>
                <w:noProof/>
                <w:webHidden/>
              </w:rPr>
            </w:r>
            <w:r>
              <w:rPr>
                <w:noProof/>
                <w:webHidden/>
              </w:rPr>
              <w:fldChar w:fldCharType="separate"/>
            </w:r>
            <w:r w:rsidR="004346BE">
              <w:rPr>
                <w:noProof/>
                <w:webHidden/>
              </w:rPr>
              <w:t>13</w:t>
            </w:r>
            <w:r>
              <w:rPr>
                <w:noProof/>
                <w:webHidden/>
              </w:rPr>
              <w:fldChar w:fldCharType="end"/>
            </w:r>
          </w:hyperlink>
        </w:p>
        <w:p w:rsidR="004346BE" w:rsidRDefault="00062BDA">
          <w:pPr>
            <w:pStyle w:val="TOC1"/>
            <w:rPr>
              <w:rFonts w:asciiTheme="minorHAnsi" w:hAnsiTheme="minorHAnsi" w:cstheme="minorBidi"/>
              <w:b w:val="0"/>
              <w:bCs w:val="0"/>
              <w:lang w:eastAsia="en-US"/>
            </w:rPr>
          </w:pPr>
          <w:hyperlink w:anchor="_Toc60758898" w:history="1">
            <w:r w:rsidR="004346BE" w:rsidRPr="0044022F">
              <w:rPr>
                <w:rStyle w:val="Hyperlink"/>
              </w:rPr>
              <w:t>Chapter 3</w:t>
            </w:r>
            <w:r w:rsidR="004346BE">
              <w:rPr>
                <w:webHidden/>
              </w:rPr>
              <w:tab/>
            </w:r>
            <w:r>
              <w:rPr>
                <w:webHidden/>
              </w:rPr>
              <w:fldChar w:fldCharType="begin"/>
            </w:r>
            <w:r w:rsidR="004346BE">
              <w:rPr>
                <w:webHidden/>
              </w:rPr>
              <w:instrText xml:space="preserve"> PAGEREF _Toc60758898 \h </w:instrText>
            </w:r>
            <w:r>
              <w:rPr>
                <w:webHidden/>
              </w:rPr>
            </w:r>
            <w:r>
              <w:rPr>
                <w:webHidden/>
              </w:rPr>
              <w:fldChar w:fldCharType="separate"/>
            </w:r>
            <w:r w:rsidR="004346BE">
              <w:rPr>
                <w:webHidden/>
              </w:rPr>
              <w:t>15</w:t>
            </w:r>
            <w:r>
              <w:rPr>
                <w:webHidden/>
              </w:rPr>
              <w:fldChar w:fldCharType="end"/>
            </w:r>
          </w:hyperlink>
        </w:p>
        <w:p w:rsidR="004346BE" w:rsidRDefault="00062BDA">
          <w:pPr>
            <w:pStyle w:val="TOC1"/>
            <w:rPr>
              <w:rFonts w:asciiTheme="minorHAnsi" w:hAnsiTheme="minorHAnsi" w:cstheme="minorBidi"/>
              <w:b w:val="0"/>
              <w:bCs w:val="0"/>
              <w:lang w:eastAsia="en-US"/>
            </w:rPr>
          </w:pPr>
          <w:hyperlink w:anchor="_Toc60758899" w:history="1">
            <w:r w:rsidR="004346BE" w:rsidRPr="0044022F">
              <w:rPr>
                <w:rStyle w:val="Hyperlink"/>
                <w:rFonts w:ascii="Calibri" w:hAnsi="Calibri" w:cs="Calibri"/>
              </w:rPr>
              <w:t>References</w:t>
            </w:r>
            <w:r w:rsidR="004346BE">
              <w:rPr>
                <w:webHidden/>
              </w:rPr>
              <w:tab/>
            </w:r>
            <w:r>
              <w:rPr>
                <w:webHidden/>
              </w:rPr>
              <w:fldChar w:fldCharType="begin"/>
            </w:r>
            <w:r w:rsidR="004346BE">
              <w:rPr>
                <w:webHidden/>
              </w:rPr>
              <w:instrText xml:space="preserve"> PAGEREF _Toc60758899 \h </w:instrText>
            </w:r>
            <w:r>
              <w:rPr>
                <w:webHidden/>
              </w:rPr>
            </w:r>
            <w:r>
              <w:rPr>
                <w:webHidden/>
              </w:rPr>
              <w:fldChar w:fldCharType="separate"/>
            </w:r>
            <w:r w:rsidR="004346BE">
              <w:rPr>
                <w:webHidden/>
              </w:rPr>
              <w:t>16</w:t>
            </w:r>
            <w:r>
              <w:rPr>
                <w:webHidden/>
              </w:rPr>
              <w:fldChar w:fldCharType="end"/>
            </w:r>
          </w:hyperlink>
        </w:p>
        <w:p w:rsidR="006F4BE2" w:rsidRDefault="00062BDA">
          <w:r>
            <w:rPr>
              <w:b/>
              <w:bCs/>
              <w:noProof/>
            </w:rPr>
            <w:fldChar w:fldCharType="end"/>
          </w:r>
        </w:p>
      </w:sdtContent>
    </w:sdt>
    <w:p w:rsidR="00813F5C" w:rsidRDefault="00813F5C" w:rsidP="00813F5C">
      <w:pPr>
        <w:pStyle w:val="ListofFiguresHeader"/>
      </w:pPr>
    </w:p>
    <w:p w:rsidR="00813F5C" w:rsidRDefault="00813F5C" w:rsidP="00813F5C">
      <w:pPr>
        <w:pStyle w:val="ListofFiguresHeader"/>
      </w:pPr>
    </w:p>
    <w:p w:rsidR="00014C35" w:rsidRDefault="00014C35" w:rsidP="00014C35">
      <w:pPr>
        <w:pStyle w:val="ListofFiguresHeader"/>
      </w:pPr>
      <w:r>
        <w:t xml:space="preserve">List </w:t>
      </w:r>
      <w:r w:rsidRPr="00E12397">
        <w:t>of</w:t>
      </w:r>
      <w:r>
        <w:t xml:space="preserve"> Figures</w:t>
      </w:r>
    </w:p>
    <w:p w:rsidR="00374727" w:rsidRDefault="00062BDA">
      <w:pPr>
        <w:pStyle w:val="TableofFigures"/>
        <w:tabs>
          <w:tab w:val="right" w:leader="dot" w:pos="9350"/>
        </w:tabs>
        <w:rPr>
          <w:rFonts w:asciiTheme="minorHAnsi" w:eastAsiaTheme="minorEastAsia" w:hAnsiTheme="minorHAnsi" w:cstheme="minorBidi"/>
          <w:noProof/>
          <w:sz w:val="22"/>
          <w:szCs w:val="22"/>
        </w:rPr>
      </w:pPr>
      <w:r w:rsidRPr="00062BDA">
        <w:fldChar w:fldCharType="begin"/>
      </w:r>
      <w:r w:rsidR="00014C35">
        <w:instrText xml:space="preserve"> TOC \h \z \c "Figure" </w:instrText>
      </w:r>
      <w:r w:rsidRPr="00062BDA">
        <w:fldChar w:fldCharType="separate"/>
      </w:r>
      <w:hyperlink r:id="rId9" w:anchor="_Toc60759710" w:history="1">
        <w:r w:rsidR="00374727" w:rsidRPr="00F92F17">
          <w:rPr>
            <w:rStyle w:val="Hyperlink"/>
            <w:noProof/>
          </w:rPr>
          <w:t>Figure 1     Example of a Campus Network Architecture [3]</w:t>
        </w:r>
        <w:r w:rsidR="00374727">
          <w:rPr>
            <w:noProof/>
            <w:webHidden/>
          </w:rPr>
          <w:tab/>
        </w:r>
        <w:r>
          <w:rPr>
            <w:noProof/>
            <w:webHidden/>
          </w:rPr>
          <w:fldChar w:fldCharType="begin"/>
        </w:r>
        <w:r w:rsidR="00374727">
          <w:rPr>
            <w:noProof/>
            <w:webHidden/>
          </w:rPr>
          <w:instrText xml:space="preserve"> PAGEREF _Toc60759710 \h </w:instrText>
        </w:r>
        <w:r>
          <w:rPr>
            <w:noProof/>
            <w:webHidden/>
          </w:rPr>
        </w:r>
        <w:r>
          <w:rPr>
            <w:noProof/>
            <w:webHidden/>
          </w:rPr>
          <w:fldChar w:fldCharType="separate"/>
        </w:r>
        <w:r w:rsidR="00374727">
          <w:rPr>
            <w:noProof/>
            <w:webHidden/>
          </w:rPr>
          <w:t>5</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0" w:anchor="_Toc60759711" w:history="1">
        <w:r w:rsidR="00374727" w:rsidRPr="00F92F17">
          <w:rPr>
            <w:rStyle w:val="Hyperlink"/>
            <w:noProof/>
          </w:rPr>
          <w:t>Figure 2    Example of a sub-netting process [5]</w:t>
        </w:r>
        <w:r w:rsidR="00374727">
          <w:rPr>
            <w:noProof/>
            <w:webHidden/>
          </w:rPr>
          <w:tab/>
        </w:r>
        <w:r>
          <w:rPr>
            <w:noProof/>
            <w:webHidden/>
          </w:rPr>
          <w:fldChar w:fldCharType="begin"/>
        </w:r>
        <w:r w:rsidR="00374727">
          <w:rPr>
            <w:noProof/>
            <w:webHidden/>
          </w:rPr>
          <w:instrText xml:space="preserve"> PAGEREF _Toc60759711 \h </w:instrText>
        </w:r>
        <w:r>
          <w:rPr>
            <w:noProof/>
            <w:webHidden/>
          </w:rPr>
        </w:r>
        <w:r>
          <w:rPr>
            <w:noProof/>
            <w:webHidden/>
          </w:rPr>
          <w:fldChar w:fldCharType="separate"/>
        </w:r>
        <w:r w:rsidR="00374727">
          <w:rPr>
            <w:noProof/>
            <w:webHidden/>
          </w:rPr>
          <w:t>7</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1" w:anchor="_Toc60759712" w:history="1">
        <w:r w:rsidR="00374727" w:rsidRPr="00F92F17">
          <w:rPr>
            <w:rStyle w:val="Hyperlink"/>
            <w:noProof/>
          </w:rPr>
          <w:t>Figure 3    Our Campus Network Design</w:t>
        </w:r>
        <w:r w:rsidR="00374727">
          <w:rPr>
            <w:noProof/>
            <w:webHidden/>
          </w:rPr>
          <w:tab/>
        </w:r>
        <w:r>
          <w:rPr>
            <w:noProof/>
            <w:webHidden/>
          </w:rPr>
          <w:fldChar w:fldCharType="begin"/>
        </w:r>
        <w:r w:rsidR="00374727">
          <w:rPr>
            <w:noProof/>
            <w:webHidden/>
          </w:rPr>
          <w:instrText xml:space="preserve"> PAGEREF _Toc60759712 \h </w:instrText>
        </w:r>
        <w:r>
          <w:rPr>
            <w:noProof/>
            <w:webHidden/>
          </w:rPr>
        </w:r>
        <w:r>
          <w:rPr>
            <w:noProof/>
            <w:webHidden/>
          </w:rPr>
          <w:fldChar w:fldCharType="separate"/>
        </w:r>
        <w:r w:rsidR="00374727">
          <w:rPr>
            <w:noProof/>
            <w:webHidden/>
          </w:rPr>
          <w:t>9</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2" w:anchor="_Toc60759713" w:history="1">
        <w:r w:rsidR="00374727" w:rsidRPr="00F92F17">
          <w:rPr>
            <w:rStyle w:val="Hyperlink"/>
            <w:noProof/>
          </w:rPr>
          <w:t>Figure 4     OSPF Router Configurations</w:t>
        </w:r>
        <w:r w:rsidR="00374727">
          <w:rPr>
            <w:noProof/>
            <w:webHidden/>
          </w:rPr>
          <w:tab/>
        </w:r>
        <w:r>
          <w:rPr>
            <w:noProof/>
            <w:webHidden/>
          </w:rPr>
          <w:fldChar w:fldCharType="begin"/>
        </w:r>
        <w:r w:rsidR="00374727">
          <w:rPr>
            <w:noProof/>
            <w:webHidden/>
          </w:rPr>
          <w:instrText xml:space="preserve"> PAGEREF _Toc60759713 \h </w:instrText>
        </w:r>
        <w:r>
          <w:rPr>
            <w:noProof/>
            <w:webHidden/>
          </w:rPr>
        </w:r>
        <w:r>
          <w:rPr>
            <w:noProof/>
            <w:webHidden/>
          </w:rPr>
          <w:fldChar w:fldCharType="separate"/>
        </w:r>
        <w:r w:rsidR="00374727">
          <w:rPr>
            <w:noProof/>
            <w:webHidden/>
          </w:rPr>
          <w:t>11</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3" w:anchor="_Toc60759714" w:history="1">
        <w:r w:rsidR="00374727" w:rsidRPr="00F92F17">
          <w:rPr>
            <w:rStyle w:val="Hyperlink"/>
            <w:noProof/>
          </w:rPr>
          <w:t>Figure 5     PC Configuration Example</w:t>
        </w:r>
        <w:r w:rsidR="00374727">
          <w:rPr>
            <w:noProof/>
            <w:webHidden/>
          </w:rPr>
          <w:tab/>
        </w:r>
        <w:r>
          <w:rPr>
            <w:noProof/>
            <w:webHidden/>
          </w:rPr>
          <w:fldChar w:fldCharType="begin"/>
        </w:r>
        <w:r w:rsidR="00374727">
          <w:rPr>
            <w:noProof/>
            <w:webHidden/>
          </w:rPr>
          <w:instrText xml:space="preserve"> PAGEREF _Toc60759714 \h </w:instrText>
        </w:r>
        <w:r>
          <w:rPr>
            <w:noProof/>
            <w:webHidden/>
          </w:rPr>
        </w:r>
        <w:r>
          <w:rPr>
            <w:noProof/>
            <w:webHidden/>
          </w:rPr>
          <w:fldChar w:fldCharType="separate"/>
        </w:r>
        <w:r w:rsidR="00374727">
          <w:rPr>
            <w:noProof/>
            <w:webHidden/>
          </w:rPr>
          <w:t>12</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4" w:anchor="_Toc60759715" w:history="1">
        <w:r w:rsidR="00374727" w:rsidRPr="00F92F17">
          <w:rPr>
            <w:rStyle w:val="Hyperlink"/>
            <w:noProof/>
          </w:rPr>
          <w:t>Figure 6     IP Phone Switch Configurations</w:t>
        </w:r>
        <w:r w:rsidR="00374727">
          <w:rPr>
            <w:noProof/>
            <w:webHidden/>
          </w:rPr>
          <w:tab/>
        </w:r>
        <w:r>
          <w:rPr>
            <w:noProof/>
            <w:webHidden/>
          </w:rPr>
          <w:fldChar w:fldCharType="begin"/>
        </w:r>
        <w:r w:rsidR="00374727">
          <w:rPr>
            <w:noProof/>
            <w:webHidden/>
          </w:rPr>
          <w:instrText xml:space="preserve"> PAGEREF _Toc60759715 \h </w:instrText>
        </w:r>
        <w:r>
          <w:rPr>
            <w:noProof/>
            <w:webHidden/>
          </w:rPr>
        </w:r>
        <w:r>
          <w:rPr>
            <w:noProof/>
            <w:webHidden/>
          </w:rPr>
          <w:fldChar w:fldCharType="separate"/>
        </w:r>
        <w:r w:rsidR="00374727">
          <w:rPr>
            <w:noProof/>
            <w:webHidden/>
          </w:rPr>
          <w:t>13</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5" w:anchor="_Toc60759716" w:history="1">
        <w:r w:rsidR="00374727" w:rsidRPr="00F92F17">
          <w:rPr>
            <w:rStyle w:val="Hyperlink"/>
            <w:noProof/>
          </w:rPr>
          <w:t>Figure 7     IP PHONE Features [8]</w:t>
        </w:r>
        <w:r w:rsidR="00374727">
          <w:rPr>
            <w:noProof/>
            <w:webHidden/>
          </w:rPr>
          <w:tab/>
        </w:r>
        <w:r>
          <w:rPr>
            <w:noProof/>
            <w:webHidden/>
          </w:rPr>
          <w:fldChar w:fldCharType="begin"/>
        </w:r>
        <w:r w:rsidR="00374727">
          <w:rPr>
            <w:noProof/>
            <w:webHidden/>
          </w:rPr>
          <w:instrText xml:space="preserve"> PAGEREF _Toc60759716 \h </w:instrText>
        </w:r>
        <w:r>
          <w:rPr>
            <w:noProof/>
            <w:webHidden/>
          </w:rPr>
        </w:r>
        <w:r>
          <w:rPr>
            <w:noProof/>
            <w:webHidden/>
          </w:rPr>
          <w:fldChar w:fldCharType="separate"/>
        </w:r>
        <w:r w:rsidR="00374727">
          <w:rPr>
            <w:noProof/>
            <w:webHidden/>
          </w:rPr>
          <w:t>13</w:t>
        </w:r>
        <w:r>
          <w:rPr>
            <w:noProof/>
            <w:webHidden/>
          </w:rPr>
          <w:fldChar w:fldCharType="end"/>
        </w:r>
      </w:hyperlink>
    </w:p>
    <w:p w:rsidR="00374727" w:rsidRDefault="00062BDA">
      <w:pPr>
        <w:pStyle w:val="TableofFigures"/>
        <w:tabs>
          <w:tab w:val="right" w:leader="dot" w:pos="9350"/>
        </w:tabs>
        <w:rPr>
          <w:rFonts w:asciiTheme="minorHAnsi" w:eastAsiaTheme="minorEastAsia" w:hAnsiTheme="minorHAnsi" w:cstheme="minorBidi"/>
          <w:noProof/>
          <w:sz w:val="22"/>
          <w:szCs w:val="22"/>
        </w:rPr>
      </w:pPr>
      <w:hyperlink r:id="rId16" w:anchor="_Toc60759717" w:history="1">
        <w:r w:rsidR="00374727" w:rsidRPr="00F92F17">
          <w:rPr>
            <w:rStyle w:val="Hyperlink"/>
            <w:noProof/>
          </w:rPr>
          <w:t>Figure 8     Relationship Between Destination Pattern and Session Target [9]</w:t>
        </w:r>
        <w:r w:rsidR="00374727">
          <w:rPr>
            <w:noProof/>
            <w:webHidden/>
          </w:rPr>
          <w:tab/>
        </w:r>
        <w:r>
          <w:rPr>
            <w:noProof/>
            <w:webHidden/>
          </w:rPr>
          <w:fldChar w:fldCharType="begin"/>
        </w:r>
        <w:r w:rsidR="00374727">
          <w:rPr>
            <w:noProof/>
            <w:webHidden/>
          </w:rPr>
          <w:instrText xml:space="preserve"> PAGEREF _Toc60759717 \h </w:instrText>
        </w:r>
        <w:r>
          <w:rPr>
            <w:noProof/>
            <w:webHidden/>
          </w:rPr>
        </w:r>
        <w:r>
          <w:rPr>
            <w:noProof/>
            <w:webHidden/>
          </w:rPr>
          <w:fldChar w:fldCharType="separate"/>
        </w:r>
        <w:r w:rsidR="00374727">
          <w:rPr>
            <w:noProof/>
            <w:webHidden/>
          </w:rPr>
          <w:t>14</w:t>
        </w:r>
        <w:r>
          <w:rPr>
            <w:noProof/>
            <w:webHidden/>
          </w:rPr>
          <w:fldChar w:fldCharType="end"/>
        </w:r>
      </w:hyperlink>
    </w:p>
    <w:p w:rsidR="00617DD5" w:rsidRDefault="00062BDA" w:rsidP="00FD3DF5">
      <w:pPr>
        <w:spacing w:line="360" w:lineRule="auto"/>
        <w:jc w:val="both"/>
      </w:pPr>
      <w:r>
        <w:fldChar w:fldCharType="end"/>
      </w:r>
      <w:bookmarkStart w:id="0" w:name="_Toc35481471"/>
      <w:bookmarkStart w:id="1" w:name="_Toc45827843"/>
    </w:p>
    <w:p w:rsidR="00617DD5" w:rsidRDefault="00617DD5" w:rsidP="00FD3DF5">
      <w:pPr>
        <w:spacing w:line="360" w:lineRule="auto"/>
        <w:jc w:val="both"/>
      </w:pPr>
    </w:p>
    <w:p w:rsidR="00617DD5" w:rsidRDefault="00617DD5" w:rsidP="00FD3DF5">
      <w:pPr>
        <w:spacing w:line="360" w:lineRule="auto"/>
        <w:jc w:val="both"/>
      </w:pPr>
    </w:p>
    <w:p w:rsidR="00617DD5" w:rsidRDefault="00617DD5" w:rsidP="00FD3DF5">
      <w:pPr>
        <w:spacing w:line="360" w:lineRule="auto"/>
        <w:jc w:val="both"/>
      </w:pPr>
    </w:p>
    <w:p w:rsidR="00617DD5" w:rsidRDefault="00617DD5" w:rsidP="00FD3DF5">
      <w:pPr>
        <w:spacing w:line="360" w:lineRule="auto"/>
        <w:jc w:val="both"/>
      </w:pPr>
    </w:p>
    <w:p w:rsidR="00617DD5" w:rsidRDefault="00617DD5" w:rsidP="00FD3DF5">
      <w:pPr>
        <w:spacing w:line="360" w:lineRule="auto"/>
        <w:jc w:val="both"/>
      </w:pPr>
    </w:p>
    <w:p w:rsidR="00617DD5" w:rsidRDefault="00617DD5" w:rsidP="00FD3DF5">
      <w:pPr>
        <w:spacing w:line="360" w:lineRule="auto"/>
        <w:jc w:val="both"/>
        <w:rPr>
          <w:rFonts w:asciiTheme="majorBidi" w:hAnsiTheme="majorBidi" w:cstheme="majorBidi"/>
          <w:b/>
          <w:bCs/>
          <w:sz w:val="48"/>
          <w:szCs w:val="48"/>
        </w:rPr>
      </w:pPr>
    </w:p>
    <w:p w:rsidR="00647951" w:rsidRDefault="00647951" w:rsidP="00FD3DF5">
      <w:pPr>
        <w:spacing w:line="360" w:lineRule="auto"/>
        <w:jc w:val="both"/>
        <w:rPr>
          <w:rFonts w:asciiTheme="majorBidi" w:hAnsiTheme="majorBidi" w:cstheme="majorBidi"/>
          <w:b/>
          <w:bCs/>
          <w:sz w:val="48"/>
          <w:szCs w:val="48"/>
        </w:rPr>
      </w:pPr>
    </w:p>
    <w:p w:rsidR="00647951" w:rsidRDefault="00647951" w:rsidP="00FD3DF5">
      <w:pPr>
        <w:spacing w:line="360" w:lineRule="auto"/>
        <w:jc w:val="both"/>
        <w:rPr>
          <w:rFonts w:asciiTheme="majorBidi" w:hAnsiTheme="majorBidi" w:cstheme="majorBidi"/>
          <w:b/>
          <w:bCs/>
          <w:sz w:val="48"/>
          <w:szCs w:val="48"/>
        </w:rPr>
      </w:pPr>
    </w:p>
    <w:p w:rsidR="00617DD5" w:rsidRPr="00617DD5" w:rsidRDefault="00617DD5" w:rsidP="00617DD5">
      <w:pPr>
        <w:pStyle w:val="Heading1"/>
        <w:rPr>
          <w:rFonts w:asciiTheme="majorBidi" w:hAnsiTheme="majorBidi"/>
          <w:color w:val="000000" w:themeColor="text1"/>
          <w:sz w:val="48"/>
          <w:szCs w:val="48"/>
        </w:rPr>
      </w:pPr>
      <w:bookmarkStart w:id="2" w:name="_Toc60758887"/>
      <w:r w:rsidRPr="00617DD5">
        <w:rPr>
          <w:rFonts w:asciiTheme="majorBidi" w:hAnsiTheme="majorBidi"/>
          <w:color w:val="000000" w:themeColor="text1"/>
          <w:sz w:val="48"/>
          <w:szCs w:val="48"/>
        </w:rPr>
        <w:t>Chapter 1</w:t>
      </w:r>
      <w:bookmarkEnd w:id="2"/>
    </w:p>
    <w:p w:rsidR="006F4BE2" w:rsidRPr="00FD3DF5" w:rsidRDefault="00FD3DF5" w:rsidP="00FD3DF5">
      <w:pPr>
        <w:spacing w:line="360" w:lineRule="auto"/>
        <w:jc w:val="both"/>
        <w:rPr>
          <w:rFonts w:asciiTheme="majorBidi" w:hAnsiTheme="majorBidi" w:cstheme="majorBidi"/>
          <w:b/>
          <w:bCs/>
          <w:sz w:val="48"/>
          <w:szCs w:val="48"/>
        </w:rPr>
      </w:pPr>
      <w:r>
        <w:rPr>
          <w:rFonts w:asciiTheme="majorBidi" w:hAnsiTheme="majorBidi" w:cstheme="majorBidi"/>
          <w:b/>
          <w:bCs/>
          <w:sz w:val="48"/>
          <w:szCs w:val="48"/>
        </w:rPr>
        <w:t>Background</w:t>
      </w:r>
      <w:bookmarkEnd w:id="0"/>
      <w:bookmarkEnd w:id="1"/>
    </w:p>
    <w:p w:rsidR="00FD3DF5" w:rsidRPr="00FD3DF5" w:rsidRDefault="00FD3DF5" w:rsidP="00FD3DF5">
      <w:pPr>
        <w:spacing w:line="360" w:lineRule="auto"/>
        <w:rPr>
          <w:b/>
          <w:bCs/>
          <w:color w:val="000000" w:themeColor="text1"/>
          <w:sz w:val="28"/>
          <w:szCs w:val="28"/>
        </w:rPr>
      </w:pPr>
      <w:r>
        <w:rPr>
          <w:rFonts w:asciiTheme="majorBidi" w:hAnsiTheme="majorBidi" w:cstheme="majorBidi"/>
          <w:b/>
          <w:bCs/>
          <w:sz w:val="24"/>
          <w:szCs w:val="24"/>
        </w:rPr>
        <w:t xml:space="preserve">1.1 </w:t>
      </w:r>
      <w:r w:rsidRPr="00FD3DF5">
        <w:rPr>
          <w:rFonts w:asciiTheme="majorBidi" w:hAnsiTheme="majorBidi" w:cstheme="majorBidi"/>
          <w:b/>
          <w:bCs/>
          <w:sz w:val="24"/>
          <w:szCs w:val="24"/>
        </w:rPr>
        <w:t xml:space="preserve">- </w:t>
      </w:r>
      <w:r w:rsidR="006F4BE2" w:rsidRPr="00FD3DF5">
        <w:rPr>
          <w:rFonts w:asciiTheme="majorBidi" w:hAnsiTheme="majorBidi" w:cstheme="majorBidi"/>
          <w:b/>
          <w:bCs/>
          <w:sz w:val="24"/>
          <w:szCs w:val="24"/>
        </w:rPr>
        <w:t>Campus Design &amp; Architecture</w:t>
      </w:r>
    </w:p>
    <w:p w:rsidR="006F4BE2" w:rsidRPr="00FD3DF5" w:rsidRDefault="006F4BE2" w:rsidP="00FD3DF5">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A lot of types of network can be found like Personal Area Network, Campus Area Network, Local Area Network, Storage Area Network, Wide Area Network and fi</w:t>
      </w:r>
      <w:r w:rsidR="00FD3DF5">
        <w:rPr>
          <w:rFonts w:asciiTheme="majorBidi" w:hAnsiTheme="majorBidi" w:cstheme="majorBidi"/>
          <w:sz w:val="24"/>
          <w:szCs w:val="24"/>
        </w:rPr>
        <w:t xml:space="preserve">nally Metropolitan Area Network </w:t>
      </w:r>
      <w:r w:rsidR="00062BDA" w:rsidRPr="00FD3DF5">
        <w:rPr>
          <w:rFonts w:asciiTheme="majorBidi" w:hAnsiTheme="majorBidi" w:cstheme="majorBidi"/>
          <w:sz w:val="24"/>
          <w:szCs w:val="24"/>
        </w:rPr>
        <w:fldChar w:fldCharType="begin" w:fldLock="1"/>
      </w:r>
      <w:r w:rsidRPr="00FD3DF5">
        <w:rPr>
          <w:rFonts w:asciiTheme="majorBidi" w:hAnsiTheme="majorBidi" w:cstheme="majorBidi"/>
          <w:sz w:val="24"/>
          <w:szCs w:val="24"/>
        </w:rPr>
        <w:instrText>ADDIN CSL_CITATION {"citationItems":[{"id":"ITEM-1","itemData":{"abstract":"Security has been a pivotal issue in the design and deployment of an enterprise network. With the innovation and diffusion of new technology such as Universal computing, Enterprise mobility, E-commerce and Cloud computing, the network security has still remained as an ever increasing challenge. A Campus network is an important part of campus life and network security is essential for a campus. Campus network faces challenges to address core issues of security which are governed by network architecture. Secured network protects an institution from security attacks associated with network. A university network has a number of uses, such as teaching, learning, research, management, e-library, result publishing and connection with the external users. Network security will prevent the university network from different types of threats and attacks. The theoretical contribution of this study is a reference model architecture of the university campus network that can be followed or adapted to build a robust yet flexible network that responds to the next generation requirements. A hierarchical architecture of the campus network is configured with different types of security issues for ensuring the quality of service. In this project, a tested and secure network design is proposed based on the practical requirements and this proposed network infrastructure is realizable with adaptable infrastructure.","author":[{"dropping-particle":"","family":"Nadir Bin Ali","given":"Mohammed","non-dropping-particle":"","parse-names":false,"suffix":""},{"dropping-particle":"","family":"Emran Hossain","given":"Mohamed","non-dropping-particle":"","parse-names":false,"suffix":""},{"dropping-particle":"","family":"Masud Parvez","given":"Md","non-dropping-particle":"","parse-names":false,"suffix":""}],"container-title":"International Journal of Emerging Technology and Advanced Engineering Website: www.ijetae.com","id":"ITEM-1","issue":"7","issued":{"date-parts":[["2015"]]},"page":"370","title":"Design and Implementation of a Secure Campus Network","type":"article-journal","volume":"9001"},"uris":["http://www.mendeley.com/documents/?uuid=d4d7a190-133f-41fa-8c9c-d80c779380cf"]}],"mendeley":{"formattedCitation":"[1]","plainTextFormattedCitation":"[1]"},"properties":{"noteIndex":0},"schema":"https://github.com/citation-style-language/schema/raw/master/csl-citation.json"}</w:instrText>
      </w:r>
      <w:r w:rsidR="00062BDA" w:rsidRPr="00FD3DF5">
        <w:rPr>
          <w:rFonts w:asciiTheme="majorBidi" w:hAnsiTheme="majorBidi" w:cstheme="majorBidi"/>
          <w:sz w:val="24"/>
          <w:szCs w:val="24"/>
        </w:rPr>
        <w:fldChar w:fldCharType="separate"/>
      </w:r>
      <w:r w:rsidRPr="00FD3DF5">
        <w:rPr>
          <w:rFonts w:asciiTheme="majorBidi" w:hAnsiTheme="majorBidi" w:cstheme="majorBidi"/>
          <w:noProof/>
          <w:sz w:val="24"/>
          <w:szCs w:val="24"/>
        </w:rPr>
        <w:t>[1]</w:t>
      </w:r>
      <w:r w:rsidR="00062BDA" w:rsidRPr="00FD3DF5">
        <w:rPr>
          <w:rFonts w:asciiTheme="majorBidi" w:hAnsiTheme="majorBidi" w:cstheme="majorBidi"/>
          <w:sz w:val="24"/>
          <w:szCs w:val="24"/>
        </w:rPr>
        <w:fldChar w:fldCharType="end"/>
      </w:r>
      <w:r w:rsidR="00FD3DF5">
        <w:rPr>
          <w:rFonts w:asciiTheme="majorBidi" w:hAnsiTheme="majorBidi" w:cstheme="majorBidi"/>
          <w:sz w:val="24"/>
          <w:szCs w:val="24"/>
        </w:rPr>
        <w:t xml:space="preserve"> . </w:t>
      </w:r>
    </w:p>
    <w:p w:rsidR="006F4BE2" w:rsidRDefault="006F4BE2" w:rsidP="00FD3DF5">
      <w:pPr>
        <w:spacing w:line="360" w:lineRule="auto"/>
        <w:jc w:val="both"/>
        <w:rPr>
          <w:rFonts w:asciiTheme="majorBidi" w:hAnsiTheme="majorBidi" w:cstheme="majorBidi"/>
          <w:noProof/>
          <w:sz w:val="24"/>
          <w:szCs w:val="24"/>
        </w:rPr>
      </w:pPr>
      <w:r w:rsidRPr="00FD3DF5">
        <w:rPr>
          <w:rFonts w:asciiTheme="majorBidi" w:hAnsiTheme="majorBidi" w:cstheme="majorBidi"/>
          <w:sz w:val="24"/>
          <w:szCs w:val="24"/>
        </w:rPr>
        <w:t xml:space="preserve">PAN is a network that involves an individual only (Mobile, PC or handheld computing device). LAN is a network that consists of group of PCs and connected to PCs devices that they all have common communication line or in case of wide range wireless link. MAN is a network that connects group of PCs in a large geographical scale area network, more than LAN less than WAN. CAN is a network that serves company or governmental buildings. SAN is a network that connects storage devices </w:t>
      </w:r>
      <w:r w:rsidR="00FD3DF5" w:rsidRPr="00FD3DF5">
        <w:rPr>
          <w:rFonts w:asciiTheme="majorBidi" w:hAnsiTheme="majorBidi" w:cstheme="majorBidi"/>
          <w:sz w:val="24"/>
          <w:szCs w:val="24"/>
        </w:rPr>
        <w:t xml:space="preserve">in a high-speed manner. Finally, </w:t>
      </w:r>
      <w:r w:rsidRPr="00FD3DF5">
        <w:rPr>
          <w:rFonts w:asciiTheme="majorBidi" w:hAnsiTheme="majorBidi" w:cstheme="majorBidi"/>
          <w:sz w:val="24"/>
          <w:szCs w:val="24"/>
        </w:rPr>
        <w:t>WAN is for connecting bro</w:t>
      </w:r>
      <w:r w:rsidR="00FD3DF5">
        <w:rPr>
          <w:rFonts w:asciiTheme="majorBidi" w:hAnsiTheme="majorBidi" w:cstheme="majorBidi"/>
          <w:sz w:val="24"/>
          <w:szCs w:val="24"/>
        </w:rPr>
        <w:t>ader and very large scale areas</w:t>
      </w:r>
      <w:r w:rsidR="00062BDA" w:rsidRPr="00FD3DF5">
        <w:rPr>
          <w:rFonts w:asciiTheme="majorBidi" w:hAnsiTheme="majorBidi" w:cstheme="majorBidi"/>
          <w:sz w:val="24"/>
          <w:szCs w:val="24"/>
        </w:rPr>
        <w:fldChar w:fldCharType="begin" w:fldLock="1"/>
      </w:r>
      <w:r w:rsidRPr="00FD3DF5">
        <w:rPr>
          <w:rFonts w:asciiTheme="majorBidi" w:hAnsiTheme="majorBidi" w:cstheme="majorBidi"/>
          <w:sz w:val="24"/>
          <w:szCs w:val="24"/>
        </w:rPr>
        <w:instrText>ADDIN CSL_CITATION {"citationItems":[{"id":"ITEM-1","itemData":{"DOI":"10.1109/ICCCNT.2013.6726595","ISBN":"9781479939268","abstract":"Network architecture with its security is a growing concern in the present time. A campus network faces challenges to address core issues of security which are governed by network architecture. This paper is mainly targeted towards campus networks which deliver required security. This is essential because, it prevents the institution from suffering any significant attacks associated with network. A university network has a number of uses such as teaching, learning, research, management, e-library, and connections with the external uses. Therefore, network architecture and its security are vital issues for any university. In this work, a network infrastructure is proposed on the basis of the practical and experimental requirements. The proposed network infrastructure is realizable with adaptable infrastructure. © 2013 IEEE.","author":[{"dropping-particle":"Bin","family":"Ali","given":"Mohammed Nadir","non-dropping-particle":"","parse-names":false,"suffix":""},{"dropping-particle":"","family":"Rahman","given":"M. Lutfar","non-dropping-particle":"","parse-names":false,"suffix":""},{"dropping-particle":"","family":"Hossain","given":"Syed Akhter","non-dropping-particle":"","parse-names":false,"suffix":""}],"container-title":"2013 4th International Conference on Computing, Communications and Networking Technologies, ICCCNT 2013","id":"ITEM-1","issued":{"date-parts":[["2013"]]},"title":"Network architecture and security issues in campus networks","type":"article-journal"},"uris":["http://www.mendeley.com/documents/?uuid=c225e1f1-1687-4677-a914-a6516147ed7d"]}],"mendeley":{"formattedCitation":"[2]","plainTextFormattedCitation":"[2]","previouslyFormattedCitation":"[1]"},"properties":{"noteIndex":0},"schema":"https://github.com/citation-style-language/schema/raw/master/csl-citation.json"}</w:instrText>
      </w:r>
      <w:r w:rsidR="00062BDA" w:rsidRPr="00FD3DF5">
        <w:rPr>
          <w:rFonts w:asciiTheme="majorBidi" w:hAnsiTheme="majorBidi" w:cstheme="majorBidi"/>
          <w:sz w:val="24"/>
          <w:szCs w:val="24"/>
        </w:rPr>
        <w:fldChar w:fldCharType="separate"/>
      </w:r>
      <w:r w:rsidRPr="00FD3DF5">
        <w:rPr>
          <w:rFonts w:asciiTheme="majorBidi" w:hAnsiTheme="majorBidi" w:cstheme="majorBidi"/>
          <w:noProof/>
          <w:sz w:val="24"/>
          <w:szCs w:val="24"/>
        </w:rPr>
        <w:t>[2]</w:t>
      </w:r>
      <w:r w:rsidR="00062BDA" w:rsidRPr="00FD3DF5">
        <w:rPr>
          <w:rFonts w:asciiTheme="majorBidi" w:hAnsiTheme="majorBidi" w:cstheme="majorBidi"/>
          <w:sz w:val="24"/>
          <w:szCs w:val="24"/>
        </w:rPr>
        <w:fldChar w:fldCharType="end"/>
      </w:r>
      <w:r w:rsidR="00FD3DF5">
        <w:rPr>
          <w:rFonts w:asciiTheme="majorBidi" w:hAnsiTheme="majorBidi" w:cstheme="majorBidi"/>
          <w:noProof/>
          <w:sz w:val="24"/>
          <w:szCs w:val="24"/>
        </w:rPr>
        <w:t>.</w:t>
      </w:r>
    </w:p>
    <w:p w:rsidR="00C44A25" w:rsidRPr="00FD3DF5" w:rsidRDefault="00C44A25" w:rsidP="00FD3DF5">
      <w:pPr>
        <w:spacing w:line="360" w:lineRule="auto"/>
        <w:jc w:val="both"/>
        <w:rPr>
          <w:rFonts w:asciiTheme="majorBidi" w:hAnsiTheme="majorBidi" w:cstheme="majorBidi"/>
          <w:sz w:val="24"/>
          <w:szCs w:val="24"/>
        </w:rPr>
      </w:pPr>
    </w:p>
    <w:p w:rsidR="00FD3DF5" w:rsidRDefault="00FD3DF5" w:rsidP="006F4BE2">
      <w:pPr>
        <w:spacing w:line="360" w:lineRule="auto"/>
        <w:jc w:val="center"/>
        <w:rPr>
          <w:noProof/>
          <w:sz w:val="24"/>
          <w:szCs w:val="24"/>
        </w:rPr>
      </w:pPr>
      <w:r w:rsidRPr="00F7068B">
        <w:rPr>
          <w:noProof/>
          <w:sz w:val="24"/>
          <w:szCs w:val="24"/>
        </w:rPr>
        <w:drawing>
          <wp:anchor distT="0" distB="0" distL="114300" distR="114300" simplePos="0" relativeHeight="251645440" behindDoc="0" locked="0" layoutInCell="1" allowOverlap="1">
            <wp:simplePos x="0" y="0"/>
            <wp:positionH relativeFrom="column">
              <wp:posOffset>685800</wp:posOffset>
            </wp:positionH>
            <wp:positionV relativeFrom="paragraph">
              <wp:posOffset>10795</wp:posOffset>
            </wp:positionV>
            <wp:extent cx="48387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 t="1" r="-17" b="1325"/>
                    <a:stretch/>
                  </pic:blipFill>
                  <pic:spPr bwMode="auto">
                    <a:xfrm>
                      <a:off x="0" y="0"/>
                      <a:ext cx="4838700" cy="2743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6F4BE2" w:rsidRPr="00F7068B" w:rsidRDefault="006F4BE2" w:rsidP="006F4BE2">
      <w:pPr>
        <w:spacing w:line="360" w:lineRule="auto"/>
        <w:jc w:val="center"/>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062BDA" w:rsidP="006F4BE2">
      <w:pPr>
        <w:spacing w:line="360" w:lineRule="auto"/>
        <w:rPr>
          <w:sz w:val="24"/>
          <w:szCs w:val="24"/>
        </w:rPr>
      </w:pPr>
      <w:r w:rsidRPr="00062BDA">
        <w:rPr>
          <w:noProof/>
        </w:rPr>
        <w:pict>
          <v:shapetype id="_x0000_t202" coordsize="21600,21600" o:spt="202" path="m,l,21600r21600,l21600,xe">
            <v:stroke joinstyle="miter"/>
            <v:path gradientshapeok="t" o:connecttype="rect"/>
          </v:shapetype>
          <v:shape id="Text Box 2" o:spid="_x0000_s1026" type="#_x0000_t202" style="position:absolute;margin-left:87pt;margin-top:28.9pt;width:381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" stroked="f">
            <v:textbox style="mso-fit-shape-to-text:t" inset="0,0,0,0">
              <w:txbxContent>
                <w:p w:rsidR="00B606C4" w:rsidRPr="00C748F2" w:rsidRDefault="00B606C4" w:rsidP="00617DD5">
                  <w:pPr>
                    <w:pStyle w:val="Caption"/>
                    <w:rPr>
                      <w:noProof/>
                      <w:sz w:val="24"/>
                      <w:szCs w:val="24"/>
                    </w:rPr>
                  </w:pPr>
                  <w:bookmarkStart w:id="3" w:name="_Toc60759710"/>
                  <w:r>
                    <w:t xml:space="preserve">Figure </w:t>
                  </w:r>
                  <w:r w:rsidR="00062BDA">
                    <w:fldChar w:fldCharType="begin"/>
                  </w:r>
                  <w:r>
                    <w:instrText xml:space="preserve"> SEQ Figure \* ARABIC </w:instrText>
                  </w:r>
                  <w:r w:rsidR="00062BDA">
                    <w:fldChar w:fldCharType="separate"/>
                  </w:r>
                  <w:r>
                    <w:rPr>
                      <w:noProof/>
                    </w:rPr>
                    <w:t>1</w:t>
                  </w:r>
                  <w:r w:rsidR="00062BDA">
                    <w:rPr>
                      <w:noProof/>
                    </w:rPr>
                    <w:fldChar w:fldCharType="end"/>
                  </w:r>
                  <w:r>
                    <w:t xml:space="preserve">     Example of a Campus Network Architecture [3]</w:t>
                  </w:r>
                  <w:bookmarkEnd w:id="3"/>
                </w:p>
              </w:txbxContent>
            </v:textbox>
          </v:shape>
        </w:pict>
      </w: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6F4BE2" w:rsidRPr="00FD3DF5" w:rsidRDefault="006F4BE2" w:rsidP="00007B9F">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A lot of challenges and obstacles will show up upon deciding to build a campus network like the creation of VLANs, implementation of strong firewall and adding campus VPNs.</w:t>
      </w:r>
    </w:p>
    <w:p w:rsidR="006F4BE2" w:rsidRPr="00FD3DF5" w:rsidRDefault="006F4BE2" w:rsidP="00007B9F">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To build a campus network, we need routers, switches, IP-phones, PCs and servers. Based on the size of the network we’re talking about; network requirements will be determined. Before doing any design or implementation, some planning must be done first.</w:t>
      </w:r>
    </w:p>
    <w:p w:rsidR="006F4BE2" w:rsidRPr="00FD3DF5" w:rsidRDefault="006F4BE2" w:rsidP="00007B9F">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 xml:space="preserve">In </w:t>
      </w:r>
      <w:r w:rsidR="00062BDA" w:rsidRPr="00FD3DF5">
        <w:rPr>
          <w:rFonts w:asciiTheme="majorBidi" w:hAnsiTheme="majorBidi" w:cstheme="majorBidi"/>
          <w:sz w:val="24"/>
          <w:szCs w:val="24"/>
        </w:rPr>
        <w:fldChar w:fldCharType="begin" w:fldLock="1"/>
      </w:r>
      <w:r w:rsidRPr="00FD3DF5">
        <w:rPr>
          <w:rFonts w:asciiTheme="majorBidi" w:hAnsiTheme="majorBidi" w:cstheme="majorBidi"/>
          <w:sz w:val="24"/>
          <w:szCs w:val="24"/>
        </w:rPr>
        <w:instrText>ADDIN CSL_CITATION {"citationItems":[{"id":"ITEM-1","itemData":{"DOI":"10.1109/ICCRD.2011.5764182","ISBN":"9781612848372","abstract":"This article makes detailed analysis and description on the campus network to achieve a higher overall performance, including needs analysis, the goal, the network technology, the method of planning and design, network technology and network design requirements, the overall design scheme, the network equipment selection, device configuration, network planning, and service systems to the campus network application and so on. The study is mainly to apply to the construction of the campus network and the network Upgrade. © 2011 IEEE.","author":[{"dropping-particle":"","family":"Xie","given":"Shuizhen","non-dropping-particle":"","parse-names":false,"suffix":""}],"container-title":"ICCRD2011 - 2011 3rd International Conference on Computer Research and Development","id":"ITEM-1","issued":{"date-parts":[["2011"]]},"page":"495-498","title":"Planning, designing and building large-scale network at campus","type":"article-journal","volume":"2"},"uris":["http://www.mendeley.com/documents/?uuid=634bdad8-0a8d-46ae-90a8-2a52a26d3dfd"]}],"mendeley":{"formattedCitation":"[3]","plainTextFormattedCitation":"[3]","previouslyFormattedCitation":"[2]"},"properties":{"noteIndex":0},"schema":"https://github.com/citation-style-language/schema/raw/master/csl-citation.json"}</w:instrText>
      </w:r>
      <w:r w:rsidR="00062BDA" w:rsidRPr="00FD3DF5">
        <w:rPr>
          <w:rFonts w:asciiTheme="majorBidi" w:hAnsiTheme="majorBidi" w:cstheme="majorBidi"/>
          <w:sz w:val="24"/>
          <w:szCs w:val="24"/>
        </w:rPr>
        <w:fldChar w:fldCharType="separate"/>
      </w:r>
      <w:r w:rsidR="00BC060F">
        <w:rPr>
          <w:rFonts w:asciiTheme="majorBidi" w:hAnsiTheme="majorBidi" w:cstheme="majorBidi"/>
          <w:noProof/>
          <w:sz w:val="24"/>
          <w:szCs w:val="24"/>
        </w:rPr>
        <w:t>[4</w:t>
      </w:r>
      <w:r w:rsidRPr="00FD3DF5">
        <w:rPr>
          <w:rFonts w:asciiTheme="majorBidi" w:hAnsiTheme="majorBidi" w:cstheme="majorBidi"/>
          <w:noProof/>
          <w:sz w:val="24"/>
          <w:szCs w:val="24"/>
        </w:rPr>
        <w:t>]</w:t>
      </w:r>
      <w:r w:rsidR="00062BDA" w:rsidRPr="00FD3DF5">
        <w:rPr>
          <w:rFonts w:asciiTheme="majorBidi" w:hAnsiTheme="majorBidi" w:cstheme="majorBidi"/>
          <w:sz w:val="24"/>
          <w:szCs w:val="24"/>
        </w:rPr>
        <w:fldChar w:fldCharType="end"/>
      </w:r>
      <w:r w:rsidRPr="00FD3DF5">
        <w:rPr>
          <w:rFonts w:asciiTheme="majorBidi" w:hAnsiTheme="majorBidi" w:cstheme="majorBidi"/>
          <w:sz w:val="24"/>
          <w:szCs w:val="24"/>
        </w:rPr>
        <w:t>, a campus network was designed which is covering enormous area of about 2575 acres, the whole academy included a hospital, 2 middle schools and almost 3 million students enrolled to the network. Mainly, the design was divided as follows; (Core Layer as 1</w:t>
      </w:r>
      <w:r w:rsidRPr="00FD3DF5">
        <w:rPr>
          <w:rFonts w:asciiTheme="majorBidi" w:hAnsiTheme="majorBidi" w:cstheme="majorBidi"/>
          <w:sz w:val="24"/>
          <w:szCs w:val="24"/>
          <w:vertAlign w:val="superscript"/>
        </w:rPr>
        <w:t>st</w:t>
      </w:r>
      <w:r w:rsidRPr="00FD3DF5">
        <w:rPr>
          <w:rFonts w:asciiTheme="majorBidi" w:hAnsiTheme="majorBidi" w:cstheme="majorBidi"/>
          <w:sz w:val="24"/>
          <w:szCs w:val="24"/>
        </w:rPr>
        <w:t xml:space="preserve"> layer, Convergence Layer as 2</w:t>
      </w:r>
      <w:r w:rsidRPr="00FD3DF5">
        <w:rPr>
          <w:rFonts w:asciiTheme="majorBidi" w:hAnsiTheme="majorBidi" w:cstheme="majorBidi"/>
          <w:sz w:val="24"/>
          <w:szCs w:val="24"/>
          <w:vertAlign w:val="superscript"/>
        </w:rPr>
        <w:t>nd</w:t>
      </w:r>
      <w:r w:rsidRPr="00FD3DF5">
        <w:rPr>
          <w:rFonts w:asciiTheme="majorBidi" w:hAnsiTheme="majorBidi" w:cstheme="majorBidi"/>
          <w:sz w:val="24"/>
          <w:szCs w:val="24"/>
        </w:rPr>
        <w:t xml:space="preserve"> layer and as 3</w:t>
      </w:r>
      <w:r w:rsidRPr="00FD3DF5">
        <w:rPr>
          <w:rFonts w:asciiTheme="majorBidi" w:hAnsiTheme="majorBidi" w:cstheme="majorBidi"/>
          <w:sz w:val="24"/>
          <w:szCs w:val="24"/>
          <w:vertAlign w:val="superscript"/>
        </w:rPr>
        <w:t>rd</w:t>
      </w:r>
      <w:r w:rsidRPr="00FD3DF5">
        <w:rPr>
          <w:rFonts w:asciiTheme="majorBidi" w:hAnsiTheme="majorBidi" w:cstheme="majorBidi"/>
          <w:sz w:val="24"/>
          <w:szCs w:val="24"/>
        </w:rPr>
        <w:t xml:space="preserve"> layer Access Layer). Core layer consists of 3 types of wire-speed Cisco routers and a backbone one. Convergence layer built of the “multi-mode fiber”. Access Layer is the layer where the full network looks as a tree. </w:t>
      </w:r>
    </w:p>
    <w:p w:rsidR="00617DD5" w:rsidRDefault="00FD3DF5" w:rsidP="00007B9F">
      <w:pPr>
        <w:pStyle w:val="Heading2"/>
        <w:spacing w:line="360" w:lineRule="auto"/>
        <w:jc w:val="both"/>
        <w:rPr>
          <w:rFonts w:asciiTheme="majorBidi" w:hAnsiTheme="majorBidi"/>
          <w:b/>
          <w:bCs/>
          <w:color w:val="000000" w:themeColor="text1"/>
          <w:sz w:val="24"/>
          <w:szCs w:val="24"/>
        </w:rPr>
      </w:pPr>
      <w:bookmarkStart w:id="4" w:name="_Toc60758888"/>
      <w:r w:rsidRPr="00617DD5">
        <w:rPr>
          <w:rFonts w:asciiTheme="majorBidi" w:hAnsiTheme="majorBidi"/>
          <w:b/>
          <w:bCs/>
          <w:color w:val="000000" w:themeColor="text1"/>
          <w:sz w:val="24"/>
          <w:szCs w:val="24"/>
        </w:rPr>
        <w:t xml:space="preserve">1.2 - </w:t>
      </w:r>
      <w:r w:rsidR="006F4BE2" w:rsidRPr="00617DD5">
        <w:rPr>
          <w:rFonts w:asciiTheme="majorBidi" w:hAnsiTheme="majorBidi"/>
          <w:b/>
          <w:bCs/>
          <w:color w:val="000000" w:themeColor="text1"/>
          <w:sz w:val="24"/>
          <w:szCs w:val="24"/>
        </w:rPr>
        <w:t>IP Addressing and Sub-netting</w:t>
      </w:r>
      <w:bookmarkEnd w:id="4"/>
    </w:p>
    <w:p w:rsidR="00617DD5" w:rsidRPr="00617DD5" w:rsidRDefault="00617DD5" w:rsidP="00007B9F">
      <w:pPr>
        <w:spacing w:line="360" w:lineRule="auto"/>
        <w:jc w:val="both"/>
      </w:pPr>
    </w:p>
    <w:p w:rsidR="006F4BE2" w:rsidRPr="00FD3DF5" w:rsidRDefault="006F4BE2" w:rsidP="00007B9F">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Internet protocol address is a numerical label assigned to a specific device to be able to use it as a host or as network interface identifying and location address</w:t>
      </w:r>
      <w:r w:rsidR="00FD3DF5">
        <w:rPr>
          <w:rFonts w:asciiTheme="majorBidi" w:hAnsiTheme="majorBidi" w:cstheme="majorBidi"/>
          <w:sz w:val="24"/>
          <w:szCs w:val="24"/>
        </w:rPr>
        <w:t>ing. We have to 2 versions of IP</w:t>
      </w:r>
      <w:r w:rsidRPr="00FD3DF5">
        <w:rPr>
          <w:rFonts w:asciiTheme="majorBidi" w:hAnsiTheme="majorBidi" w:cstheme="majorBidi"/>
          <w:sz w:val="24"/>
          <w:szCs w:val="24"/>
        </w:rPr>
        <w:t>s (IPV4 &amp; IPV6). IPV6 was used because all the IPV4 addresses were used up.</w:t>
      </w:r>
    </w:p>
    <w:p w:rsidR="006F4BE2" w:rsidRPr="00FD3DF5" w:rsidRDefault="006F4BE2" w:rsidP="00007B9F">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Sub-netting is the act of dividing big IP network into smaller ones that all can be separate from each other but share the same host identifier &amp; in our case the campus identifier.</w:t>
      </w:r>
    </w:p>
    <w:p w:rsidR="006F4BE2" w:rsidRPr="00FD3DF5" w:rsidRDefault="006F4BE2" w:rsidP="00007B9F">
      <w:pPr>
        <w:spacing w:line="360" w:lineRule="auto"/>
        <w:jc w:val="both"/>
        <w:rPr>
          <w:rFonts w:asciiTheme="majorBidi" w:hAnsiTheme="majorBidi" w:cstheme="majorBidi"/>
          <w:sz w:val="24"/>
          <w:szCs w:val="24"/>
        </w:rPr>
      </w:pPr>
      <w:r w:rsidRPr="00FD3DF5">
        <w:rPr>
          <w:rFonts w:asciiTheme="majorBidi" w:hAnsiTheme="majorBidi" w:cstheme="majorBidi"/>
          <w:sz w:val="24"/>
          <w:szCs w:val="24"/>
        </w:rPr>
        <w:t>Every IP class has its own subnet mask, every subnet mask has fixed number of networks and fixed number of hosts</w:t>
      </w:r>
      <w:r w:rsidR="00007B9F">
        <w:rPr>
          <w:rFonts w:asciiTheme="majorBidi" w:hAnsiTheme="majorBidi" w:cstheme="majorBidi"/>
          <w:sz w:val="24"/>
          <w:szCs w:val="24"/>
        </w:rPr>
        <w:t>.</w:t>
      </w:r>
    </w:p>
    <w:p w:rsidR="006F4BE2" w:rsidRDefault="006F4BE2" w:rsidP="006F4BE2">
      <w:pPr>
        <w:spacing w:line="360" w:lineRule="auto"/>
        <w:rPr>
          <w:sz w:val="24"/>
          <w:szCs w:val="24"/>
        </w:rPr>
      </w:pPr>
      <w:r>
        <w:rPr>
          <w:sz w:val="24"/>
          <w:szCs w:val="24"/>
        </w:rPr>
        <w:tab/>
      </w:r>
    </w:p>
    <w:p w:rsidR="00FD3DF5" w:rsidRDefault="00FD3DF5" w:rsidP="006F4BE2">
      <w:pPr>
        <w:spacing w:line="360" w:lineRule="auto"/>
        <w:rPr>
          <w:sz w:val="24"/>
          <w:szCs w:val="24"/>
        </w:rPr>
      </w:pPr>
    </w:p>
    <w:p w:rsidR="00374727" w:rsidRDefault="00374727" w:rsidP="006F4BE2">
      <w:pPr>
        <w:spacing w:line="360" w:lineRule="auto"/>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007B9F" w:rsidP="006F4BE2">
      <w:pPr>
        <w:spacing w:line="360" w:lineRule="auto"/>
        <w:rPr>
          <w:sz w:val="24"/>
          <w:szCs w:val="24"/>
        </w:rPr>
      </w:pPr>
      <w:r>
        <w:rPr>
          <w:noProof/>
          <w:sz w:val="24"/>
          <w:szCs w:val="24"/>
        </w:rPr>
        <w:drawing>
          <wp:anchor distT="0" distB="0" distL="114300" distR="114300" simplePos="0" relativeHeight="251653632" behindDoc="0" locked="0" layoutInCell="1" allowOverlap="1">
            <wp:simplePos x="0" y="0"/>
            <wp:positionH relativeFrom="column">
              <wp:posOffset>525780</wp:posOffset>
            </wp:positionH>
            <wp:positionV relativeFrom="paragraph">
              <wp:posOffset>31115</wp:posOffset>
            </wp:positionV>
            <wp:extent cx="4587240" cy="25864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87240" cy="2586423"/>
                    </a:xfrm>
                    <a:prstGeom prst="rect">
                      <a:avLst/>
                    </a:prstGeom>
                    <a:noFill/>
                    <a:ln>
                      <a:noFill/>
                    </a:ln>
                  </pic:spPr>
                </pic:pic>
              </a:graphicData>
            </a:graphic>
          </wp:anchor>
        </w:drawing>
      </w:r>
    </w:p>
    <w:p w:rsidR="00FD3DF5" w:rsidRDefault="00062BDA" w:rsidP="006F4BE2">
      <w:pPr>
        <w:spacing w:line="360" w:lineRule="auto"/>
        <w:rPr>
          <w:sz w:val="24"/>
          <w:szCs w:val="24"/>
        </w:rPr>
      </w:pPr>
      <w:r w:rsidRPr="00062BDA">
        <w:rPr>
          <w:noProof/>
        </w:rPr>
        <w:pict>
          <v:shape id="Text Box 3" o:spid="_x0000_s1027" type="#_x0000_t202" style="position:absolute;margin-left:43.8pt;margin-top:179.25pt;width:361.2pt;height: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OuewIAAAc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" stroked="f">
            <v:textbox style="mso-fit-shape-to-text:t" inset="0,0,0,0">
              <w:txbxContent>
                <w:p w:rsidR="00B606C4" w:rsidRPr="00E5324B" w:rsidRDefault="00B606C4" w:rsidP="00617DD5">
                  <w:pPr>
                    <w:pStyle w:val="Caption"/>
                    <w:rPr>
                      <w:noProof/>
                      <w:sz w:val="24"/>
                      <w:szCs w:val="24"/>
                    </w:rPr>
                  </w:pPr>
                  <w:bookmarkStart w:id="5" w:name="_Toc60759711"/>
                  <w:r>
                    <w:t xml:space="preserve">Figure </w:t>
                  </w:r>
                  <w:r w:rsidR="00062BDA">
                    <w:fldChar w:fldCharType="begin"/>
                  </w:r>
                  <w:r>
                    <w:instrText xml:space="preserve"> SEQ Figure \* ARABIC </w:instrText>
                  </w:r>
                  <w:r w:rsidR="00062BDA">
                    <w:fldChar w:fldCharType="separate"/>
                  </w:r>
                  <w:r>
                    <w:rPr>
                      <w:noProof/>
                    </w:rPr>
                    <w:t>2</w:t>
                  </w:r>
                  <w:r w:rsidR="00062BDA">
                    <w:rPr>
                      <w:noProof/>
                    </w:rPr>
                    <w:fldChar w:fldCharType="end"/>
                  </w:r>
                  <w:r>
                    <w:t xml:space="preserve">    Example of a sub-netting process [5]</w:t>
                  </w:r>
                  <w:bookmarkEnd w:id="5"/>
                </w:p>
              </w:txbxContent>
            </v:textbox>
          </v:shape>
        </w:pict>
      </w: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FD3DF5" w:rsidRDefault="00FD3DF5" w:rsidP="006F4BE2">
      <w:pPr>
        <w:spacing w:line="360" w:lineRule="auto"/>
        <w:rPr>
          <w:sz w:val="24"/>
          <w:szCs w:val="24"/>
        </w:rPr>
      </w:pPr>
    </w:p>
    <w:p w:rsidR="006F4BE2" w:rsidRDefault="006F4BE2" w:rsidP="00DD37CB">
      <w:pPr>
        <w:spacing w:line="360" w:lineRule="auto"/>
        <w:rPr>
          <w:rFonts w:asciiTheme="majorBidi" w:hAnsiTheme="majorBidi" w:cstheme="majorBidi"/>
          <w:b/>
          <w:bCs/>
          <w:sz w:val="24"/>
          <w:szCs w:val="24"/>
        </w:rPr>
      </w:pPr>
    </w:p>
    <w:p w:rsidR="00DD37CB" w:rsidRDefault="00FD3DF5" w:rsidP="00617DD5">
      <w:pPr>
        <w:pStyle w:val="Heading2"/>
        <w:rPr>
          <w:rFonts w:asciiTheme="majorBidi" w:hAnsiTheme="majorBidi"/>
          <w:b/>
          <w:bCs/>
          <w:color w:val="000000" w:themeColor="text1"/>
          <w:sz w:val="24"/>
          <w:szCs w:val="24"/>
        </w:rPr>
      </w:pPr>
      <w:bookmarkStart w:id="6" w:name="_Toc60758889"/>
      <w:r w:rsidRPr="00617DD5">
        <w:rPr>
          <w:rFonts w:asciiTheme="majorBidi" w:hAnsiTheme="majorBidi"/>
          <w:b/>
          <w:bCs/>
          <w:color w:val="000000" w:themeColor="text1"/>
          <w:sz w:val="24"/>
          <w:szCs w:val="24"/>
        </w:rPr>
        <w:t xml:space="preserve">1.3 </w:t>
      </w:r>
      <w:r w:rsidR="001B2D42" w:rsidRPr="00617DD5">
        <w:rPr>
          <w:rFonts w:asciiTheme="majorBidi" w:hAnsiTheme="majorBidi"/>
          <w:b/>
          <w:bCs/>
          <w:color w:val="000000" w:themeColor="text1"/>
          <w:sz w:val="24"/>
          <w:szCs w:val="24"/>
        </w:rPr>
        <w:t>- Open Shortest Path First (OSPF)</w:t>
      </w:r>
      <w:bookmarkEnd w:id="6"/>
    </w:p>
    <w:p w:rsidR="00617DD5" w:rsidRPr="00617DD5" w:rsidRDefault="00617DD5" w:rsidP="00617DD5"/>
    <w:p w:rsidR="005C563C" w:rsidRDefault="001B2D42" w:rsidP="00182E49">
      <w:pPr>
        <w:spacing w:line="360" w:lineRule="auto"/>
        <w:jc w:val="both"/>
        <w:rPr>
          <w:rFonts w:asciiTheme="majorBidi" w:hAnsiTheme="majorBidi" w:cstheme="majorBidi"/>
          <w:sz w:val="24"/>
          <w:szCs w:val="24"/>
        </w:rPr>
      </w:pPr>
      <w:r>
        <w:rPr>
          <w:rFonts w:asciiTheme="majorBidi" w:hAnsiTheme="majorBidi" w:cstheme="majorBidi"/>
          <w:sz w:val="24"/>
          <w:szCs w:val="24"/>
        </w:rPr>
        <w:t>OSPF is an example of a Link-State routing protocol that is deployed within a single Autonomous System (AS) and these types of protocols are called Interior Gateway Protocols (IGP)</w:t>
      </w:r>
      <w:r w:rsidR="00C664D2">
        <w:rPr>
          <w:rFonts w:asciiTheme="majorBidi" w:hAnsiTheme="majorBidi" w:cstheme="majorBidi"/>
          <w:sz w:val="24"/>
          <w:szCs w:val="24"/>
        </w:rPr>
        <w:t xml:space="preserve">. Link-State routing protocols operate in the manner that each router exchanges its network topology information with its directly connected neighbors, while also receiving </w:t>
      </w:r>
      <w:r w:rsidR="00FF679F">
        <w:rPr>
          <w:rFonts w:asciiTheme="majorBidi" w:hAnsiTheme="majorBidi" w:cstheme="majorBidi"/>
          <w:sz w:val="24"/>
          <w:szCs w:val="24"/>
        </w:rPr>
        <w:t xml:space="preserve">topology information from its neighbors, this process is performed by the exchange of Link-State Advertisement (LSA) messages until convergence is reached, where each router has built </w:t>
      </w:r>
      <w:r w:rsidR="00182E49">
        <w:rPr>
          <w:rFonts w:asciiTheme="majorBidi" w:hAnsiTheme="majorBidi" w:cstheme="majorBidi"/>
          <w:sz w:val="24"/>
          <w:szCs w:val="24"/>
        </w:rPr>
        <w:t>its own database representing the topology. A r</w:t>
      </w:r>
      <w:r w:rsidR="00FF679F">
        <w:rPr>
          <w:rFonts w:asciiTheme="majorBidi" w:hAnsiTheme="majorBidi" w:cstheme="majorBidi"/>
          <w:sz w:val="24"/>
          <w:szCs w:val="24"/>
        </w:rPr>
        <w:t xml:space="preserve">outing table with </w:t>
      </w:r>
      <w:r w:rsidR="00182E49">
        <w:rPr>
          <w:rFonts w:asciiTheme="majorBidi" w:hAnsiTheme="majorBidi" w:cstheme="majorBidi"/>
          <w:sz w:val="24"/>
          <w:szCs w:val="24"/>
        </w:rPr>
        <w:t xml:space="preserve">the </w:t>
      </w:r>
      <w:r w:rsidR="00FF679F">
        <w:rPr>
          <w:rFonts w:asciiTheme="majorBidi" w:hAnsiTheme="majorBidi" w:cstheme="majorBidi"/>
          <w:sz w:val="24"/>
          <w:szCs w:val="24"/>
        </w:rPr>
        <w:t>best path chosen to reach any other device contributing in the network</w:t>
      </w:r>
      <w:r w:rsidR="00182E49">
        <w:rPr>
          <w:rFonts w:asciiTheme="majorBidi" w:hAnsiTheme="majorBidi" w:cstheme="majorBidi"/>
          <w:sz w:val="24"/>
          <w:szCs w:val="24"/>
        </w:rPr>
        <w:t xml:space="preserve"> is built using for example the Dijkstra algorithm, at this point convergence has been reached.</w:t>
      </w:r>
      <w:r w:rsidR="00FF679F">
        <w:rPr>
          <w:rFonts w:asciiTheme="majorBidi" w:hAnsiTheme="majorBidi" w:cstheme="majorBidi"/>
          <w:sz w:val="24"/>
          <w:szCs w:val="24"/>
        </w:rPr>
        <w:t xml:space="preserve"> The main advantage of Link-State routing protocols is that upon reaching convergence each router will have a fu</w:t>
      </w:r>
      <w:r w:rsidR="00182E49">
        <w:rPr>
          <w:rFonts w:asciiTheme="majorBidi" w:hAnsiTheme="majorBidi" w:cstheme="majorBidi"/>
          <w:sz w:val="24"/>
          <w:szCs w:val="24"/>
        </w:rPr>
        <w:t>ll view of the network topology</w:t>
      </w:r>
      <w:r w:rsidR="00BC060F">
        <w:rPr>
          <w:rFonts w:asciiTheme="majorBidi" w:hAnsiTheme="majorBidi" w:cstheme="majorBidi"/>
          <w:sz w:val="24"/>
          <w:szCs w:val="24"/>
        </w:rPr>
        <w:t xml:space="preserve"> [6</w:t>
      </w:r>
      <w:r w:rsidR="005C563C">
        <w:rPr>
          <w:rFonts w:asciiTheme="majorBidi" w:hAnsiTheme="majorBidi" w:cstheme="majorBidi"/>
          <w:sz w:val="24"/>
          <w:szCs w:val="24"/>
        </w:rPr>
        <w:t>]</w:t>
      </w:r>
      <w:r w:rsidR="00182E49">
        <w:rPr>
          <w:rFonts w:asciiTheme="majorBidi" w:hAnsiTheme="majorBidi" w:cstheme="majorBidi"/>
          <w:sz w:val="24"/>
          <w:szCs w:val="24"/>
        </w:rPr>
        <w:t>.</w:t>
      </w:r>
    </w:p>
    <w:p w:rsidR="001B2D42" w:rsidRDefault="001B2D42" w:rsidP="00BC060F">
      <w:pPr>
        <w:spacing w:line="360" w:lineRule="auto"/>
        <w:jc w:val="both"/>
        <w:rPr>
          <w:rFonts w:asciiTheme="majorBidi" w:hAnsiTheme="majorBidi" w:cstheme="majorBidi"/>
          <w:sz w:val="24"/>
          <w:szCs w:val="24"/>
        </w:rPr>
      </w:pPr>
    </w:p>
    <w:p w:rsidR="00617DD5" w:rsidRDefault="00617DD5" w:rsidP="00182E49">
      <w:pPr>
        <w:spacing w:line="360" w:lineRule="auto"/>
        <w:jc w:val="both"/>
        <w:rPr>
          <w:rFonts w:asciiTheme="majorBidi" w:hAnsiTheme="majorBidi" w:cstheme="majorBidi"/>
          <w:sz w:val="24"/>
          <w:szCs w:val="24"/>
        </w:rPr>
      </w:pPr>
    </w:p>
    <w:p w:rsidR="00617DD5" w:rsidRDefault="00617DD5" w:rsidP="00182E49">
      <w:pPr>
        <w:spacing w:line="360" w:lineRule="auto"/>
        <w:jc w:val="both"/>
        <w:rPr>
          <w:rFonts w:asciiTheme="majorBidi" w:hAnsiTheme="majorBidi" w:cstheme="majorBidi"/>
          <w:sz w:val="24"/>
          <w:szCs w:val="24"/>
        </w:rPr>
      </w:pPr>
    </w:p>
    <w:p w:rsidR="00617DD5" w:rsidRDefault="00617DD5" w:rsidP="00182E49">
      <w:pPr>
        <w:spacing w:line="360" w:lineRule="auto"/>
        <w:jc w:val="both"/>
        <w:rPr>
          <w:rFonts w:asciiTheme="majorBidi" w:hAnsiTheme="majorBidi" w:cstheme="majorBidi"/>
          <w:sz w:val="24"/>
          <w:szCs w:val="24"/>
        </w:rPr>
      </w:pPr>
    </w:p>
    <w:p w:rsidR="00617DD5" w:rsidRDefault="00617DD5" w:rsidP="00182E49">
      <w:pPr>
        <w:spacing w:line="360" w:lineRule="auto"/>
        <w:jc w:val="both"/>
        <w:rPr>
          <w:rFonts w:asciiTheme="majorBidi" w:hAnsiTheme="majorBidi" w:cstheme="majorBidi"/>
          <w:sz w:val="24"/>
          <w:szCs w:val="24"/>
        </w:rPr>
      </w:pPr>
    </w:p>
    <w:p w:rsidR="008B1C3C" w:rsidRPr="008B1C3C" w:rsidRDefault="008B1C3C" w:rsidP="00182E4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OSPF protocol can be implemented in two techniques; </w:t>
      </w:r>
      <w:r w:rsidR="00772565">
        <w:rPr>
          <w:rFonts w:asciiTheme="majorBidi" w:hAnsiTheme="majorBidi" w:cstheme="majorBidi"/>
          <w:sz w:val="24"/>
          <w:szCs w:val="24"/>
        </w:rPr>
        <w:t xml:space="preserve">Firstly </w:t>
      </w:r>
      <w:r>
        <w:rPr>
          <w:rFonts w:asciiTheme="majorBidi" w:hAnsiTheme="majorBidi" w:cstheme="majorBidi"/>
          <w:sz w:val="24"/>
          <w:szCs w:val="24"/>
        </w:rPr>
        <w:t xml:space="preserve">the process of OSPF implementation divides the network topology into </w:t>
      </w:r>
      <w:r w:rsidR="00772565">
        <w:rPr>
          <w:rFonts w:asciiTheme="majorBidi" w:hAnsiTheme="majorBidi" w:cstheme="majorBidi"/>
          <w:sz w:val="24"/>
          <w:szCs w:val="24"/>
        </w:rPr>
        <w:t xml:space="preserve">multiple </w:t>
      </w:r>
      <w:r w:rsidR="00B27190">
        <w:rPr>
          <w:rFonts w:asciiTheme="majorBidi" w:hAnsiTheme="majorBidi" w:cstheme="majorBidi"/>
          <w:sz w:val="24"/>
          <w:szCs w:val="24"/>
        </w:rPr>
        <w:t>areas (Multi-A</w:t>
      </w:r>
      <w:r>
        <w:rPr>
          <w:rFonts w:asciiTheme="majorBidi" w:hAnsiTheme="majorBidi" w:cstheme="majorBidi"/>
          <w:sz w:val="24"/>
          <w:szCs w:val="24"/>
        </w:rPr>
        <w:t xml:space="preserve">rea OSPF) where an area 0 called the </w:t>
      </w:r>
      <w:r w:rsidRPr="008B1C3C">
        <w:rPr>
          <w:rFonts w:asciiTheme="majorBidi" w:hAnsiTheme="majorBidi" w:cstheme="majorBidi"/>
          <w:b/>
          <w:bCs/>
          <w:sz w:val="24"/>
          <w:szCs w:val="24"/>
        </w:rPr>
        <w:t>backbone area</w:t>
      </w:r>
      <w:r>
        <w:rPr>
          <w:rFonts w:asciiTheme="majorBidi" w:hAnsiTheme="majorBidi" w:cstheme="majorBidi"/>
          <w:sz w:val="24"/>
          <w:szCs w:val="24"/>
        </w:rPr>
        <w:t>holds the most critical devices of the network (backbone routers) and any traffic between the other areas must p</w:t>
      </w:r>
      <w:r w:rsidR="00B27190">
        <w:rPr>
          <w:rFonts w:asciiTheme="majorBidi" w:hAnsiTheme="majorBidi" w:cstheme="majorBidi"/>
          <w:sz w:val="24"/>
          <w:szCs w:val="24"/>
        </w:rPr>
        <w:t>ass through the backbone area,</w:t>
      </w:r>
      <w:r w:rsidR="00176D55">
        <w:rPr>
          <w:rFonts w:asciiTheme="majorBidi" w:hAnsiTheme="majorBidi" w:cstheme="majorBidi"/>
          <w:sz w:val="24"/>
          <w:szCs w:val="24"/>
        </w:rPr>
        <w:t xml:space="preserve"> a router having its ports connecting to more than one area are called Area Border Routers (ABR)</w:t>
      </w:r>
      <w:r w:rsidR="00B27190">
        <w:rPr>
          <w:rFonts w:asciiTheme="majorBidi" w:hAnsiTheme="majorBidi" w:cstheme="majorBidi"/>
          <w:sz w:val="24"/>
          <w:szCs w:val="24"/>
        </w:rPr>
        <w:t xml:space="preserve"> the multi-area approach is used within large networks e.g. a given organization having a big site with multiple buildings in different locations. The Second approach is the Single-Area OSPF implementation, where only one area exists in the network (area 0) and this approach is most commonly used in a small organization’s campus e.g. in a university. </w:t>
      </w:r>
    </w:p>
    <w:p w:rsidR="00813F5C" w:rsidRDefault="00813F5C" w:rsidP="00014C35">
      <w:pPr>
        <w:pStyle w:val="ListofFiguresHeader"/>
      </w:pPr>
    </w:p>
    <w:p w:rsidR="00617DD5" w:rsidRDefault="00617DD5" w:rsidP="00014C35">
      <w:pPr>
        <w:pStyle w:val="ListofFiguresHeader"/>
      </w:pPr>
    </w:p>
    <w:p w:rsidR="00617DD5" w:rsidRDefault="00617DD5" w:rsidP="00014C35">
      <w:pPr>
        <w:pStyle w:val="ListofFiguresHeader"/>
      </w:pPr>
    </w:p>
    <w:p w:rsidR="00992574" w:rsidRPr="00867106" w:rsidRDefault="00FD3DF5" w:rsidP="00992574">
      <w:pPr>
        <w:pStyle w:val="Heading1"/>
        <w:rPr>
          <w:rFonts w:asciiTheme="majorBidi" w:hAnsiTheme="majorBidi"/>
          <w:b w:val="0"/>
          <w:bCs w:val="0"/>
          <w:color w:val="auto"/>
          <w:sz w:val="48"/>
          <w:szCs w:val="48"/>
        </w:rPr>
      </w:pPr>
      <w:bookmarkStart w:id="7" w:name="_Toc60758890"/>
      <w:r>
        <w:rPr>
          <w:rFonts w:asciiTheme="majorBidi" w:hAnsiTheme="majorBidi"/>
          <w:color w:val="auto"/>
          <w:sz w:val="48"/>
          <w:szCs w:val="48"/>
        </w:rPr>
        <w:t>Chapter 2</w:t>
      </w:r>
      <w:bookmarkEnd w:id="7"/>
    </w:p>
    <w:p w:rsidR="00014C35" w:rsidRDefault="00992574" w:rsidP="00992574">
      <w:pPr>
        <w:spacing w:line="360" w:lineRule="auto"/>
        <w:jc w:val="both"/>
        <w:rPr>
          <w:rFonts w:asciiTheme="majorBidi" w:hAnsiTheme="majorBidi" w:cstheme="majorBidi"/>
          <w:b/>
          <w:bCs/>
          <w:sz w:val="48"/>
          <w:szCs w:val="48"/>
        </w:rPr>
      </w:pPr>
      <w:r>
        <w:rPr>
          <w:rFonts w:asciiTheme="majorBidi" w:hAnsiTheme="majorBidi" w:cstheme="majorBidi"/>
          <w:b/>
          <w:bCs/>
          <w:sz w:val="48"/>
          <w:szCs w:val="48"/>
        </w:rPr>
        <w:t>Methodology</w:t>
      </w:r>
    </w:p>
    <w:p w:rsidR="00992574" w:rsidRPr="00617DD5" w:rsidRDefault="00617DD5" w:rsidP="00617DD5">
      <w:pPr>
        <w:pStyle w:val="Heading2"/>
        <w:rPr>
          <w:rFonts w:asciiTheme="majorBidi" w:hAnsiTheme="majorBidi"/>
          <w:b/>
          <w:bCs/>
          <w:color w:val="000000" w:themeColor="text1"/>
          <w:sz w:val="24"/>
          <w:szCs w:val="24"/>
        </w:rPr>
      </w:pPr>
      <w:bookmarkStart w:id="8" w:name="_Toc60758891"/>
      <w:r w:rsidRPr="00617DD5">
        <w:rPr>
          <w:rFonts w:asciiTheme="majorBidi" w:hAnsiTheme="majorBidi"/>
          <w:b/>
          <w:bCs/>
          <w:color w:val="000000" w:themeColor="text1"/>
          <w:sz w:val="24"/>
          <w:szCs w:val="24"/>
        </w:rPr>
        <w:t>2</w:t>
      </w:r>
      <w:r w:rsidR="00A26530" w:rsidRPr="00617DD5">
        <w:rPr>
          <w:rFonts w:asciiTheme="majorBidi" w:hAnsiTheme="majorBidi"/>
          <w:b/>
          <w:bCs/>
          <w:color w:val="000000" w:themeColor="text1"/>
          <w:sz w:val="24"/>
          <w:szCs w:val="24"/>
        </w:rPr>
        <w:t>.1- Network Architecture</w:t>
      </w:r>
      <w:bookmarkEnd w:id="8"/>
    </w:p>
    <w:p w:rsidR="00B724F2" w:rsidRDefault="00B724F2" w:rsidP="00976AF8"/>
    <w:p w:rsidR="00976AF8" w:rsidRDefault="00062BDA" w:rsidP="00976AF8">
      <w:pPr>
        <w:keepNext/>
        <w:jc w:val="center"/>
      </w:pPr>
      <w:r>
        <w:rPr>
          <w:noProof/>
        </w:rPr>
        <w:pict>
          <v:shape id="Text Box 4" o:spid="_x0000_s1028" type="#_x0000_t202" style="position:absolute;left:0;text-align:left;margin-left:0;margin-top:262pt;width:491.25pt;height:2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" stroked="f">
            <v:textbox style="mso-fit-shape-to-text:t" inset="0,0,0,0">
              <w:txbxContent>
                <w:p w:rsidR="00B606C4" w:rsidRPr="0081719D" w:rsidRDefault="00B606C4" w:rsidP="00617DD5">
                  <w:pPr>
                    <w:pStyle w:val="Caption"/>
                    <w:rPr>
                      <w:noProof/>
                    </w:rPr>
                  </w:pPr>
                  <w:bookmarkStart w:id="9" w:name="_Toc60759712"/>
                  <w:r>
                    <w:t xml:space="preserve">Figure </w:t>
                  </w:r>
                  <w:r w:rsidR="00062BDA">
                    <w:fldChar w:fldCharType="begin"/>
                  </w:r>
                  <w:r>
                    <w:instrText xml:space="preserve"> SEQ Figure \* ARABIC </w:instrText>
                  </w:r>
                  <w:r w:rsidR="00062BDA">
                    <w:fldChar w:fldCharType="separate"/>
                  </w:r>
                  <w:r>
                    <w:rPr>
                      <w:noProof/>
                    </w:rPr>
                    <w:t>3</w:t>
                  </w:r>
                  <w:r w:rsidR="00062BDA">
                    <w:rPr>
                      <w:noProof/>
                    </w:rPr>
                    <w:fldChar w:fldCharType="end"/>
                  </w:r>
                  <w:r>
                    <w:t xml:space="preserve">    Our Campus Network Design</w:t>
                  </w:r>
                  <w:bookmarkEnd w:id="9"/>
                </w:p>
              </w:txbxContent>
            </v:textbox>
          </v:shape>
        </w:pict>
      </w:r>
      <w:r w:rsidR="00617DD5">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126365</wp:posOffset>
            </wp:positionV>
            <wp:extent cx="6239021" cy="3144129"/>
            <wp:effectExtent l="0" t="0" r="0" b="0"/>
            <wp:wrapNone/>
            <wp:docPr id="1" name="Picture 0" descr="areas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_it.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239021" cy="3144129"/>
                    </a:xfrm>
                    <a:prstGeom prst="rect">
                      <a:avLst/>
                    </a:prstGeom>
                  </pic:spPr>
                </pic:pic>
              </a:graphicData>
            </a:graphic>
          </wp:anchor>
        </w:drawing>
      </w:r>
    </w:p>
    <w:p w:rsidR="00617DD5" w:rsidRDefault="00617DD5" w:rsidP="00976AF8">
      <w:pPr>
        <w:keepNext/>
        <w:jc w:val="center"/>
      </w:pPr>
    </w:p>
    <w:p w:rsidR="00617DD5" w:rsidRDefault="00617DD5" w:rsidP="00976AF8">
      <w:pPr>
        <w:keepNext/>
        <w:jc w:val="center"/>
      </w:pPr>
    </w:p>
    <w:p w:rsidR="00617DD5" w:rsidRDefault="00617DD5" w:rsidP="00976AF8">
      <w:pPr>
        <w:keepNext/>
        <w:jc w:val="center"/>
      </w:pPr>
    </w:p>
    <w:p w:rsidR="00617DD5" w:rsidRDefault="00617DD5" w:rsidP="00976AF8">
      <w:pPr>
        <w:keepNext/>
        <w:jc w:val="center"/>
      </w:pPr>
    </w:p>
    <w:p w:rsidR="00617DD5" w:rsidRDefault="00617DD5" w:rsidP="00976AF8">
      <w:pPr>
        <w:keepNext/>
        <w:jc w:val="center"/>
      </w:pPr>
    </w:p>
    <w:p w:rsidR="00617DD5" w:rsidRDefault="00617DD5" w:rsidP="00976AF8">
      <w:pPr>
        <w:keepNext/>
        <w:jc w:val="center"/>
      </w:pPr>
    </w:p>
    <w:p w:rsidR="00617DD5" w:rsidRDefault="00617DD5" w:rsidP="00976AF8">
      <w:pPr>
        <w:keepNext/>
        <w:jc w:val="center"/>
      </w:pPr>
    </w:p>
    <w:p w:rsidR="00617DD5" w:rsidRDefault="00617DD5" w:rsidP="00976AF8">
      <w:pPr>
        <w:keepNext/>
        <w:jc w:val="center"/>
      </w:pPr>
    </w:p>
    <w:p w:rsidR="00617DD5" w:rsidRDefault="00617DD5" w:rsidP="0078196B">
      <w:pPr>
        <w:jc w:val="both"/>
        <w:rPr>
          <w:rFonts w:asciiTheme="majorBidi" w:hAnsiTheme="majorBidi" w:cstheme="majorBidi"/>
          <w:sz w:val="24"/>
          <w:szCs w:val="24"/>
        </w:rPr>
      </w:pPr>
    </w:p>
    <w:p w:rsidR="00617DD5" w:rsidRDefault="00617DD5" w:rsidP="0078196B">
      <w:pPr>
        <w:jc w:val="both"/>
        <w:rPr>
          <w:rFonts w:asciiTheme="majorBidi" w:hAnsiTheme="majorBidi" w:cstheme="majorBidi"/>
          <w:sz w:val="24"/>
          <w:szCs w:val="24"/>
        </w:rPr>
      </w:pPr>
    </w:p>
    <w:p w:rsidR="00617DD5" w:rsidRDefault="00617DD5" w:rsidP="0078196B">
      <w:pPr>
        <w:jc w:val="both"/>
        <w:rPr>
          <w:rFonts w:asciiTheme="majorBidi" w:hAnsiTheme="majorBidi" w:cstheme="majorBidi"/>
          <w:sz w:val="24"/>
          <w:szCs w:val="24"/>
        </w:rPr>
      </w:pPr>
    </w:p>
    <w:p w:rsidR="00BB084F" w:rsidRPr="00A26530" w:rsidRDefault="00976AF8" w:rsidP="0078196B">
      <w:pPr>
        <w:jc w:val="both"/>
        <w:rPr>
          <w:rFonts w:asciiTheme="majorBidi" w:hAnsiTheme="majorBidi" w:cstheme="majorBidi"/>
          <w:sz w:val="24"/>
          <w:szCs w:val="24"/>
        </w:rPr>
      </w:pPr>
      <w:r w:rsidRPr="00A26530">
        <w:rPr>
          <w:rFonts w:asciiTheme="majorBidi" w:hAnsiTheme="majorBidi" w:cstheme="majorBidi"/>
          <w:sz w:val="24"/>
          <w:szCs w:val="24"/>
        </w:rPr>
        <w:t xml:space="preserve">In this work, our network design aimed to simulate </w:t>
      </w:r>
      <w:r w:rsidR="000D6A9A" w:rsidRPr="00A26530">
        <w:rPr>
          <w:rFonts w:asciiTheme="majorBidi" w:hAnsiTheme="majorBidi" w:cstheme="majorBidi"/>
          <w:sz w:val="24"/>
          <w:szCs w:val="24"/>
        </w:rPr>
        <w:t xml:space="preserve">an example of a </w:t>
      </w:r>
      <w:r w:rsidRPr="00A26530">
        <w:rPr>
          <w:rFonts w:asciiTheme="majorBidi" w:hAnsiTheme="majorBidi" w:cstheme="majorBidi"/>
          <w:sz w:val="24"/>
          <w:szCs w:val="24"/>
        </w:rPr>
        <w:t xml:space="preserve">network architecture </w:t>
      </w:r>
      <w:r w:rsidR="000D6A9A" w:rsidRPr="00A26530">
        <w:rPr>
          <w:rFonts w:asciiTheme="majorBidi" w:hAnsiTheme="majorBidi" w:cstheme="majorBidi"/>
          <w:sz w:val="24"/>
          <w:szCs w:val="24"/>
        </w:rPr>
        <w:t xml:space="preserve">that can be deployed on the campus of </w:t>
      </w:r>
      <w:r w:rsidRPr="00A26530">
        <w:rPr>
          <w:rFonts w:asciiTheme="majorBidi" w:hAnsiTheme="majorBidi" w:cstheme="majorBidi"/>
          <w:sz w:val="24"/>
          <w:szCs w:val="24"/>
        </w:rPr>
        <w:t>our university.</w:t>
      </w:r>
      <w:r w:rsidR="000D6A9A" w:rsidRPr="00A26530">
        <w:rPr>
          <w:rFonts w:asciiTheme="majorBidi" w:hAnsiTheme="majorBidi" w:cstheme="majorBidi"/>
          <w:sz w:val="24"/>
          <w:szCs w:val="24"/>
        </w:rPr>
        <w:t xml:space="preserve"> Moreover, there are 3 defined buildings in our design; </w:t>
      </w:r>
      <w:r w:rsidR="000D6A9A" w:rsidRPr="00A26530">
        <w:rPr>
          <w:rFonts w:asciiTheme="majorBidi" w:hAnsiTheme="majorBidi" w:cstheme="majorBidi"/>
          <w:b/>
          <w:bCs/>
          <w:sz w:val="24"/>
          <w:szCs w:val="24"/>
        </w:rPr>
        <w:t>C, D and B</w:t>
      </w:r>
      <w:r w:rsidR="000D6A9A" w:rsidRPr="00A26530">
        <w:rPr>
          <w:rFonts w:asciiTheme="majorBidi" w:hAnsiTheme="majorBidi" w:cstheme="majorBidi"/>
          <w:sz w:val="24"/>
          <w:szCs w:val="24"/>
        </w:rPr>
        <w:t xml:space="preserve">, which are the </w:t>
      </w:r>
      <w:r w:rsidR="000D6A9A" w:rsidRPr="00A26530">
        <w:rPr>
          <w:rFonts w:asciiTheme="majorBidi" w:hAnsiTheme="majorBidi" w:cstheme="majorBidi"/>
          <w:b/>
          <w:bCs/>
          <w:sz w:val="24"/>
          <w:szCs w:val="24"/>
        </w:rPr>
        <w:t>Yellow, Green and Blue</w:t>
      </w:r>
      <w:r w:rsidR="000D6A9A" w:rsidRPr="00A26530">
        <w:rPr>
          <w:rFonts w:asciiTheme="majorBidi" w:hAnsiTheme="majorBidi" w:cstheme="majorBidi"/>
          <w:sz w:val="24"/>
          <w:szCs w:val="24"/>
        </w:rPr>
        <w:t xml:space="preserve"> re</w:t>
      </w:r>
      <w:r w:rsidR="00FA00C8">
        <w:rPr>
          <w:rFonts w:asciiTheme="majorBidi" w:hAnsiTheme="majorBidi" w:cstheme="majorBidi"/>
          <w:sz w:val="24"/>
          <w:szCs w:val="24"/>
        </w:rPr>
        <w:t xml:space="preserve">spectively as shown in </w:t>
      </w:r>
      <w:r w:rsidR="00FA00C8" w:rsidRPr="00FA00C8">
        <w:rPr>
          <w:rFonts w:asciiTheme="majorBidi" w:hAnsiTheme="majorBidi" w:cstheme="majorBidi"/>
          <w:i/>
          <w:iCs/>
          <w:sz w:val="24"/>
          <w:szCs w:val="24"/>
        </w:rPr>
        <w:t>Figure (3</w:t>
      </w:r>
      <w:r w:rsidR="000D6A9A" w:rsidRPr="00FA00C8">
        <w:rPr>
          <w:rFonts w:asciiTheme="majorBidi" w:hAnsiTheme="majorBidi" w:cstheme="majorBidi"/>
          <w:i/>
          <w:iCs/>
          <w:sz w:val="24"/>
          <w:szCs w:val="24"/>
        </w:rPr>
        <w:t>)</w:t>
      </w:r>
      <w:r w:rsidR="00FA00C8">
        <w:rPr>
          <w:rFonts w:asciiTheme="majorBidi" w:hAnsiTheme="majorBidi" w:cstheme="majorBidi"/>
          <w:sz w:val="24"/>
          <w:szCs w:val="24"/>
        </w:rPr>
        <w:t xml:space="preserve"> above</w:t>
      </w:r>
      <w:r w:rsidR="000D6A9A" w:rsidRPr="00A26530">
        <w:rPr>
          <w:rFonts w:asciiTheme="majorBidi" w:hAnsiTheme="majorBidi" w:cstheme="majorBidi"/>
          <w:sz w:val="24"/>
          <w:szCs w:val="24"/>
        </w:rPr>
        <w:t xml:space="preserve">.The network design assumed that each building had multiple </w:t>
      </w:r>
      <w:r w:rsidR="00D23FBB" w:rsidRPr="00A26530">
        <w:rPr>
          <w:rFonts w:asciiTheme="majorBidi" w:hAnsiTheme="majorBidi" w:cstheme="majorBidi"/>
          <w:sz w:val="24"/>
          <w:szCs w:val="24"/>
        </w:rPr>
        <w:t xml:space="preserve">floors; also devices used </w:t>
      </w:r>
      <w:r w:rsidR="00B90552" w:rsidRPr="00A26530">
        <w:rPr>
          <w:rFonts w:asciiTheme="majorBidi" w:hAnsiTheme="majorBidi" w:cstheme="majorBidi"/>
          <w:sz w:val="24"/>
          <w:szCs w:val="24"/>
        </w:rPr>
        <w:t>in this</w:t>
      </w:r>
      <w:r w:rsidR="00D23FBB" w:rsidRPr="00A26530">
        <w:rPr>
          <w:rFonts w:asciiTheme="majorBidi" w:hAnsiTheme="majorBidi" w:cstheme="majorBidi"/>
          <w:sz w:val="24"/>
          <w:szCs w:val="24"/>
        </w:rPr>
        <w:t xml:space="preserve"> implementation were; PCs, Laptops, a central server for each building, IP-Phones, Printers, routers and switches.</w:t>
      </w:r>
      <w:r w:rsidR="00BB084F" w:rsidRPr="00A26530">
        <w:rPr>
          <w:rFonts w:asciiTheme="majorBidi" w:hAnsiTheme="majorBidi" w:cstheme="majorBidi"/>
          <w:sz w:val="24"/>
          <w:szCs w:val="24"/>
        </w:rPr>
        <w:t xml:space="preserve">Furthermore, this network design’s routers used </w:t>
      </w:r>
      <w:r w:rsidR="00BB084F" w:rsidRPr="00A26530">
        <w:rPr>
          <w:rFonts w:asciiTheme="majorBidi" w:hAnsiTheme="majorBidi" w:cstheme="majorBidi"/>
          <w:b/>
          <w:bCs/>
          <w:sz w:val="24"/>
          <w:szCs w:val="24"/>
        </w:rPr>
        <w:t>OSPF</w:t>
      </w:r>
      <w:r w:rsidR="00BB084F" w:rsidRPr="00A26530">
        <w:rPr>
          <w:rFonts w:asciiTheme="majorBidi" w:hAnsiTheme="majorBidi" w:cstheme="majorBidi"/>
          <w:sz w:val="24"/>
          <w:szCs w:val="24"/>
        </w:rPr>
        <w:t xml:space="preserve"> as their routing protocol</w:t>
      </w:r>
      <w:r w:rsidR="0078196B">
        <w:rPr>
          <w:rFonts w:asciiTheme="majorBidi" w:hAnsiTheme="majorBidi" w:cstheme="majorBidi"/>
          <w:sz w:val="24"/>
          <w:szCs w:val="24"/>
        </w:rPr>
        <w:t xml:space="preserve"> and each building has a central router acting as its gateway</w:t>
      </w:r>
      <w:r w:rsidR="00BB084F" w:rsidRPr="00A26530">
        <w:rPr>
          <w:rFonts w:asciiTheme="majorBidi" w:hAnsiTheme="majorBidi" w:cstheme="majorBidi"/>
          <w:sz w:val="24"/>
          <w:szCs w:val="24"/>
        </w:rPr>
        <w:t xml:space="preserve">. The </w:t>
      </w:r>
      <w:r w:rsidR="00BB084F" w:rsidRPr="00A26530">
        <w:rPr>
          <w:rFonts w:asciiTheme="majorBidi" w:hAnsiTheme="majorBidi" w:cstheme="majorBidi"/>
          <w:b/>
          <w:bCs/>
          <w:sz w:val="24"/>
          <w:szCs w:val="24"/>
        </w:rPr>
        <w:t>Sub</w:t>
      </w:r>
      <w:r w:rsidR="00617DD5">
        <w:rPr>
          <w:rFonts w:asciiTheme="majorBidi" w:hAnsiTheme="majorBidi" w:cstheme="majorBidi"/>
          <w:b/>
          <w:bCs/>
          <w:sz w:val="24"/>
          <w:szCs w:val="24"/>
        </w:rPr>
        <w:t>-</w:t>
      </w:r>
      <w:r w:rsidR="00BB084F" w:rsidRPr="00A26530">
        <w:rPr>
          <w:rFonts w:asciiTheme="majorBidi" w:hAnsiTheme="majorBidi" w:cstheme="majorBidi"/>
          <w:b/>
          <w:bCs/>
          <w:sz w:val="24"/>
          <w:szCs w:val="24"/>
        </w:rPr>
        <w:t xml:space="preserve">netting </w:t>
      </w:r>
      <w:r w:rsidR="00B90552" w:rsidRPr="00A26530">
        <w:rPr>
          <w:rFonts w:asciiTheme="majorBidi" w:hAnsiTheme="majorBidi" w:cstheme="majorBidi"/>
          <w:sz w:val="24"/>
          <w:szCs w:val="24"/>
        </w:rPr>
        <w:t xml:space="preserve">technique </w:t>
      </w:r>
      <w:r w:rsidR="00BB084F" w:rsidRPr="00A26530">
        <w:rPr>
          <w:rFonts w:asciiTheme="majorBidi" w:hAnsiTheme="majorBidi" w:cstheme="majorBidi"/>
          <w:sz w:val="24"/>
          <w:szCs w:val="24"/>
        </w:rPr>
        <w:t xml:space="preserve">was applied </w:t>
      </w:r>
      <w:r w:rsidR="00D84EBB" w:rsidRPr="00A26530">
        <w:rPr>
          <w:rFonts w:asciiTheme="majorBidi" w:hAnsiTheme="majorBidi" w:cstheme="majorBidi"/>
          <w:sz w:val="24"/>
          <w:szCs w:val="24"/>
        </w:rPr>
        <w:t>in the process of assigning IP-addresses to all devices present in the network, having a total of 14 subnets.</w:t>
      </w:r>
    </w:p>
    <w:p w:rsidR="00A26530" w:rsidRPr="00B90552" w:rsidRDefault="00A26530" w:rsidP="00D23FBB">
      <w:pPr>
        <w:jc w:val="both"/>
        <w:rPr>
          <w:rFonts w:asciiTheme="majorBidi" w:hAnsiTheme="majorBidi" w:cstheme="majorBidi"/>
        </w:rPr>
      </w:pPr>
    </w:p>
    <w:p w:rsidR="00D23FBB" w:rsidRDefault="00617DD5" w:rsidP="00617DD5">
      <w:pPr>
        <w:pStyle w:val="Heading2"/>
        <w:rPr>
          <w:rFonts w:asciiTheme="majorBidi" w:hAnsiTheme="majorBidi"/>
          <w:b/>
          <w:bCs/>
          <w:color w:val="000000" w:themeColor="text1"/>
          <w:sz w:val="24"/>
          <w:szCs w:val="24"/>
        </w:rPr>
      </w:pPr>
      <w:bookmarkStart w:id="10" w:name="_Toc60758892"/>
      <w:r w:rsidRPr="00617DD5">
        <w:rPr>
          <w:rFonts w:asciiTheme="majorBidi" w:hAnsiTheme="majorBidi"/>
          <w:b/>
          <w:bCs/>
          <w:color w:val="000000" w:themeColor="text1"/>
          <w:sz w:val="24"/>
          <w:szCs w:val="24"/>
        </w:rPr>
        <w:t>2</w:t>
      </w:r>
      <w:r w:rsidR="00A26530" w:rsidRPr="00617DD5">
        <w:rPr>
          <w:rFonts w:asciiTheme="majorBidi" w:hAnsiTheme="majorBidi"/>
          <w:b/>
          <w:bCs/>
          <w:color w:val="000000" w:themeColor="text1"/>
          <w:sz w:val="24"/>
          <w:szCs w:val="24"/>
        </w:rPr>
        <w:t>.2- Sub</w:t>
      </w:r>
      <w:r w:rsidRPr="00617DD5">
        <w:rPr>
          <w:rFonts w:asciiTheme="majorBidi" w:hAnsiTheme="majorBidi"/>
          <w:b/>
          <w:bCs/>
          <w:color w:val="000000" w:themeColor="text1"/>
          <w:sz w:val="24"/>
          <w:szCs w:val="24"/>
        </w:rPr>
        <w:t>-</w:t>
      </w:r>
      <w:r w:rsidR="00A26530" w:rsidRPr="00617DD5">
        <w:rPr>
          <w:rFonts w:asciiTheme="majorBidi" w:hAnsiTheme="majorBidi"/>
          <w:b/>
          <w:bCs/>
          <w:color w:val="000000" w:themeColor="text1"/>
          <w:sz w:val="24"/>
          <w:szCs w:val="24"/>
        </w:rPr>
        <w:t>netting</w:t>
      </w:r>
      <w:bookmarkEnd w:id="10"/>
    </w:p>
    <w:p w:rsidR="00617DD5" w:rsidRPr="00617DD5" w:rsidRDefault="00617DD5" w:rsidP="00617DD5"/>
    <w:p w:rsidR="00BC4DA6" w:rsidRDefault="00BC4DA6" w:rsidP="00BC4DA6">
      <w:pPr>
        <w:spacing w:line="360" w:lineRule="auto"/>
        <w:jc w:val="both"/>
        <w:rPr>
          <w:rFonts w:asciiTheme="majorBidi" w:hAnsiTheme="majorBidi" w:cstheme="majorBidi"/>
          <w:sz w:val="24"/>
          <w:szCs w:val="24"/>
        </w:rPr>
      </w:pPr>
      <w:r>
        <w:rPr>
          <w:rFonts w:asciiTheme="majorBidi" w:hAnsiTheme="majorBidi" w:cstheme="majorBidi"/>
          <w:sz w:val="24"/>
          <w:szCs w:val="24"/>
        </w:rPr>
        <w:t>In this work 5 networks were used to be sub</w:t>
      </w:r>
      <w:r w:rsidR="00617DD5">
        <w:rPr>
          <w:rFonts w:asciiTheme="majorBidi" w:hAnsiTheme="majorBidi" w:cstheme="majorBidi"/>
          <w:sz w:val="24"/>
          <w:szCs w:val="24"/>
        </w:rPr>
        <w:t>-</w:t>
      </w:r>
      <w:r>
        <w:rPr>
          <w:rFonts w:asciiTheme="majorBidi" w:hAnsiTheme="majorBidi" w:cstheme="majorBidi"/>
          <w:sz w:val="24"/>
          <w:szCs w:val="24"/>
        </w:rPr>
        <w:t xml:space="preserve">netted to 14 subnets in order to assign IP-addresses to all contributing devices in the network, these networks are:          </w:t>
      </w:r>
    </w:p>
    <w:p w:rsidR="00BC4DA6" w:rsidRPr="0078196B" w:rsidRDefault="00BC4DA6" w:rsidP="00BC4DA6">
      <w:pPr>
        <w:pStyle w:val="ListParagraph"/>
        <w:numPr>
          <w:ilvl w:val="0"/>
          <w:numId w:val="1"/>
        </w:numPr>
        <w:spacing w:line="360" w:lineRule="auto"/>
        <w:jc w:val="both"/>
        <w:rPr>
          <w:rFonts w:asciiTheme="majorBidi" w:hAnsiTheme="majorBidi" w:cstheme="majorBidi"/>
          <w:b/>
          <w:bCs/>
          <w:sz w:val="24"/>
          <w:szCs w:val="24"/>
        </w:rPr>
      </w:pPr>
      <w:r w:rsidRPr="0078196B">
        <w:rPr>
          <w:rFonts w:asciiTheme="majorBidi" w:hAnsiTheme="majorBidi" w:cstheme="majorBidi"/>
          <w:b/>
          <w:bCs/>
          <w:sz w:val="24"/>
          <w:szCs w:val="24"/>
        </w:rPr>
        <w:t>192.168.4.0/</w:t>
      </w:r>
      <w:r w:rsidR="00CC2D97" w:rsidRPr="0078196B">
        <w:rPr>
          <w:rFonts w:asciiTheme="majorBidi" w:hAnsiTheme="majorBidi" w:cstheme="majorBidi"/>
          <w:b/>
          <w:bCs/>
          <w:sz w:val="24"/>
          <w:szCs w:val="24"/>
        </w:rPr>
        <w:t>26</w:t>
      </w:r>
      <w:r w:rsidR="00342178" w:rsidRPr="0078196B">
        <w:rPr>
          <w:rFonts w:asciiTheme="majorBidi" w:hAnsiTheme="majorBidi" w:cstheme="majorBidi"/>
          <w:b/>
          <w:bCs/>
          <w:sz w:val="24"/>
          <w:szCs w:val="24"/>
        </w:rPr>
        <w:sym w:font="Wingdings" w:char="F0E0"/>
      </w:r>
      <w:r w:rsidR="00342178" w:rsidRPr="0078196B">
        <w:rPr>
          <w:rFonts w:asciiTheme="majorBidi" w:hAnsiTheme="majorBidi" w:cstheme="majorBidi"/>
          <w:b/>
          <w:bCs/>
          <w:sz w:val="24"/>
          <w:szCs w:val="24"/>
        </w:rPr>
        <w:t xml:space="preserve"> Building-D</w:t>
      </w:r>
    </w:p>
    <w:p w:rsidR="00BC4DA6" w:rsidRPr="0078196B" w:rsidRDefault="00BC4DA6" w:rsidP="00BC4DA6">
      <w:pPr>
        <w:pStyle w:val="ListParagraph"/>
        <w:numPr>
          <w:ilvl w:val="0"/>
          <w:numId w:val="1"/>
        </w:numPr>
        <w:spacing w:line="360" w:lineRule="auto"/>
        <w:jc w:val="both"/>
        <w:rPr>
          <w:rFonts w:asciiTheme="majorBidi" w:hAnsiTheme="majorBidi" w:cstheme="majorBidi"/>
          <w:b/>
          <w:bCs/>
          <w:sz w:val="24"/>
          <w:szCs w:val="24"/>
        </w:rPr>
      </w:pPr>
      <w:r w:rsidRPr="0078196B">
        <w:rPr>
          <w:rFonts w:asciiTheme="majorBidi" w:hAnsiTheme="majorBidi" w:cstheme="majorBidi"/>
          <w:b/>
          <w:bCs/>
          <w:sz w:val="24"/>
          <w:szCs w:val="24"/>
        </w:rPr>
        <w:t>192.168.5.0/</w:t>
      </w:r>
      <w:r w:rsidR="00CC2D97" w:rsidRPr="0078196B">
        <w:rPr>
          <w:rFonts w:asciiTheme="majorBidi" w:hAnsiTheme="majorBidi" w:cstheme="majorBidi"/>
          <w:b/>
          <w:bCs/>
          <w:sz w:val="24"/>
          <w:szCs w:val="24"/>
        </w:rPr>
        <w:t>26</w:t>
      </w:r>
      <w:r w:rsidR="00342178" w:rsidRPr="0078196B">
        <w:rPr>
          <w:rFonts w:asciiTheme="majorBidi" w:hAnsiTheme="majorBidi" w:cstheme="majorBidi"/>
          <w:b/>
          <w:bCs/>
          <w:sz w:val="24"/>
          <w:szCs w:val="24"/>
        </w:rPr>
        <w:sym w:font="Wingdings" w:char="F0E0"/>
      </w:r>
      <w:r w:rsidR="00342178" w:rsidRPr="0078196B">
        <w:rPr>
          <w:rFonts w:asciiTheme="majorBidi" w:hAnsiTheme="majorBidi" w:cstheme="majorBidi"/>
          <w:b/>
          <w:bCs/>
          <w:sz w:val="24"/>
          <w:szCs w:val="24"/>
        </w:rPr>
        <w:t xml:space="preserve"> Building-B</w:t>
      </w:r>
    </w:p>
    <w:p w:rsidR="00BC4DA6" w:rsidRPr="0078196B" w:rsidRDefault="00BC4DA6" w:rsidP="00BC4DA6">
      <w:pPr>
        <w:pStyle w:val="ListParagraph"/>
        <w:numPr>
          <w:ilvl w:val="0"/>
          <w:numId w:val="1"/>
        </w:numPr>
        <w:spacing w:line="360" w:lineRule="auto"/>
        <w:jc w:val="both"/>
        <w:rPr>
          <w:rFonts w:asciiTheme="majorBidi" w:hAnsiTheme="majorBidi" w:cstheme="majorBidi"/>
          <w:b/>
          <w:bCs/>
          <w:sz w:val="24"/>
          <w:szCs w:val="24"/>
        </w:rPr>
      </w:pPr>
      <w:r w:rsidRPr="0078196B">
        <w:rPr>
          <w:rFonts w:asciiTheme="majorBidi" w:hAnsiTheme="majorBidi" w:cstheme="majorBidi"/>
          <w:b/>
          <w:bCs/>
          <w:sz w:val="24"/>
          <w:szCs w:val="24"/>
        </w:rPr>
        <w:t>192.168.6.0/</w:t>
      </w:r>
      <w:r w:rsidR="00CC2D97" w:rsidRPr="0078196B">
        <w:rPr>
          <w:rFonts w:asciiTheme="majorBidi" w:hAnsiTheme="majorBidi" w:cstheme="majorBidi"/>
          <w:b/>
          <w:bCs/>
          <w:sz w:val="24"/>
          <w:szCs w:val="24"/>
        </w:rPr>
        <w:t>30</w:t>
      </w:r>
      <w:r w:rsidR="00342178" w:rsidRPr="0078196B">
        <w:rPr>
          <w:rFonts w:asciiTheme="majorBidi" w:hAnsiTheme="majorBidi" w:cstheme="majorBidi"/>
          <w:b/>
          <w:bCs/>
          <w:sz w:val="24"/>
          <w:szCs w:val="24"/>
        </w:rPr>
        <w:sym w:font="Wingdings" w:char="F0E0"/>
      </w:r>
      <w:r w:rsidR="00342178" w:rsidRPr="0078196B">
        <w:rPr>
          <w:rFonts w:asciiTheme="majorBidi" w:hAnsiTheme="majorBidi" w:cstheme="majorBidi"/>
          <w:b/>
          <w:bCs/>
          <w:sz w:val="24"/>
          <w:szCs w:val="24"/>
        </w:rPr>
        <w:t xml:space="preserve"> Routers Building-C and Building-D serial connection</w:t>
      </w:r>
    </w:p>
    <w:p w:rsidR="00BC4DA6" w:rsidRPr="0078196B" w:rsidRDefault="00CC2D97" w:rsidP="00BC4DA6">
      <w:pPr>
        <w:pStyle w:val="ListParagraph"/>
        <w:numPr>
          <w:ilvl w:val="0"/>
          <w:numId w:val="1"/>
        </w:numPr>
        <w:spacing w:line="360" w:lineRule="auto"/>
        <w:jc w:val="both"/>
        <w:rPr>
          <w:rFonts w:asciiTheme="majorBidi" w:hAnsiTheme="majorBidi" w:cstheme="majorBidi"/>
          <w:b/>
          <w:bCs/>
          <w:sz w:val="24"/>
          <w:szCs w:val="24"/>
        </w:rPr>
      </w:pPr>
      <w:r w:rsidRPr="0078196B">
        <w:rPr>
          <w:rFonts w:asciiTheme="majorBidi" w:hAnsiTheme="majorBidi" w:cstheme="majorBidi"/>
          <w:b/>
          <w:bCs/>
          <w:sz w:val="24"/>
          <w:szCs w:val="24"/>
        </w:rPr>
        <w:t>192.168.7.0/30</w:t>
      </w:r>
      <w:r w:rsidR="00342178" w:rsidRPr="0078196B">
        <w:rPr>
          <w:rFonts w:asciiTheme="majorBidi" w:hAnsiTheme="majorBidi" w:cstheme="majorBidi"/>
          <w:b/>
          <w:bCs/>
          <w:sz w:val="24"/>
          <w:szCs w:val="24"/>
        </w:rPr>
        <w:sym w:font="Wingdings" w:char="F0E0"/>
      </w:r>
      <w:r w:rsidR="00342178" w:rsidRPr="0078196B">
        <w:rPr>
          <w:rFonts w:asciiTheme="majorBidi" w:hAnsiTheme="majorBidi" w:cstheme="majorBidi"/>
          <w:b/>
          <w:bCs/>
          <w:sz w:val="24"/>
          <w:szCs w:val="24"/>
        </w:rPr>
        <w:t xml:space="preserve"> Routers Building-D and Building-B serial connection</w:t>
      </w:r>
    </w:p>
    <w:p w:rsidR="00CC2D97" w:rsidRDefault="00CC2D97" w:rsidP="00BC4DA6">
      <w:pPr>
        <w:pStyle w:val="ListParagraph"/>
        <w:numPr>
          <w:ilvl w:val="0"/>
          <w:numId w:val="1"/>
        </w:numPr>
        <w:spacing w:line="360" w:lineRule="auto"/>
        <w:jc w:val="both"/>
        <w:rPr>
          <w:rFonts w:asciiTheme="majorBidi" w:hAnsiTheme="majorBidi" w:cstheme="majorBidi"/>
          <w:b/>
          <w:bCs/>
          <w:sz w:val="24"/>
          <w:szCs w:val="24"/>
        </w:rPr>
      </w:pPr>
      <w:r w:rsidRPr="0078196B">
        <w:rPr>
          <w:rFonts w:asciiTheme="majorBidi" w:hAnsiTheme="majorBidi" w:cstheme="majorBidi"/>
          <w:b/>
          <w:bCs/>
          <w:sz w:val="24"/>
          <w:szCs w:val="24"/>
        </w:rPr>
        <w:t>192.168.8.0/26</w:t>
      </w:r>
      <w:r w:rsidR="00342178" w:rsidRPr="0078196B">
        <w:rPr>
          <w:rFonts w:asciiTheme="majorBidi" w:hAnsiTheme="majorBidi" w:cstheme="majorBidi"/>
          <w:b/>
          <w:bCs/>
          <w:sz w:val="24"/>
          <w:szCs w:val="24"/>
        </w:rPr>
        <w:sym w:font="Wingdings" w:char="F0E0"/>
      </w:r>
      <w:r w:rsidR="00342178" w:rsidRPr="0078196B">
        <w:rPr>
          <w:rFonts w:asciiTheme="majorBidi" w:hAnsiTheme="majorBidi" w:cstheme="majorBidi"/>
          <w:b/>
          <w:bCs/>
          <w:sz w:val="24"/>
          <w:szCs w:val="24"/>
        </w:rPr>
        <w:t xml:space="preserve"> Building-C</w:t>
      </w:r>
    </w:p>
    <w:p w:rsidR="003647EA" w:rsidRDefault="00211CDB" w:rsidP="003647EA">
      <w:pPr>
        <w:spacing w:line="360" w:lineRule="auto"/>
        <w:jc w:val="both"/>
        <w:rPr>
          <w:rFonts w:asciiTheme="majorBidi" w:hAnsiTheme="majorBidi" w:cstheme="majorBidi"/>
          <w:sz w:val="24"/>
          <w:szCs w:val="24"/>
        </w:rPr>
      </w:pPr>
      <w:r>
        <w:rPr>
          <w:rFonts w:asciiTheme="majorBidi" w:hAnsiTheme="majorBidi" w:cstheme="majorBidi"/>
          <w:sz w:val="24"/>
          <w:szCs w:val="24"/>
        </w:rPr>
        <w:t>Moreover, we explain the sub</w:t>
      </w:r>
      <w:r w:rsidR="00617DD5">
        <w:rPr>
          <w:rFonts w:asciiTheme="majorBidi" w:hAnsiTheme="majorBidi" w:cstheme="majorBidi"/>
          <w:sz w:val="24"/>
          <w:szCs w:val="24"/>
        </w:rPr>
        <w:t>-</w:t>
      </w:r>
      <w:r>
        <w:rPr>
          <w:rFonts w:asciiTheme="majorBidi" w:hAnsiTheme="majorBidi" w:cstheme="majorBidi"/>
          <w:sz w:val="24"/>
          <w:szCs w:val="24"/>
        </w:rPr>
        <w:t xml:space="preserve">netting process for the </w:t>
      </w:r>
      <w:r w:rsidRPr="00211CDB">
        <w:rPr>
          <w:rFonts w:asciiTheme="majorBidi" w:hAnsiTheme="majorBidi" w:cstheme="majorBidi"/>
          <w:b/>
          <w:bCs/>
          <w:sz w:val="24"/>
          <w:szCs w:val="24"/>
        </w:rPr>
        <w:t>192.168.4.0/26</w:t>
      </w:r>
      <w:r>
        <w:rPr>
          <w:rFonts w:asciiTheme="majorBidi" w:hAnsiTheme="majorBidi" w:cstheme="majorBidi"/>
          <w:sz w:val="24"/>
          <w:szCs w:val="24"/>
        </w:rPr>
        <w:t xml:space="preserve"> and </w:t>
      </w:r>
      <w:r w:rsidRPr="00211CDB">
        <w:rPr>
          <w:rFonts w:asciiTheme="majorBidi" w:hAnsiTheme="majorBidi" w:cstheme="majorBidi"/>
          <w:b/>
          <w:bCs/>
          <w:sz w:val="24"/>
          <w:szCs w:val="24"/>
        </w:rPr>
        <w:t>192.168.6.0/30</w:t>
      </w:r>
      <w:r>
        <w:rPr>
          <w:rFonts w:asciiTheme="majorBidi" w:hAnsiTheme="majorBidi" w:cstheme="majorBidi"/>
          <w:sz w:val="24"/>
          <w:szCs w:val="24"/>
        </w:rPr>
        <w:t xml:space="preserve"> networks, the rest of the networks are had a similar process of sub</w:t>
      </w:r>
      <w:r w:rsidR="00617DD5">
        <w:rPr>
          <w:rFonts w:asciiTheme="majorBidi" w:hAnsiTheme="majorBidi" w:cstheme="majorBidi"/>
          <w:sz w:val="24"/>
          <w:szCs w:val="24"/>
        </w:rPr>
        <w:t>-</w:t>
      </w:r>
      <w:r>
        <w:rPr>
          <w:rFonts w:asciiTheme="majorBidi" w:hAnsiTheme="majorBidi" w:cstheme="majorBidi"/>
          <w:sz w:val="24"/>
          <w:szCs w:val="24"/>
        </w:rPr>
        <w:t>netting:</w:t>
      </w:r>
    </w:p>
    <w:p w:rsidR="00211CDB" w:rsidRDefault="00211CDB" w:rsidP="00211CDB">
      <w:pPr>
        <w:pStyle w:val="ListParagraph"/>
        <w:numPr>
          <w:ilvl w:val="0"/>
          <w:numId w:val="2"/>
        </w:numPr>
        <w:spacing w:line="360" w:lineRule="auto"/>
        <w:jc w:val="both"/>
        <w:rPr>
          <w:rFonts w:asciiTheme="majorBidi" w:hAnsiTheme="majorBidi" w:cstheme="majorBidi"/>
          <w:b/>
          <w:bCs/>
          <w:sz w:val="24"/>
          <w:szCs w:val="24"/>
        </w:rPr>
      </w:pPr>
      <w:r w:rsidRPr="00211CDB">
        <w:rPr>
          <w:rFonts w:asciiTheme="majorBidi" w:hAnsiTheme="majorBidi" w:cstheme="majorBidi"/>
          <w:b/>
          <w:bCs/>
          <w:sz w:val="24"/>
          <w:szCs w:val="24"/>
        </w:rPr>
        <w:t>192.168.4.0/26</w:t>
      </w:r>
    </w:p>
    <w:p w:rsidR="00211CDB" w:rsidRDefault="00500DED" w:rsidP="00500DED">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Firstly, the network had the address 192.168.4.0</w:t>
      </w:r>
      <w:r w:rsidRPr="00500DED">
        <w:rPr>
          <w:rFonts w:asciiTheme="majorBidi" w:hAnsiTheme="majorBidi" w:cstheme="majorBidi"/>
          <w:b/>
          <w:bCs/>
          <w:sz w:val="24"/>
          <w:szCs w:val="24"/>
        </w:rPr>
        <w:t>/24</w:t>
      </w:r>
      <w:r>
        <w:rPr>
          <w:rFonts w:asciiTheme="majorBidi" w:hAnsiTheme="majorBidi" w:cstheme="majorBidi"/>
          <w:b/>
          <w:bCs/>
          <w:sz w:val="24"/>
          <w:szCs w:val="24"/>
        </w:rPr>
        <w:t xml:space="preserve">. </w:t>
      </w:r>
      <w:r>
        <w:rPr>
          <w:rFonts w:asciiTheme="majorBidi" w:hAnsiTheme="majorBidi" w:cstheme="majorBidi"/>
          <w:sz w:val="24"/>
          <w:szCs w:val="24"/>
        </w:rPr>
        <w:t xml:space="preserve">We needed </w:t>
      </w:r>
      <w:r w:rsidRPr="00500DED">
        <w:rPr>
          <w:rFonts w:asciiTheme="majorBidi" w:hAnsiTheme="majorBidi" w:cstheme="majorBidi"/>
          <w:b/>
          <w:bCs/>
          <w:sz w:val="24"/>
          <w:szCs w:val="24"/>
        </w:rPr>
        <w:t>4</w:t>
      </w:r>
      <w:r>
        <w:rPr>
          <w:rFonts w:asciiTheme="majorBidi" w:hAnsiTheme="majorBidi" w:cstheme="majorBidi"/>
          <w:sz w:val="24"/>
          <w:szCs w:val="24"/>
        </w:rPr>
        <w:t xml:space="preserve"> subnets for this network, thus 2 additional bits were needed to satisfy this leading to /</w:t>
      </w:r>
      <w:r w:rsidRPr="00500DED">
        <w:rPr>
          <w:rFonts w:asciiTheme="majorBidi" w:hAnsiTheme="majorBidi" w:cstheme="majorBidi"/>
          <w:b/>
          <w:bCs/>
          <w:sz w:val="24"/>
          <w:szCs w:val="24"/>
        </w:rPr>
        <w:t>26</w:t>
      </w:r>
      <w:r>
        <w:rPr>
          <w:rFonts w:asciiTheme="majorBidi" w:hAnsiTheme="majorBidi" w:cstheme="majorBidi"/>
          <w:b/>
          <w:bCs/>
          <w:sz w:val="24"/>
          <w:szCs w:val="24"/>
        </w:rPr>
        <w:t xml:space="preserve">, </w:t>
      </w:r>
      <w:r>
        <w:rPr>
          <w:rFonts w:asciiTheme="majorBidi" w:hAnsiTheme="majorBidi" w:cstheme="majorBidi"/>
          <w:sz w:val="24"/>
          <w:szCs w:val="24"/>
        </w:rPr>
        <w:t xml:space="preserve">meaning there are (32-26 = 6) 6 bits remaining for the hosts, thus each subnet could accommodate </w:t>
      </w:r>
      <w:r w:rsidR="00221DA0">
        <w:rPr>
          <w:rFonts w:asciiTheme="majorBidi" w:hAnsiTheme="majorBidi" w:cstheme="majorBidi"/>
          <w:sz w:val="24"/>
          <w:szCs w:val="24"/>
        </w:rPr>
        <w:t>62 hosts ((2power6) – 2(broadcast and network addresses)). This resulted in the following subnets:</w:t>
      </w:r>
    </w:p>
    <w:p w:rsidR="00221DA0" w:rsidRPr="00221DA0" w:rsidRDefault="00221DA0" w:rsidP="00500DED">
      <w:pPr>
        <w:pStyle w:val="ListParagraph"/>
        <w:spacing w:line="360" w:lineRule="auto"/>
        <w:jc w:val="both"/>
        <w:rPr>
          <w:rFonts w:asciiTheme="majorBidi" w:hAnsiTheme="majorBidi" w:cstheme="majorBidi"/>
          <w:b/>
          <w:bCs/>
          <w:sz w:val="24"/>
          <w:szCs w:val="24"/>
        </w:rPr>
      </w:pPr>
      <w:r w:rsidRPr="00221DA0">
        <w:rPr>
          <w:rFonts w:asciiTheme="majorBidi" w:hAnsiTheme="majorBidi" w:cstheme="majorBidi"/>
          <w:b/>
          <w:bCs/>
          <w:sz w:val="24"/>
          <w:szCs w:val="24"/>
        </w:rPr>
        <w:t xml:space="preserve">192.168.4.0 </w:t>
      </w:r>
      <w:r w:rsidRPr="00221DA0">
        <w:rPr>
          <w:rFonts w:asciiTheme="majorBidi" w:hAnsiTheme="majorBidi" w:cstheme="majorBidi"/>
          <w:b/>
          <w:bCs/>
          <w:sz w:val="24"/>
          <w:szCs w:val="24"/>
        </w:rPr>
        <w:sym w:font="Wingdings" w:char="F0E0"/>
      </w:r>
      <w:r w:rsidRPr="00221DA0">
        <w:rPr>
          <w:rFonts w:asciiTheme="majorBidi" w:hAnsiTheme="majorBidi" w:cstheme="majorBidi"/>
          <w:b/>
          <w:bCs/>
          <w:sz w:val="24"/>
          <w:szCs w:val="24"/>
        </w:rPr>
        <w:t xml:space="preserve"> 192.168.4.63</w:t>
      </w:r>
    </w:p>
    <w:p w:rsidR="00221DA0" w:rsidRPr="00221DA0" w:rsidRDefault="00221DA0" w:rsidP="00500DED">
      <w:pPr>
        <w:pStyle w:val="ListParagraph"/>
        <w:spacing w:line="360" w:lineRule="auto"/>
        <w:jc w:val="both"/>
        <w:rPr>
          <w:rFonts w:asciiTheme="majorBidi" w:hAnsiTheme="majorBidi" w:cstheme="majorBidi"/>
          <w:b/>
          <w:bCs/>
          <w:sz w:val="24"/>
          <w:szCs w:val="24"/>
        </w:rPr>
      </w:pPr>
      <w:r w:rsidRPr="00221DA0">
        <w:rPr>
          <w:rFonts w:asciiTheme="majorBidi" w:hAnsiTheme="majorBidi" w:cstheme="majorBidi"/>
          <w:b/>
          <w:bCs/>
          <w:sz w:val="24"/>
          <w:szCs w:val="24"/>
        </w:rPr>
        <w:t xml:space="preserve">192.168.4.64 </w:t>
      </w:r>
      <w:r w:rsidRPr="00221DA0">
        <w:rPr>
          <w:rFonts w:asciiTheme="majorBidi" w:hAnsiTheme="majorBidi" w:cstheme="majorBidi"/>
          <w:b/>
          <w:bCs/>
          <w:sz w:val="24"/>
          <w:szCs w:val="24"/>
        </w:rPr>
        <w:sym w:font="Wingdings" w:char="F0E0"/>
      </w:r>
      <w:r w:rsidRPr="00221DA0">
        <w:rPr>
          <w:rFonts w:asciiTheme="majorBidi" w:hAnsiTheme="majorBidi" w:cstheme="majorBidi"/>
          <w:b/>
          <w:bCs/>
          <w:sz w:val="24"/>
          <w:szCs w:val="24"/>
        </w:rPr>
        <w:t xml:space="preserve"> 192.168.4.127</w:t>
      </w:r>
    </w:p>
    <w:p w:rsidR="00221DA0" w:rsidRPr="00221DA0" w:rsidRDefault="00221DA0" w:rsidP="00221DA0">
      <w:pPr>
        <w:pStyle w:val="ListParagraph"/>
        <w:spacing w:line="360" w:lineRule="auto"/>
        <w:jc w:val="both"/>
        <w:rPr>
          <w:rFonts w:asciiTheme="majorBidi" w:hAnsiTheme="majorBidi" w:cstheme="majorBidi"/>
          <w:b/>
          <w:bCs/>
          <w:sz w:val="24"/>
          <w:szCs w:val="24"/>
        </w:rPr>
      </w:pPr>
      <w:r w:rsidRPr="00221DA0">
        <w:rPr>
          <w:rFonts w:asciiTheme="majorBidi" w:hAnsiTheme="majorBidi" w:cstheme="majorBidi"/>
          <w:b/>
          <w:bCs/>
          <w:sz w:val="24"/>
          <w:szCs w:val="24"/>
        </w:rPr>
        <w:t xml:space="preserve">192.168.4.128 </w:t>
      </w:r>
      <w:r w:rsidRPr="00221DA0">
        <w:rPr>
          <w:rFonts w:asciiTheme="majorBidi" w:hAnsiTheme="majorBidi" w:cstheme="majorBidi"/>
          <w:b/>
          <w:bCs/>
          <w:sz w:val="24"/>
          <w:szCs w:val="24"/>
        </w:rPr>
        <w:sym w:font="Wingdings" w:char="F0E0"/>
      </w:r>
      <w:r w:rsidRPr="00221DA0">
        <w:rPr>
          <w:rFonts w:asciiTheme="majorBidi" w:hAnsiTheme="majorBidi" w:cstheme="majorBidi"/>
          <w:b/>
          <w:bCs/>
          <w:sz w:val="24"/>
          <w:szCs w:val="24"/>
        </w:rPr>
        <w:t xml:space="preserve"> 192.168.4.191</w:t>
      </w:r>
      <w:r w:rsidR="00625E9D">
        <w:rPr>
          <w:rFonts w:asciiTheme="majorBidi" w:hAnsiTheme="majorBidi" w:cstheme="majorBidi"/>
          <w:b/>
          <w:bCs/>
          <w:sz w:val="24"/>
          <w:szCs w:val="24"/>
        </w:rPr>
        <w:t xml:space="preserve">                                  Subnet-mask: </w:t>
      </w:r>
      <w:r w:rsidR="00625E9D" w:rsidRPr="00221DA0">
        <w:rPr>
          <w:rFonts w:asciiTheme="majorBidi" w:hAnsiTheme="majorBidi" w:cstheme="majorBidi"/>
          <w:b/>
          <w:bCs/>
          <w:sz w:val="24"/>
          <w:szCs w:val="24"/>
        </w:rPr>
        <w:t>255.255.255.192</w:t>
      </w:r>
    </w:p>
    <w:p w:rsidR="00221DA0" w:rsidRPr="00221DA0" w:rsidRDefault="00221DA0" w:rsidP="00221DA0">
      <w:pPr>
        <w:pStyle w:val="ListParagraph"/>
        <w:spacing w:line="360" w:lineRule="auto"/>
        <w:jc w:val="both"/>
        <w:rPr>
          <w:rFonts w:asciiTheme="majorBidi" w:hAnsiTheme="majorBidi" w:cstheme="majorBidi"/>
          <w:b/>
          <w:bCs/>
          <w:sz w:val="24"/>
          <w:szCs w:val="24"/>
        </w:rPr>
      </w:pPr>
      <w:r w:rsidRPr="00221DA0">
        <w:rPr>
          <w:rFonts w:asciiTheme="majorBidi" w:hAnsiTheme="majorBidi" w:cstheme="majorBidi"/>
          <w:b/>
          <w:bCs/>
          <w:sz w:val="24"/>
          <w:szCs w:val="24"/>
        </w:rPr>
        <w:t xml:space="preserve">192.168.4.192 </w:t>
      </w:r>
      <w:r w:rsidRPr="00221DA0">
        <w:rPr>
          <w:rFonts w:asciiTheme="majorBidi" w:hAnsiTheme="majorBidi" w:cstheme="majorBidi"/>
          <w:b/>
          <w:bCs/>
          <w:sz w:val="24"/>
          <w:szCs w:val="24"/>
        </w:rPr>
        <w:sym w:font="Wingdings" w:char="F0E0"/>
      </w:r>
      <w:r w:rsidRPr="00221DA0">
        <w:rPr>
          <w:rFonts w:asciiTheme="majorBidi" w:hAnsiTheme="majorBidi" w:cstheme="majorBidi"/>
          <w:b/>
          <w:bCs/>
          <w:sz w:val="24"/>
          <w:szCs w:val="24"/>
        </w:rPr>
        <w:t xml:space="preserve"> 192.168.4.255</w:t>
      </w:r>
    </w:p>
    <w:p w:rsidR="00221DA0" w:rsidRDefault="00221DA0" w:rsidP="00221DA0">
      <w:pPr>
        <w:pStyle w:val="ListParagraph"/>
        <w:spacing w:line="360" w:lineRule="auto"/>
        <w:jc w:val="both"/>
        <w:rPr>
          <w:rFonts w:asciiTheme="majorBidi" w:hAnsiTheme="majorBidi" w:cstheme="majorBidi"/>
          <w:sz w:val="24"/>
          <w:szCs w:val="24"/>
        </w:rPr>
      </w:pPr>
    </w:p>
    <w:p w:rsidR="003B1911" w:rsidRDefault="003B1911" w:rsidP="003B1911">
      <w:pPr>
        <w:pStyle w:val="ListParagraph"/>
        <w:numPr>
          <w:ilvl w:val="0"/>
          <w:numId w:val="2"/>
        </w:numPr>
        <w:spacing w:line="360" w:lineRule="auto"/>
        <w:jc w:val="both"/>
        <w:rPr>
          <w:rFonts w:asciiTheme="majorBidi" w:hAnsiTheme="majorBidi" w:cstheme="majorBidi"/>
          <w:b/>
          <w:bCs/>
          <w:sz w:val="24"/>
          <w:szCs w:val="24"/>
        </w:rPr>
      </w:pPr>
      <w:r w:rsidRPr="003B1911">
        <w:rPr>
          <w:rFonts w:asciiTheme="majorBidi" w:hAnsiTheme="majorBidi" w:cstheme="majorBidi"/>
          <w:b/>
          <w:bCs/>
          <w:sz w:val="24"/>
          <w:szCs w:val="24"/>
        </w:rPr>
        <w:t>192.168.6.0/30</w:t>
      </w:r>
    </w:p>
    <w:p w:rsidR="003B1911" w:rsidRDefault="003B1911" w:rsidP="003B1911">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The network had the address 192.168.6.0</w:t>
      </w:r>
      <w:r w:rsidRPr="00500DED">
        <w:rPr>
          <w:rFonts w:asciiTheme="majorBidi" w:hAnsiTheme="majorBidi" w:cstheme="majorBidi"/>
          <w:b/>
          <w:bCs/>
          <w:sz w:val="24"/>
          <w:szCs w:val="24"/>
        </w:rPr>
        <w:t>/24</w:t>
      </w:r>
      <w:r>
        <w:rPr>
          <w:rFonts w:asciiTheme="majorBidi" w:hAnsiTheme="majorBidi" w:cstheme="majorBidi"/>
          <w:b/>
          <w:bCs/>
          <w:sz w:val="24"/>
          <w:szCs w:val="24"/>
        </w:rPr>
        <w:t xml:space="preserve">. </w:t>
      </w:r>
      <w:r>
        <w:rPr>
          <w:rFonts w:asciiTheme="majorBidi" w:hAnsiTheme="majorBidi" w:cstheme="majorBidi"/>
          <w:sz w:val="24"/>
          <w:szCs w:val="24"/>
        </w:rPr>
        <w:t xml:space="preserve">We needed </w:t>
      </w:r>
      <w:r>
        <w:rPr>
          <w:rFonts w:asciiTheme="majorBidi" w:hAnsiTheme="majorBidi" w:cstheme="majorBidi"/>
          <w:b/>
          <w:bCs/>
          <w:sz w:val="24"/>
          <w:szCs w:val="24"/>
        </w:rPr>
        <w:t>1</w:t>
      </w:r>
      <w:r>
        <w:rPr>
          <w:rFonts w:asciiTheme="majorBidi" w:hAnsiTheme="majorBidi" w:cstheme="majorBidi"/>
          <w:sz w:val="24"/>
          <w:szCs w:val="24"/>
        </w:rPr>
        <w:t xml:space="preserve"> subnet for this network, thus to satisfy having 1 address for each router’s port this lead to /</w:t>
      </w:r>
      <w:r>
        <w:rPr>
          <w:rFonts w:asciiTheme="majorBidi" w:hAnsiTheme="majorBidi" w:cstheme="majorBidi"/>
          <w:b/>
          <w:bCs/>
          <w:sz w:val="24"/>
          <w:szCs w:val="24"/>
        </w:rPr>
        <w:t xml:space="preserve">30, </w:t>
      </w:r>
      <w:r>
        <w:rPr>
          <w:rFonts w:asciiTheme="majorBidi" w:hAnsiTheme="majorBidi" w:cstheme="majorBidi"/>
          <w:sz w:val="24"/>
          <w:szCs w:val="24"/>
        </w:rPr>
        <w:t>meaning there are (32-30 = 2) 2 bits remaining for the hosts, thus the subnet could accommodate 2 hosts ((2power2) – 2(broadcast and network addresses)). This resulted in the following subnet:</w:t>
      </w:r>
    </w:p>
    <w:p w:rsidR="003B1911" w:rsidRPr="003B1911" w:rsidRDefault="003B1911" w:rsidP="003B1911">
      <w:pPr>
        <w:pStyle w:val="ListParagraph"/>
        <w:spacing w:line="360" w:lineRule="auto"/>
        <w:jc w:val="both"/>
        <w:rPr>
          <w:rFonts w:asciiTheme="majorBidi" w:hAnsiTheme="majorBidi" w:cstheme="majorBidi"/>
          <w:b/>
          <w:bCs/>
          <w:sz w:val="24"/>
          <w:szCs w:val="24"/>
        </w:rPr>
      </w:pPr>
      <w:r w:rsidRPr="003B1911">
        <w:rPr>
          <w:rFonts w:asciiTheme="majorBidi" w:hAnsiTheme="majorBidi" w:cstheme="majorBidi"/>
          <w:b/>
          <w:bCs/>
          <w:sz w:val="24"/>
          <w:szCs w:val="24"/>
        </w:rPr>
        <w:t xml:space="preserve">192.168.6.0 </w:t>
      </w:r>
      <w:r w:rsidRPr="003B1911">
        <w:rPr>
          <w:rFonts w:asciiTheme="majorBidi" w:hAnsiTheme="majorBidi" w:cstheme="majorBidi"/>
          <w:b/>
          <w:bCs/>
          <w:sz w:val="24"/>
          <w:szCs w:val="24"/>
        </w:rPr>
        <w:sym w:font="Wingdings" w:char="F0E0"/>
      </w:r>
      <w:r w:rsidRPr="003B1911">
        <w:rPr>
          <w:rFonts w:asciiTheme="majorBidi" w:hAnsiTheme="majorBidi" w:cstheme="majorBidi"/>
          <w:b/>
          <w:bCs/>
          <w:sz w:val="24"/>
          <w:szCs w:val="24"/>
        </w:rPr>
        <w:t xml:space="preserve"> 192.168.6.3                                        Subnet-mask: 255.255.255.252</w:t>
      </w:r>
    </w:p>
    <w:p w:rsidR="003B1911" w:rsidRPr="003B1911" w:rsidRDefault="003B1911" w:rsidP="003B1911">
      <w:pPr>
        <w:pStyle w:val="ListParagraph"/>
        <w:spacing w:line="360" w:lineRule="auto"/>
        <w:jc w:val="both"/>
        <w:rPr>
          <w:rFonts w:asciiTheme="majorBidi" w:hAnsiTheme="majorBidi" w:cstheme="majorBidi"/>
          <w:b/>
          <w:bCs/>
          <w:sz w:val="24"/>
          <w:szCs w:val="24"/>
        </w:rPr>
      </w:pPr>
    </w:p>
    <w:p w:rsidR="00007B9F" w:rsidRDefault="00007B9F" w:rsidP="00007B9F">
      <w:pPr>
        <w:pStyle w:val="Heading2"/>
        <w:rPr>
          <w:rFonts w:asciiTheme="majorBidi" w:hAnsiTheme="majorBidi"/>
          <w:b/>
          <w:bCs/>
          <w:color w:val="000000" w:themeColor="text1"/>
          <w:sz w:val="24"/>
          <w:szCs w:val="24"/>
        </w:rPr>
      </w:pPr>
      <w:bookmarkStart w:id="11" w:name="_Toc60758893"/>
      <w:r w:rsidRPr="00617DD5">
        <w:rPr>
          <w:rFonts w:asciiTheme="majorBidi" w:hAnsiTheme="majorBidi"/>
          <w:b/>
          <w:bCs/>
          <w:color w:val="000000" w:themeColor="text1"/>
          <w:sz w:val="24"/>
          <w:szCs w:val="24"/>
        </w:rPr>
        <w:lastRenderedPageBreak/>
        <w:t>2</w:t>
      </w:r>
      <w:r>
        <w:rPr>
          <w:rFonts w:asciiTheme="majorBidi" w:hAnsiTheme="majorBidi"/>
          <w:b/>
          <w:bCs/>
          <w:color w:val="000000" w:themeColor="text1"/>
          <w:sz w:val="24"/>
          <w:szCs w:val="24"/>
        </w:rPr>
        <w:t>.3 –Single-Area OSPF</w:t>
      </w:r>
      <w:bookmarkEnd w:id="11"/>
    </w:p>
    <w:p w:rsidR="00007B9F" w:rsidRDefault="00007B9F" w:rsidP="00007B9F">
      <w:pPr>
        <w:pStyle w:val="Body"/>
        <w:rPr>
          <w:rFonts w:hint="eastAsia"/>
        </w:rPr>
      </w:pPr>
    </w:p>
    <w:p w:rsidR="00007B9F" w:rsidRPr="00FA00C8" w:rsidRDefault="00007B9F" w:rsidP="00FA00C8">
      <w:pPr>
        <w:pStyle w:val="Body"/>
        <w:spacing w:line="360" w:lineRule="auto"/>
        <w:jc w:val="both"/>
        <w:rPr>
          <w:rFonts w:asciiTheme="majorBidi" w:hAnsiTheme="majorBidi" w:cstheme="majorBidi"/>
          <w:sz w:val="24"/>
          <w:szCs w:val="24"/>
        </w:rPr>
      </w:pPr>
      <w:r w:rsidRPr="00007B9F">
        <w:rPr>
          <w:rFonts w:asciiTheme="majorBidi" w:hAnsiTheme="majorBidi" w:cstheme="majorBidi"/>
          <w:sz w:val="24"/>
          <w:szCs w:val="24"/>
        </w:rPr>
        <w:t>In this work the OSPF single area routing protocol was used in our campus network.</w:t>
      </w:r>
      <w:r>
        <w:rPr>
          <w:rFonts w:asciiTheme="majorBidi" w:hAnsiTheme="majorBidi" w:cstheme="majorBidi"/>
          <w:sz w:val="24"/>
          <w:szCs w:val="24"/>
        </w:rPr>
        <w:t xml:space="preserve"> OSPF single-</w:t>
      </w:r>
      <w:r w:rsidRPr="00007B9F">
        <w:rPr>
          <w:rFonts w:asciiTheme="majorBidi" w:hAnsiTheme="majorBidi" w:cstheme="majorBidi"/>
          <w:sz w:val="24"/>
          <w:szCs w:val="24"/>
        </w:rPr>
        <w:t xml:space="preserve">area was chosen over the OSPF multi-areas because our campus network is a small network working with few routers and less complex. In the Single area we only have area 0, the backbone area connects the different buildings B, C &amp; D routers in one area. The routers in the backbone area share the same link state information in their link stat </w:t>
      </w:r>
      <w:r w:rsidR="00FA00C8">
        <w:rPr>
          <w:rFonts w:asciiTheme="majorBidi" w:hAnsiTheme="majorBidi" w:cstheme="majorBidi"/>
          <w:sz w:val="24"/>
          <w:szCs w:val="24"/>
        </w:rPr>
        <w:t>databases [7</w:t>
      </w:r>
      <w:r>
        <w:rPr>
          <w:rFonts w:asciiTheme="majorBidi" w:hAnsiTheme="majorBidi" w:cstheme="majorBidi"/>
          <w:sz w:val="24"/>
          <w:szCs w:val="24"/>
        </w:rPr>
        <w:t>].</w:t>
      </w:r>
    </w:p>
    <w:p w:rsidR="00007B9F" w:rsidRDefault="00007B9F" w:rsidP="00007B9F">
      <w:pPr>
        <w:pStyle w:val="Body"/>
        <w:rPr>
          <w:rFonts w:hint="eastAsia"/>
        </w:rPr>
      </w:pPr>
    </w:p>
    <w:p w:rsidR="00007B9F" w:rsidRDefault="00007B9F" w:rsidP="00007B9F">
      <w:pPr>
        <w:pStyle w:val="Heading2"/>
        <w:rPr>
          <w:rFonts w:asciiTheme="majorBidi" w:hAnsiTheme="majorBidi"/>
          <w:b/>
          <w:bCs/>
          <w:color w:val="000000" w:themeColor="text1"/>
          <w:sz w:val="24"/>
          <w:szCs w:val="24"/>
        </w:rPr>
      </w:pPr>
      <w:bookmarkStart w:id="12" w:name="_Toc60758894"/>
      <w:r w:rsidRPr="00617DD5">
        <w:rPr>
          <w:rFonts w:asciiTheme="majorBidi" w:hAnsiTheme="majorBidi"/>
          <w:b/>
          <w:bCs/>
          <w:color w:val="000000" w:themeColor="text1"/>
          <w:sz w:val="24"/>
          <w:szCs w:val="24"/>
        </w:rPr>
        <w:t>2.</w:t>
      </w:r>
      <w:r>
        <w:rPr>
          <w:rFonts w:asciiTheme="majorBidi" w:hAnsiTheme="majorBidi"/>
          <w:b/>
          <w:bCs/>
          <w:color w:val="000000" w:themeColor="text1"/>
          <w:sz w:val="24"/>
          <w:szCs w:val="24"/>
        </w:rPr>
        <w:t>4 – Router Configurations</w:t>
      </w:r>
      <w:bookmarkEnd w:id="12"/>
    </w:p>
    <w:p w:rsidR="00007B9F" w:rsidRDefault="00007B9F" w:rsidP="00007B9F">
      <w:pPr>
        <w:pStyle w:val="Body"/>
        <w:spacing w:line="360" w:lineRule="auto"/>
        <w:jc w:val="both"/>
        <w:rPr>
          <w:rFonts w:asciiTheme="majorBidi" w:hAnsiTheme="majorBidi" w:cstheme="majorBidi"/>
          <w:sz w:val="24"/>
          <w:szCs w:val="24"/>
        </w:rPr>
      </w:pPr>
    </w:p>
    <w:p w:rsidR="00007B9F" w:rsidRPr="00007B9F" w:rsidRDefault="00007B9F" w:rsidP="00007B9F">
      <w:pPr>
        <w:pStyle w:val="Body"/>
        <w:spacing w:line="360" w:lineRule="auto"/>
        <w:jc w:val="both"/>
        <w:rPr>
          <w:rFonts w:asciiTheme="majorBidi" w:hAnsiTheme="majorBidi" w:cstheme="majorBidi"/>
          <w:sz w:val="24"/>
          <w:szCs w:val="24"/>
        </w:rPr>
      </w:pPr>
      <w:r w:rsidRPr="00007B9F">
        <w:rPr>
          <w:rFonts w:asciiTheme="majorBidi" w:hAnsiTheme="majorBidi" w:cstheme="majorBidi"/>
          <w:sz w:val="24"/>
          <w:szCs w:val="24"/>
        </w:rPr>
        <w:t xml:space="preserve">As show in the above </w:t>
      </w:r>
      <w:r w:rsidR="00FA00C8">
        <w:rPr>
          <w:rFonts w:asciiTheme="majorBidi" w:hAnsiTheme="majorBidi" w:cstheme="majorBidi"/>
          <w:i/>
          <w:iCs/>
          <w:sz w:val="24"/>
          <w:szCs w:val="24"/>
        </w:rPr>
        <w:t>F</w:t>
      </w:r>
      <w:r w:rsidRPr="00007B9F">
        <w:rPr>
          <w:rFonts w:asciiTheme="majorBidi" w:hAnsiTheme="majorBidi" w:cstheme="majorBidi"/>
          <w:i/>
          <w:iCs/>
          <w:sz w:val="24"/>
          <w:szCs w:val="24"/>
        </w:rPr>
        <w:t>igure (3)</w:t>
      </w:r>
      <w:r w:rsidRPr="00007B9F">
        <w:rPr>
          <w:rFonts w:asciiTheme="majorBidi" w:hAnsiTheme="majorBidi" w:cstheme="majorBidi"/>
          <w:sz w:val="24"/>
          <w:szCs w:val="24"/>
        </w:rPr>
        <w:t xml:space="preserve">,we have the routers with the names Building-C, Building-D and Building-B </w:t>
      </w:r>
      <w:r>
        <w:rPr>
          <w:rFonts w:asciiTheme="majorBidi" w:hAnsiTheme="majorBidi" w:cstheme="majorBidi"/>
          <w:sz w:val="24"/>
          <w:szCs w:val="24"/>
        </w:rPr>
        <w:t xml:space="preserve">which </w:t>
      </w:r>
      <w:r w:rsidRPr="00007B9F">
        <w:rPr>
          <w:rFonts w:asciiTheme="majorBidi" w:hAnsiTheme="majorBidi" w:cstheme="majorBidi"/>
          <w:sz w:val="24"/>
          <w:szCs w:val="24"/>
        </w:rPr>
        <w:t>act as a gate-way if any device in a building wants to communicate with another device in the same building or another building. To con</w:t>
      </w:r>
      <w:r>
        <w:rPr>
          <w:rFonts w:asciiTheme="majorBidi" w:hAnsiTheme="majorBidi" w:cstheme="majorBidi"/>
          <w:sz w:val="24"/>
          <w:szCs w:val="24"/>
        </w:rPr>
        <w:t xml:space="preserve">nect each router to our network, the </w:t>
      </w:r>
      <w:r w:rsidRPr="00007B9F">
        <w:rPr>
          <w:rFonts w:asciiTheme="majorBidi" w:hAnsiTheme="majorBidi" w:cstheme="majorBidi"/>
          <w:sz w:val="24"/>
          <w:szCs w:val="24"/>
        </w:rPr>
        <w:t xml:space="preserve">OSPF protocol </w:t>
      </w:r>
      <w:r>
        <w:rPr>
          <w:rFonts w:asciiTheme="majorBidi" w:hAnsiTheme="majorBidi" w:cstheme="majorBidi"/>
          <w:sz w:val="24"/>
          <w:szCs w:val="24"/>
        </w:rPr>
        <w:t>was used where we add the network IP</w:t>
      </w:r>
      <w:r w:rsidRPr="00007B9F">
        <w:rPr>
          <w:rFonts w:asciiTheme="majorBidi" w:hAnsiTheme="majorBidi" w:cstheme="majorBidi"/>
          <w:sz w:val="24"/>
          <w:szCs w:val="24"/>
        </w:rPr>
        <w:t xml:space="preserve"> address of the interface between the two routers. Moreover, to connect the other subnets (floors) in the sam</w:t>
      </w:r>
      <w:r>
        <w:rPr>
          <w:rFonts w:asciiTheme="majorBidi" w:hAnsiTheme="majorBidi" w:cstheme="majorBidi"/>
          <w:sz w:val="24"/>
          <w:szCs w:val="24"/>
        </w:rPr>
        <w:t>e building we add the network IP</w:t>
      </w:r>
      <w:r w:rsidRPr="00007B9F">
        <w:rPr>
          <w:rFonts w:asciiTheme="majorBidi" w:hAnsiTheme="majorBidi" w:cstheme="majorBidi"/>
          <w:sz w:val="24"/>
          <w:szCs w:val="24"/>
        </w:rPr>
        <w:t xml:space="preserve"> address of each subnet (floor). So we have the floors of each building connected together and to other building floors, all following the OSPF routing protocol. The following </w:t>
      </w:r>
      <w:r w:rsidR="00FA00C8">
        <w:rPr>
          <w:rFonts w:asciiTheme="majorBidi" w:hAnsiTheme="majorBidi" w:cstheme="majorBidi"/>
          <w:i/>
          <w:iCs/>
          <w:sz w:val="24"/>
          <w:szCs w:val="24"/>
        </w:rPr>
        <w:t>F</w:t>
      </w:r>
      <w:r w:rsidRPr="00007B9F">
        <w:rPr>
          <w:rFonts w:asciiTheme="majorBidi" w:hAnsiTheme="majorBidi" w:cstheme="majorBidi"/>
          <w:i/>
          <w:iCs/>
          <w:sz w:val="24"/>
          <w:szCs w:val="24"/>
        </w:rPr>
        <w:t>igure (4)</w:t>
      </w:r>
      <w:r w:rsidRPr="00007B9F">
        <w:rPr>
          <w:rFonts w:asciiTheme="majorBidi" w:hAnsiTheme="majorBidi" w:cstheme="majorBidi"/>
          <w:sz w:val="24"/>
          <w:szCs w:val="24"/>
        </w:rPr>
        <w:t xml:space="preserve"> will show the commands used in the Building-C router. The same configurations were used in the other buildings routers.</w:t>
      </w: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r>
        <w:rPr>
          <w:noProof/>
        </w:rPr>
        <w:drawing>
          <wp:anchor distT="152400" distB="152400" distL="152400" distR="152400" simplePos="0" relativeHeight="251663872" behindDoc="0" locked="0" layoutInCell="1" allowOverlap="1">
            <wp:simplePos x="0" y="0"/>
            <wp:positionH relativeFrom="margin">
              <wp:posOffset>0</wp:posOffset>
            </wp:positionH>
            <wp:positionV relativeFrom="line">
              <wp:posOffset>6350</wp:posOffset>
            </wp:positionV>
            <wp:extent cx="4980940" cy="137985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1-03 at 9.08.42 PM.png"/>
                    <pic:cNvPicPr>
                      <a:picLocks noChangeAspect="1"/>
                    </pic:cNvPicPr>
                  </pic:nvPicPr>
                  <pic:blipFill>
                    <a:blip r:embed="rId20">
                      <a:extLst/>
                    </a:blip>
                    <a:stretch>
                      <a:fillRect/>
                    </a:stretch>
                  </pic:blipFill>
                  <pic:spPr>
                    <a:xfrm>
                      <a:off x="0" y="0"/>
                      <a:ext cx="4980940" cy="1379855"/>
                    </a:xfrm>
                    <a:prstGeom prst="rect">
                      <a:avLst/>
                    </a:prstGeom>
                    <a:ln w="12700" cap="flat">
                      <a:noFill/>
                      <a:miter lim="400000"/>
                    </a:ln>
                    <a:effectLst/>
                  </pic:spPr>
                </pic:pic>
              </a:graphicData>
            </a:graphic>
          </wp:anchor>
        </w:drawing>
      </w: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62BDA" w:rsidP="00007B9F">
      <w:pPr>
        <w:pStyle w:val="Body"/>
        <w:rPr>
          <w:rFonts w:hint="eastAsia"/>
        </w:rPr>
      </w:pPr>
      <w:r w:rsidRPr="00062BDA">
        <w:rPr>
          <w:rFonts w:hint="eastAsia"/>
          <w:noProof/>
        </w:rPr>
        <w:pict>
          <v:shape id="Text Box 5" o:spid="_x0000_s1029" type="#_x0000_t202" style="position:absolute;margin-left:6pt;margin-top:.55pt;width:392.2pt;height:2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8AfAIAAAc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" stroked="f">
            <v:textbox style="mso-fit-shape-to-text:t" inset="0,0,0,0">
              <w:txbxContent>
                <w:p w:rsidR="00B606C4" w:rsidRPr="00010D12" w:rsidRDefault="00B606C4" w:rsidP="00007B9F">
                  <w:pPr>
                    <w:pStyle w:val="Caption"/>
                    <w:rPr>
                      <w:rFonts w:ascii="Helvetica Neue" w:eastAsia="Arial Unicode MS" w:hAnsi="Helvetica Neue" w:cs="Arial Unicode MS" w:hint="eastAsia"/>
                      <w:noProof/>
                      <w:color w:val="000000"/>
                      <w:bdr w:val="nil"/>
                    </w:rPr>
                  </w:pPr>
                  <w:bookmarkStart w:id="13" w:name="_Toc60759713"/>
                  <w:r>
                    <w:t xml:space="preserve">Figure </w:t>
                  </w:r>
                  <w:r w:rsidR="00062BDA">
                    <w:fldChar w:fldCharType="begin"/>
                  </w:r>
                  <w:r>
                    <w:instrText xml:space="preserve"> SEQ Figure \* ARABIC </w:instrText>
                  </w:r>
                  <w:r w:rsidR="00062BDA">
                    <w:fldChar w:fldCharType="separate"/>
                  </w:r>
                  <w:r>
                    <w:rPr>
                      <w:noProof/>
                    </w:rPr>
                    <w:t>4</w:t>
                  </w:r>
                  <w:r w:rsidR="00062BDA">
                    <w:rPr>
                      <w:noProof/>
                    </w:rPr>
                    <w:fldChar w:fldCharType="end"/>
                  </w:r>
                  <w:r>
                    <w:t xml:space="preserve">     OSPF Router Configurations</w:t>
                  </w:r>
                  <w:bookmarkEnd w:id="13"/>
                </w:p>
              </w:txbxContent>
            </v:textbox>
          </v:shape>
        </w:pict>
      </w: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Pr="00007B9F" w:rsidRDefault="00007B9F" w:rsidP="00007B9F">
      <w:pPr>
        <w:pStyle w:val="Heading2"/>
        <w:rPr>
          <w:rFonts w:asciiTheme="majorBidi" w:hAnsiTheme="majorBidi"/>
          <w:b/>
          <w:bCs/>
          <w:color w:val="000000" w:themeColor="text1"/>
          <w:sz w:val="24"/>
          <w:szCs w:val="24"/>
        </w:rPr>
      </w:pPr>
      <w:bookmarkStart w:id="14" w:name="_Toc60758895"/>
      <w:r w:rsidRPr="00617DD5">
        <w:rPr>
          <w:rFonts w:asciiTheme="majorBidi" w:hAnsiTheme="majorBidi"/>
          <w:b/>
          <w:bCs/>
          <w:color w:val="000000" w:themeColor="text1"/>
          <w:sz w:val="24"/>
          <w:szCs w:val="24"/>
        </w:rPr>
        <w:lastRenderedPageBreak/>
        <w:t>2</w:t>
      </w:r>
      <w:r>
        <w:rPr>
          <w:rFonts w:asciiTheme="majorBidi" w:hAnsiTheme="majorBidi"/>
          <w:b/>
          <w:bCs/>
          <w:color w:val="000000" w:themeColor="text1"/>
          <w:sz w:val="24"/>
          <w:szCs w:val="24"/>
        </w:rPr>
        <w:t>.5</w:t>
      </w:r>
      <w:r w:rsidRPr="00617DD5">
        <w:rPr>
          <w:rFonts w:asciiTheme="majorBidi" w:hAnsiTheme="majorBidi"/>
          <w:b/>
          <w:bCs/>
          <w:color w:val="000000" w:themeColor="text1"/>
          <w:sz w:val="24"/>
          <w:szCs w:val="24"/>
        </w:rPr>
        <w:t xml:space="preserve">- </w:t>
      </w:r>
      <w:r>
        <w:rPr>
          <w:rFonts w:asciiTheme="majorBidi" w:hAnsiTheme="majorBidi"/>
          <w:b/>
          <w:bCs/>
          <w:color w:val="000000" w:themeColor="text1"/>
          <w:sz w:val="24"/>
          <w:szCs w:val="24"/>
        </w:rPr>
        <w:t>End-Devices Configurations</w:t>
      </w:r>
      <w:bookmarkEnd w:id="14"/>
    </w:p>
    <w:p w:rsidR="00007B9F" w:rsidRDefault="00007B9F" w:rsidP="00007B9F">
      <w:pPr>
        <w:pStyle w:val="Body"/>
        <w:rPr>
          <w:rFonts w:hint="eastAsia"/>
        </w:rPr>
      </w:pPr>
    </w:p>
    <w:p w:rsidR="00007B9F" w:rsidRPr="00007B9F" w:rsidRDefault="00007B9F" w:rsidP="00007B9F">
      <w:pPr>
        <w:pStyle w:val="Body"/>
        <w:spacing w:line="360" w:lineRule="auto"/>
        <w:jc w:val="both"/>
        <w:rPr>
          <w:rFonts w:asciiTheme="majorBidi" w:hAnsiTheme="majorBidi" w:cstheme="majorBidi"/>
          <w:sz w:val="24"/>
          <w:szCs w:val="24"/>
        </w:rPr>
      </w:pPr>
      <w:r w:rsidRPr="00007B9F">
        <w:rPr>
          <w:rFonts w:asciiTheme="majorBidi" w:hAnsiTheme="majorBidi" w:cstheme="majorBidi"/>
          <w:sz w:val="24"/>
          <w:szCs w:val="24"/>
        </w:rPr>
        <w:t xml:space="preserve">After calculating the subnet of each floor, an </w:t>
      </w:r>
      <w:r>
        <w:rPr>
          <w:rFonts w:asciiTheme="majorBidi" w:hAnsiTheme="majorBidi" w:cstheme="majorBidi"/>
          <w:sz w:val="24"/>
          <w:szCs w:val="24"/>
        </w:rPr>
        <w:t>IP</w:t>
      </w:r>
      <w:r w:rsidRPr="00007B9F">
        <w:rPr>
          <w:rFonts w:asciiTheme="majorBidi" w:hAnsiTheme="majorBidi" w:cstheme="majorBidi"/>
          <w:sz w:val="24"/>
          <w:szCs w:val="24"/>
        </w:rPr>
        <w:t xml:space="preserve"> address and within the range of the subnet, subnet mask and the default-gateway for the port of the router that subnet is connected on were assigned to each PC,</w:t>
      </w:r>
      <w:r>
        <w:rPr>
          <w:rFonts w:asciiTheme="majorBidi" w:hAnsiTheme="majorBidi" w:cstheme="majorBidi"/>
          <w:sz w:val="24"/>
          <w:szCs w:val="24"/>
        </w:rPr>
        <w:t xml:space="preserve"> laptop, printer </w:t>
      </w:r>
      <w:r w:rsidRPr="00007B9F">
        <w:rPr>
          <w:rFonts w:asciiTheme="majorBidi" w:hAnsiTheme="majorBidi" w:cstheme="majorBidi"/>
          <w:sz w:val="24"/>
          <w:szCs w:val="24"/>
        </w:rPr>
        <w:t>or server in this subnet.</w:t>
      </w:r>
      <w:r>
        <w:rPr>
          <w:rFonts w:asciiTheme="majorBidi" w:hAnsiTheme="majorBidi" w:cstheme="majorBidi"/>
          <w:sz w:val="24"/>
          <w:szCs w:val="24"/>
        </w:rPr>
        <w:t xml:space="preserve"> The</w:t>
      </w:r>
      <w:r w:rsidRPr="00007B9F">
        <w:rPr>
          <w:rFonts w:asciiTheme="majorBidi" w:hAnsiTheme="majorBidi" w:cstheme="majorBidi"/>
          <w:sz w:val="24"/>
          <w:szCs w:val="24"/>
        </w:rPr>
        <w:t xml:space="preserve"> following </w:t>
      </w:r>
      <w:r w:rsidRPr="009132C6">
        <w:rPr>
          <w:rFonts w:asciiTheme="majorBidi" w:hAnsiTheme="majorBidi" w:cstheme="majorBidi"/>
          <w:i/>
          <w:iCs/>
          <w:sz w:val="24"/>
          <w:szCs w:val="24"/>
        </w:rPr>
        <w:t>figure (5)</w:t>
      </w:r>
      <w:r w:rsidRPr="00007B9F">
        <w:rPr>
          <w:rFonts w:asciiTheme="majorBidi" w:hAnsiTheme="majorBidi" w:cstheme="majorBidi"/>
          <w:sz w:val="24"/>
          <w:szCs w:val="24"/>
        </w:rPr>
        <w:t xml:space="preserve"> shows an example of assigning the addresses for an end device.</w:t>
      </w:r>
    </w:p>
    <w:p w:rsidR="00007B9F" w:rsidRDefault="00007B9F" w:rsidP="00007B9F">
      <w:pPr>
        <w:pStyle w:val="Body"/>
        <w:rPr>
          <w:rFonts w:hint="eastAsia"/>
        </w:rPr>
      </w:pPr>
    </w:p>
    <w:p w:rsidR="00007B9F" w:rsidRDefault="00062BDA" w:rsidP="00007B9F">
      <w:pPr>
        <w:pStyle w:val="Body"/>
        <w:rPr>
          <w:rFonts w:hint="eastAsia"/>
        </w:rPr>
      </w:pPr>
      <w:r w:rsidRPr="00062BDA">
        <w:rPr>
          <w:rFonts w:hint="eastAsia"/>
          <w:noProof/>
        </w:rPr>
        <w:pict>
          <v:shape id="Text Box 6" o:spid="_x0000_s1030" type="#_x0000_t202" style="position:absolute;margin-left:55.3pt;margin-top:186.7pt;width:356.15pt;height:21pt;z-index:251662336;visibility:visible" wrapcoords="-45 0 -45 20829 21600 20829 21600 0 -4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9egfQ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" stroked="f">
            <v:textbox style="mso-fit-shape-to-text:t" inset="0,0,0,0">
              <w:txbxContent>
                <w:p w:rsidR="00B606C4" w:rsidRPr="00E176A1" w:rsidRDefault="00B606C4" w:rsidP="009132C6">
                  <w:pPr>
                    <w:pStyle w:val="Caption"/>
                    <w:rPr>
                      <w:rFonts w:ascii="Helvetica Neue" w:eastAsia="Arial Unicode MS" w:hAnsi="Helvetica Neue" w:cs="Arial Unicode MS" w:hint="eastAsia"/>
                      <w:noProof/>
                      <w:color w:val="000000"/>
                      <w:bdr w:val="nil"/>
                    </w:rPr>
                  </w:pPr>
                  <w:bookmarkStart w:id="15" w:name="_Toc60759714"/>
                  <w:r>
                    <w:t xml:space="preserve">Figure </w:t>
                  </w:r>
                  <w:r w:rsidR="00062BDA">
                    <w:fldChar w:fldCharType="begin"/>
                  </w:r>
                  <w:r>
                    <w:instrText xml:space="preserve"> SEQ Figure \* ARABIC </w:instrText>
                  </w:r>
                  <w:r w:rsidR="00062BDA">
                    <w:fldChar w:fldCharType="separate"/>
                  </w:r>
                  <w:r>
                    <w:rPr>
                      <w:noProof/>
                    </w:rPr>
                    <w:t>5</w:t>
                  </w:r>
                  <w:r w:rsidR="00062BDA">
                    <w:rPr>
                      <w:noProof/>
                    </w:rPr>
                    <w:fldChar w:fldCharType="end"/>
                  </w:r>
                  <w:r>
                    <w:t xml:space="preserve">     PC Configuration Example</w:t>
                  </w:r>
                  <w:bookmarkEnd w:id="15"/>
                </w:p>
              </w:txbxContent>
            </v:textbox>
            <w10:wrap type="through"/>
          </v:shape>
        </w:pict>
      </w:r>
      <w:r w:rsidR="00007B9F">
        <w:rPr>
          <w:noProof/>
        </w:rPr>
        <w:drawing>
          <wp:anchor distT="152400" distB="152400" distL="152400" distR="152400" simplePos="0" relativeHeight="251666944" behindDoc="0" locked="0" layoutInCell="1" allowOverlap="1">
            <wp:simplePos x="0" y="0"/>
            <wp:positionH relativeFrom="margin">
              <wp:posOffset>702310</wp:posOffset>
            </wp:positionH>
            <wp:positionV relativeFrom="line">
              <wp:posOffset>6985</wp:posOffset>
            </wp:positionV>
            <wp:extent cx="4523709" cy="2307340"/>
            <wp:effectExtent l="0" t="0" r="0" b="0"/>
            <wp:wrapThrough wrapText="bothSides" distL="152400" distR="152400">
              <wp:wrapPolygon edited="1">
                <wp:start x="0" y="0"/>
                <wp:lineTo x="21621" y="0"/>
                <wp:lineTo x="21621" y="21629"/>
                <wp:lineTo x="0" y="21629"/>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1-03 at 9.32.30 PM.png"/>
                    <pic:cNvPicPr>
                      <a:picLocks noChangeAspect="1"/>
                    </pic:cNvPicPr>
                  </pic:nvPicPr>
                  <pic:blipFill>
                    <a:blip r:embed="rId21">
                      <a:extLst/>
                    </a:blip>
                    <a:stretch>
                      <a:fillRect/>
                    </a:stretch>
                  </pic:blipFill>
                  <pic:spPr>
                    <a:xfrm>
                      <a:off x="0" y="0"/>
                      <a:ext cx="4523709" cy="2307340"/>
                    </a:xfrm>
                    <a:prstGeom prst="rect">
                      <a:avLst/>
                    </a:prstGeom>
                    <a:ln w="12700" cap="flat">
                      <a:noFill/>
                      <a:miter lim="400000"/>
                    </a:ln>
                    <a:effectLst/>
                  </pic:spPr>
                </pic:pic>
              </a:graphicData>
            </a:graphic>
          </wp:anchor>
        </w:drawing>
      </w: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007B9F" w:rsidRDefault="00007B9F" w:rsidP="00007B9F">
      <w:pPr>
        <w:pStyle w:val="Body"/>
        <w:rPr>
          <w:rFonts w:hint="eastAsia"/>
        </w:rPr>
      </w:pPr>
    </w:p>
    <w:p w:rsidR="009132C6" w:rsidRPr="009132C6" w:rsidRDefault="009132C6" w:rsidP="009132C6">
      <w:pPr>
        <w:pStyle w:val="Heading2"/>
        <w:rPr>
          <w:rFonts w:asciiTheme="majorBidi" w:hAnsiTheme="majorBidi"/>
          <w:b/>
          <w:bCs/>
          <w:color w:val="000000" w:themeColor="text1"/>
          <w:sz w:val="24"/>
          <w:szCs w:val="24"/>
        </w:rPr>
      </w:pPr>
      <w:bookmarkStart w:id="16" w:name="_Toc60758896"/>
      <w:r w:rsidRPr="00617DD5">
        <w:rPr>
          <w:rFonts w:asciiTheme="majorBidi" w:hAnsiTheme="majorBidi"/>
          <w:b/>
          <w:bCs/>
          <w:color w:val="000000" w:themeColor="text1"/>
          <w:sz w:val="24"/>
          <w:szCs w:val="24"/>
        </w:rPr>
        <w:t>2</w:t>
      </w:r>
      <w:r>
        <w:rPr>
          <w:rFonts w:asciiTheme="majorBidi" w:hAnsiTheme="majorBidi"/>
          <w:b/>
          <w:bCs/>
          <w:color w:val="000000" w:themeColor="text1"/>
          <w:sz w:val="24"/>
          <w:szCs w:val="24"/>
        </w:rPr>
        <w:t>.6- Switch Configurations</w:t>
      </w:r>
      <w:bookmarkEnd w:id="16"/>
    </w:p>
    <w:p w:rsidR="009132C6" w:rsidRDefault="009132C6" w:rsidP="00007B9F">
      <w:pPr>
        <w:pStyle w:val="Body"/>
        <w:rPr>
          <w:rFonts w:hint="eastAsia"/>
        </w:rPr>
      </w:pPr>
    </w:p>
    <w:p w:rsidR="004B1881" w:rsidRPr="004B1881" w:rsidRDefault="004B1881" w:rsidP="004B1881">
      <w:pPr>
        <w:pStyle w:val="Body"/>
        <w:spacing w:line="360" w:lineRule="auto"/>
        <w:jc w:val="both"/>
        <w:rPr>
          <w:rFonts w:asciiTheme="majorBidi" w:hAnsiTheme="majorBidi" w:cstheme="majorBidi"/>
          <w:sz w:val="24"/>
          <w:szCs w:val="24"/>
        </w:rPr>
      </w:pPr>
      <w:r w:rsidRPr="004B1881">
        <w:rPr>
          <w:rFonts w:asciiTheme="majorBidi" w:hAnsiTheme="majorBidi" w:cstheme="majorBidi"/>
          <w:sz w:val="24"/>
          <w:szCs w:val="24"/>
        </w:rPr>
        <w:t>On the other hand, there were configurations for each switch in the network. Two types of switches were used in our campus design, Switch-PT for the end devices</w:t>
      </w:r>
      <w:r>
        <w:rPr>
          <w:rFonts w:asciiTheme="majorBidi" w:hAnsiTheme="majorBidi" w:cstheme="majorBidi"/>
          <w:sz w:val="24"/>
          <w:szCs w:val="24"/>
        </w:rPr>
        <w:t xml:space="preserve"> and Switch 2960-24TT for the IP</w:t>
      </w:r>
      <w:r w:rsidRPr="004B1881">
        <w:rPr>
          <w:rFonts w:asciiTheme="majorBidi" w:hAnsiTheme="majorBidi" w:cstheme="majorBidi"/>
          <w:sz w:val="24"/>
          <w:szCs w:val="24"/>
        </w:rPr>
        <w:t xml:space="preserve"> phones as the other switch doesn’t support the ip phones configurations.</w:t>
      </w:r>
    </w:p>
    <w:p w:rsidR="004B1881" w:rsidRPr="004B1881" w:rsidRDefault="004B1881" w:rsidP="004B1881">
      <w:pPr>
        <w:pStyle w:val="Body"/>
        <w:spacing w:line="360" w:lineRule="auto"/>
        <w:jc w:val="both"/>
        <w:rPr>
          <w:rFonts w:asciiTheme="majorBidi" w:hAnsiTheme="majorBidi" w:cstheme="majorBidi"/>
          <w:sz w:val="24"/>
          <w:szCs w:val="24"/>
        </w:rPr>
      </w:pPr>
      <w:r w:rsidRPr="004B1881">
        <w:rPr>
          <w:rFonts w:asciiTheme="majorBidi" w:hAnsiTheme="majorBidi" w:cstheme="majorBidi"/>
          <w:sz w:val="24"/>
          <w:szCs w:val="24"/>
        </w:rPr>
        <w:t xml:space="preserve">The switches-PT were used to connect the end devices of each subnet. The interfaces that are connected to the end devices were set to be on (using no shutdown command) and were set to the access mode. The interface that connects the switch to the router was set to trunk mode to carry traffic of many devices or Vlans. The same default-gateway in the end devices were added to the switch so they can be controlled remotely or communicate with other networks.  </w:t>
      </w:r>
    </w:p>
    <w:p w:rsidR="00007B9F" w:rsidRDefault="004B1881" w:rsidP="004B1881">
      <w:pPr>
        <w:pStyle w:val="Body"/>
        <w:spacing w:line="360" w:lineRule="auto"/>
        <w:jc w:val="both"/>
        <w:rPr>
          <w:rFonts w:hint="eastAsia"/>
        </w:rPr>
      </w:pPr>
      <w:r w:rsidRPr="004B1881">
        <w:rPr>
          <w:rFonts w:asciiTheme="majorBidi" w:hAnsiTheme="majorBidi" w:cstheme="majorBidi"/>
          <w:sz w:val="24"/>
          <w:szCs w:val="24"/>
        </w:rPr>
        <w:t>The switches 2960-24TT that were used to connect the IP phones had a different set of configurations. A voice vlan was defined in order to carry voice traffic. Interfaces in which the IP phones were connected on were access mode. as shown in the following figure (6).</w:t>
      </w:r>
    </w:p>
    <w:p w:rsidR="003B1911" w:rsidRPr="00500DED" w:rsidRDefault="004B1881" w:rsidP="00221DA0">
      <w:pPr>
        <w:pStyle w:val="ListParagraph"/>
        <w:spacing w:line="360" w:lineRule="auto"/>
        <w:jc w:val="both"/>
        <w:rPr>
          <w:rFonts w:asciiTheme="majorBidi" w:hAnsiTheme="majorBidi" w:cstheme="majorBidi"/>
          <w:sz w:val="24"/>
          <w:szCs w:val="24"/>
        </w:rPr>
      </w:pPr>
      <w:r>
        <w:rPr>
          <w:noProof/>
        </w:rPr>
        <w:drawing>
          <wp:anchor distT="152400" distB="152400" distL="152400" distR="152400" simplePos="0" relativeHeight="251668992" behindDoc="0" locked="0" layoutInCell="1" allowOverlap="1">
            <wp:simplePos x="0" y="0"/>
            <wp:positionH relativeFrom="margin">
              <wp:posOffset>1257300</wp:posOffset>
            </wp:positionH>
            <wp:positionV relativeFrom="paragraph">
              <wp:posOffset>2540</wp:posOffset>
            </wp:positionV>
            <wp:extent cx="2780030" cy="1292860"/>
            <wp:effectExtent l="0" t="0" r="1270" b="254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1-01-05 at 2.13.59 AM.png"/>
                    <pic:cNvPicPr>
                      <a:picLocks noChangeAspect="1"/>
                    </pic:cNvPicPr>
                  </pic:nvPicPr>
                  <pic:blipFill>
                    <a:blip r:embed="rId22">
                      <a:extLst/>
                    </a:blip>
                    <a:stretch>
                      <a:fillRect/>
                    </a:stretch>
                  </pic:blipFill>
                  <pic:spPr>
                    <a:xfrm>
                      <a:off x="0" y="0"/>
                      <a:ext cx="2780030" cy="1292860"/>
                    </a:xfrm>
                    <a:prstGeom prst="rect">
                      <a:avLst/>
                    </a:prstGeom>
                    <a:ln w="12700" cap="flat">
                      <a:noFill/>
                      <a:miter lim="400000"/>
                    </a:ln>
                    <a:effectLst/>
                  </pic:spPr>
                </pic:pic>
              </a:graphicData>
            </a:graphic>
          </wp:anchor>
        </w:drawing>
      </w:r>
    </w:p>
    <w:p w:rsidR="00221DA0" w:rsidRPr="00500DED" w:rsidRDefault="00221DA0" w:rsidP="00500DED">
      <w:pPr>
        <w:pStyle w:val="ListParagraph"/>
        <w:spacing w:line="360" w:lineRule="auto"/>
        <w:jc w:val="both"/>
        <w:rPr>
          <w:rFonts w:asciiTheme="majorBidi" w:hAnsiTheme="majorBidi" w:cstheme="majorBidi"/>
          <w:sz w:val="24"/>
          <w:szCs w:val="24"/>
        </w:rPr>
      </w:pPr>
    </w:p>
    <w:p w:rsidR="00813F5C" w:rsidRDefault="00813F5C" w:rsidP="0055341D">
      <w:pPr>
        <w:jc w:val="center"/>
      </w:pPr>
    </w:p>
    <w:p w:rsidR="004B1881" w:rsidRDefault="004B1881" w:rsidP="004B1881"/>
    <w:p w:rsidR="00813F5C" w:rsidRDefault="00062BDA" w:rsidP="004B1881">
      <w:r>
        <w:rPr>
          <w:noProof/>
        </w:rPr>
        <w:pict>
          <v:shape id="Text Box 7" o:spid="_x0000_s1031" type="#_x0000_t202" style="position:absolute;margin-left:97.1pt;margin-top:5.3pt;width:218.9pt;height:21pt;z-index:251663360;visibility:visible" wrapcoords="-74 0 -74 20829 21600 20829 21600 0 -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" stroked="f">
            <v:textbox style="mso-fit-shape-to-text:t" inset="0,0,0,0">
              <w:txbxContent>
                <w:p w:rsidR="00B606C4" w:rsidRPr="00F17281" w:rsidRDefault="00B606C4" w:rsidP="009132C6">
                  <w:pPr>
                    <w:pStyle w:val="Caption"/>
                    <w:rPr>
                      <w:noProof/>
                    </w:rPr>
                  </w:pPr>
                  <w:bookmarkStart w:id="17" w:name="_Toc60759715"/>
                  <w:r>
                    <w:t xml:space="preserve">Figure </w:t>
                  </w:r>
                  <w:fldSimple w:instr=" SEQ Figure \* ARABIC ">
                    <w:r>
                      <w:rPr>
                        <w:noProof/>
                      </w:rPr>
                      <w:t>6</w:t>
                    </w:r>
                  </w:fldSimple>
                  <w:r>
                    <w:t xml:space="preserve">     IP Phone Switch Configurations</w:t>
                  </w:r>
                  <w:bookmarkEnd w:id="17"/>
                </w:p>
              </w:txbxContent>
            </v:textbox>
            <w10:wrap type="through"/>
          </v:shape>
        </w:pict>
      </w:r>
    </w:p>
    <w:p w:rsidR="00B724F2" w:rsidRDefault="00B724F2" w:rsidP="009132C6"/>
    <w:p w:rsidR="009132C6" w:rsidRDefault="009132C6" w:rsidP="009132C6">
      <w:pPr>
        <w:pStyle w:val="Heading2"/>
        <w:rPr>
          <w:rFonts w:asciiTheme="majorBidi" w:hAnsiTheme="majorBidi"/>
          <w:b/>
          <w:bCs/>
          <w:color w:val="000000" w:themeColor="text1"/>
          <w:sz w:val="24"/>
          <w:szCs w:val="24"/>
        </w:rPr>
      </w:pPr>
      <w:bookmarkStart w:id="18" w:name="_Toc60758897"/>
      <w:r w:rsidRPr="00617DD5">
        <w:rPr>
          <w:rFonts w:asciiTheme="majorBidi" w:hAnsiTheme="majorBidi"/>
          <w:b/>
          <w:bCs/>
          <w:color w:val="000000" w:themeColor="text1"/>
          <w:sz w:val="24"/>
          <w:szCs w:val="24"/>
        </w:rPr>
        <w:t>2</w:t>
      </w:r>
      <w:r>
        <w:rPr>
          <w:rFonts w:asciiTheme="majorBidi" w:hAnsiTheme="majorBidi"/>
          <w:b/>
          <w:bCs/>
          <w:color w:val="000000" w:themeColor="text1"/>
          <w:sz w:val="24"/>
          <w:szCs w:val="24"/>
        </w:rPr>
        <w:t>.7- IP Phones</w:t>
      </w:r>
      <w:bookmarkEnd w:id="18"/>
    </w:p>
    <w:p w:rsidR="009132C6" w:rsidRPr="009132C6" w:rsidRDefault="009132C6" w:rsidP="009132C6"/>
    <w:p w:rsidR="009132C6" w:rsidRDefault="009132C6" w:rsidP="009132C6">
      <w:pPr>
        <w:spacing w:line="360" w:lineRule="auto"/>
        <w:jc w:val="both"/>
        <w:rPr>
          <w:rFonts w:asciiTheme="majorBidi" w:hAnsiTheme="majorBidi" w:cstheme="majorBidi"/>
          <w:sz w:val="24"/>
          <w:szCs w:val="24"/>
        </w:rPr>
      </w:pPr>
      <w:r w:rsidRPr="009132C6">
        <w:rPr>
          <w:rFonts w:asciiTheme="majorBidi" w:hAnsiTheme="majorBidi" w:cstheme="majorBidi"/>
          <w:sz w:val="24"/>
          <w:szCs w:val="24"/>
        </w:rPr>
        <w:t>IP-Phones were used to allow VoIP (voice over IP) in our network. VoIP is a means of allowing telephony services over an IP Network i.e. Internet instead of typical PSTN or mobile network.  The model used was the Cisco IP Phone 7960, which is displayed in Figure (7) below.</w:t>
      </w:r>
    </w:p>
    <w:p w:rsidR="009132C6" w:rsidRPr="009132C6" w:rsidRDefault="009132C6" w:rsidP="009132C6">
      <w:pPr>
        <w:spacing w:line="360" w:lineRule="auto"/>
        <w:jc w:val="both"/>
        <w:rPr>
          <w:rFonts w:asciiTheme="majorBidi" w:hAnsiTheme="majorBidi" w:cstheme="majorBidi"/>
          <w:sz w:val="24"/>
          <w:szCs w:val="24"/>
        </w:rPr>
      </w:pPr>
    </w:p>
    <w:p w:rsidR="009132C6" w:rsidRDefault="00062BDA" w:rsidP="009132C6">
      <w:r>
        <w:rPr>
          <w:noProof/>
        </w:rPr>
        <w:pict>
          <v:shape id="Text Box 19" o:spid="_x0000_s1032" type="#_x0000_t202" style="position:absolute;margin-left:88.2pt;margin-top:247.7pt;width:307.8pt;height:.0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" stroked="f">
            <v:textbox style="mso-fit-shape-to-text:t" inset="0,0,0,0">
              <w:txbxContent>
                <w:p w:rsidR="00B606C4" w:rsidRPr="00D119B7" w:rsidRDefault="00B606C4" w:rsidP="00F83353">
                  <w:pPr>
                    <w:pStyle w:val="Caption"/>
                    <w:rPr>
                      <w:noProof/>
                    </w:rPr>
                  </w:pPr>
                  <w:bookmarkStart w:id="19" w:name="_Toc60759716"/>
                  <w:r>
                    <w:t xml:space="preserve">Figure </w:t>
                  </w:r>
                  <w:r w:rsidR="00062BDA">
                    <w:fldChar w:fldCharType="begin"/>
                  </w:r>
                  <w:r>
                    <w:instrText xml:space="preserve"> SEQ Figure \* ARABIC </w:instrText>
                  </w:r>
                  <w:r w:rsidR="00062BDA">
                    <w:fldChar w:fldCharType="separate"/>
                  </w:r>
                  <w:r>
                    <w:rPr>
                      <w:noProof/>
                    </w:rPr>
                    <w:t>7</w:t>
                  </w:r>
                  <w:r w:rsidR="00062BDA">
                    <w:rPr>
                      <w:noProof/>
                    </w:rPr>
                    <w:fldChar w:fldCharType="end"/>
                  </w:r>
                  <w:r w:rsidRPr="00A04363">
                    <w:t>IP PHONE Features [8]</w:t>
                  </w:r>
                  <w:bookmarkEnd w:id="19"/>
                </w:p>
              </w:txbxContent>
            </v:textbox>
          </v:shape>
        </w:pict>
      </w:r>
      <w:r w:rsidR="009132C6" w:rsidRPr="006B3FA6">
        <w:rPr>
          <w:noProof/>
        </w:rPr>
        <w:drawing>
          <wp:anchor distT="0" distB="0" distL="114300" distR="114300" simplePos="0" relativeHeight="251671040" behindDoc="0" locked="0" layoutInCell="1" allowOverlap="1">
            <wp:simplePos x="0" y="0"/>
            <wp:positionH relativeFrom="column">
              <wp:posOffset>1120140</wp:posOffset>
            </wp:positionH>
            <wp:positionV relativeFrom="paragraph">
              <wp:posOffset>48260</wp:posOffset>
            </wp:positionV>
            <wp:extent cx="3909060" cy="3040380"/>
            <wp:effectExtent l="0" t="0" r="0" b="0"/>
            <wp:wrapNone/>
            <wp:docPr id="6" name="Picture 6" descr="C:\Users\Lenovo\Desktop\Semester 9\Internet Technology\IP 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emester 9\Internet Technology\IP PHONE.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09060" cy="3040380"/>
                    </a:xfrm>
                    <a:prstGeom prst="rect">
                      <a:avLst/>
                    </a:prstGeom>
                    <a:noFill/>
                    <a:ln>
                      <a:noFill/>
                    </a:ln>
                  </pic:spPr>
                </pic:pic>
              </a:graphicData>
            </a:graphic>
          </wp:anchor>
        </w:drawing>
      </w:r>
    </w:p>
    <w:p w:rsidR="009132C6" w:rsidRDefault="009132C6" w:rsidP="009132C6"/>
    <w:p w:rsidR="009132C6" w:rsidRDefault="009132C6" w:rsidP="009132C6"/>
    <w:p w:rsidR="009132C6" w:rsidRDefault="009132C6" w:rsidP="009132C6"/>
    <w:p w:rsidR="009132C6" w:rsidRDefault="009132C6" w:rsidP="009132C6"/>
    <w:p w:rsidR="009132C6" w:rsidRDefault="009132C6" w:rsidP="009132C6"/>
    <w:p w:rsidR="009132C6" w:rsidRDefault="009132C6" w:rsidP="009132C6"/>
    <w:p w:rsidR="009132C6" w:rsidRDefault="009132C6" w:rsidP="009132C6"/>
    <w:p w:rsidR="009132C6" w:rsidRPr="009132C6" w:rsidRDefault="009132C6" w:rsidP="009132C6">
      <w:pPr>
        <w:spacing w:line="360" w:lineRule="auto"/>
        <w:rPr>
          <w:rFonts w:asciiTheme="majorBidi" w:hAnsiTheme="majorBidi" w:cstheme="majorBidi"/>
          <w:sz w:val="24"/>
          <w:szCs w:val="24"/>
        </w:rPr>
      </w:pPr>
    </w:p>
    <w:p w:rsidR="00FA00C8" w:rsidRDefault="00FA00C8" w:rsidP="009132C6">
      <w:pPr>
        <w:spacing w:line="360" w:lineRule="auto"/>
        <w:jc w:val="both"/>
        <w:rPr>
          <w:rFonts w:asciiTheme="majorBidi" w:hAnsiTheme="majorBidi" w:cstheme="majorBidi"/>
          <w:sz w:val="24"/>
          <w:szCs w:val="24"/>
        </w:rPr>
      </w:pPr>
    </w:p>
    <w:p w:rsidR="004B1881" w:rsidRDefault="004B1881" w:rsidP="009132C6">
      <w:pPr>
        <w:spacing w:line="360" w:lineRule="auto"/>
        <w:jc w:val="both"/>
        <w:rPr>
          <w:rFonts w:asciiTheme="majorBidi" w:hAnsiTheme="majorBidi" w:cstheme="majorBidi"/>
          <w:sz w:val="24"/>
          <w:szCs w:val="24"/>
        </w:rPr>
      </w:pPr>
    </w:p>
    <w:p w:rsidR="004B1881" w:rsidRDefault="004B1881" w:rsidP="009132C6">
      <w:pPr>
        <w:spacing w:line="360" w:lineRule="auto"/>
        <w:jc w:val="both"/>
        <w:rPr>
          <w:rFonts w:asciiTheme="majorBidi" w:hAnsiTheme="majorBidi" w:cstheme="majorBidi"/>
          <w:sz w:val="24"/>
          <w:szCs w:val="24"/>
        </w:rPr>
      </w:pPr>
      <w:bookmarkStart w:id="20" w:name="_GoBack"/>
      <w:bookmarkEnd w:id="20"/>
    </w:p>
    <w:p w:rsidR="009132C6" w:rsidRPr="009132C6" w:rsidRDefault="009132C6" w:rsidP="009132C6">
      <w:pPr>
        <w:spacing w:line="360" w:lineRule="auto"/>
        <w:jc w:val="both"/>
        <w:rPr>
          <w:rFonts w:asciiTheme="majorBidi" w:hAnsiTheme="majorBidi" w:cstheme="majorBidi"/>
          <w:sz w:val="24"/>
          <w:szCs w:val="24"/>
        </w:rPr>
      </w:pPr>
      <w:r w:rsidRPr="009132C6">
        <w:rPr>
          <w:rFonts w:asciiTheme="majorBidi" w:hAnsiTheme="majorBidi" w:cstheme="majorBidi"/>
          <w:sz w:val="24"/>
          <w:szCs w:val="24"/>
        </w:rPr>
        <w:t>In our architecture, there were IP-Phones placed in every building, where all these IP-phones needed to be able to connect and interact with one another. This was done through a few steps.</w:t>
      </w:r>
    </w:p>
    <w:p w:rsidR="009132C6" w:rsidRPr="009132C6" w:rsidRDefault="009132C6" w:rsidP="00595CC1">
      <w:pPr>
        <w:spacing w:line="360" w:lineRule="auto"/>
        <w:jc w:val="both"/>
        <w:rPr>
          <w:rFonts w:asciiTheme="majorBidi" w:hAnsiTheme="majorBidi" w:cstheme="majorBidi"/>
          <w:sz w:val="24"/>
          <w:szCs w:val="24"/>
        </w:rPr>
      </w:pPr>
      <w:r w:rsidRPr="009132C6">
        <w:rPr>
          <w:rFonts w:asciiTheme="majorBidi" w:hAnsiTheme="majorBidi" w:cstheme="majorBidi"/>
          <w:sz w:val="24"/>
          <w:szCs w:val="24"/>
        </w:rPr>
        <w:lastRenderedPageBreak/>
        <w:t xml:space="preserve">Firstly, on each router separately, a DHCP pool is created; which we named </w:t>
      </w:r>
      <w:r w:rsidRPr="009132C6">
        <w:rPr>
          <w:rFonts w:asciiTheme="majorBidi" w:hAnsiTheme="majorBidi" w:cstheme="majorBidi"/>
          <w:b/>
          <w:bCs/>
          <w:i/>
          <w:iCs/>
          <w:sz w:val="24"/>
          <w:szCs w:val="24"/>
        </w:rPr>
        <w:t>voice</w:t>
      </w:r>
      <w:r w:rsidRPr="009132C6">
        <w:rPr>
          <w:rFonts w:asciiTheme="majorBidi" w:hAnsiTheme="majorBidi" w:cstheme="majorBidi"/>
          <w:sz w:val="24"/>
          <w:szCs w:val="24"/>
        </w:rPr>
        <w:t xml:space="preserve">. In this step, we set router to act as a DHCP server which is required to assign each IP phone associated to the network with an IP address.  We assign this pool a network address and a default router IP address. The </w:t>
      </w:r>
      <w:r w:rsidRPr="009132C6">
        <w:rPr>
          <w:rFonts w:asciiTheme="majorBidi" w:hAnsiTheme="majorBidi" w:cstheme="majorBidi"/>
          <w:b/>
          <w:bCs/>
          <w:i/>
          <w:iCs/>
          <w:sz w:val="24"/>
          <w:szCs w:val="24"/>
        </w:rPr>
        <w:t>option 150</w:t>
      </w:r>
      <w:r w:rsidRPr="009132C6">
        <w:rPr>
          <w:rFonts w:asciiTheme="majorBidi" w:hAnsiTheme="majorBidi" w:cstheme="majorBidi"/>
          <w:sz w:val="24"/>
          <w:szCs w:val="24"/>
        </w:rPr>
        <w:t xml:space="preserve"> command is then used to assign IP addresses to Cisco IP phones. This command is com</w:t>
      </w:r>
      <w:r w:rsidR="00595CC1">
        <w:rPr>
          <w:rFonts w:asciiTheme="majorBidi" w:hAnsiTheme="majorBidi" w:cstheme="majorBidi"/>
          <w:sz w:val="24"/>
          <w:szCs w:val="24"/>
        </w:rPr>
        <w:t xml:space="preserve">pulsory for VoIP configurations </w:t>
      </w:r>
      <w:r w:rsidRPr="009132C6">
        <w:rPr>
          <w:rFonts w:asciiTheme="majorBidi" w:hAnsiTheme="majorBidi" w:cstheme="majorBidi"/>
          <w:sz w:val="24"/>
          <w:szCs w:val="24"/>
        </w:rPr>
        <w:t>[</w:t>
      </w:r>
      <w:r w:rsidR="00595CC1">
        <w:rPr>
          <w:rFonts w:asciiTheme="majorBidi" w:hAnsiTheme="majorBidi" w:cstheme="majorBidi"/>
          <w:sz w:val="24"/>
          <w:szCs w:val="24"/>
        </w:rPr>
        <w:t>11</w:t>
      </w:r>
      <w:r w:rsidRPr="009132C6">
        <w:rPr>
          <w:rFonts w:asciiTheme="majorBidi" w:hAnsiTheme="majorBidi" w:cstheme="majorBidi"/>
          <w:sz w:val="24"/>
          <w:szCs w:val="24"/>
        </w:rPr>
        <w:t>]</w:t>
      </w:r>
      <w:r w:rsidR="00595CC1">
        <w:rPr>
          <w:rFonts w:asciiTheme="majorBidi" w:hAnsiTheme="majorBidi" w:cstheme="majorBidi"/>
          <w:sz w:val="24"/>
          <w:szCs w:val="24"/>
        </w:rPr>
        <w:t>.</w:t>
      </w:r>
    </w:p>
    <w:p w:rsidR="009132C6" w:rsidRPr="009132C6" w:rsidRDefault="009132C6" w:rsidP="009132C6">
      <w:pPr>
        <w:spacing w:line="360" w:lineRule="auto"/>
        <w:jc w:val="both"/>
        <w:rPr>
          <w:rFonts w:asciiTheme="majorBidi" w:hAnsiTheme="majorBidi" w:cstheme="majorBidi"/>
          <w:sz w:val="24"/>
          <w:szCs w:val="24"/>
        </w:rPr>
      </w:pPr>
      <w:r w:rsidRPr="009132C6">
        <w:rPr>
          <w:rFonts w:asciiTheme="majorBidi" w:hAnsiTheme="majorBidi" w:cstheme="majorBidi"/>
          <w:sz w:val="24"/>
          <w:szCs w:val="24"/>
        </w:rPr>
        <w:t>Secondly, similarly, on each router separately, the Call Manager Express telephony service was configured and then each directory entry is assigned with a given phone number i.e. the number dialed by other</w:t>
      </w:r>
      <w:r w:rsidR="00DB313A">
        <w:rPr>
          <w:rFonts w:asciiTheme="majorBidi" w:hAnsiTheme="majorBidi" w:cstheme="majorBidi"/>
          <w:sz w:val="24"/>
          <w:szCs w:val="24"/>
        </w:rPr>
        <w:t xml:space="preserve"> phones to communicate with it [11].</w:t>
      </w:r>
    </w:p>
    <w:p w:rsidR="009132C6" w:rsidRPr="009132C6" w:rsidRDefault="009132C6" w:rsidP="009132C6">
      <w:pPr>
        <w:spacing w:line="360" w:lineRule="auto"/>
        <w:jc w:val="both"/>
        <w:rPr>
          <w:rFonts w:asciiTheme="majorBidi" w:hAnsiTheme="majorBidi" w:cstheme="majorBidi"/>
          <w:sz w:val="24"/>
          <w:szCs w:val="24"/>
        </w:rPr>
      </w:pPr>
      <w:r w:rsidRPr="009132C6">
        <w:rPr>
          <w:rFonts w:asciiTheme="majorBidi" w:hAnsiTheme="majorBidi" w:cstheme="majorBidi"/>
          <w:sz w:val="24"/>
          <w:szCs w:val="24"/>
        </w:rPr>
        <w:t>Finally, on each router, the</w:t>
      </w:r>
      <w:r w:rsidRPr="009132C6">
        <w:rPr>
          <w:rFonts w:asciiTheme="majorBidi" w:hAnsiTheme="majorBidi" w:cstheme="majorBidi"/>
          <w:b/>
          <w:bCs/>
          <w:i/>
          <w:iCs/>
          <w:sz w:val="24"/>
          <w:szCs w:val="24"/>
        </w:rPr>
        <w:t xml:space="preserve"> dial-peer voice # voip </w:t>
      </w:r>
      <w:r w:rsidRPr="009132C6">
        <w:rPr>
          <w:rFonts w:asciiTheme="majorBidi" w:hAnsiTheme="majorBidi" w:cstheme="majorBidi"/>
          <w:sz w:val="24"/>
          <w:szCs w:val="24"/>
        </w:rPr>
        <w:t xml:space="preserve">command is used to allow both inbound and outbound peer communication; which allows IP phones within the same and different networks to be able to communicate with one another. To set this up, the </w:t>
      </w:r>
      <w:r w:rsidRPr="009132C6">
        <w:rPr>
          <w:rFonts w:asciiTheme="majorBidi" w:hAnsiTheme="majorBidi" w:cstheme="majorBidi"/>
          <w:b/>
          <w:bCs/>
          <w:i/>
          <w:iCs/>
          <w:sz w:val="24"/>
          <w:szCs w:val="24"/>
        </w:rPr>
        <w:t>session target</w:t>
      </w:r>
      <w:r w:rsidRPr="009132C6">
        <w:rPr>
          <w:rFonts w:asciiTheme="majorBidi" w:hAnsiTheme="majorBidi" w:cstheme="majorBidi"/>
          <w:sz w:val="24"/>
          <w:szCs w:val="24"/>
        </w:rPr>
        <w:t xml:space="preserve"> and the </w:t>
      </w:r>
      <w:r w:rsidRPr="009132C6">
        <w:rPr>
          <w:rFonts w:asciiTheme="majorBidi" w:hAnsiTheme="majorBidi" w:cstheme="majorBidi"/>
          <w:b/>
          <w:bCs/>
          <w:i/>
          <w:iCs/>
          <w:sz w:val="24"/>
          <w:szCs w:val="24"/>
        </w:rPr>
        <w:t>destination pattern</w:t>
      </w:r>
      <w:r w:rsidRPr="009132C6">
        <w:rPr>
          <w:rFonts w:asciiTheme="majorBidi" w:hAnsiTheme="majorBidi" w:cstheme="majorBidi"/>
          <w:sz w:val="24"/>
          <w:szCs w:val="24"/>
        </w:rPr>
        <w:t xml:space="preserve"> are required. The session target (only required for outbound peers) is the IP address of the next hop to reach this dial peer. The destination pattern correlates a certain dial string with a particular IP phone. This process is displayed in Figure (</w:t>
      </w:r>
      <w:r>
        <w:rPr>
          <w:rFonts w:asciiTheme="majorBidi" w:hAnsiTheme="majorBidi" w:cstheme="majorBidi"/>
          <w:sz w:val="24"/>
          <w:szCs w:val="24"/>
        </w:rPr>
        <w:t>8</w:t>
      </w:r>
      <w:r w:rsidRPr="009132C6">
        <w:rPr>
          <w:rFonts w:asciiTheme="majorBidi" w:hAnsiTheme="majorBidi" w:cstheme="majorBidi"/>
          <w:sz w:val="24"/>
          <w:szCs w:val="24"/>
        </w:rPr>
        <w:t xml:space="preserve">) displayed below. </w:t>
      </w:r>
    </w:p>
    <w:p w:rsidR="009132C6" w:rsidRDefault="009132C6" w:rsidP="009132C6">
      <w:pPr>
        <w:jc w:val="both"/>
      </w:pPr>
    </w:p>
    <w:p w:rsidR="009132C6" w:rsidRDefault="00062BDA" w:rsidP="009132C6">
      <w:pPr>
        <w:jc w:val="both"/>
      </w:pPr>
      <w:r>
        <w:rPr>
          <w:noProof/>
        </w:rPr>
        <w:pict>
          <v:shape id="Text Box 20" o:spid="_x0000_s1033" type="#_x0000_t202" style="position:absolute;left:0;text-align:left;margin-left:49.8pt;margin-top:127.5pt;width:376.2pt;height:.0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" stroked="f">
            <v:textbox style="mso-fit-shape-to-text:t" inset="0,0,0,0">
              <w:txbxContent>
                <w:p w:rsidR="00B606C4" w:rsidRPr="00E0237E" w:rsidRDefault="00B606C4" w:rsidP="00F83353">
                  <w:pPr>
                    <w:pStyle w:val="Caption"/>
                    <w:rPr>
                      <w:noProof/>
                    </w:rPr>
                  </w:pPr>
                  <w:bookmarkStart w:id="21" w:name="_Toc60759717"/>
                  <w:r>
                    <w:t xml:space="preserve">Figure </w:t>
                  </w:r>
                  <w:r w:rsidR="00062BDA">
                    <w:fldChar w:fldCharType="begin"/>
                  </w:r>
                  <w:r>
                    <w:instrText xml:space="preserve"> SEQ Figure \* ARABIC </w:instrText>
                  </w:r>
                  <w:r w:rsidR="00062BDA">
                    <w:fldChar w:fldCharType="separate"/>
                  </w:r>
                  <w:r>
                    <w:rPr>
                      <w:noProof/>
                    </w:rPr>
                    <w:t>8</w:t>
                  </w:r>
                  <w:r w:rsidR="00062BDA">
                    <w:rPr>
                      <w:noProof/>
                    </w:rPr>
                    <w:fldChar w:fldCharType="end"/>
                  </w:r>
                  <w:r w:rsidRPr="00AB7D5A">
                    <w:t>Relationship Between Destination Pattern and Session Target [9]</w:t>
                  </w:r>
                  <w:bookmarkEnd w:id="21"/>
                </w:p>
              </w:txbxContent>
            </v:textbox>
          </v:shape>
        </w:pict>
      </w:r>
      <w:r w:rsidR="009132C6">
        <w:rPr>
          <w:noProof/>
        </w:rPr>
        <w:drawing>
          <wp:anchor distT="0" distB="0" distL="114300" distR="114300" simplePos="0" relativeHeight="251672064" behindDoc="0" locked="0" layoutInCell="1" allowOverlap="1">
            <wp:simplePos x="0" y="0"/>
            <wp:positionH relativeFrom="column">
              <wp:posOffset>632460</wp:posOffset>
            </wp:positionH>
            <wp:positionV relativeFrom="paragraph">
              <wp:posOffset>0</wp:posOffset>
            </wp:positionV>
            <wp:extent cx="4777740" cy="1562100"/>
            <wp:effectExtent l="0" t="0" r="0" b="0"/>
            <wp:wrapNone/>
            <wp:docPr id="8" name="Picture 8" descr="https://www.cisco.com/c/dam/en/us/td/i/000001-100000/35001-40000/37501-38000/37557.ps/_jcr_content/renditions/37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sco.com/c/dam/en/us/td/i/000001-100000/35001-40000/37501-38000/37557.ps/_jcr_content/renditions/37557.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77740" cy="1562100"/>
                    </a:xfrm>
                    <a:prstGeom prst="rect">
                      <a:avLst/>
                    </a:prstGeom>
                    <a:noFill/>
                    <a:ln>
                      <a:noFill/>
                    </a:ln>
                  </pic:spPr>
                </pic:pic>
              </a:graphicData>
            </a:graphic>
          </wp:anchor>
        </w:drawing>
      </w:r>
    </w:p>
    <w:p w:rsidR="009132C6" w:rsidRDefault="009132C6" w:rsidP="009132C6"/>
    <w:p w:rsidR="009132C6" w:rsidRDefault="009132C6" w:rsidP="009132C6"/>
    <w:p w:rsidR="009132C6" w:rsidRDefault="009132C6" w:rsidP="009132C6"/>
    <w:p w:rsidR="009132C6" w:rsidRDefault="009132C6" w:rsidP="009132C6"/>
    <w:p w:rsidR="009132C6" w:rsidRDefault="009132C6" w:rsidP="009132C6"/>
    <w:p w:rsidR="009132C6" w:rsidRPr="00F40F89" w:rsidRDefault="009132C6" w:rsidP="009132C6">
      <w:pPr>
        <w:rPr>
          <w:b/>
          <w:bCs/>
        </w:rPr>
      </w:pPr>
    </w:p>
    <w:p w:rsidR="009132C6" w:rsidRDefault="009132C6" w:rsidP="009132C6">
      <w:r>
        <w:t xml:space="preserve">Lastly, for the switch directly connected to the IP phone, a </w:t>
      </w:r>
      <w:r w:rsidRPr="00F40F89">
        <w:rPr>
          <w:b/>
          <w:bCs/>
          <w:i/>
          <w:iCs/>
        </w:rPr>
        <w:t>voice vlan</w:t>
      </w:r>
      <w:r>
        <w:t xml:space="preserve"> must be created and configured for the switch to be able to separate the handling of voice and data packets. </w:t>
      </w:r>
    </w:p>
    <w:p w:rsidR="009132C6" w:rsidRDefault="009132C6" w:rsidP="009132C6"/>
    <w:p w:rsidR="004E5C0E" w:rsidRDefault="004E5C0E" w:rsidP="009132C6"/>
    <w:p w:rsidR="004E5C0E" w:rsidRDefault="004E5C0E" w:rsidP="009132C6"/>
    <w:p w:rsidR="004E5C0E" w:rsidRDefault="004E5C0E" w:rsidP="009132C6"/>
    <w:p w:rsidR="004E5C0E" w:rsidRDefault="004E5C0E" w:rsidP="009132C6"/>
    <w:p w:rsidR="004145CE" w:rsidRPr="00617DD5" w:rsidRDefault="004145CE" w:rsidP="004145CE">
      <w:pPr>
        <w:pStyle w:val="Heading1"/>
        <w:rPr>
          <w:rFonts w:asciiTheme="majorBidi" w:hAnsiTheme="majorBidi"/>
          <w:color w:val="000000" w:themeColor="text1"/>
          <w:sz w:val="48"/>
          <w:szCs w:val="48"/>
        </w:rPr>
      </w:pPr>
      <w:bookmarkStart w:id="22" w:name="_Toc60758898"/>
      <w:r>
        <w:rPr>
          <w:rFonts w:asciiTheme="majorBidi" w:hAnsiTheme="majorBidi"/>
          <w:color w:val="000000" w:themeColor="text1"/>
          <w:sz w:val="48"/>
          <w:szCs w:val="48"/>
        </w:rPr>
        <w:t>Chapter 3</w:t>
      </w:r>
      <w:bookmarkEnd w:id="22"/>
    </w:p>
    <w:p w:rsidR="004145CE" w:rsidRDefault="004145CE" w:rsidP="004145CE">
      <w:pPr>
        <w:spacing w:line="360" w:lineRule="auto"/>
        <w:jc w:val="both"/>
        <w:rPr>
          <w:rFonts w:asciiTheme="majorBidi" w:hAnsiTheme="majorBidi" w:cstheme="majorBidi"/>
          <w:b/>
          <w:bCs/>
          <w:sz w:val="48"/>
          <w:szCs w:val="48"/>
        </w:rPr>
      </w:pPr>
      <w:r>
        <w:rPr>
          <w:rFonts w:asciiTheme="majorBidi" w:hAnsiTheme="majorBidi" w:cstheme="majorBidi"/>
          <w:b/>
          <w:bCs/>
          <w:sz w:val="48"/>
          <w:szCs w:val="48"/>
        </w:rPr>
        <w:t>Conclusion</w:t>
      </w:r>
    </w:p>
    <w:p w:rsidR="004145CE" w:rsidRDefault="003C6444" w:rsidP="003C644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To conclude, this work discusses a campus network design that constitutes 3 buildings connected using routers that use the OSPF routing protocol to communicate with one another. Each building separately consists of several floors that include end devices such as PCs, laptops, servers, printers and IP phones. All devices in the network can communicate and transfer both data packets as well as voice </w:t>
      </w:r>
      <w:r w:rsidR="00CE5C35">
        <w:rPr>
          <w:rFonts w:asciiTheme="majorBidi" w:hAnsiTheme="majorBidi" w:cstheme="majorBidi"/>
          <w:sz w:val="24"/>
          <w:szCs w:val="24"/>
        </w:rPr>
        <w:t>packets,</w:t>
      </w:r>
      <w:r>
        <w:rPr>
          <w:rFonts w:asciiTheme="majorBidi" w:hAnsiTheme="majorBidi" w:cstheme="majorBidi"/>
          <w:sz w:val="24"/>
          <w:szCs w:val="24"/>
        </w:rPr>
        <w:t xml:space="preserve"> which is achieved through the use of IP phones that allow VoIP (Voice Over IP) communication.</w:t>
      </w:r>
    </w:p>
    <w:p w:rsidR="003C6444" w:rsidRPr="003C6444" w:rsidRDefault="003C6444" w:rsidP="003C6444">
      <w:pPr>
        <w:spacing w:line="360" w:lineRule="auto"/>
        <w:jc w:val="both"/>
        <w:rPr>
          <w:rFonts w:asciiTheme="majorBidi" w:hAnsiTheme="majorBidi" w:cstheme="majorBidi"/>
          <w:sz w:val="24"/>
          <w:szCs w:val="24"/>
        </w:rPr>
      </w:pPr>
    </w:p>
    <w:p w:rsidR="00F83353" w:rsidRDefault="00F83353" w:rsidP="004145CE">
      <w:pPr>
        <w:spacing w:line="360" w:lineRule="auto"/>
        <w:jc w:val="both"/>
        <w:rPr>
          <w:rFonts w:asciiTheme="majorBidi" w:hAnsiTheme="majorBidi" w:cstheme="majorBidi"/>
          <w:b/>
          <w:bCs/>
          <w:sz w:val="48"/>
          <w:szCs w:val="48"/>
        </w:rPr>
      </w:pPr>
    </w:p>
    <w:p w:rsidR="004145CE" w:rsidRDefault="004145CE" w:rsidP="004145CE">
      <w:pPr>
        <w:spacing w:line="360" w:lineRule="auto"/>
        <w:jc w:val="both"/>
        <w:rPr>
          <w:rFonts w:asciiTheme="majorBidi" w:hAnsiTheme="majorBidi" w:cstheme="majorBidi"/>
          <w:b/>
          <w:bCs/>
          <w:sz w:val="48"/>
          <w:szCs w:val="48"/>
        </w:rPr>
      </w:pPr>
    </w:p>
    <w:p w:rsidR="004145CE" w:rsidRDefault="004145CE" w:rsidP="004145CE">
      <w:pPr>
        <w:spacing w:line="360" w:lineRule="auto"/>
        <w:jc w:val="both"/>
        <w:rPr>
          <w:rFonts w:asciiTheme="majorBidi" w:hAnsiTheme="majorBidi" w:cstheme="majorBidi"/>
          <w:b/>
          <w:bCs/>
          <w:sz w:val="48"/>
          <w:szCs w:val="48"/>
        </w:rPr>
      </w:pPr>
    </w:p>
    <w:p w:rsidR="004145CE" w:rsidRDefault="004145CE" w:rsidP="004145CE">
      <w:pPr>
        <w:spacing w:line="360" w:lineRule="auto"/>
        <w:jc w:val="both"/>
        <w:rPr>
          <w:rFonts w:asciiTheme="majorBidi" w:hAnsiTheme="majorBidi" w:cstheme="majorBidi"/>
          <w:b/>
          <w:bCs/>
          <w:sz w:val="48"/>
          <w:szCs w:val="48"/>
        </w:rPr>
      </w:pPr>
    </w:p>
    <w:p w:rsidR="004145CE" w:rsidRDefault="004145CE" w:rsidP="004145CE">
      <w:pPr>
        <w:spacing w:line="360" w:lineRule="auto"/>
        <w:jc w:val="both"/>
        <w:rPr>
          <w:rFonts w:asciiTheme="majorBidi" w:hAnsiTheme="majorBidi" w:cstheme="majorBidi"/>
          <w:b/>
          <w:bCs/>
          <w:sz w:val="48"/>
          <w:szCs w:val="48"/>
        </w:rPr>
      </w:pPr>
    </w:p>
    <w:p w:rsidR="00FA00C8" w:rsidRDefault="00FA00C8" w:rsidP="004145CE">
      <w:pPr>
        <w:spacing w:line="360" w:lineRule="auto"/>
        <w:jc w:val="both"/>
        <w:rPr>
          <w:rFonts w:asciiTheme="majorBidi" w:hAnsiTheme="majorBidi" w:cstheme="majorBidi"/>
          <w:b/>
          <w:bCs/>
          <w:sz w:val="48"/>
          <w:szCs w:val="48"/>
        </w:rPr>
      </w:pPr>
    </w:p>
    <w:p w:rsidR="004145CE" w:rsidRDefault="004145CE" w:rsidP="004145CE">
      <w:pPr>
        <w:pStyle w:val="Heading1"/>
        <w:spacing w:before="240"/>
        <w:rPr>
          <w:rFonts w:ascii="Calibri" w:hAnsi="Calibri" w:cs="Calibri"/>
          <w:color w:val="000000"/>
          <w:sz w:val="24"/>
          <w:szCs w:val="24"/>
        </w:rPr>
      </w:pPr>
      <w:bookmarkStart w:id="23" w:name="_Toc60758899"/>
      <w:r>
        <w:rPr>
          <w:rFonts w:ascii="Calibri" w:hAnsi="Calibri" w:cs="Calibri"/>
          <w:color w:val="000000"/>
          <w:sz w:val="24"/>
          <w:szCs w:val="24"/>
        </w:rPr>
        <w:lastRenderedPageBreak/>
        <w:t>References</w:t>
      </w:r>
      <w:bookmarkEnd w:id="23"/>
    </w:p>
    <w:p w:rsidR="004145CE" w:rsidRDefault="004145CE" w:rsidP="004145CE"/>
    <w:p w:rsidR="00BC060F" w:rsidRPr="00315035" w:rsidRDefault="00BC060F" w:rsidP="00315035">
      <w:pPr>
        <w:ind w:left="720" w:hanging="720"/>
      </w:pPr>
      <w:r>
        <w:t>[1]</w:t>
      </w:r>
      <w:r w:rsidR="00315035">
        <w:tab/>
      </w:r>
      <w:r w:rsidR="00315035" w:rsidRPr="00315035">
        <w:t>Ali, Md. Nadir. (2015). Design and Implementation of a Secure Campus Network. Journal of Surface Engineered Materials and Advanced Technology. 5.</w:t>
      </w:r>
    </w:p>
    <w:p w:rsidR="007A0ADB" w:rsidRDefault="00BC060F" w:rsidP="007A0ADB">
      <w:pPr>
        <w:ind w:left="720" w:hanging="720"/>
      </w:pPr>
      <w:r>
        <w:t>[2]</w:t>
      </w:r>
      <w:r w:rsidR="00315035">
        <w:tab/>
      </w:r>
      <w:hyperlink r:id="rId25" w:history="1">
        <w:r w:rsidR="00315035" w:rsidRPr="00315035">
          <w:rPr>
            <w:rStyle w:val="Hyperlink"/>
            <w:color w:val="auto"/>
          </w:rPr>
          <w:t>https://www.ijeat.org/wp-content/uploads/papers/v5i4/D4549045416.pdf</w:t>
        </w:r>
      </w:hyperlink>
      <w:r w:rsidR="00315035" w:rsidRPr="00315035">
        <w:t xml:space="preserve"> (Last v</w:t>
      </w:r>
      <w:r w:rsidR="00315035">
        <w:t>iewed on: 9/1/2021)</w:t>
      </w:r>
    </w:p>
    <w:p w:rsidR="00BC060F" w:rsidRDefault="007A0ADB" w:rsidP="007A0ADB">
      <w:pPr>
        <w:ind w:left="720" w:hanging="720"/>
      </w:pPr>
      <w:r>
        <w:t xml:space="preserve">[3]   </w:t>
      </w:r>
      <w:hyperlink r:id="rId26" w:history="1">
        <w:r w:rsidRPr="007A0ADB">
          <w:rPr>
            <w:rStyle w:val="Hyperlink"/>
            <w:color w:val="auto"/>
          </w:rPr>
          <w:t>https://nsrc.org/workshops/2009/summer/presentations/day5/country/CoM_Malawi_Campus_Network.pdf</w:t>
        </w:r>
      </w:hyperlink>
      <w:r>
        <w:t xml:space="preserve"> (Last viewed on: 9/1/2021)</w:t>
      </w:r>
    </w:p>
    <w:p w:rsidR="00BC060F" w:rsidRDefault="00BC060F" w:rsidP="007A0ADB">
      <w:pPr>
        <w:ind w:left="720" w:hanging="720"/>
      </w:pPr>
      <w:r>
        <w:t>[4]</w:t>
      </w:r>
      <w:r w:rsidR="00315035">
        <w:tab/>
      </w:r>
      <w:r w:rsidR="00315035" w:rsidRPr="007A0ADB">
        <w:t>Xie Shuizhen. (2011). Planning, designing and building large-sc</w:t>
      </w:r>
      <w:r w:rsidR="007A0ADB">
        <w:t>ale network at campus. 2011 3</w:t>
      </w:r>
      <w:r w:rsidR="007A0ADB" w:rsidRPr="007A0ADB">
        <w:rPr>
          <w:vertAlign w:val="superscript"/>
        </w:rPr>
        <w:t>rd</w:t>
      </w:r>
      <w:r w:rsidR="00315035" w:rsidRPr="007A0ADB">
        <w:t>International Conf</w:t>
      </w:r>
      <w:r w:rsidR="007A0ADB">
        <w:t xml:space="preserve">erence on Computer Research and </w:t>
      </w:r>
      <w:r w:rsidR="00315035" w:rsidRPr="007A0ADB">
        <w:t>Development. doi:10.1109/iccrd.2011.5764182</w:t>
      </w:r>
      <w:r w:rsidR="00315035">
        <w:rPr>
          <w:rFonts w:ascii="Helvetica Neue" w:hAnsi="Helvetica Neue"/>
          <w:color w:val="000000"/>
          <w:shd w:val="clear" w:color="auto" w:fill="FFFFFF"/>
        </w:rPr>
        <w:t> </w:t>
      </w:r>
    </w:p>
    <w:p w:rsidR="00BC060F" w:rsidRDefault="00BC060F" w:rsidP="00315035">
      <w:pPr>
        <w:ind w:left="720" w:hanging="720"/>
      </w:pPr>
      <w:r>
        <w:t>[5]</w:t>
      </w:r>
      <w:r w:rsidR="00FA00C8">
        <w:tab/>
      </w:r>
      <w:hyperlink r:id="rId27" w:history="1">
        <w:r w:rsidR="00315035" w:rsidRPr="00315035">
          <w:rPr>
            <w:rStyle w:val="Hyperlink"/>
            <w:color w:val="auto"/>
          </w:rPr>
          <w:t>https://networklessons.com/cisco/ccna-routing-switching-icnd1-100-105/what-is-subnetting</w:t>
        </w:r>
      </w:hyperlink>
      <w:r w:rsidR="00315035">
        <w:t xml:space="preserve"> (Last viewed on: 9/1/2021)</w:t>
      </w:r>
    </w:p>
    <w:p w:rsidR="00BC060F" w:rsidRPr="00FA00C8" w:rsidRDefault="00BC060F" w:rsidP="00FA00C8">
      <w:pPr>
        <w:ind w:left="720" w:hanging="720"/>
      </w:pPr>
      <w:r w:rsidRPr="00FA00C8">
        <w:t>[6]</w:t>
      </w:r>
      <w:r w:rsidRPr="00FA00C8">
        <w:tab/>
      </w:r>
      <w:hyperlink r:id="rId28" w:history="1">
        <w:r w:rsidR="00FA00C8" w:rsidRPr="00FA00C8">
          <w:rPr>
            <w:rStyle w:val="Hyperlink"/>
            <w:rFonts w:asciiTheme="majorBidi" w:hAnsiTheme="majorBidi" w:cstheme="majorBidi"/>
            <w:color w:val="auto"/>
            <w:sz w:val="24"/>
            <w:szCs w:val="24"/>
          </w:rPr>
          <w:t>https://www.metaswitch.com/knowledge-center/reference/what-is-open-shortest-path-first-ospf</w:t>
        </w:r>
      </w:hyperlink>
      <w:r w:rsidR="00FA00C8">
        <w:t xml:space="preserve">  (Last viewed on: 3/1/2021)</w:t>
      </w:r>
    </w:p>
    <w:p w:rsidR="00BC060F" w:rsidRPr="00FA00C8" w:rsidRDefault="00BC060F" w:rsidP="00FA00C8">
      <w:pPr>
        <w:ind w:left="720" w:hanging="720"/>
      </w:pPr>
      <w:r w:rsidRPr="00FA00C8">
        <w:t>[7]</w:t>
      </w:r>
      <w:r w:rsidRPr="00FA00C8">
        <w:tab/>
      </w:r>
      <w:hyperlink r:id="rId29" w:history="1">
        <w:r w:rsidR="00FA00C8" w:rsidRPr="00FA00C8">
          <w:rPr>
            <w:rStyle w:val="Hyperlink"/>
            <w:color w:val="auto"/>
          </w:rPr>
          <w:t>https://networkustad.com/2019/08/31/single-area-and-multi-area-ospf/</w:t>
        </w:r>
      </w:hyperlink>
      <w:r w:rsidR="00FA00C8">
        <w:t xml:space="preserve"> (Last viewed on: 4/1/2021)</w:t>
      </w:r>
    </w:p>
    <w:p w:rsidR="00FA00C8" w:rsidRPr="00FA00C8" w:rsidRDefault="00FA00C8" w:rsidP="00FA00C8">
      <w:pPr>
        <w:ind w:left="720" w:hanging="720"/>
      </w:pPr>
      <w:r w:rsidRPr="00FA00C8">
        <w:t>[8]</w:t>
      </w:r>
      <w:r w:rsidRPr="00FA00C8">
        <w:tab/>
      </w:r>
      <w:hyperlink r:id="rId30" w:history="1">
        <w:r w:rsidRPr="00FA00C8">
          <w:rPr>
            <w:rStyle w:val="Hyperlink"/>
            <w:color w:val="auto"/>
          </w:rPr>
          <w:t>https://www.cisco.com/c/dam/en/us/td/i/000001-100000/35001-40000/38001-38500/38007.ps/_jcr_content/renditions/38007.jpg</w:t>
        </w:r>
      </w:hyperlink>
      <w:r>
        <w:t>(Last viewed on: 4/1/2021)</w:t>
      </w:r>
    </w:p>
    <w:p w:rsidR="00FA00C8" w:rsidRDefault="00FA00C8" w:rsidP="00FA00C8">
      <w:pPr>
        <w:ind w:left="720" w:hanging="720"/>
      </w:pPr>
      <w:r w:rsidRPr="00FA00C8">
        <w:t>[9]</w:t>
      </w:r>
      <w:r w:rsidRPr="00FA00C8">
        <w:tab/>
      </w:r>
      <w:hyperlink r:id="rId31" w:history="1">
        <w:r w:rsidRPr="00FA00C8">
          <w:rPr>
            <w:rStyle w:val="Hyperlink"/>
            <w:color w:val="auto"/>
          </w:rPr>
          <w:t>https://www.cisco.com/c/dam/en/us/td/i/000001-100000/35001-40000/37501-38000/37557.ps/_jcr_content/renditions/37557.jpg</w:t>
        </w:r>
      </w:hyperlink>
      <w:r>
        <w:t xml:space="preserve">    (Last viewed on: 4/1/2021)</w:t>
      </w:r>
    </w:p>
    <w:p w:rsidR="00C40470" w:rsidRDefault="00C40470" w:rsidP="00177CAB">
      <w:pPr>
        <w:ind w:left="720" w:hanging="720"/>
      </w:pPr>
      <w:r w:rsidRPr="00C40470">
        <w:t>[10]</w:t>
      </w:r>
      <w:r w:rsidRPr="00C40470">
        <w:tab/>
      </w:r>
      <w:hyperlink r:id="rId32" w:history="1">
        <w:r w:rsidRPr="00C40470">
          <w:rPr>
            <w:rStyle w:val="Hyperlink"/>
            <w:color w:val="auto"/>
          </w:rPr>
          <w:t>https://www.networkcomputing.com/data-centers/campus-network-design-models</w:t>
        </w:r>
      </w:hyperlink>
      <w:r>
        <w:t>(</w:t>
      </w:r>
      <w:r w:rsidR="00177CAB">
        <w:t>Last viewed on: 5</w:t>
      </w:r>
      <w:r>
        <w:t>/1/2021)</w:t>
      </w:r>
    </w:p>
    <w:p w:rsidR="00595CC1" w:rsidRDefault="00595CC1" w:rsidP="00595CC1">
      <w:pPr>
        <w:ind w:left="720" w:hanging="720"/>
      </w:pPr>
      <w:r>
        <w:t>[11]</w:t>
      </w:r>
      <w:r>
        <w:tab/>
      </w:r>
      <w:hyperlink r:id="rId33" w:history="1">
        <w:r w:rsidRPr="00595CC1">
          <w:rPr>
            <w:rStyle w:val="Hyperlink"/>
            <w:rFonts w:asciiTheme="majorBidi" w:hAnsiTheme="majorBidi" w:cstheme="majorBidi"/>
            <w:color w:val="000000" w:themeColor="text1"/>
            <w:sz w:val="24"/>
            <w:szCs w:val="24"/>
          </w:rPr>
          <w:t>https://www.packettracernetwork.com/tutorials/voipconfiguration.html</w:t>
        </w:r>
      </w:hyperlink>
      <w:r>
        <w:t>(Last viewed on: 4/1/2021)</w:t>
      </w:r>
    </w:p>
    <w:p w:rsidR="00595CC1" w:rsidRPr="00C40470" w:rsidRDefault="00595CC1" w:rsidP="00177CAB">
      <w:pPr>
        <w:ind w:left="720" w:hanging="720"/>
      </w:pPr>
    </w:p>
    <w:p w:rsidR="004145CE" w:rsidRPr="00FD3DF5" w:rsidRDefault="004145CE" w:rsidP="004145CE">
      <w:pPr>
        <w:spacing w:line="360" w:lineRule="auto"/>
        <w:jc w:val="both"/>
        <w:rPr>
          <w:rFonts w:asciiTheme="majorBidi" w:hAnsiTheme="majorBidi" w:cstheme="majorBidi"/>
          <w:b/>
          <w:bCs/>
          <w:sz w:val="48"/>
          <w:szCs w:val="48"/>
          <w:rtl/>
          <w:lang w:bidi="ar-EG"/>
        </w:rPr>
      </w:pPr>
    </w:p>
    <w:p w:rsidR="00B724F2" w:rsidRDefault="00B724F2" w:rsidP="009132C6"/>
    <w:sectPr w:rsidR="00B724F2" w:rsidSect="004014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678" w:rsidRDefault="005C3678" w:rsidP="00007B9F">
      <w:pPr>
        <w:spacing w:after="0" w:line="240" w:lineRule="auto"/>
      </w:pPr>
      <w:r>
        <w:separator/>
      </w:r>
    </w:p>
  </w:endnote>
  <w:endnote w:type="continuationSeparator" w:id="1">
    <w:p w:rsidR="005C3678" w:rsidRDefault="005C3678" w:rsidP="00007B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678" w:rsidRDefault="005C3678" w:rsidP="00007B9F">
      <w:pPr>
        <w:spacing w:after="0" w:line="240" w:lineRule="auto"/>
      </w:pPr>
      <w:r>
        <w:separator/>
      </w:r>
    </w:p>
  </w:footnote>
  <w:footnote w:type="continuationSeparator" w:id="1">
    <w:p w:rsidR="005C3678" w:rsidRDefault="005C3678" w:rsidP="00007B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F7173"/>
    <w:multiLevelType w:val="hybridMultilevel"/>
    <w:tmpl w:val="016842BE"/>
    <w:lvl w:ilvl="0" w:tplc="B72A5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F497F"/>
    <w:multiLevelType w:val="multilevel"/>
    <w:tmpl w:val="92623D4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5790391"/>
    <w:multiLevelType w:val="hybridMultilevel"/>
    <w:tmpl w:val="CDFCBAF2"/>
    <w:lvl w:ilvl="0" w:tplc="9F6A5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341D"/>
    <w:rsid w:val="00007B9F"/>
    <w:rsid w:val="00014C35"/>
    <w:rsid w:val="0001582E"/>
    <w:rsid w:val="00062BDA"/>
    <w:rsid w:val="00094A87"/>
    <w:rsid w:val="000D6A9A"/>
    <w:rsid w:val="000E6A87"/>
    <w:rsid w:val="00144101"/>
    <w:rsid w:val="00176D55"/>
    <w:rsid w:val="00177CAB"/>
    <w:rsid w:val="00182E49"/>
    <w:rsid w:val="001B2D42"/>
    <w:rsid w:val="00211CDB"/>
    <w:rsid w:val="00221DA0"/>
    <w:rsid w:val="00250A6B"/>
    <w:rsid w:val="00315035"/>
    <w:rsid w:val="00342178"/>
    <w:rsid w:val="003647EA"/>
    <w:rsid w:val="00374727"/>
    <w:rsid w:val="003B1911"/>
    <w:rsid w:val="003C6444"/>
    <w:rsid w:val="00401481"/>
    <w:rsid w:val="004145CE"/>
    <w:rsid w:val="004346BE"/>
    <w:rsid w:val="004A2BAA"/>
    <w:rsid w:val="004B1881"/>
    <w:rsid w:val="004E5C0E"/>
    <w:rsid w:val="00500DED"/>
    <w:rsid w:val="0055341D"/>
    <w:rsid w:val="00595CC1"/>
    <w:rsid w:val="005C3678"/>
    <w:rsid w:val="005C563C"/>
    <w:rsid w:val="005D257E"/>
    <w:rsid w:val="00617DD5"/>
    <w:rsid w:val="00625E9D"/>
    <w:rsid w:val="00647951"/>
    <w:rsid w:val="006F4BE2"/>
    <w:rsid w:val="007462AD"/>
    <w:rsid w:val="007556F9"/>
    <w:rsid w:val="00770C5A"/>
    <w:rsid w:val="00772565"/>
    <w:rsid w:val="0078196B"/>
    <w:rsid w:val="00783A1B"/>
    <w:rsid w:val="007A0ADB"/>
    <w:rsid w:val="00813F5C"/>
    <w:rsid w:val="008B1C3C"/>
    <w:rsid w:val="009132C6"/>
    <w:rsid w:val="00950A7D"/>
    <w:rsid w:val="00957428"/>
    <w:rsid w:val="00976AF8"/>
    <w:rsid w:val="0099161B"/>
    <w:rsid w:val="00992574"/>
    <w:rsid w:val="00A26530"/>
    <w:rsid w:val="00B27190"/>
    <w:rsid w:val="00B606C4"/>
    <w:rsid w:val="00B724F2"/>
    <w:rsid w:val="00B90552"/>
    <w:rsid w:val="00BB084F"/>
    <w:rsid w:val="00BC060F"/>
    <w:rsid w:val="00BC4DA6"/>
    <w:rsid w:val="00C40470"/>
    <w:rsid w:val="00C44A25"/>
    <w:rsid w:val="00C664D2"/>
    <w:rsid w:val="00CC2D97"/>
    <w:rsid w:val="00CE5C35"/>
    <w:rsid w:val="00D16925"/>
    <w:rsid w:val="00D23FBB"/>
    <w:rsid w:val="00D84EBB"/>
    <w:rsid w:val="00DB313A"/>
    <w:rsid w:val="00DD37CB"/>
    <w:rsid w:val="00F83353"/>
    <w:rsid w:val="00FA00C8"/>
    <w:rsid w:val="00FD3DF5"/>
    <w:rsid w:val="00FF679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1D"/>
  </w:style>
  <w:style w:type="paragraph" w:styleId="Heading1">
    <w:name w:val="heading 1"/>
    <w:basedOn w:val="Normal"/>
    <w:next w:val="Normal"/>
    <w:link w:val="Heading1Char"/>
    <w:uiPriority w:val="9"/>
    <w:qFormat/>
    <w:rsid w:val="00813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D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FacultyName">
    <w:name w:val="Title Page Faculty Name"/>
    <w:basedOn w:val="Normal"/>
    <w:rsid w:val="0055341D"/>
    <w:pPr>
      <w:spacing w:before="120" w:after="0" w:line="240" w:lineRule="auto"/>
      <w:jc w:val="center"/>
    </w:pPr>
    <w:rPr>
      <w:rFonts w:ascii="Times New Roman" w:eastAsia="Batang" w:hAnsi="Times New Roman" w:cs="Times New Roman"/>
      <w:sz w:val="28"/>
      <w:szCs w:val="28"/>
      <w:lang w:eastAsia="ko-KR"/>
    </w:rPr>
  </w:style>
  <w:style w:type="paragraph" w:customStyle="1" w:styleId="TitlePageThesisTitle">
    <w:name w:val="Title Page Thesis Title"/>
    <w:basedOn w:val="TitlePageFacultyName"/>
    <w:rsid w:val="0055341D"/>
    <w:rPr>
      <w:sz w:val="60"/>
      <w:szCs w:val="60"/>
    </w:rPr>
  </w:style>
  <w:style w:type="paragraph" w:customStyle="1" w:styleId="TitlePageBachelorThesis">
    <w:name w:val="Title Page Bachelor Thesis"/>
    <w:basedOn w:val="TitlePageThesisTitle"/>
    <w:rsid w:val="0055341D"/>
    <w:rPr>
      <w:sz w:val="32"/>
      <w:szCs w:val="32"/>
    </w:rPr>
  </w:style>
  <w:style w:type="paragraph" w:customStyle="1" w:styleId="TitlePageAuthorInfo">
    <w:name w:val="Title Page Author Info"/>
    <w:basedOn w:val="TitlePageBachelorThesis"/>
    <w:rsid w:val="0055341D"/>
    <w:pPr>
      <w:jc w:val="left"/>
    </w:pPr>
  </w:style>
  <w:style w:type="paragraph" w:styleId="BalloonText">
    <w:name w:val="Balloon Text"/>
    <w:basedOn w:val="Normal"/>
    <w:link w:val="BalloonTextChar"/>
    <w:uiPriority w:val="99"/>
    <w:semiHidden/>
    <w:unhideWhenUsed/>
    <w:rsid w:val="0055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41D"/>
    <w:rPr>
      <w:rFonts w:ascii="Tahoma" w:hAnsi="Tahoma" w:cs="Tahoma"/>
      <w:sz w:val="16"/>
      <w:szCs w:val="16"/>
    </w:rPr>
  </w:style>
  <w:style w:type="paragraph" w:customStyle="1" w:styleId="ListofFiguresHeader">
    <w:name w:val="List of Figures Header"/>
    <w:basedOn w:val="Normal"/>
    <w:rsid w:val="00813F5C"/>
    <w:pPr>
      <w:spacing w:before="2400" w:after="480" w:line="360" w:lineRule="auto"/>
      <w:jc w:val="both"/>
    </w:pPr>
    <w:rPr>
      <w:rFonts w:ascii="Times New Roman" w:eastAsia="Times New Roman" w:hAnsi="Times New Roman" w:cs="Times New Roman"/>
      <w:b/>
      <w:bCs/>
      <w:sz w:val="48"/>
      <w:szCs w:val="20"/>
    </w:rPr>
  </w:style>
  <w:style w:type="character" w:styleId="Hyperlink">
    <w:name w:val="Hyperlink"/>
    <w:basedOn w:val="DefaultParagraphFont"/>
    <w:uiPriority w:val="99"/>
    <w:unhideWhenUsed/>
    <w:rsid w:val="00813F5C"/>
    <w:rPr>
      <w:color w:val="0000FF"/>
      <w:u w:val="single"/>
    </w:rPr>
  </w:style>
  <w:style w:type="character" w:customStyle="1" w:styleId="Heading1Char">
    <w:name w:val="Heading 1 Char"/>
    <w:basedOn w:val="DefaultParagraphFont"/>
    <w:link w:val="Heading1"/>
    <w:uiPriority w:val="9"/>
    <w:rsid w:val="00813F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F5C"/>
    <w:pPr>
      <w:outlineLvl w:val="9"/>
    </w:pPr>
    <w:rPr>
      <w:lang w:eastAsia="ja-JP"/>
    </w:rPr>
  </w:style>
  <w:style w:type="paragraph" w:styleId="TOC2">
    <w:name w:val="toc 2"/>
    <w:basedOn w:val="Normal"/>
    <w:next w:val="Normal"/>
    <w:autoRedefine/>
    <w:uiPriority w:val="39"/>
    <w:unhideWhenUsed/>
    <w:qFormat/>
    <w:rsid w:val="00813F5C"/>
    <w:pPr>
      <w:spacing w:after="100"/>
      <w:ind w:left="220"/>
    </w:pPr>
    <w:rPr>
      <w:rFonts w:eastAsiaTheme="minorEastAsia"/>
      <w:lang w:eastAsia="ja-JP"/>
    </w:rPr>
  </w:style>
  <w:style w:type="paragraph" w:styleId="TOC1">
    <w:name w:val="toc 1"/>
    <w:basedOn w:val="Normal"/>
    <w:next w:val="Normal"/>
    <w:autoRedefine/>
    <w:uiPriority w:val="39"/>
    <w:unhideWhenUsed/>
    <w:qFormat/>
    <w:rsid w:val="00813F5C"/>
    <w:pPr>
      <w:tabs>
        <w:tab w:val="right" w:leader="dot" w:pos="9350"/>
      </w:tabs>
      <w:spacing w:after="100"/>
    </w:pPr>
    <w:rPr>
      <w:rFonts w:asciiTheme="majorBidi" w:eastAsiaTheme="minorEastAsia" w:hAnsiTheme="majorBidi" w:cstheme="majorBidi"/>
      <w:b/>
      <w:bCs/>
      <w:noProof/>
      <w:lang w:eastAsia="ja-JP"/>
    </w:rPr>
  </w:style>
  <w:style w:type="paragraph" w:styleId="TOC3">
    <w:name w:val="toc 3"/>
    <w:basedOn w:val="Normal"/>
    <w:next w:val="Normal"/>
    <w:autoRedefine/>
    <w:uiPriority w:val="39"/>
    <w:unhideWhenUsed/>
    <w:qFormat/>
    <w:rsid w:val="00813F5C"/>
    <w:pPr>
      <w:spacing w:after="100"/>
      <w:ind w:left="440"/>
    </w:pPr>
    <w:rPr>
      <w:rFonts w:eastAsiaTheme="minorEastAsia"/>
      <w:lang w:eastAsia="ja-JP"/>
    </w:rPr>
  </w:style>
  <w:style w:type="paragraph" w:styleId="TOC4">
    <w:name w:val="toc 4"/>
    <w:basedOn w:val="Normal"/>
    <w:next w:val="Normal"/>
    <w:autoRedefine/>
    <w:uiPriority w:val="39"/>
    <w:unhideWhenUsed/>
    <w:rsid w:val="00813F5C"/>
    <w:pPr>
      <w:spacing w:after="100"/>
      <w:ind w:left="660"/>
    </w:pPr>
  </w:style>
  <w:style w:type="paragraph" w:styleId="TableofFigures">
    <w:name w:val="table of figures"/>
    <w:basedOn w:val="Normal"/>
    <w:next w:val="Normal"/>
    <w:uiPriority w:val="99"/>
    <w:rsid w:val="00014C35"/>
    <w:pPr>
      <w:spacing w:before="120" w:after="120" w:line="240" w:lineRule="auto"/>
      <w:ind w:left="1224" w:hanging="1224"/>
      <w:jc w:val="both"/>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76AF8"/>
    <w:pPr>
      <w:spacing w:line="240" w:lineRule="auto"/>
    </w:pPr>
    <w:rPr>
      <w:b/>
      <w:bCs/>
      <w:color w:val="4F81BD" w:themeColor="accent1"/>
      <w:sz w:val="18"/>
      <w:szCs w:val="18"/>
    </w:rPr>
  </w:style>
  <w:style w:type="paragraph" w:styleId="ListParagraph">
    <w:name w:val="List Paragraph"/>
    <w:basedOn w:val="Normal"/>
    <w:uiPriority w:val="34"/>
    <w:qFormat/>
    <w:rsid w:val="00BC4DA6"/>
    <w:pPr>
      <w:ind w:left="720"/>
      <w:contextualSpacing/>
    </w:pPr>
  </w:style>
  <w:style w:type="character" w:customStyle="1" w:styleId="Heading2Char">
    <w:name w:val="Heading 2 Char"/>
    <w:basedOn w:val="DefaultParagraphFont"/>
    <w:link w:val="Heading2"/>
    <w:uiPriority w:val="9"/>
    <w:rsid w:val="00FD3DF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07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B9F"/>
  </w:style>
  <w:style w:type="paragraph" w:styleId="Footer">
    <w:name w:val="footer"/>
    <w:basedOn w:val="Normal"/>
    <w:link w:val="FooterChar"/>
    <w:uiPriority w:val="99"/>
    <w:unhideWhenUsed/>
    <w:rsid w:val="00007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B9F"/>
  </w:style>
  <w:style w:type="paragraph" w:customStyle="1" w:styleId="Body">
    <w:name w:val="Body"/>
    <w:rsid w:val="00007B9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styleId="FollowedHyperlink">
    <w:name w:val="FollowedHyperlink"/>
    <w:basedOn w:val="DefaultParagraphFont"/>
    <w:uiPriority w:val="99"/>
    <w:semiHidden/>
    <w:unhideWhenUsed/>
    <w:rsid w:val="0031503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67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novo\Desktop\Semester%209\Internet%20Technology\IT_Report%20(1).docx" TargetMode="External"/><Relationship Id="rId18" Type="http://schemas.openxmlformats.org/officeDocument/2006/relationships/image" Target="media/image3.png"/><Relationship Id="rId26" Type="http://schemas.openxmlformats.org/officeDocument/2006/relationships/hyperlink" Target="https://nsrc.org/workshops/2009/summer/presentations/day5/country/CoM_Malawi_Campus_Network.pdf"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enovo\Desktop\Semester%209\Internet%20Technology\IT_Report%20(1).docx" TargetMode="External"/><Relationship Id="rId17" Type="http://schemas.openxmlformats.org/officeDocument/2006/relationships/image" Target="media/image2.jpeg"/><Relationship Id="rId25" Type="http://schemas.openxmlformats.org/officeDocument/2006/relationships/hyperlink" Target="https://www.ijeat.org/wp-content/uploads/papers/v5i4/D4549045416.pdf" TargetMode="External"/><Relationship Id="rId33" Type="http://schemas.openxmlformats.org/officeDocument/2006/relationships/hyperlink" Target="https://www.packettracernetwork.com/tutorials/voipconfiguration.html" TargetMode="External"/><Relationship Id="rId2" Type="http://schemas.openxmlformats.org/officeDocument/2006/relationships/numbering" Target="numbering.xml"/><Relationship Id="rId16" Type="http://schemas.openxmlformats.org/officeDocument/2006/relationships/hyperlink" Target="file:///C:\Users\Lenovo\Desktop\Semester%209\Internet%20Technology\IT_Report%20(1).docx" TargetMode="External"/><Relationship Id="rId20" Type="http://schemas.openxmlformats.org/officeDocument/2006/relationships/image" Target="media/image5.png"/><Relationship Id="rId29" Type="http://schemas.openxmlformats.org/officeDocument/2006/relationships/hyperlink" Target="https://networkustad.com/2019/08/31/single-area-and-multi-area-os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ovo\Desktop\Semester%209\Internet%20Technology\IT_Report%20(1).docx" TargetMode="External"/><Relationship Id="rId24" Type="http://schemas.openxmlformats.org/officeDocument/2006/relationships/image" Target="media/image9.jpeg"/><Relationship Id="rId32" Type="http://schemas.openxmlformats.org/officeDocument/2006/relationships/hyperlink" Target="https://www.networkcomputing.com/data-centers/campus-network-design-models" TargetMode="External"/><Relationship Id="rId5" Type="http://schemas.openxmlformats.org/officeDocument/2006/relationships/webSettings" Target="webSettings.xml"/><Relationship Id="rId15" Type="http://schemas.openxmlformats.org/officeDocument/2006/relationships/hyperlink" Target="file:///C:\Users\Lenovo\Desktop\Semester%209\Internet%20Technology\IT_Report%20(1).docx" TargetMode="External"/><Relationship Id="rId23" Type="http://schemas.openxmlformats.org/officeDocument/2006/relationships/image" Target="media/image8.jpeg"/><Relationship Id="rId28" Type="http://schemas.openxmlformats.org/officeDocument/2006/relationships/hyperlink" Target="https://www.metaswitch.com/knowledge-center/reference/what-is-open-shortest-path-first-ospf" TargetMode="External"/><Relationship Id="rId10" Type="http://schemas.openxmlformats.org/officeDocument/2006/relationships/hyperlink" Target="file:///C:\Users\Lenovo\Desktop\Semester%209\Internet%20Technology\IT_Report%20(1).docx" TargetMode="External"/><Relationship Id="rId19" Type="http://schemas.openxmlformats.org/officeDocument/2006/relationships/image" Target="media/image4.png"/><Relationship Id="rId31" Type="http://schemas.openxmlformats.org/officeDocument/2006/relationships/hyperlink" Target="https://www.cisco.com/c/dam/en/us/td/i/000001-100000/35001-40000/37501-38000/37557.ps/_jcr_content/renditions/37557.jpg" TargetMode="External"/><Relationship Id="rId4" Type="http://schemas.openxmlformats.org/officeDocument/2006/relationships/settings" Target="settings.xml"/><Relationship Id="rId9" Type="http://schemas.openxmlformats.org/officeDocument/2006/relationships/hyperlink" Target="file:///C:\Users\Lenovo\Desktop\Semester%209\Internet%20Technology\IT_Report%20(1).docx" TargetMode="External"/><Relationship Id="rId14" Type="http://schemas.openxmlformats.org/officeDocument/2006/relationships/hyperlink" Target="file:///C:\Users\Lenovo\Desktop\Semester%209\Internet%20Technology\IT_Report%20(1).docx" TargetMode="External"/><Relationship Id="rId22" Type="http://schemas.openxmlformats.org/officeDocument/2006/relationships/image" Target="media/image7.png"/><Relationship Id="rId27" Type="http://schemas.openxmlformats.org/officeDocument/2006/relationships/hyperlink" Target="https://networklessons.com/cisco/ccna-routing-switching-icnd1-100-105/what-is-subnetting" TargetMode="External"/><Relationship Id="rId30" Type="http://schemas.openxmlformats.org/officeDocument/2006/relationships/hyperlink" Target="https://www.cisco.com/c/dam/en/us/td/i/000001-100000/35001-40000/38001-38500/38007.ps/_jcr_content/renditions/38007.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9CB65-7DB6-48BA-BE20-EAFAD1B5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16</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22</cp:revision>
  <dcterms:created xsi:type="dcterms:W3CDTF">2021-01-05T15:01:00Z</dcterms:created>
  <dcterms:modified xsi:type="dcterms:W3CDTF">2021-01-10T13:45:00Z</dcterms:modified>
</cp:coreProperties>
</file>