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CD4338" w14:textId="77777777" w:rsidR="00B949B0" w:rsidRDefault="00B949B0" w:rsidP="00B949B0">
      <w:pPr>
        <w:spacing w:after="200" w:line="276" w:lineRule="auto"/>
        <w:jc w:val="center"/>
        <w:rPr>
          <w:rFonts w:ascii="Calibri" w:hAnsi="Calibri"/>
          <w:b/>
          <w:sz w:val="48"/>
          <w:szCs w:val="24"/>
          <w:lang w:val="en"/>
        </w:rPr>
      </w:pPr>
      <w:r>
        <w:rPr>
          <w:rFonts w:ascii="Calibri" w:hAnsi="Calibri"/>
          <w:b/>
          <w:sz w:val="48"/>
          <w:szCs w:val="24"/>
          <w:lang w:val="en"/>
        </w:rPr>
        <w:t>DÈLHI TÈCHNOLOGICÀL UNIVÈRSITY</w:t>
      </w:r>
    </w:p>
    <w:p w14:paraId="439874AA" w14:textId="5B9EE1A8" w:rsidR="00B949B0" w:rsidRDefault="00B949B0" w:rsidP="00B949B0">
      <w:pPr>
        <w:spacing w:after="200"/>
        <w:jc w:val="center"/>
        <w:rPr>
          <w:rFonts w:ascii="Calibri" w:hAnsi="Calibri"/>
          <w:b/>
          <w:sz w:val="48"/>
          <w:szCs w:val="24"/>
          <w:lang w:val="en"/>
        </w:rPr>
      </w:pPr>
      <w:r>
        <w:rPr>
          <w:rFonts w:ascii="Calibri" w:hAnsi="Calibri"/>
          <w:b/>
          <w:noProof/>
          <w:sz w:val="48"/>
          <w:szCs w:val="24"/>
          <w:lang w:val="en"/>
        </w:rPr>
        <w:drawing>
          <wp:inline distT="0" distB="0" distL="0" distR="0" wp14:anchorId="7F085836" wp14:editId="4E48D84D">
            <wp:extent cx="2194560" cy="2148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75E0" w14:textId="5C69134F" w:rsidR="00B949B0" w:rsidRDefault="00B949B0" w:rsidP="00B949B0">
      <w:pPr>
        <w:spacing w:after="200"/>
        <w:jc w:val="center"/>
        <w:rPr>
          <w:rFonts w:ascii="Calibri" w:hAnsi="Calibri"/>
          <w:b/>
          <w:sz w:val="48"/>
          <w:szCs w:val="24"/>
          <w:lang w:val="en"/>
        </w:rPr>
      </w:pPr>
      <w:r>
        <w:rPr>
          <w:rFonts w:ascii="Calibri" w:hAnsi="Calibri"/>
          <w:b/>
          <w:sz w:val="48"/>
          <w:szCs w:val="24"/>
          <w:lang w:val="en"/>
        </w:rPr>
        <w:t>DIGITÀL ÈLÈCTRONICS PRÀCTICAL</w:t>
      </w:r>
    </w:p>
    <w:p w14:paraId="46169417" w14:textId="730D90EC" w:rsidR="00970DF2" w:rsidRPr="00970DF2" w:rsidRDefault="00970DF2" w:rsidP="00970DF2">
      <w:pPr>
        <w:spacing w:after="200"/>
        <w:jc w:val="both"/>
        <w:rPr>
          <w:rFonts w:ascii="Calibri" w:hAnsi="Calibri"/>
          <w:b/>
          <w:sz w:val="28"/>
          <w:szCs w:val="28"/>
          <w:lang w:val="en"/>
        </w:rPr>
      </w:pPr>
      <w:r>
        <w:rPr>
          <w:rFonts w:ascii="Calibri" w:hAnsi="Calibri"/>
          <w:b/>
          <w:sz w:val="28"/>
          <w:szCs w:val="28"/>
          <w:lang w:val="en"/>
        </w:rPr>
        <w:t>NOUSHAD AHMED(2K19/CO/266)</w:t>
      </w:r>
    </w:p>
    <w:p w14:paraId="3CA9E2A8" w14:textId="77777777" w:rsidR="00970DF2" w:rsidRDefault="00970DF2" w:rsidP="00B949B0">
      <w:pPr>
        <w:spacing w:after="200"/>
        <w:jc w:val="center"/>
        <w:rPr>
          <w:rFonts w:ascii="Calibri" w:hAnsi="Calibri"/>
          <w:b/>
          <w:sz w:val="48"/>
          <w:szCs w:val="24"/>
          <w:lang w:val="en"/>
        </w:rPr>
      </w:pPr>
    </w:p>
    <w:p w14:paraId="574B2442" w14:textId="7A1D8D85" w:rsidR="00970DF2" w:rsidRDefault="00970DF2" w:rsidP="00B949B0">
      <w:pPr>
        <w:spacing w:after="200"/>
        <w:rPr>
          <w:rFonts w:ascii="Calibri" w:hAnsi="Calibri"/>
          <w:b/>
          <w:sz w:val="48"/>
          <w:szCs w:val="24"/>
          <w:lang w:val="en"/>
        </w:rPr>
      </w:pPr>
      <w:r>
        <w:rPr>
          <w:rFonts w:ascii="Calibri" w:hAnsi="Calibri"/>
          <w:b/>
          <w:sz w:val="48"/>
          <w:szCs w:val="24"/>
          <w:lang w:val="en"/>
        </w:rPr>
        <w:t xml:space="preserve">                    </w:t>
      </w:r>
      <w:r w:rsidR="00B949B0">
        <w:rPr>
          <w:rFonts w:ascii="Calibri" w:hAnsi="Calibri"/>
          <w:b/>
          <w:sz w:val="48"/>
          <w:szCs w:val="24"/>
          <w:lang w:val="en"/>
        </w:rPr>
        <w:t>EXPERIMENT-6</w:t>
      </w:r>
    </w:p>
    <w:p w14:paraId="3380000C" w14:textId="3B2DC3EC" w:rsidR="00970DF2" w:rsidRDefault="00970DF2" w:rsidP="00B949B0">
      <w:pPr>
        <w:spacing w:after="200"/>
        <w:rPr>
          <w:rFonts w:ascii="Calibri" w:hAnsi="Calibri"/>
          <w:b/>
          <w:sz w:val="48"/>
          <w:szCs w:val="24"/>
          <w:lang w:val="en"/>
        </w:rPr>
      </w:pPr>
      <w:r>
        <w:rPr>
          <w:rFonts w:ascii="Calibri" w:hAnsi="Calibri"/>
          <w:b/>
          <w:sz w:val="48"/>
          <w:szCs w:val="24"/>
          <w:lang w:val="en"/>
        </w:rPr>
        <w:t>AIM:</w:t>
      </w:r>
    </w:p>
    <w:p w14:paraId="1C9EE4ED" w14:textId="78BADB67" w:rsidR="00B949B0" w:rsidRDefault="00B949B0" w:rsidP="00B949B0">
      <w:pPr>
        <w:spacing w:after="200"/>
        <w:rPr>
          <w:rFonts w:ascii="Calibri" w:hAnsi="Calibri"/>
          <w:bCs/>
          <w:sz w:val="32"/>
          <w:szCs w:val="32"/>
          <w:lang w:val="en"/>
        </w:rPr>
      </w:pPr>
      <w:r w:rsidRPr="00865C44">
        <w:rPr>
          <w:rFonts w:ascii="Calibri" w:hAnsi="Calibri"/>
          <w:bCs/>
          <w:sz w:val="32"/>
          <w:szCs w:val="32"/>
          <w:lang w:val="en"/>
        </w:rPr>
        <w:t>Verify Binary to Gray and Gray to Binary conversion using NAND gates only</w:t>
      </w:r>
    </w:p>
    <w:p w14:paraId="16C12833" w14:textId="77777777" w:rsidR="00B949B0" w:rsidRPr="00E525D7" w:rsidRDefault="00B949B0" w:rsidP="00B949B0">
      <w:pPr>
        <w:shd w:val="clear" w:color="auto" w:fill="FFFFFF"/>
        <w:spacing w:after="100" w:afterAutospacing="1"/>
        <w:outlineLvl w:val="2"/>
        <w:rPr>
          <w:rFonts w:ascii="Calibri" w:hAnsi="Calibri"/>
          <w:b/>
          <w:sz w:val="48"/>
          <w:szCs w:val="24"/>
          <w:lang w:val="en"/>
        </w:rPr>
      </w:pPr>
      <w:r w:rsidRPr="00E525D7">
        <w:rPr>
          <w:rFonts w:ascii="Calibri" w:hAnsi="Calibri"/>
          <w:b/>
          <w:sz w:val="48"/>
          <w:szCs w:val="24"/>
          <w:lang w:val="en"/>
        </w:rPr>
        <w:t>Theory</w:t>
      </w:r>
    </w:p>
    <w:p w14:paraId="0B2FE6AD" w14:textId="77777777" w:rsidR="00B949B0" w:rsidRPr="00E525D7" w:rsidRDefault="00B949B0" w:rsidP="00B949B0">
      <w:pPr>
        <w:spacing w:before="100" w:beforeAutospacing="1" w:after="240"/>
        <w:outlineLvl w:val="2"/>
        <w:rPr>
          <w:rFonts w:ascii="Arial" w:hAnsi="Arial" w:cs="Arial"/>
          <w:b/>
          <w:bCs/>
          <w:sz w:val="30"/>
          <w:szCs w:val="30"/>
        </w:rPr>
      </w:pPr>
      <w:r w:rsidRPr="00E525D7">
        <w:rPr>
          <w:rFonts w:ascii="Arial" w:hAnsi="Arial" w:cs="Arial"/>
          <w:b/>
          <w:bCs/>
          <w:sz w:val="30"/>
          <w:szCs w:val="30"/>
        </w:rPr>
        <w:t>Introduction</w:t>
      </w:r>
    </w:p>
    <w:p w14:paraId="47B12C86" w14:textId="77777777" w:rsidR="00B949B0" w:rsidRDefault="00B949B0" w:rsidP="00B949B0">
      <w:pPr>
        <w:spacing w:after="240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t>Binary Numbers is default way to store numbers, but in many applications binary numbers are difficult to use and a variation of binary numbers is needed. This is where Gray codes are very useful.</w:t>
      </w:r>
      <w:r w:rsidRPr="00E525D7">
        <w:rPr>
          <w:rFonts w:ascii="Arial" w:hAnsi="Arial" w:cs="Arial"/>
          <w:color w:val="24292E"/>
          <w:sz w:val="24"/>
          <w:szCs w:val="24"/>
        </w:rPr>
        <w:br/>
      </w:r>
      <w:r w:rsidRPr="00E525D7">
        <w:rPr>
          <w:rFonts w:ascii="Arial" w:hAnsi="Arial" w:cs="Arial"/>
          <w:color w:val="24292E"/>
          <w:sz w:val="24"/>
          <w:szCs w:val="24"/>
        </w:rPr>
        <w:br/>
        <w:t xml:space="preserve">Gray code has property that two successive numbers differ in only one bit because of this property </w:t>
      </w:r>
      <w:proofErr w:type="spellStart"/>
      <w:r w:rsidRPr="00E525D7">
        <w:rPr>
          <w:rFonts w:ascii="Arial" w:hAnsi="Arial" w:cs="Arial"/>
          <w:color w:val="24292E"/>
          <w:sz w:val="24"/>
          <w:szCs w:val="24"/>
        </w:rPr>
        <w:t>gray</w:t>
      </w:r>
      <w:proofErr w:type="spellEnd"/>
      <w:r w:rsidRPr="00E525D7">
        <w:rPr>
          <w:rFonts w:ascii="Arial" w:hAnsi="Arial" w:cs="Arial"/>
          <w:color w:val="24292E"/>
          <w:sz w:val="24"/>
          <w:szCs w:val="24"/>
        </w:rPr>
        <w:t xml:space="preserve"> code does the cycling through various states with </w:t>
      </w:r>
      <w:r w:rsidRPr="00E525D7">
        <w:rPr>
          <w:rFonts w:ascii="Arial" w:hAnsi="Arial" w:cs="Arial"/>
          <w:color w:val="24292E"/>
          <w:sz w:val="24"/>
          <w:szCs w:val="24"/>
        </w:rPr>
        <w:lastRenderedPageBreak/>
        <w:t>minimal effort and used in K-maps, error correction, communication etc.</w:t>
      </w:r>
      <w:r w:rsidRPr="00E525D7">
        <w:rPr>
          <w:rFonts w:ascii="Arial" w:hAnsi="Arial" w:cs="Arial"/>
          <w:color w:val="24292E"/>
          <w:sz w:val="24"/>
          <w:szCs w:val="24"/>
        </w:rPr>
        <w:br/>
      </w:r>
      <w:r w:rsidRPr="00E525D7">
        <w:rPr>
          <w:rFonts w:ascii="Arial" w:hAnsi="Arial" w:cs="Arial"/>
          <w:color w:val="24292E"/>
          <w:sz w:val="24"/>
          <w:szCs w:val="24"/>
        </w:rPr>
        <w:br/>
        <w:t xml:space="preserve">In computer science many a times we need to convert binary code to </w:t>
      </w:r>
      <w:proofErr w:type="spellStart"/>
      <w:r w:rsidRPr="00E525D7">
        <w:rPr>
          <w:rFonts w:ascii="Arial" w:hAnsi="Arial" w:cs="Arial"/>
          <w:color w:val="24292E"/>
          <w:sz w:val="24"/>
          <w:szCs w:val="24"/>
        </w:rPr>
        <w:t>gray</w:t>
      </w:r>
      <w:proofErr w:type="spellEnd"/>
      <w:r w:rsidRPr="00E525D7">
        <w:rPr>
          <w:rFonts w:ascii="Arial" w:hAnsi="Arial" w:cs="Arial"/>
          <w:color w:val="24292E"/>
          <w:sz w:val="24"/>
          <w:szCs w:val="24"/>
        </w:rPr>
        <w:t xml:space="preserve"> code and vice versa. This conversion can be done by applying following </w:t>
      </w:r>
      <w:proofErr w:type="gramStart"/>
      <w:r w:rsidRPr="00E525D7">
        <w:rPr>
          <w:rFonts w:ascii="Arial" w:hAnsi="Arial" w:cs="Arial"/>
          <w:color w:val="24292E"/>
          <w:sz w:val="24"/>
          <w:szCs w:val="24"/>
        </w:rPr>
        <w:t>rules :</w:t>
      </w:r>
      <w:proofErr w:type="gramEnd"/>
    </w:p>
    <w:p w14:paraId="7305FAED" w14:textId="77777777" w:rsidR="00B949B0" w:rsidRPr="00E525D7" w:rsidRDefault="00B949B0" w:rsidP="00B949B0">
      <w:pPr>
        <w:spacing w:after="240"/>
        <w:rPr>
          <w:rFonts w:ascii="Arial" w:hAnsi="Arial" w:cs="Arial"/>
          <w:color w:val="24292E"/>
          <w:sz w:val="24"/>
          <w:szCs w:val="24"/>
        </w:rPr>
      </w:pPr>
    </w:p>
    <w:p w14:paraId="477845AA" w14:textId="77777777" w:rsidR="00B949B0" w:rsidRPr="00E525D7" w:rsidRDefault="00B949B0" w:rsidP="00B949B0">
      <w:pPr>
        <w:spacing w:before="360" w:after="240"/>
        <w:outlineLvl w:val="2"/>
        <w:rPr>
          <w:rFonts w:ascii="Arial" w:hAnsi="Arial" w:cs="Arial"/>
          <w:b/>
          <w:bCs/>
          <w:color w:val="2C99CE"/>
          <w:sz w:val="30"/>
          <w:szCs w:val="30"/>
        </w:rPr>
      </w:pPr>
      <w:r w:rsidRPr="00E525D7">
        <w:rPr>
          <w:rFonts w:ascii="Arial" w:hAnsi="Arial" w:cs="Arial"/>
          <w:b/>
          <w:bCs/>
          <w:color w:val="2C99CE"/>
          <w:sz w:val="30"/>
          <w:szCs w:val="30"/>
        </w:rPr>
        <w:t xml:space="preserve">1) Binary to Gray </w:t>
      </w:r>
      <w:proofErr w:type="gramStart"/>
      <w:r w:rsidRPr="00E525D7">
        <w:rPr>
          <w:rFonts w:ascii="Arial" w:hAnsi="Arial" w:cs="Arial"/>
          <w:b/>
          <w:bCs/>
          <w:color w:val="2C99CE"/>
          <w:sz w:val="30"/>
          <w:szCs w:val="30"/>
        </w:rPr>
        <w:t>conversion :</w:t>
      </w:r>
      <w:proofErr w:type="gramEnd"/>
    </w:p>
    <w:p w14:paraId="6C15766D" w14:textId="77777777" w:rsidR="00B949B0" w:rsidRPr="00E525D7" w:rsidRDefault="00B949B0" w:rsidP="00B949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t xml:space="preserve">The Most Significant Bit (MSB) of the </w:t>
      </w:r>
      <w:proofErr w:type="spellStart"/>
      <w:r w:rsidRPr="00E525D7">
        <w:rPr>
          <w:rFonts w:ascii="Arial" w:hAnsi="Arial" w:cs="Arial"/>
          <w:color w:val="24292E"/>
          <w:sz w:val="24"/>
          <w:szCs w:val="24"/>
        </w:rPr>
        <w:t>gray</w:t>
      </w:r>
      <w:proofErr w:type="spellEnd"/>
      <w:r w:rsidRPr="00E525D7">
        <w:rPr>
          <w:rFonts w:ascii="Arial" w:hAnsi="Arial" w:cs="Arial"/>
          <w:color w:val="24292E"/>
          <w:sz w:val="24"/>
          <w:szCs w:val="24"/>
        </w:rPr>
        <w:t xml:space="preserve"> code is always equal to the MSB of the given binary code.</w:t>
      </w:r>
    </w:p>
    <w:p w14:paraId="0E6D347A" w14:textId="77777777" w:rsidR="00B949B0" w:rsidRPr="00E525D7" w:rsidRDefault="00B949B0" w:rsidP="00B949B0">
      <w:pPr>
        <w:numPr>
          <w:ilvl w:val="0"/>
          <w:numId w:val="1"/>
        </w:numPr>
        <w:spacing w:before="60" w:after="100" w:afterAutospacing="1" w:line="240" w:lineRule="auto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t xml:space="preserve">Other bits of the output </w:t>
      </w:r>
      <w:proofErr w:type="spellStart"/>
      <w:r w:rsidRPr="00E525D7">
        <w:rPr>
          <w:rFonts w:ascii="Arial" w:hAnsi="Arial" w:cs="Arial"/>
          <w:color w:val="24292E"/>
          <w:sz w:val="24"/>
          <w:szCs w:val="24"/>
        </w:rPr>
        <w:t>gray</w:t>
      </w:r>
      <w:proofErr w:type="spellEnd"/>
      <w:r w:rsidRPr="00E525D7">
        <w:rPr>
          <w:rFonts w:ascii="Arial" w:hAnsi="Arial" w:cs="Arial"/>
          <w:color w:val="24292E"/>
          <w:sz w:val="24"/>
          <w:szCs w:val="24"/>
        </w:rPr>
        <w:t xml:space="preserve"> code can be obtained by Ex-</w:t>
      </w:r>
      <w:proofErr w:type="spellStart"/>
      <w:r w:rsidRPr="00E525D7">
        <w:rPr>
          <w:rFonts w:ascii="Arial" w:hAnsi="Arial" w:cs="Arial"/>
          <w:color w:val="24292E"/>
          <w:sz w:val="24"/>
          <w:szCs w:val="24"/>
        </w:rPr>
        <w:t>ORing</w:t>
      </w:r>
      <w:proofErr w:type="spellEnd"/>
      <w:r w:rsidRPr="00E525D7">
        <w:rPr>
          <w:rFonts w:ascii="Arial" w:hAnsi="Arial" w:cs="Arial"/>
          <w:color w:val="24292E"/>
          <w:sz w:val="24"/>
          <w:szCs w:val="24"/>
        </w:rPr>
        <w:t xml:space="preserve"> binary code bit at that index and previous index.</w:t>
      </w:r>
      <w:r w:rsidRPr="00E525D7">
        <w:rPr>
          <w:rFonts w:ascii="Arial" w:hAnsi="Arial" w:cs="Arial"/>
          <w:color w:val="24292E"/>
          <w:sz w:val="24"/>
          <w:szCs w:val="24"/>
        </w:rPr>
        <w:br/>
      </w:r>
      <w:r w:rsidRPr="00E525D7">
        <w:rPr>
          <w:rFonts w:ascii="Arial" w:hAnsi="Arial" w:cs="Arial"/>
          <w:color w:val="24292E"/>
          <w:sz w:val="24"/>
          <w:szCs w:val="24"/>
        </w:rPr>
        <w:br/>
        <w:t xml:space="preserve">There are four inputs and four outputs. The input variable </w:t>
      </w:r>
      <w:proofErr w:type="gramStart"/>
      <w:r w:rsidRPr="00E525D7">
        <w:rPr>
          <w:rFonts w:ascii="Arial" w:hAnsi="Arial" w:cs="Arial"/>
          <w:color w:val="24292E"/>
          <w:sz w:val="24"/>
          <w:szCs w:val="24"/>
        </w:rPr>
        <w:t>are</w:t>
      </w:r>
      <w:proofErr w:type="gramEnd"/>
      <w:r w:rsidRPr="00E525D7">
        <w:rPr>
          <w:rFonts w:ascii="Arial" w:hAnsi="Arial" w:cs="Arial"/>
          <w:color w:val="24292E"/>
          <w:sz w:val="24"/>
          <w:szCs w:val="24"/>
        </w:rPr>
        <w:t xml:space="preserve"> defined as 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color w:val="24292E"/>
          <w:sz w:val="24"/>
          <w:szCs w:val="24"/>
        </w:rPr>
        <w:t>, 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2</w:t>
      </w:r>
      <w:r w:rsidRPr="00E525D7">
        <w:rPr>
          <w:rFonts w:ascii="Arial" w:hAnsi="Arial" w:cs="Arial"/>
          <w:color w:val="24292E"/>
          <w:sz w:val="24"/>
          <w:szCs w:val="24"/>
        </w:rPr>
        <w:t>, 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1</w:t>
      </w:r>
      <w:r w:rsidRPr="00E525D7">
        <w:rPr>
          <w:rFonts w:ascii="Arial" w:hAnsi="Arial" w:cs="Arial"/>
          <w:color w:val="24292E"/>
          <w:sz w:val="24"/>
          <w:szCs w:val="24"/>
        </w:rPr>
        <w:t>, 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0</w:t>
      </w:r>
      <w:r w:rsidRPr="00E525D7">
        <w:rPr>
          <w:rFonts w:ascii="Arial" w:hAnsi="Arial" w:cs="Arial"/>
          <w:color w:val="24292E"/>
          <w:sz w:val="24"/>
          <w:szCs w:val="24"/>
        </w:rPr>
        <w:t> and the output variables are defined as 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color w:val="24292E"/>
          <w:sz w:val="24"/>
          <w:szCs w:val="24"/>
        </w:rPr>
        <w:t>, 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2</w:t>
      </w:r>
      <w:r w:rsidRPr="00E525D7">
        <w:rPr>
          <w:rFonts w:ascii="Arial" w:hAnsi="Arial" w:cs="Arial"/>
          <w:color w:val="24292E"/>
          <w:sz w:val="24"/>
          <w:szCs w:val="24"/>
        </w:rPr>
        <w:t>, 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1</w:t>
      </w:r>
      <w:r w:rsidRPr="00E525D7">
        <w:rPr>
          <w:rFonts w:ascii="Arial" w:hAnsi="Arial" w:cs="Arial"/>
          <w:color w:val="24292E"/>
          <w:sz w:val="24"/>
          <w:szCs w:val="24"/>
        </w:rPr>
        <w:t>, 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0</w:t>
      </w:r>
      <w:r w:rsidRPr="00E525D7">
        <w:rPr>
          <w:rFonts w:ascii="Arial" w:hAnsi="Arial" w:cs="Arial"/>
          <w:color w:val="24292E"/>
          <w:sz w:val="24"/>
          <w:szCs w:val="24"/>
        </w:rPr>
        <w:t xml:space="preserve">. From the truth table, combinational circuit is designed. The logical expressions are defined </w:t>
      </w:r>
      <w:proofErr w:type="gramStart"/>
      <w:r w:rsidRPr="00E525D7">
        <w:rPr>
          <w:rFonts w:ascii="Arial" w:hAnsi="Arial" w:cs="Arial"/>
          <w:color w:val="24292E"/>
          <w:sz w:val="24"/>
          <w:szCs w:val="24"/>
        </w:rPr>
        <w:t>as :</w:t>
      </w:r>
      <w:proofErr w:type="gramEnd"/>
      <w:r w:rsidRPr="00E525D7">
        <w:rPr>
          <w:rFonts w:ascii="Arial" w:hAnsi="Arial" w:cs="Arial"/>
          <w:color w:val="24292E"/>
          <w:sz w:val="24"/>
          <w:szCs w:val="24"/>
        </w:rPr>
        <w:br/>
      </w:r>
    </w:p>
    <w:p w14:paraId="0E82EFFC" w14:textId="77777777" w:rsidR="00B949B0" w:rsidRPr="00E525D7" w:rsidRDefault="00B949B0" w:rsidP="00B949B0">
      <w:pPr>
        <w:spacing w:after="240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B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= 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3</w:t>
      </w:r>
    </w:p>
    <w:p w14:paraId="503D4AD9" w14:textId="77777777" w:rsidR="00B949B0" w:rsidRPr="00E525D7" w:rsidRDefault="00B949B0" w:rsidP="00B949B0">
      <w:pPr>
        <w:spacing w:after="240"/>
        <w:rPr>
          <w:rFonts w:ascii="Arial" w:hAnsi="Arial" w:cs="Arial"/>
          <w:b/>
          <w:bCs/>
          <w:color w:val="24292E"/>
          <w:sz w:val="24"/>
          <w:szCs w:val="24"/>
        </w:rPr>
      </w:pP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B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2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</w:t>
      </w:r>
      <w:r w:rsidRPr="00E525D7">
        <w:rPr>
          <w:rFonts w:ascii="Cambria Math" w:hAnsi="Cambria Math" w:cs="Cambria Math"/>
          <w:b/>
          <w:bCs/>
          <w:color w:val="24292E"/>
          <w:sz w:val="24"/>
          <w:szCs w:val="24"/>
        </w:rPr>
        <w:t>⊕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 xml:space="preserve"> B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= 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2</w:t>
      </w:r>
    </w:p>
    <w:p w14:paraId="5A6D386D" w14:textId="77777777" w:rsidR="00B949B0" w:rsidRPr="00E525D7" w:rsidRDefault="00B949B0" w:rsidP="00B949B0">
      <w:pPr>
        <w:spacing w:after="240"/>
        <w:rPr>
          <w:rFonts w:ascii="Arial" w:hAnsi="Arial" w:cs="Arial"/>
          <w:b/>
          <w:bCs/>
          <w:color w:val="24292E"/>
          <w:sz w:val="24"/>
          <w:szCs w:val="24"/>
        </w:rPr>
      </w:pP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B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1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</w:t>
      </w:r>
      <w:r w:rsidRPr="00E525D7">
        <w:rPr>
          <w:rFonts w:ascii="Cambria Math" w:hAnsi="Cambria Math" w:cs="Cambria Math"/>
          <w:b/>
          <w:bCs/>
          <w:color w:val="24292E"/>
          <w:sz w:val="24"/>
          <w:szCs w:val="24"/>
        </w:rPr>
        <w:t>⊕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 xml:space="preserve"> B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2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= 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1</w:t>
      </w:r>
    </w:p>
    <w:p w14:paraId="2B1AA662" w14:textId="77777777" w:rsidR="00B949B0" w:rsidRPr="00E525D7" w:rsidRDefault="00B949B0" w:rsidP="00B949B0">
      <w:pPr>
        <w:spacing w:after="240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B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0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</w:t>
      </w:r>
      <w:r w:rsidRPr="00E525D7">
        <w:rPr>
          <w:rFonts w:ascii="Cambria Math" w:hAnsi="Cambria Math" w:cs="Cambria Math"/>
          <w:b/>
          <w:bCs/>
          <w:color w:val="24292E"/>
          <w:sz w:val="24"/>
          <w:szCs w:val="24"/>
        </w:rPr>
        <w:t>⊕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 xml:space="preserve"> B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1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= 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0</w:t>
      </w:r>
      <w:r w:rsidRPr="00E525D7">
        <w:rPr>
          <w:rFonts w:ascii="Arial" w:hAnsi="Arial" w:cs="Arial"/>
          <w:color w:val="24292E"/>
          <w:sz w:val="24"/>
          <w:szCs w:val="24"/>
        </w:rPr>
        <w:br/>
      </w:r>
    </w:p>
    <w:p w14:paraId="386DCFF3" w14:textId="77777777" w:rsidR="00B949B0" w:rsidRDefault="00B949B0" w:rsidP="00B949B0">
      <w:pPr>
        <w:jc w:val="center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lastRenderedPageBreak/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"https://de-iitr.vlabs.ac.in/exp/binary-conversion/images/bb.png"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"https://de-iitr.vlabs.ac.in/exp/binary-conversion/images/bb.png"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7E2D09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75pt;height:245.25pt">
            <v:imagedata r:id="rId6" r:href="rId7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</w:p>
    <w:p w14:paraId="67CF68A7" w14:textId="77777777" w:rsidR="00B949B0" w:rsidRPr="00E525D7" w:rsidRDefault="00B949B0" w:rsidP="00B949B0">
      <w:pPr>
        <w:jc w:val="center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br/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Figure-1: Binary to Gray Code Converter Circuit</w:t>
      </w:r>
      <w:r w:rsidRPr="00E525D7">
        <w:rPr>
          <w:rFonts w:ascii="Arial" w:hAnsi="Arial" w:cs="Arial"/>
          <w:color w:val="24292E"/>
          <w:sz w:val="24"/>
          <w:szCs w:val="24"/>
        </w:rPr>
        <w:br/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"https://de-iitr.vlabs.ac.in/exp/binary-conversion/images/ccb.png"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"https://de-iitr.vlabs.ac.in/exp/binary-conversion/images/ccb.png"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20DEC762">
          <v:shape id="_x0000_i1026" type="#_x0000_t75" style="width:414pt;height:223.5pt">
            <v:imagedata r:id="rId8" r:href="rId9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br/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Figure-2: Binary to Gray Code Converter Truth Table</w:t>
      </w:r>
    </w:p>
    <w:p w14:paraId="1AEEC488" w14:textId="77777777" w:rsidR="00B949B0" w:rsidRPr="00E525D7" w:rsidRDefault="00B949B0" w:rsidP="00B949B0">
      <w:pPr>
        <w:spacing w:before="360" w:after="240"/>
        <w:outlineLvl w:val="3"/>
        <w:rPr>
          <w:rFonts w:ascii="Arial" w:hAnsi="Arial" w:cs="Arial"/>
          <w:b/>
          <w:bCs/>
          <w:color w:val="2C99CE"/>
          <w:sz w:val="30"/>
          <w:szCs w:val="30"/>
        </w:rPr>
      </w:pPr>
      <w:r w:rsidRPr="00E525D7">
        <w:rPr>
          <w:rFonts w:ascii="Arial" w:hAnsi="Arial" w:cs="Arial"/>
          <w:b/>
          <w:bCs/>
          <w:color w:val="2C99CE"/>
          <w:sz w:val="30"/>
          <w:szCs w:val="30"/>
        </w:rPr>
        <w:t xml:space="preserve">2) Gray to binary </w:t>
      </w:r>
      <w:proofErr w:type="gramStart"/>
      <w:r w:rsidRPr="00E525D7">
        <w:rPr>
          <w:rFonts w:ascii="Arial" w:hAnsi="Arial" w:cs="Arial"/>
          <w:b/>
          <w:bCs/>
          <w:color w:val="2C99CE"/>
          <w:sz w:val="30"/>
          <w:szCs w:val="30"/>
        </w:rPr>
        <w:t>conversion :</w:t>
      </w:r>
      <w:proofErr w:type="gramEnd"/>
    </w:p>
    <w:p w14:paraId="54F66488" w14:textId="77777777" w:rsidR="00B949B0" w:rsidRPr="00E525D7" w:rsidRDefault="00B949B0" w:rsidP="00B949B0">
      <w:pPr>
        <w:rPr>
          <w:rFonts w:ascii="Arial" w:hAnsi="Arial" w:cs="Arial"/>
          <w:color w:val="24292E"/>
          <w:sz w:val="24"/>
          <w:szCs w:val="24"/>
        </w:rPr>
      </w:pPr>
    </w:p>
    <w:p w14:paraId="0B7B880E" w14:textId="77777777" w:rsidR="00B949B0" w:rsidRDefault="00B949B0" w:rsidP="00B949B0">
      <w:pPr>
        <w:spacing w:after="240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t>1.The Most Significant Bit (MSB) of the binary code is always equal to the MSB of the given binary number.</w:t>
      </w:r>
    </w:p>
    <w:p w14:paraId="1D1F41FA" w14:textId="77777777" w:rsidR="00B949B0" w:rsidRPr="00E525D7" w:rsidRDefault="00B949B0" w:rsidP="00B949B0">
      <w:pPr>
        <w:spacing w:after="240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lastRenderedPageBreak/>
        <w:br/>
        <w:t xml:space="preserve">2.Other bits of the output binary code can be obtained by checking </w:t>
      </w:r>
      <w:proofErr w:type="spellStart"/>
      <w:r w:rsidRPr="00E525D7">
        <w:rPr>
          <w:rFonts w:ascii="Arial" w:hAnsi="Arial" w:cs="Arial"/>
          <w:color w:val="24292E"/>
          <w:sz w:val="24"/>
          <w:szCs w:val="24"/>
        </w:rPr>
        <w:t>gray</w:t>
      </w:r>
      <w:proofErr w:type="spellEnd"/>
      <w:r w:rsidRPr="00E525D7">
        <w:rPr>
          <w:rFonts w:ascii="Arial" w:hAnsi="Arial" w:cs="Arial"/>
          <w:color w:val="24292E"/>
          <w:sz w:val="24"/>
          <w:szCs w:val="24"/>
        </w:rPr>
        <w:t xml:space="preserve"> code bit at that index. If current </w:t>
      </w:r>
      <w:proofErr w:type="spellStart"/>
      <w:r w:rsidRPr="00E525D7">
        <w:rPr>
          <w:rFonts w:ascii="Arial" w:hAnsi="Arial" w:cs="Arial"/>
          <w:color w:val="24292E"/>
          <w:sz w:val="24"/>
          <w:szCs w:val="24"/>
        </w:rPr>
        <w:t>gray</w:t>
      </w:r>
      <w:proofErr w:type="spellEnd"/>
      <w:r w:rsidRPr="00E525D7">
        <w:rPr>
          <w:rFonts w:ascii="Arial" w:hAnsi="Arial" w:cs="Arial"/>
          <w:color w:val="24292E"/>
          <w:sz w:val="24"/>
          <w:szCs w:val="24"/>
        </w:rPr>
        <w:t xml:space="preserve"> code bit is 0, then copy previous binary code bit, else copy invert of previous binary code bit.</w:t>
      </w:r>
      <w:r w:rsidRPr="00E525D7">
        <w:rPr>
          <w:rFonts w:ascii="Arial" w:hAnsi="Arial" w:cs="Arial"/>
          <w:color w:val="24292E"/>
          <w:sz w:val="24"/>
          <w:szCs w:val="24"/>
        </w:rPr>
        <w:br/>
      </w:r>
      <w:r w:rsidRPr="00E525D7">
        <w:rPr>
          <w:rFonts w:ascii="Arial" w:hAnsi="Arial" w:cs="Arial"/>
          <w:color w:val="24292E"/>
          <w:sz w:val="24"/>
          <w:szCs w:val="24"/>
        </w:rPr>
        <w:br/>
        <w:t xml:space="preserve">There are four inputs and four outputs. The input variable </w:t>
      </w:r>
      <w:proofErr w:type="gramStart"/>
      <w:r w:rsidRPr="00E525D7">
        <w:rPr>
          <w:rFonts w:ascii="Arial" w:hAnsi="Arial" w:cs="Arial"/>
          <w:color w:val="24292E"/>
          <w:sz w:val="24"/>
          <w:szCs w:val="24"/>
        </w:rPr>
        <w:t>are</w:t>
      </w:r>
      <w:proofErr w:type="gramEnd"/>
      <w:r w:rsidRPr="00E525D7">
        <w:rPr>
          <w:rFonts w:ascii="Arial" w:hAnsi="Arial" w:cs="Arial"/>
          <w:color w:val="24292E"/>
          <w:sz w:val="24"/>
          <w:szCs w:val="24"/>
        </w:rPr>
        <w:t xml:space="preserve"> defined as 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color w:val="24292E"/>
          <w:sz w:val="24"/>
          <w:szCs w:val="24"/>
        </w:rPr>
        <w:t>, 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2</w:t>
      </w:r>
      <w:r w:rsidRPr="00E525D7">
        <w:rPr>
          <w:rFonts w:ascii="Arial" w:hAnsi="Arial" w:cs="Arial"/>
          <w:color w:val="24292E"/>
          <w:sz w:val="24"/>
          <w:szCs w:val="24"/>
        </w:rPr>
        <w:t>, 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1</w:t>
      </w:r>
      <w:r w:rsidRPr="00E525D7">
        <w:rPr>
          <w:rFonts w:ascii="Arial" w:hAnsi="Arial" w:cs="Arial"/>
          <w:color w:val="24292E"/>
          <w:sz w:val="24"/>
          <w:szCs w:val="24"/>
        </w:rPr>
        <w:t>, 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0</w:t>
      </w:r>
      <w:r w:rsidRPr="00E525D7">
        <w:rPr>
          <w:rFonts w:ascii="Arial" w:hAnsi="Arial" w:cs="Arial"/>
          <w:color w:val="24292E"/>
          <w:sz w:val="24"/>
          <w:szCs w:val="24"/>
        </w:rPr>
        <w:t> and the output variables are defined as 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color w:val="24292E"/>
          <w:sz w:val="24"/>
          <w:szCs w:val="24"/>
        </w:rPr>
        <w:t>, 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2</w:t>
      </w:r>
      <w:r w:rsidRPr="00E525D7">
        <w:rPr>
          <w:rFonts w:ascii="Arial" w:hAnsi="Arial" w:cs="Arial"/>
          <w:color w:val="24292E"/>
          <w:sz w:val="24"/>
          <w:szCs w:val="24"/>
        </w:rPr>
        <w:t>, 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1</w:t>
      </w:r>
      <w:r w:rsidRPr="00E525D7">
        <w:rPr>
          <w:rFonts w:ascii="Arial" w:hAnsi="Arial" w:cs="Arial"/>
          <w:color w:val="24292E"/>
          <w:sz w:val="24"/>
          <w:szCs w:val="24"/>
        </w:rPr>
        <w:t>, 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0</w:t>
      </w:r>
      <w:r w:rsidRPr="00E525D7">
        <w:rPr>
          <w:rFonts w:ascii="Arial" w:hAnsi="Arial" w:cs="Arial"/>
          <w:color w:val="24292E"/>
          <w:sz w:val="24"/>
          <w:szCs w:val="24"/>
        </w:rPr>
        <w:t xml:space="preserve">. From the truth table, combinational circuit is </w:t>
      </w:r>
      <w:proofErr w:type="spellStart"/>
      <w:proofErr w:type="gramStart"/>
      <w:r w:rsidRPr="00E525D7">
        <w:rPr>
          <w:rFonts w:ascii="Arial" w:hAnsi="Arial" w:cs="Arial"/>
          <w:color w:val="24292E"/>
          <w:sz w:val="24"/>
          <w:szCs w:val="24"/>
        </w:rPr>
        <w:t>designed.The</w:t>
      </w:r>
      <w:proofErr w:type="spellEnd"/>
      <w:proofErr w:type="gramEnd"/>
      <w:r w:rsidRPr="00E525D7">
        <w:rPr>
          <w:rFonts w:ascii="Arial" w:hAnsi="Arial" w:cs="Arial"/>
          <w:color w:val="24292E"/>
          <w:sz w:val="24"/>
          <w:szCs w:val="24"/>
        </w:rPr>
        <w:t xml:space="preserve"> logical expressions are defined as :</w:t>
      </w:r>
      <w:r w:rsidRPr="00E525D7">
        <w:rPr>
          <w:rFonts w:ascii="Arial" w:hAnsi="Arial" w:cs="Arial"/>
          <w:color w:val="24292E"/>
          <w:sz w:val="24"/>
          <w:szCs w:val="24"/>
        </w:rPr>
        <w:br/>
      </w:r>
    </w:p>
    <w:p w14:paraId="5332D2D6" w14:textId="77777777" w:rsidR="00B949B0" w:rsidRPr="00E525D7" w:rsidRDefault="00B949B0" w:rsidP="00B949B0">
      <w:pPr>
        <w:spacing w:after="240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0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</w:t>
      </w:r>
      <w:r w:rsidRPr="00E525D7">
        <w:rPr>
          <w:rFonts w:ascii="Cambria Math" w:hAnsi="Cambria Math" w:cs="Cambria Math"/>
          <w:b/>
          <w:bCs/>
          <w:color w:val="24292E"/>
          <w:sz w:val="24"/>
          <w:szCs w:val="24"/>
        </w:rPr>
        <w:t>⊕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 xml:space="preserve"> 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1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</w:t>
      </w:r>
      <w:r w:rsidRPr="00E525D7">
        <w:rPr>
          <w:rFonts w:ascii="Cambria Math" w:hAnsi="Cambria Math" w:cs="Cambria Math"/>
          <w:b/>
          <w:bCs/>
          <w:color w:val="24292E"/>
          <w:sz w:val="24"/>
          <w:szCs w:val="24"/>
        </w:rPr>
        <w:t>⊕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 xml:space="preserve"> 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2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</w:t>
      </w:r>
      <w:r w:rsidRPr="00E525D7">
        <w:rPr>
          <w:rFonts w:ascii="Cambria Math" w:hAnsi="Cambria Math" w:cs="Cambria Math"/>
          <w:b/>
          <w:bCs/>
          <w:color w:val="24292E"/>
          <w:sz w:val="24"/>
          <w:szCs w:val="24"/>
        </w:rPr>
        <w:t>⊕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 xml:space="preserve"> 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= B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0</w:t>
      </w:r>
    </w:p>
    <w:p w14:paraId="5FCF2C5D" w14:textId="77777777" w:rsidR="00B949B0" w:rsidRPr="00E525D7" w:rsidRDefault="00B949B0" w:rsidP="00B949B0">
      <w:pPr>
        <w:spacing w:after="240"/>
        <w:rPr>
          <w:rFonts w:ascii="Arial" w:hAnsi="Arial" w:cs="Arial"/>
          <w:b/>
          <w:bCs/>
          <w:color w:val="24292E"/>
          <w:sz w:val="24"/>
          <w:szCs w:val="24"/>
        </w:rPr>
      </w:pP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1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</w:t>
      </w:r>
      <w:r w:rsidRPr="00E525D7">
        <w:rPr>
          <w:rFonts w:ascii="Cambria Math" w:hAnsi="Cambria Math" w:cs="Cambria Math"/>
          <w:b/>
          <w:bCs/>
          <w:color w:val="24292E"/>
          <w:sz w:val="24"/>
          <w:szCs w:val="24"/>
        </w:rPr>
        <w:t>⊕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 xml:space="preserve"> 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2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</w:t>
      </w:r>
      <w:r w:rsidRPr="00E525D7">
        <w:rPr>
          <w:rFonts w:ascii="Cambria Math" w:hAnsi="Cambria Math" w:cs="Cambria Math"/>
          <w:b/>
          <w:bCs/>
          <w:color w:val="24292E"/>
          <w:sz w:val="24"/>
          <w:szCs w:val="24"/>
        </w:rPr>
        <w:t>⊕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 xml:space="preserve"> 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= B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1</w:t>
      </w:r>
    </w:p>
    <w:p w14:paraId="29E5D6B6" w14:textId="77777777" w:rsidR="00B949B0" w:rsidRPr="00E525D7" w:rsidRDefault="00B949B0" w:rsidP="00B949B0">
      <w:pPr>
        <w:spacing w:after="240"/>
        <w:rPr>
          <w:rFonts w:ascii="Arial" w:hAnsi="Arial" w:cs="Arial"/>
          <w:b/>
          <w:bCs/>
          <w:color w:val="24292E"/>
          <w:sz w:val="24"/>
          <w:szCs w:val="24"/>
        </w:rPr>
      </w:pP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2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</w:t>
      </w:r>
      <w:r w:rsidRPr="00E525D7">
        <w:rPr>
          <w:rFonts w:ascii="Cambria Math" w:hAnsi="Cambria Math" w:cs="Cambria Math"/>
          <w:b/>
          <w:bCs/>
          <w:color w:val="24292E"/>
          <w:sz w:val="24"/>
          <w:szCs w:val="24"/>
        </w:rPr>
        <w:t>⊕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 xml:space="preserve"> 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= B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2</w:t>
      </w:r>
    </w:p>
    <w:p w14:paraId="716ABF4F" w14:textId="77777777" w:rsidR="00B949B0" w:rsidRPr="00E525D7" w:rsidRDefault="00B949B0" w:rsidP="00B949B0">
      <w:pPr>
        <w:spacing w:after="240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G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 = B</w:t>
      </w:r>
      <w:r w:rsidRPr="00E525D7">
        <w:rPr>
          <w:rFonts w:ascii="Arial" w:hAnsi="Arial" w:cs="Arial"/>
          <w:b/>
          <w:bCs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br/>
      </w:r>
      <w:r w:rsidRPr="00E525D7">
        <w:rPr>
          <w:rFonts w:ascii="Arial" w:hAnsi="Arial" w:cs="Arial"/>
          <w:color w:val="24292E"/>
          <w:sz w:val="24"/>
          <w:szCs w:val="24"/>
        </w:rPr>
        <w:br/>
      </w:r>
    </w:p>
    <w:p w14:paraId="273A2692" w14:textId="77777777" w:rsidR="00B949B0" w:rsidRDefault="00B949B0" w:rsidP="00B949B0">
      <w:pPr>
        <w:jc w:val="center"/>
        <w:rPr>
          <w:rFonts w:ascii="Arial" w:hAnsi="Arial" w:cs="Arial"/>
          <w:b/>
          <w:bCs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"https://de-iitr.vlabs.ac.in/exp/binary-conversion/images/aa.png"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"https://de-iitr.vlabs.ac.in/exp/binary-conversion/images/aa.png"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1D93CB74">
          <v:shape id="_x0000_i1027" type="#_x0000_t75" style="width:223.5pt;height:186.75pt">
            <v:imagedata r:id="rId10" r:href="rId11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br/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Figure-3: Gray to Binary Code Converter Circuit</w:t>
      </w:r>
    </w:p>
    <w:p w14:paraId="7CE68607" w14:textId="77777777" w:rsidR="00B949B0" w:rsidRPr="00E525D7" w:rsidRDefault="00B949B0" w:rsidP="00B949B0">
      <w:pPr>
        <w:jc w:val="center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lastRenderedPageBreak/>
        <w:br/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"https://de-iitr.vlabs.ac.in/exp/binary-conversion/images/cca.png"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"https://de-iitr.vlabs.ac.in/exp/binary-conversion/images/cca.png"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49F0D43E">
          <v:shape id="_x0000_i1028" type="#_x0000_t75" style="width:414pt;height:223.5pt">
            <v:imagedata r:id="rId12" r:href="rId13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br/>
      </w:r>
      <w:r w:rsidRPr="00E525D7">
        <w:rPr>
          <w:rFonts w:ascii="Arial" w:hAnsi="Arial" w:cs="Arial"/>
          <w:b/>
          <w:bCs/>
          <w:color w:val="24292E"/>
          <w:sz w:val="24"/>
          <w:szCs w:val="24"/>
        </w:rPr>
        <w:t>Figure-4: Gray to Binary Code Converter Truth Table</w:t>
      </w:r>
    </w:p>
    <w:p w14:paraId="32B0B653" w14:textId="77777777" w:rsidR="00B949B0" w:rsidRPr="00E525D7" w:rsidRDefault="00B949B0" w:rsidP="00B949B0">
      <w:pPr>
        <w:shd w:val="clear" w:color="auto" w:fill="FFFFFF"/>
        <w:spacing w:after="100" w:afterAutospacing="1"/>
        <w:outlineLvl w:val="2"/>
        <w:rPr>
          <w:rFonts w:ascii="Calibri" w:hAnsi="Calibri"/>
          <w:b/>
          <w:sz w:val="48"/>
          <w:szCs w:val="24"/>
          <w:lang w:val="en"/>
        </w:rPr>
      </w:pPr>
      <w:r w:rsidRPr="00E525D7">
        <w:rPr>
          <w:rFonts w:ascii="Calibri" w:hAnsi="Calibri"/>
          <w:b/>
          <w:sz w:val="48"/>
          <w:szCs w:val="24"/>
          <w:lang w:val="en"/>
        </w:rPr>
        <w:t>Procedure</w:t>
      </w:r>
    </w:p>
    <w:p w14:paraId="404F6AB0" w14:textId="77777777" w:rsidR="00B949B0" w:rsidRPr="00E525D7" w:rsidRDefault="00B949B0" w:rsidP="00B949B0">
      <w:pPr>
        <w:rPr>
          <w:rFonts w:eastAsia="Times New Roman"/>
          <w:sz w:val="24"/>
          <w:szCs w:val="24"/>
        </w:rPr>
      </w:pPr>
    </w:p>
    <w:p w14:paraId="41BCC84A" w14:textId="77777777" w:rsidR="00B949B0" w:rsidRPr="00E525D7" w:rsidRDefault="00B949B0" w:rsidP="00B949B0">
      <w:pPr>
        <w:numPr>
          <w:ilvl w:val="0"/>
          <w:numId w:val="3"/>
        </w:numPr>
        <w:spacing w:before="100" w:beforeAutospacing="1" w:after="240" w:line="240" w:lineRule="auto"/>
        <w:outlineLvl w:val="3"/>
        <w:rPr>
          <w:rFonts w:ascii="Arial" w:hAnsi="Arial" w:cs="Arial"/>
          <w:b/>
          <w:bCs/>
          <w:color w:val="24292E"/>
          <w:sz w:val="32"/>
          <w:szCs w:val="32"/>
        </w:rPr>
      </w:pPr>
      <w:r w:rsidRPr="00E525D7">
        <w:rPr>
          <w:rFonts w:ascii="Arial" w:hAnsi="Arial" w:cs="Arial"/>
          <w:b/>
          <w:bCs/>
          <w:color w:val="24292E"/>
          <w:sz w:val="32"/>
          <w:szCs w:val="32"/>
        </w:rPr>
        <w:t>Gray to Binary Conversion</w:t>
      </w:r>
    </w:p>
    <w:p w14:paraId="025C9D5F" w14:textId="77777777" w:rsidR="00B949B0" w:rsidRDefault="00B949B0" w:rsidP="00B949B0">
      <w:pPr>
        <w:numPr>
          <w:ilvl w:val="0"/>
          <w:numId w:val="2"/>
        </w:numPr>
        <w:spacing w:after="240" w:line="240" w:lineRule="auto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t>Step-1) Connect battery to supply 5V to the circuit.</w:t>
      </w:r>
    </w:p>
    <w:p w14:paraId="360DFADD" w14:textId="77777777" w:rsidR="00B949B0" w:rsidRPr="00B86F13" w:rsidRDefault="00B949B0" w:rsidP="00B949B0">
      <w:pPr>
        <w:numPr>
          <w:ilvl w:val="0"/>
          <w:numId w:val="2"/>
        </w:numPr>
        <w:spacing w:after="240" w:line="240" w:lineRule="auto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t>Step-2) Press Switches for different inputs.</w:t>
      </w:r>
      <w:r w:rsidRPr="00E525D7">
        <w:rPr>
          <w:rFonts w:ascii="Arial" w:hAnsi="Arial" w:cs="Arial"/>
          <w:color w:val="24292E"/>
          <w:sz w:val="24"/>
          <w:szCs w:val="24"/>
        </w:rPr>
        <w:br/>
        <w:t>The switch in ON state is </w:t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"https://de-iitr.vlabs.ac.in/exp/binary-conversion/images/switchoff1.png"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"https://de-iitr.vlabs.ac.in/exp/binary-conversion/images/switchoff1.png"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370B23B8">
          <v:shape id="_x0000_i1029" type="#_x0000_t75" style="width:21.75pt;height:29.25pt">
            <v:imagedata r:id="rId14" r:href="rId15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t> and the switch in OFF state is </w:t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"https://de-iitr.vlabs.ac.in/exp/binary-conversion/images/switchon1.png"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"https://de-iitr.vlabs.ac.in/exp/binary-conversion/images/switchon1.png"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4166117A">
          <v:shape id="_x0000_i1030" type="#_x0000_t75" style="width:21.75pt;height:29.25pt">
            <v:imagedata r:id="rId16" r:href="rId17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</w:p>
    <w:p w14:paraId="515DB05A" w14:textId="77777777" w:rsidR="00B949B0" w:rsidRDefault="00B949B0" w:rsidP="00B949B0">
      <w:pPr>
        <w:spacing w:after="240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br/>
      </w:r>
      <w:r>
        <w:rPr>
          <w:rFonts w:ascii="Arial" w:hAnsi="Arial" w:cs="Arial"/>
          <w:color w:val="24292E"/>
          <w:sz w:val="24"/>
          <w:szCs w:val="24"/>
        </w:rPr>
        <w:t xml:space="preserve">3. </w:t>
      </w:r>
      <w:r w:rsidRPr="00E525D7">
        <w:rPr>
          <w:rFonts w:ascii="Arial" w:hAnsi="Arial" w:cs="Arial"/>
          <w:color w:val="24292E"/>
          <w:sz w:val="24"/>
          <w:szCs w:val="24"/>
        </w:rPr>
        <w:t>Step-3) The corresponding combination of input and output LEDs lit up for different combination of inputs.</w:t>
      </w:r>
    </w:p>
    <w:p w14:paraId="124342CB" w14:textId="77777777" w:rsidR="00B949B0" w:rsidRPr="00E525D7" w:rsidRDefault="00B949B0" w:rsidP="00B949B0">
      <w:pPr>
        <w:spacing w:after="240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br/>
        <w:t xml:space="preserve">The input </w:t>
      </w:r>
      <w:proofErr w:type="spellStart"/>
      <w:r w:rsidRPr="00E525D7">
        <w:rPr>
          <w:rFonts w:ascii="Arial" w:hAnsi="Arial" w:cs="Arial"/>
          <w:color w:val="24292E"/>
          <w:sz w:val="24"/>
          <w:szCs w:val="24"/>
        </w:rPr>
        <w:t>gray</w:t>
      </w:r>
      <w:proofErr w:type="spellEnd"/>
      <w:r w:rsidRPr="00E525D7">
        <w:rPr>
          <w:rFonts w:ascii="Arial" w:hAnsi="Arial" w:cs="Arial"/>
          <w:color w:val="24292E"/>
          <w:sz w:val="24"/>
          <w:szCs w:val="24"/>
        </w:rPr>
        <w:t xml:space="preserve"> code LEDs are 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color w:val="24292E"/>
          <w:sz w:val="24"/>
          <w:szCs w:val="24"/>
        </w:rPr>
        <w:t>,G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2</w:t>
      </w:r>
      <w:r w:rsidRPr="00E525D7">
        <w:rPr>
          <w:rFonts w:ascii="Arial" w:hAnsi="Arial" w:cs="Arial"/>
          <w:color w:val="24292E"/>
          <w:sz w:val="24"/>
          <w:szCs w:val="24"/>
        </w:rPr>
        <w:t>,G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1</w:t>
      </w:r>
      <w:r w:rsidRPr="00E525D7">
        <w:rPr>
          <w:rFonts w:ascii="Arial" w:hAnsi="Arial" w:cs="Arial"/>
          <w:color w:val="24292E"/>
          <w:sz w:val="24"/>
          <w:szCs w:val="24"/>
        </w:rPr>
        <w:t> and 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0</w:t>
      </w:r>
      <w:r w:rsidRPr="00E525D7">
        <w:rPr>
          <w:rFonts w:ascii="Arial" w:hAnsi="Arial" w:cs="Arial"/>
          <w:color w:val="24292E"/>
          <w:sz w:val="24"/>
          <w:szCs w:val="24"/>
        </w:rPr>
        <w:t> and the output binary code LEDs 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color w:val="24292E"/>
          <w:sz w:val="24"/>
          <w:szCs w:val="24"/>
        </w:rPr>
        <w:t>,B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2</w:t>
      </w:r>
      <w:r w:rsidRPr="00E525D7">
        <w:rPr>
          <w:rFonts w:ascii="Arial" w:hAnsi="Arial" w:cs="Arial"/>
          <w:color w:val="24292E"/>
          <w:sz w:val="24"/>
          <w:szCs w:val="24"/>
        </w:rPr>
        <w:t>,B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1</w:t>
      </w:r>
      <w:r w:rsidRPr="00E525D7">
        <w:rPr>
          <w:rFonts w:ascii="Arial" w:hAnsi="Arial" w:cs="Arial"/>
          <w:color w:val="24292E"/>
          <w:sz w:val="24"/>
          <w:szCs w:val="24"/>
        </w:rPr>
        <w:t> and 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0</w:t>
      </w:r>
      <w:r w:rsidRPr="00E525D7">
        <w:rPr>
          <w:rFonts w:ascii="Arial" w:hAnsi="Arial" w:cs="Arial"/>
          <w:color w:val="24292E"/>
          <w:sz w:val="24"/>
          <w:szCs w:val="24"/>
        </w:rPr>
        <w:t> glow accordingly.</w:t>
      </w:r>
      <w:r w:rsidRPr="00E525D7">
        <w:rPr>
          <w:rFonts w:ascii="Arial" w:hAnsi="Arial" w:cs="Arial"/>
          <w:color w:val="24292E"/>
          <w:sz w:val="24"/>
          <w:szCs w:val="24"/>
        </w:rPr>
        <w:br/>
        <w:t>The input LED in OFF state is </w:t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"https://de-iitr.vlabs.ac.in/exp/binary-conversion/images/off1.png"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"https://de-iitr.vlabs.ac.in/exp/binary-conversion/images/off1.png"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03B941AD">
          <v:shape id="_x0000_i1031" type="#_x0000_t75" style="width:36pt;height:28.5pt">
            <v:imagedata r:id="rId18" r:href="rId19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t> and in ON state is </w:t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"https://de-iitr.vlabs.ac.in/exp/binary-conversion/images/on1.png"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"https://de-iitr.vlabs.ac.in/exp/binary-conversion/images/on1.png"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751940D8">
          <v:shape id="_x0000_i1032" type="#_x0000_t75" style="width:36pt;height:28.5pt">
            <v:imagedata r:id="rId20" r:href="rId21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t> .</w:t>
      </w:r>
      <w:r w:rsidRPr="00E525D7">
        <w:rPr>
          <w:rFonts w:ascii="Arial" w:hAnsi="Arial" w:cs="Arial"/>
          <w:color w:val="24292E"/>
          <w:sz w:val="24"/>
          <w:szCs w:val="24"/>
        </w:rPr>
        <w:br/>
        <w:t>The output LED in OFF state is </w:t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"https://de-iitr.vlabs.ac.in/exp/binary-conversion/images/offg.png"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"https://de-iitr.vlabs.ac.in/exp/binary-conversion/images/offg.png"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64D984BE">
          <v:shape id="_x0000_i1033" type="#_x0000_t75" style="width:36pt;height:28.5pt">
            <v:imagedata r:id="rId22" r:href="rId23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t> and in ON state is </w:t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"https://de-iitr.vlabs.ac.in/exp/binary-conversion/images/ong.png"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"https://de-iitr.vlabs.ac.in/exp/binary-conversion/images/ong.png"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07C66AFB">
          <v:shape id="_x0000_i1034" type="#_x0000_t75" style="width:36pt;height:28.5pt">
            <v:imagedata r:id="rId24" r:href="rId25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t> .</w:t>
      </w:r>
      <w:r w:rsidRPr="00E525D7">
        <w:rPr>
          <w:rFonts w:ascii="Arial" w:hAnsi="Arial" w:cs="Arial"/>
          <w:color w:val="24292E"/>
          <w:sz w:val="24"/>
          <w:szCs w:val="24"/>
        </w:rPr>
        <w:br/>
        <w:t>Step-4) Click "Add" to add the values to the Truth Table.</w:t>
      </w:r>
      <w:r w:rsidRPr="00E525D7">
        <w:rPr>
          <w:rFonts w:ascii="Arial" w:hAnsi="Arial" w:cs="Arial"/>
          <w:color w:val="24292E"/>
          <w:sz w:val="24"/>
          <w:szCs w:val="24"/>
        </w:rPr>
        <w:br/>
      </w:r>
      <w:r w:rsidRPr="00E525D7">
        <w:rPr>
          <w:rFonts w:ascii="Arial" w:hAnsi="Arial" w:cs="Arial"/>
          <w:color w:val="24292E"/>
          <w:sz w:val="24"/>
          <w:szCs w:val="24"/>
        </w:rPr>
        <w:lastRenderedPageBreak/>
        <w:br/>
        <w:t>Step-5) Click "Print" to get the print out of the Truth Table.</w:t>
      </w:r>
    </w:p>
    <w:p w14:paraId="39660DE9" w14:textId="77777777" w:rsidR="00B949B0" w:rsidRPr="00E525D7" w:rsidRDefault="00B949B0" w:rsidP="00B949B0">
      <w:pPr>
        <w:numPr>
          <w:ilvl w:val="0"/>
          <w:numId w:val="3"/>
        </w:numPr>
        <w:spacing w:before="360" w:after="240" w:line="240" w:lineRule="auto"/>
        <w:outlineLvl w:val="3"/>
        <w:rPr>
          <w:rFonts w:ascii="Arial" w:hAnsi="Arial" w:cs="Arial"/>
          <w:b/>
          <w:bCs/>
          <w:color w:val="24292E"/>
          <w:sz w:val="32"/>
          <w:szCs w:val="32"/>
        </w:rPr>
      </w:pPr>
      <w:r w:rsidRPr="00E525D7">
        <w:rPr>
          <w:rFonts w:ascii="Arial" w:hAnsi="Arial" w:cs="Arial"/>
          <w:b/>
          <w:bCs/>
          <w:color w:val="24292E"/>
          <w:sz w:val="32"/>
          <w:szCs w:val="32"/>
        </w:rPr>
        <w:t>Binary to Gray Code Conversion</w:t>
      </w:r>
    </w:p>
    <w:p w14:paraId="1B3064E9" w14:textId="77777777" w:rsidR="00B949B0" w:rsidRDefault="00B949B0" w:rsidP="00B949B0">
      <w:pPr>
        <w:numPr>
          <w:ilvl w:val="0"/>
          <w:numId w:val="4"/>
        </w:numPr>
        <w:spacing w:after="100" w:afterAutospacing="1" w:line="240" w:lineRule="auto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t>Step-1) Connect battery to supply 5V to the circuit.</w:t>
      </w:r>
    </w:p>
    <w:p w14:paraId="2A9BFA24" w14:textId="77777777" w:rsidR="00B949B0" w:rsidRDefault="00B949B0" w:rsidP="00B949B0">
      <w:pPr>
        <w:numPr>
          <w:ilvl w:val="0"/>
          <w:numId w:val="4"/>
        </w:numPr>
        <w:spacing w:after="100" w:afterAutospacing="1" w:line="240" w:lineRule="auto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t>Step-2) Press Switches for different inputs.</w:t>
      </w:r>
      <w:r w:rsidRPr="00E525D7">
        <w:rPr>
          <w:rFonts w:ascii="Arial" w:hAnsi="Arial" w:cs="Arial"/>
          <w:color w:val="24292E"/>
          <w:sz w:val="24"/>
          <w:szCs w:val="24"/>
        </w:rPr>
        <w:br/>
        <w:t>The switch in ON state is </w:t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"https://de-iitr.vlabs.ac.in/exp/binary-conversion/images/switchoff1.png"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"https://de-iitr.vlabs.ac.in/exp/binary-conversion/images/switchoff1.png"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6202DF9F">
          <v:shape id="_x0000_i1035" type="#_x0000_t75" style="width:21.75pt;height:29.25pt">
            <v:imagedata r:id="rId14" r:href="rId26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t> and the switch in OFF state is </w:t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"https://de-iitr.vlabs.ac.in/exp/binary-conversion/images/switchon1.png"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"https://de-iitr.vlabs.ac.in/exp/binary-conversion/images/switchon1.png"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2349B8B2">
          <v:shape id="_x0000_i1036" type="#_x0000_t75" style="width:21.75pt;height:29.25pt">
            <v:imagedata r:id="rId16" r:href="rId27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br/>
      </w:r>
    </w:p>
    <w:p w14:paraId="3CD7F319" w14:textId="77777777" w:rsidR="00B949B0" w:rsidRDefault="00B949B0" w:rsidP="00B949B0">
      <w:pPr>
        <w:numPr>
          <w:ilvl w:val="0"/>
          <w:numId w:val="4"/>
        </w:numPr>
        <w:spacing w:after="100" w:afterAutospacing="1" w:line="240" w:lineRule="auto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t>Step-3) The corresponding combination of input and output LEDs lit up for different combination of inputs.</w:t>
      </w:r>
    </w:p>
    <w:p w14:paraId="4395CC84" w14:textId="77777777" w:rsidR="00B949B0" w:rsidRDefault="00B949B0" w:rsidP="00B949B0">
      <w:pPr>
        <w:spacing w:after="100" w:afterAutospacing="1"/>
        <w:ind w:left="360"/>
        <w:rPr>
          <w:rFonts w:ascii="Arial" w:hAnsi="Arial" w:cs="Arial"/>
          <w:color w:val="24292E"/>
          <w:sz w:val="24"/>
          <w:szCs w:val="24"/>
        </w:rPr>
      </w:pPr>
      <w:r w:rsidRPr="00E525D7">
        <w:rPr>
          <w:rFonts w:ascii="Arial" w:hAnsi="Arial" w:cs="Arial"/>
          <w:color w:val="24292E"/>
          <w:sz w:val="24"/>
          <w:szCs w:val="24"/>
        </w:rPr>
        <w:br/>
        <w:t>The input binary code LEDs are 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color w:val="24292E"/>
          <w:sz w:val="24"/>
          <w:szCs w:val="24"/>
        </w:rPr>
        <w:t>,B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2</w:t>
      </w:r>
      <w:r w:rsidRPr="00E525D7">
        <w:rPr>
          <w:rFonts w:ascii="Arial" w:hAnsi="Arial" w:cs="Arial"/>
          <w:color w:val="24292E"/>
          <w:sz w:val="24"/>
          <w:szCs w:val="24"/>
        </w:rPr>
        <w:t>,B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1</w:t>
      </w:r>
      <w:r w:rsidRPr="00E525D7">
        <w:rPr>
          <w:rFonts w:ascii="Arial" w:hAnsi="Arial" w:cs="Arial"/>
          <w:color w:val="24292E"/>
          <w:sz w:val="24"/>
          <w:szCs w:val="24"/>
        </w:rPr>
        <w:t> and B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0</w:t>
      </w:r>
      <w:r w:rsidRPr="00E525D7">
        <w:rPr>
          <w:rFonts w:ascii="Arial" w:hAnsi="Arial" w:cs="Arial"/>
          <w:color w:val="24292E"/>
          <w:sz w:val="24"/>
          <w:szCs w:val="24"/>
        </w:rPr>
        <w:t xml:space="preserve"> and the output </w:t>
      </w:r>
      <w:proofErr w:type="spellStart"/>
      <w:r w:rsidRPr="00E525D7">
        <w:rPr>
          <w:rFonts w:ascii="Arial" w:hAnsi="Arial" w:cs="Arial"/>
          <w:color w:val="24292E"/>
          <w:sz w:val="24"/>
          <w:szCs w:val="24"/>
        </w:rPr>
        <w:t>gray</w:t>
      </w:r>
      <w:proofErr w:type="spellEnd"/>
      <w:r w:rsidRPr="00E525D7">
        <w:rPr>
          <w:rFonts w:ascii="Arial" w:hAnsi="Arial" w:cs="Arial"/>
          <w:color w:val="24292E"/>
          <w:sz w:val="24"/>
          <w:szCs w:val="24"/>
        </w:rPr>
        <w:t xml:space="preserve"> code LEDs 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3</w:t>
      </w:r>
      <w:r w:rsidRPr="00E525D7">
        <w:rPr>
          <w:rFonts w:ascii="Arial" w:hAnsi="Arial" w:cs="Arial"/>
          <w:color w:val="24292E"/>
          <w:sz w:val="24"/>
          <w:szCs w:val="24"/>
        </w:rPr>
        <w:t>,G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2</w:t>
      </w:r>
      <w:r w:rsidRPr="00E525D7">
        <w:rPr>
          <w:rFonts w:ascii="Arial" w:hAnsi="Arial" w:cs="Arial"/>
          <w:color w:val="24292E"/>
          <w:sz w:val="24"/>
          <w:szCs w:val="24"/>
        </w:rPr>
        <w:t>,G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1</w:t>
      </w:r>
      <w:r w:rsidRPr="00E525D7">
        <w:rPr>
          <w:rFonts w:ascii="Arial" w:hAnsi="Arial" w:cs="Arial"/>
          <w:color w:val="24292E"/>
          <w:sz w:val="24"/>
          <w:szCs w:val="24"/>
        </w:rPr>
        <w:t> and G</w:t>
      </w:r>
      <w:r w:rsidRPr="00E525D7">
        <w:rPr>
          <w:rFonts w:ascii="Arial" w:hAnsi="Arial" w:cs="Arial"/>
          <w:color w:val="24292E"/>
          <w:sz w:val="24"/>
          <w:szCs w:val="24"/>
          <w:vertAlign w:val="subscript"/>
        </w:rPr>
        <w:t>0</w:t>
      </w:r>
      <w:r w:rsidRPr="00E525D7">
        <w:rPr>
          <w:rFonts w:ascii="Arial" w:hAnsi="Arial" w:cs="Arial"/>
          <w:color w:val="24292E"/>
          <w:sz w:val="24"/>
          <w:szCs w:val="24"/>
        </w:rPr>
        <w:t> glow accordingly.</w:t>
      </w:r>
      <w:r w:rsidRPr="00E525D7">
        <w:rPr>
          <w:rFonts w:ascii="Arial" w:hAnsi="Arial" w:cs="Arial"/>
          <w:color w:val="24292E"/>
          <w:sz w:val="24"/>
          <w:szCs w:val="24"/>
        </w:rPr>
        <w:br/>
        <w:t>The input LED in OFF state is </w:t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"https://de-iitr.vlabs.ac.in/exp/binary-conversion/images/off1.png"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"https://de-iitr.vlabs.ac.in/exp/binary-conversion/images/off1.png"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5E3F47A6">
          <v:shape id="_x0000_i1037" type="#_x0000_t75" style="width:36pt;height:28.5pt">
            <v:imagedata r:id="rId18" r:href="rId28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t> and in ON state is </w:t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"https://de-iitr.vlabs.ac.in/exp/binary-conversion/images/on1.png"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"https://de-iitr.vlabs.ac.in/exp/binary-conversion/images/on1.png"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3CAC93FB">
          <v:shape id="_x0000_i1038" type="#_x0000_t75" style="width:36pt;height:28.5pt">
            <v:imagedata r:id="rId20" r:href="rId29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t> .</w:t>
      </w:r>
      <w:r w:rsidRPr="00E525D7">
        <w:rPr>
          <w:rFonts w:ascii="Arial" w:hAnsi="Arial" w:cs="Arial"/>
          <w:color w:val="24292E"/>
          <w:sz w:val="24"/>
          <w:szCs w:val="24"/>
        </w:rPr>
        <w:br/>
        <w:t>The output LED in OFF state is </w:t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"https://de-iitr.vlabs.ac.in/exp/binary-conversion/images/offg.png"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"https://de-iitr.vlabs.ac.in/exp/binary-conversion/images/offg.png"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43B5D482">
          <v:shape id="_x0000_i1039" type="#_x0000_t75" style="width:36pt;height:28.5pt">
            <v:imagedata r:id="rId22" r:href="rId30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t> and in ON state is </w:t>
      </w:r>
      <w:r w:rsidRPr="00E525D7">
        <w:rPr>
          <w:rFonts w:ascii="Arial" w:hAnsi="Arial" w:cs="Arial"/>
          <w:color w:val="24292E"/>
          <w:sz w:val="24"/>
          <w:szCs w:val="24"/>
        </w:rPr>
        <w:fldChar w:fldCharType="begin"/>
      </w:r>
      <w:r w:rsidRPr="00E525D7">
        <w:rPr>
          <w:rFonts w:ascii="Arial" w:hAnsi="Arial" w:cs="Arial"/>
          <w:color w:val="24292E"/>
          <w:sz w:val="24"/>
          <w:szCs w:val="24"/>
        </w:rPr>
        <w:instrText xml:space="preserve"> INCLUDEPICTURE "https://de-iitr.vlabs.ac.in/exp/binary-conversion/images/ong.png" \* MERGEFORMATINET </w:instrText>
      </w:r>
      <w:r w:rsidRPr="00E525D7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C87CB6">
        <w:rPr>
          <w:rFonts w:ascii="Arial" w:hAnsi="Arial" w:cs="Arial"/>
          <w:color w:val="24292E"/>
          <w:sz w:val="24"/>
          <w:szCs w:val="24"/>
        </w:rPr>
        <w:fldChar w:fldCharType="begin"/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instrText>INCLUDEPICTURE  "https://de-iitr.vlabs.ac.in/exp/binary-conversion/images/ong.png" \* MERGEFORMATINET</w:instrText>
      </w:r>
      <w:r w:rsidR="00C87CB6">
        <w:rPr>
          <w:rFonts w:ascii="Arial" w:hAnsi="Arial" w:cs="Arial"/>
          <w:color w:val="24292E"/>
          <w:sz w:val="24"/>
          <w:szCs w:val="24"/>
        </w:rPr>
        <w:instrText xml:space="preserve"> </w:instrText>
      </w:r>
      <w:r w:rsidR="00C87CB6">
        <w:rPr>
          <w:rFonts w:ascii="Arial" w:hAnsi="Arial" w:cs="Arial"/>
          <w:color w:val="24292E"/>
          <w:sz w:val="24"/>
          <w:szCs w:val="24"/>
        </w:rPr>
        <w:fldChar w:fldCharType="separate"/>
      </w:r>
      <w:r w:rsidR="00970DF2">
        <w:rPr>
          <w:rFonts w:ascii="Arial" w:hAnsi="Arial" w:cs="Arial"/>
          <w:color w:val="24292E"/>
          <w:sz w:val="24"/>
          <w:szCs w:val="24"/>
        </w:rPr>
        <w:pict w14:anchorId="31A64E47">
          <v:shape id="_x0000_i1040" type="#_x0000_t75" style="width:36pt;height:28.5pt">
            <v:imagedata r:id="rId24" r:href="rId31"/>
          </v:shape>
        </w:pict>
      </w:r>
      <w:r w:rsidR="00C87CB6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fldChar w:fldCharType="end"/>
      </w:r>
      <w:r w:rsidRPr="00E525D7">
        <w:rPr>
          <w:rFonts w:ascii="Arial" w:hAnsi="Arial" w:cs="Arial"/>
          <w:color w:val="24292E"/>
          <w:sz w:val="24"/>
          <w:szCs w:val="24"/>
        </w:rPr>
        <w:t> .</w:t>
      </w:r>
      <w:r w:rsidRPr="00E525D7">
        <w:rPr>
          <w:rFonts w:ascii="Arial" w:hAnsi="Arial" w:cs="Arial"/>
          <w:color w:val="24292E"/>
          <w:sz w:val="24"/>
          <w:szCs w:val="24"/>
        </w:rPr>
        <w:br/>
        <w:t>Step-4) Click "Add" to add the values to the Truth Table.</w:t>
      </w:r>
      <w:r w:rsidRPr="00E525D7">
        <w:rPr>
          <w:rFonts w:ascii="Arial" w:hAnsi="Arial" w:cs="Arial"/>
          <w:color w:val="24292E"/>
          <w:sz w:val="24"/>
          <w:szCs w:val="24"/>
        </w:rPr>
        <w:br/>
      </w:r>
      <w:r w:rsidRPr="00E525D7">
        <w:rPr>
          <w:rFonts w:ascii="Arial" w:hAnsi="Arial" w:cs="Arial"/>
          <w:color w:val="24292E"/>
          <w:sz w:val="24"/>
          <w:szCs w:val="24"/>
        </w:rPr>
        <w:br/>
        <w:t>Step-5) Click "Print" to get the print out of the Truth Table.</w:t>
      </w:r>
    </w:p>
    <w:p w14:paraId="64D3B3E6" w14:textId="77777777" w:rsidR="00B949B0" w:rsidRPr="00165935" w:rsidRDefault="00B949B0" w:rsidP="00B949B0">
      <w:pPr>
        <w:rPr>
          <w:rFonts w:eastAsia="Times New Roman"/>
          <w:sz w:val="24"/>
          <w:szCs w:val="24"/>
        </w:rPr>
      </w:pPr>
      <w:r w:rsidRPr="00165935">
        <w:rPr>
          <w:rFonts w:ascii="Arial" w:hAnsi="Arial" w:cs="Arial"/>
          <w:b/>
          <w:bCs/>
          <w:color w:val="3C4043"/>
          <w:sz w:val="32"/>
          <w:szCs w:val="32"/>
        </w:rPr>
        <w:t>CIRCUIT DIAGRAM:</w:t>
      </w:r>
    </w:p>
    <w:p w14:paraId="28A9777E" w14:textId="77777777" w:rsidR="00B949B0" w:rsidRPr="00165935" w:rsidRDefault="00B949B0" w:rsidP="00B949B0">
      <w:pPr>
        <w:rPr>
          <w:rFonts w:eastAsia="Times New Roman"/>
          <w:sz w:val="24"/>
          <w:szCs w:val="24"/>
        </w:rPr>
      </w:pPr>
      <w:r w:rsidRPr="00165935">
        <w:rPr>
          <w:rFonts w:ascii="Arial" w:hAnsi="Arial" w:cs="Arial"/>
          <w:b/>
          <w:bCs/>
          <w:color w:val="3C4043"/>
          <w:sz w:val="24"/>
          <w:szCs w:val="24"/>
        </w:rPr>
        <w:t>1.</w:t>
      </w:r>
      <w:r w:rsidRPr="00165935">
        <w:rPr>
          <w:rFonts w:ascii="Arial" w:hAnsi="Arial" w:cs="Arial"/>
          <w:b/>
          <w:bCs/>
          <w:color w:val="434343"/>
          <w:sz w:val="24"/>
          <w:szCs w:val="24"/>
        </w:rPr>
        <w:t xml:space="preserve">Binary to Gray </w:t>
      </w:r>
      <w:proofErr w:type="gramStart"/>
      <w:r w:rsidRPr="00165935">
        <w:rPr>
          <w:rFonts w:ascii="Arial" w:hAnsi="Arial" w:cs="Arial"/>
          <w:b/>
          <w:bCs/>
          <w:color w:val="434343"/>
          <w:sz w:val="24"/>
          <w:szCs w:val="24"/>
        </w:rPr>
        <w:t>conversion :</w:t>
      </w:r>
      <w:proofErr w:type="gramEnd"/>
      <w:r w:rsidRPr="00165935">
        <w:rPr>
          <w:rFonts w:ascii="Arial" w:hAnsi="Arial" w:cs="Arial"/>
          <w:b/>
          <w:bCs/>
          <w:color w:val="434343"/>
          <w:sz w:val="24"/>
          <w:szCs w:val="24"/>
        </w:rPr>
        <w:t>  </w:t>
      </w:r>
    </w:p>
    <w:p w14:paraId="0859D6B2" w14:textId="5A2B44AE" w:rsidR="00B949B0" w:rsidRDefault="00B949B0" w:rsidP="00B949B0">
      <w:pPr>
        <w:rPr>
          <w:rFonts w:ascii="Arial" w:hAnsi="Arial" w:cs="Arial"/>
          <w:b/>
          <w:noProof/>
          <w:color w:val="3C4043"/>
          <w:sz w:val="32"/>
          <w:szCs w:val="32"/>
          <w:bdr w:val="none" w:sz="0" w:space="0" w:color="auto" w:frame="1"/>
        </w:rPr>
      </w:pPr>
      <w:r w:rsidRPr="00952F59">
        <w:rPr>
          <w:rFonts w:ascii="Arial" w:hAnsi="Arial" w:cs="Arial"/>
          <w:b/>
          <w:noProof/>
          <w:color w:val="3C4043"/>
          <w:sz w:val="32"/>
          <w:szCs w:val="32"/>
          <w:bdr w:val="none" w:sz="0" w:space="0" w:color="auto" w:frame="1"/>
        </w:rPr>
        <w:drawing>
          <wp:inline distT="0" distB="0" distL="0" distR="0" wp14:anchorId="5415C578" wp14:editId="6380AAF4">
            <wp:extent cx="5486400" cy="2345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2DCC" w14:textId="77777777" w:rsidR="00B949B0" w:rsidRPr="00165935" w:rsidRDefault="00B949B0" w:rsidP="00B949B0">
      <w:pPr>
        <w:rPr>
          <w:rFonts w:eastAsia="Times New Roman"/>
          <w:sz w:val="24"/>
          <w:szCs w:val="24"/>
        </w:rPr>
      </w:pPr>
    </w:p>
    <w:p w14:paraId="5E7FE1B8" w14:textId="77777777" w:rsidR="00B949B0" w:rsidRDefault="00B949B0" w:rsidP="00B949B0">
      <w:pPr>
        <w:rPr>
          <w:rFonts w:ascii="Arial" w:hAnsi="Arial" w:cs="Arial"/>
          <w:b/>
          <w:bCs/>
          <w:color w:val="434343"/>
          <w:sz w:val="24"/>
          <w:szCs w:val="24"/>
        </w:rPr>
      </w:pPr>
      <w:r w:rsidRPr="00165935">
        <w:rPr>
          <w:rFonts w:ascii="Arial" w:hAnsi="Arial" w:cs="Arial"/>
          <w:b/>
          <w:bCs/>
          <w:color w:val="434343"/>
          <w:sz w:val="24"/>
          <w:szCs w:val="24"/>
        </w:rPr>
        <w:t> </w:t>
      </w:r>
      <w:r w:rsidRPr="00165935">
        <w:rPr>
          <w:rFonts w:ascii="Arial" w:hAnsi="Arial" w:cs="Arial"/>
          <w:b/>
          <w:bCs/>
          <w:color w:val="3C4043"/>
          <w:sz w:val="24"/>
          <w:szCs w:val="24"/>
        </w:rPr>
        <w:t>2.</w:t>
      </w:r>
      <w:r w:rsidRPr="00165935">
        <w:rPr>
          <w:rFonts w:ascii="Arial" w:hAnsi="Arial" w:cs="Arial"/>
          <w:b/>
          <w:bCs/>
          <w:color w:val="434343"/>
          <w:sz w:val="24"/>
          <w:szCs w:val="24"/>
        </w:rPr>
        <w:t xml:space="preserve">Gray to Binary </w:t>
      </w:r>
      <w:proofErr w:type="gramStart"/>
      <w:r w:rsidRPr="00165935">
        <w:rPr>
          <w:rFonts w:ascii="Arial" w:hAnsi="Arial" w:cs="Arial"/>
          <w:b/>
          <w:bCs/>
          <w:color w:val="434343"/>
          <w:sz w:val="24"/>
          <w:szCs w:val="24"/>
        </w:rPr>
        <w:t>conversion :</w:t>
      </w:r>
      <w:proofErr w:type="gramEnd"/>
    </w:p>
    <w:p w14:paraId="6B033E5C" w14:textId="77777777" w:rsidR="00B949B0" w:rsidRPr="00165935" w:rsidRDefault="00B949B0" w:rsidP="00B949B0">
      <w:pPr>
        <w:rPr>
          <w:rFonts w:eastAsia="Times New Roman"/>
          <w:sz w:val="24"/>
          <w:szCs w:val="24"/>
        </w:rPr>
      </w:pPr>
    </w:p>
    <w:p w14:paraId="767C4C8D" w14:textId="09728400" w:rsidR="00B949B0" w:rsidRDefault="00B949B0" w:rsidP="00B949B0">
      <w:pPr>
        <w:rPr>
          <w:rFonts w:ascii="Arial" w:hAnsi="Arial" w:cs="Arial"/>
          <w:b/>
          <w:noProof/>
          <w:color w:val="434343"/>
          <w:sz w:val="24"/>
          <w:szCs w:val="24"/>
          <w:bdr w:val="none" w:sz="0" w:space="0" w:color="auto" w:frame="1"/>
        </w:rPr>
      </w:pPr>
      <w:r w:rsidRPr="00952F59">
        <w:rPr>
          <w:rFonts w:ascii="Arial" w:hAnsi="Arial" w:cs="Arial"/>
          <w:b/>
          <w:noProof/>
          <w:color w:val="434343"/>
          <w:sz w:val="24"/>
          <w:szCs w:val="24"/>
          <w:bdr w:val="none" w:sz="0" w:space="0" w:color="auto" w:frame="1"/>
        </w:rPr>
        <w:drawing>
          <wp:inline distT="0" distB="0" distL="0" distR="0" wp14:anchorId="624577F7" wp14:editId="581DC745">
            <wp:extent cx="5486400" cy="30968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1A440" w14:textId="77777777" w:rsidR="00B949B0" w:rsidRDefault="00B949B0" w:rsidP="00B949B0">
      <w:pPr>
        <w:rPr>
          <w:rFonts w:ascii="Arial" w:hAnsi="Arial" w:cs="Arial"/>
          <w:b/>
          <w:noProof/>
          <w:color w:val="434343"/>
          <w:sz w:val="24"/>
          <w:szCs w:val="24"/>
          <w:bdr w:val="none" w:sz="0" w:space="0" w:color="auto" w:frame="1"/>
        </w:rPr>
      </w:pPr>
    </w:p>
    <w:p w14:paraId="0356FBCD" w14:textId="77777777" w:rsidR="00B949B0" w:rsidRDefault="00B949B0" w:rsidP="00B949B0">
      <w:pPr>
        <w:rPr>
          <w:rFonts w:ascii="Arial" w:hAnsi="Arial" w:cs="Arial"/>
          <w:b/>
          <w:noProof/>
          <w:color w:val="434343"/>
          <w:sz w:val="24"/>
          <w:szCs w:val="24"/>
          <w:bdr w:val="none" w:sz="0" w:space="0" w:color="auto" w:frame="1"/>
        </w:rPr>
      </w:pPr>
    </w:p>
    <w:p w14:paraId="3B06A510" w14:textId="77777777" w:rsidR="00B949B0" w:rsidRDefault="00B949B0" w:rsidP="00B949B0">
      <w:pPr>
        <w:rPr>
          <w:rFonts w:ascii="Arial" w:hAnsi="Arial" w:cs="Arial"/>
          <w:b/>
          <w:noProof/>
          <w:color w:val="434343"/>
          <w:sz w:val="24"/>
          <w:szCs w:val="24"/>
          <w:bdr w:val="none" w:sz="0" w:space="0" w:color="auto" w:frame="1"/>
        </w:rPr>
      </w:pPr>
    </w:p>
    <w:p w14:paraId="08F73C7E" w14:textId="77777777" w:rsidR="00B949B0" w:rsidRPr="00165935" w:rsidRDefault="00B949B0" w:rsidP="00B949B0">
      <w:pPr>
        <w:rPr>
          <w:rFonts w:eastAsia="Times New Roman"/>
          <w:sz w:val="24"/>
          <w:szCs w:val="24"/>
        </w:rPr>
      </w:pPr>
    </w:p>
    <w:p w14:paraId="0FD873E9" w14:textId="77777777" w:rsidR="00B949B0" w:rsidRPr="00165935" w:rsidRDefault="00B949B0" w:rsidP="00B949B0">
      <w:pPr>
        <w:rPr>
          <w:rFonts w:eastAsia="Times New Roman"/>
          <w:sz w:val="24"/>
          <w:szCs w:val="24"/>
        </w:rPr>
      </w:pPr>
      <w:r w:rsidRPr="00165935">
        <w:rPr>
          <w:rFonts w:ascii="Arial" w:hAnsi="Arial" w:cs="Arial"/>
          <w:b/>
          <w:bCs/>
          <w:color w:val="3C4043"/>
          <w:sz w:val="32"/>
          <w:szCs w:val="32"/>
        </w:rPr>
        <w:t>OBSERVATION:</w:t>
      </w:r>
    </w:p>
    <w:p w14:paraId="7DE365B7" w14:textId="77777777" w:rsidR="00B949B0" w:rsidRPr="00165935" w:rsidRDefault="00B949B0" w:rsidP="00B949B0">
      <w:pPr>
        <w:rPr>
          <w:rFonts w:eastAsia="Times New Roman"/>
          <w:sz w:val="24"/>
          <w:szCs w:val="24"/>
        </w:rPr>
      </w:pPr>
      <w:r w:rsidRPr="00165935">
        <w:rPr>
          <w:rFonts w:ascii="Arial" w:hAnsi="Arial" w:cs="Arial"/>
          <w:b/>
          <w:bCs/>
          <w:color w:val="3C4043"/>
          <w:sz w:val="24"/>
          <w:szCs w:val="24"/>
        </w:rPr>
        <w:t>1.</w:t>
      </w:r>
      <w:r w:rsidRPr="00165935">
        <w:rPr>
          <w:rFonts w:ascii="Arial" w:hAnsi="Arial" w:cs="Arial"/>
          <w:b/>
          <w:bCs/>
          <w:color w:val="434343"/>
          <w:sz w:val="24"/>
          <w:szCs w:val="24"/>
        </w:rPr>
        <w:t xml:space="preserve">Binary to Gray </w:t>
      </w:r>
      <w:proofErr w:type="gramStart"/>
      <w:r w:rsidRPr="00165935">
        <w:rPr>
          <w:rFonts w:ascii="Arial" w:hAnsi="Arial" w:cs="Arial"/>
          <w:b/>
          <w:bCs/>
          <w:color w:val="434343"/>
          <w:sz w:val="24"/>
          <w:szCs w:val="24"/>
        </w:rPr>
        <w:t>conversion :</w:t>
      </w:r>
      <w:proofErr w:type="gramEnd"/>
      <w:r w:rsidRPr="00165935">
        <w:rPr>
          <w:rFonts w:ascii="Arial" w:hAnsi="Arial" w:cs="Arial"/>
          <w:b/>
          <w:bCs/>
          <w:color w:val="434343"/>
          <w:sz w:val="24"/>
          <w:szCs w:val="24"/>
        </w:rPr>
        <w:t> </w:t>
      </w:r>
    </w:p>
    <w:p w14:paraId="17C226E7" w14:textId="0DB88DAC" w:rsidR="00B949B0" w:rsidRPr="00165935" w:rsidRDefault="00B949B0" w:rsidP="00B949B0">
      <w:pPr>
        <w:rPr>
          <w:rFonts w:eastAsia="Times New Roman"/>
          <w:sz w:val="24"/>
          <w:szCs w:val="24"/>
        </w:rPr>
      </w:pPr>
      <w:r w:rsidRPr="00952F59">
        <w:rPr>
          <w:rFonts w:ascii="Arial" w:hAnsi="Arial" w:cs="Arial"/>
          <w:b/>
          <w:noProof/>
          <w:color w:val="3C4043"/>
          <w:sz w:val="32"/>
          <w:szCs w:val="32"/>
          <w:bdr w:val="none" w:sz="0" w:space="0" w:color="auto" w:frame="1"/>
        </w:rPr>
        <w:drawing>
          <wp:inline distT="0" distB="0" distL="0" distR="0" wp14:anchorId="1E1823BC" wp14:editId="7768E225">
            <wp:extent cx="5486400" cy="2345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247E" w14:textId="77777777" w:rsidR="00B949B0" w:rsidRPr="00165935" w:rsidRDefault="00B949B0" w:rsidP="00B949B0">
      <w:pPr>
        <w:rPr>
          <w:rFonts w:eastAsia="Times New Roman"/>
          <w:sz w:val="24"/>
          <w:szCs w:val="24"/>
        </w:rPr>
      </w:pPr>
      <w:r w:rsidRPr="00165935">
        <w:rPr>
          <w:rFonts w:ascii="Arial" w:hAnsi="Arial" w:cs="Arial"/>
          <w:b/>
          <w:bCs/>
          <w:color w:val="434343"/>
          <w:sz w:val="24"/>
          <w:szCs w:val="24"/>
        </w:rPr>
        <w:t> </w:t>
      </w:r>
      <w:r w:rsidRPr="00165935">
        <w:rPr>
          <w:rFonts w:ascii="Arial" w:hAnsi="Arial" w:cs="Arial"/>
          <w:b/>
          <w:bCs/>
          <w:color w:val="3C4043"/>
          <w:sz w:val="24"/>
          <w:szCs w:val="24"/>
        </w:rPr>
        <w:t>2.</w:t>
      </w:r>
      <w:r w:rsidRPr="00165935">
        <w:rPr>
          <w:rFonts w:ascii="Arial" w:hAnsi="Arial" w:cs="Arial"/>
          <w:b/>
          <w:bCs/>
          <w:color w:val="434343"/>
          <w:sz w:val="24"/>
          <w:szCs w:val="24"/>
        </w:rPr>
        <w:t xml:space="preserve">Gray to Binary </w:t>
      </w:r>
      <w:proofErr w:type="gramStart"/>
      <w:r w:rsidRPr="00165935">
        <w:rPr>
          <w:rFonts w:ascii="Arial" w:hAnsi="Arial" w:cs="Arial"/>
          <w:b/>
          <w:bCs/>
          <w:color w:val="434343"/>
          <w:sz w:val="24"/>
          <w:szCs w:val="24"/>
        </w:rPr>
        <w:t>conversion :</w:t>
      </w:r>
      <w:proofErr w:type="gramEnd"/>
    </w:p>
    <w:p w14:paraId="5993AE91" w14:textId="0E2C3F56" w:rsidR="00B949B0" w:rsidRDefault="00B949B0" w:rsidP="00B949B0">
      <w:pPr>
        <w:rPr>
          <w:rFonts w:ascii="Arial" w:hAnsi="Arial" w:cs="Arial"/>
          <w:b/>
          <w:noProof/>
          <w:color w:val="3C4043"/>
          <w:sz w:val="32"/>
          <w:szCs w:val="32"/>
          <w:bdr w:val="none" w:sz="0" w:space="0" w:color="auto" w:frame="1"/>
        </w:rPr>
      </w:pPr>
      <w:r w:rsidRPr="00952F59">
        <w:rPr>
          <w:rFonts w:ascii="Arial" w:hAnsi="Arial" w:cs="Arial"/>
          <w:b/>
          <w:noProof/>
          <w:color w:val="3C4043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1F1FB772" wp14:editId="0E541160">
            <wp:extent cx="5486400" cy="2345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8FE5" w14:textId="0FB2454E" w:rsidR="00970DF2" w:rsidRDefault="00970DF2" w:rsidP="00B949B0">
      <w:pPr>
        <w:rPr>
          <w:rFonts w:ascii="Arial" w:hAnsi="Arial" w:cs="Arial"/>
          <w:b/>
          <w:noProof/>
          <w:color w:val="3C4043"/>
          <w:sz w:val="32"/>
          <w:szCs w:val="3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519703E" wp14:editId="7BF3C91F">
            <wp:extent cx="5448300" cy="5495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E4BE" w14:textId="77777777" w:rsidR="00B949B0" w:rsidRPr="00165935" w:rsidRDefault="00B949B0" w:rsidP="00B949B0">
      <w:pPr>
        <w:rPr>
          <w:rFonts w:eastAsia="Times New Roman"/>
          <w:sz w:val="24"/>
          <w:szCs w:val="24"/>
        </w:rPr>
      </w:pPr>
    </w:p>
    <w:p w14:paraId="4B000E5C" w14:textId="77777777" w:rsidR="00B949B0" w:rsidRPr="00165935" w:rsidRDefault="00B949B0" w:rsidP="00B949B0">
      <w:pPr>
        <w:rPr>
          <w:rFonts w:eastAsia="Times New Roman"/>
          <w:sz w:val="24"/>
          <w:szCs w:val="24"/>
        </w:rPr>
      </w:pPr>
      <w:r w:rsidRPr="00165935">
        <w:rPr>
          <w:rFonts w:ascii="Arial" w:hAnsi="Arial" w:cs="Arial"/>
          <w:b/>
          <w:bCs/>
          <w:color w:val="24292E"/>
          <w:sz w:val="32"/>
          <w:szCs w:val="32"/>
        </w:rPr>
        <w:t>RESULT:</w:t>
      </w:r>
    </w:p>
    <w:p w14:paraId="5C33C83F" w14:textId="77777777" w:rsidR="00B949B0" w:rsidRPr="00E525D7" w:rsidRDefault="00B949B0" w:rsidP="00B949B0">
      <w:pPr>
        <w:spacing w:after="100" w:afterAutospacing="1"/>
        <w:ind w:left="360"/>
        <w:rPr>
          <w:rFonts w:ascii="Arial" w:hAnsi="Arial" w:cs="Arial"/>
          <w:color w:val="24292E"/>
          <w:sz w:val="24"/>
          <w:szCs w:val="24"/>
        </w:rPr>
      </w:pPr>
      <w:r w:rsidRPr="00165935">
        <w:rPr>
          <w:rFonts w:ascii="Arial" w:hAnsi="Arial" w:cs="Arial"/>
          <w:b/>
          <w:bCs/>
          <w:color w:val="24292E"/>
        </w:rPr>
        <w:t xml:space="preserve">The logic and truth table of all the gates have been verified using diode transistor logic and transistor </w:t>
      </w:r>
      <w:proofErr w:type="spellStart"/>
      <w:r w:rsidRPr="00165935">
        <w:rPr>
          <w:rFonts w:ascii="Arial" w:hAnsi="Arial" w:cs="Arial"/>
          <w:b/>
          <w:bCs/>
          <w:color w:val="24292E"/>
        </w:rPr>
        <w:t>transistor</w:t>
      </w:r>
      <w:proofErr w:type="spellEnd"/>
      <w:r w:rsidRPr="00165935">
        <w:rPr>
          <w:rFonts w:ascii="Arial" w:hAnsi="Arial" w:cs="Arial"/>
          <w:b/>
          <w:bCs/>
          <w:color w:val="24292E"/>
        </w:rPr>
        <w:t xml:space="preserve"> logic in simulator.</w:t>
      </w:r>
    </w:p>
    <w:p w14:paraId="4995F725" w14:textId="77777777" w:rsidR="00B949B0" w:rsidRDefault="00B949B0" w:rsidP="00B949B0">
      <w:pPr>
        <w:spacing w:after="200"/>
        <w:rPr>
          <w:rFonts w:ascii="Calibri" w:hAnsi="Calibri"/>
          <w:b/>
          <w:sz w:val="32"/>
          <w:szCs w:val="32"/>
          <w:lang w:val="en"/>
        </w:rPr>
      </w:pPr>
    </w:p>
    <w:p w14:paraId="1937339D" w14:textId="77777777" w:rsidR="00B949B0" w:rsidRPr="00865C44" w:rsidRDefault="00B949B0" w:rsidP="00B949B0">
      <w:pPr>
        <w:spacing w:after="200"/>
        <w:rPr>
          <w:rFonts w:ascii="Calibri" w:hAnsi="Calibri"/>
          <w:b/>
          <w:sz w:val="32"/>
          <w:szCs w:val="32"/>
          <w:lang w:val="en"/>
        </w:rPr>
      </w:pPr>
    </w:p>
    <w:p w14:paraId="75C3DA76" w14:textId="77777777" w:rsidR="00B949B0" w:rsidRDefault="00B949B0" w:rsidP="00B949B0">
      <w:pPr>
        <w:spacing w:after="200" w:line="276" w:lineRule="auto"/>
        <w:jc w:val="center"/>
        <w:rPr>
          <w:rFonts w:ascii="Calibri" w:hAnsi="Calibri"/>
          <w:szCs w:val="24"/>
          <w:lang w:val="en"/>
        </w:rPr>
      </w:pPr>
    </w:p>
    <w:p w14:paraId="75A0C531" w14:textId="77777777" w:rsidR="00B949B0" w:rsidRDefault="00B949B0" w:rsidP="00B949B0"/>
    <w:p w14:paraId="16F70CF1" w14:textId="77777777" w:rsidR="00CB4991" w:rsidRDefault="00CB4991"/>
    <w:sectPr w:rsidR="00CB4991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238DD"/>
    <w:multiLevelType w:val="hybridMultilevel"/>
    <w:tmpl w:val="885EE0C6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261C3FC6"/>
    <w:multiLevelType w:val="multilevel"/>
    <w:tmpl w:val="91C82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 w15:restartNumberingAfterBreak="0">
    <w:nsid w:val="45C026CD"/>
    <w:multiLevelType w:val="hybridMultilevel"/>
    <w:tmpl w:val="A420D8D0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71411F63"/>
    <w:multiLevelType w:val="hybridMultilevel"/>
    <w:tmpl w:val="22B4D7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A39"/>
    <w:rsid w:val="00970DF2"/>
    <w:rsid w:val="00B71A39"/>
    <w:rsid w:val="00B949B0"/>
    <w:rsid w:val="00C87CB6"/>
    <w:rsid w:val="00CB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77CEE"/>
  <w15:chartTrackingRefBased/>
  <w15:docId w15:val="{71B44A68-9980-4907-B966-DA6403FAD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9B0"/>
    <w:rPr>
      <w:rFonts w:eastAsiaTheme="minorEastAsia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https://de-iitr.vlabs.ac.in/exp/binary-conversion/images/cca.png" TargetMode="External"/><Relationship Id="rId18" Type="http://schemas.openxmlformats.org/officeDocument/2006/relationships/image" Target="media/image8.png"/><Relationship Id="rId26" Type="http://schemas.openxmlformats.org/officeDocument/2006/relationships/image" Target="https://de-iitr.vlabs.ac.in/exp/binary-conversion/images/switchoff1.png" TargetMode="External"/><Relationship Id="rId3" Type="http://schemas.openxmlformats.org/officeDocument/2006/relationships/settings" Target="settings.xml"/><Relationship Id="rId21" Type="http://schemas.openxmlformats.org/officeDocument/2006/relationships/image" Target="https://de-iitr.vlabs.ac.in/exp/binary-conversion/images/on1.png" TargetMode="External"/><Relationship Id="rId34" Type="http://schemas.openxmlformats.org/officeDocument/2006/relationships/image" Target="media/image14.png"/><Relationship Id="rId7" Type="http://schemas.openxmlformats.org/officeDocument/2006/relationships/image" Target="https://de-iitr.vlabs.ac.in/exp/binary-conversion/images/bb.png" TargetMode="External"/><Relationship Id="rId12" Type="http://schemas.openxmlformats.org/officeDocument/2006/relationships/image" Target="media/image5.png"/><Relationship Id="rId17" Type="http://schemas.openxmlformats.org/officeDocument/2006/relationships/image" Target="https://de-iitr.vlabs.ac.in/exp/binary-conversion/images/switchon1.png" TargetMode="External"/><Relationship Id="rId25" Type="http://schemas.openxmlformats.org/officeDocument/2006/relationships/image" Target="https://de-iitr.vlabs.ac.in/exp/binary-conversion/images/ong.png" TargetMode="External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https://de-iitr.vlabs.ac.in/exp/binary-conversion/images/on1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https://de-iitr.vlabs.ac.in/exp/binary-conversion/images/aa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https://de-iitr.vlabs.ac.in/exp/binary-conversion/images/switchoff1.png" TargetMode="External"/><Relationship Id="rId23" Type="http://schemas.openxmlformats.org/officeDocument/2006/relationships/image" Target="https://de-iitr.vlabs.ac.in/exp/binary-conversion/images/offg.png" TargetMode="External"/><Relationship Id="rId28" Type="http://schemas.openxmlformats.org/officeDocument/2006/relationships/image" Target="https://de-iitr.vlabs.ac.in/exp/binary-conversion/images/off1.png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https://de-iitr.vlabs.ac.in/exp/binary-conversion/images/off1.png" TargetMode="External"/><Relationship Id="rId31" Type="http://schemas.openxmlformats.org/officeDocument/2006/relationships/image" Target="https://de-iitr.vlabs.ac.in/exp/binary-conversion/images/ong.png" TargetMode="External"/><Relationship Id="rId4" Type="http://schemas.openxmlformats.org/officeDocument/2006/relationships/webSettings" Target="webSettings.xml"/><Relationship Id="rId9" Type="http://schemas.openxmlformats.org/officeDocument/2006/relationships/image" Target="https://de-iitr.vlabs.ac.in/exp/binary-conversion/images/ccb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https://de-iitr.vlabs.ac.in/exp/binary-conversion/images/switchon1.png" TargetMode="External"/><Relationship Id="rId30" Type="http://schemas.openxmlformats.org/officeDocument/2006/relationships/image" Target="https://de-iitr.vlabs.ac.in/exp/binary-conversion/images/offg.png" TargetMode="External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1082</Words>
  <Characters>6171</Characters>
  <Application>Microsoft Office Word</Application>
  <DocSecurity>0</DocSecurity>
  <Lines>51</Lines>
  <Paragraphs>14</Paragraphs>
  <ScaleCrop>false</ScaleCrop>
  <Company/>
  <LinksUpToDate>false</LinksUpToDate>
  <CharactersWithSpaces>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Verma</dc:creator>
  <cp:keywords/>
  <dc:description/>
  <cp:lastModifiedBy>user</cp:lastModifiedBy>
  <cp:revision>2</cp:revision>
  <dcterms:created xsi:type="dcterms:W3CDTF">2021-03-26T16:59:00Z</dcterms:created>
  <dcterms:modified xsi:type="dcterms:W3CDTF">2021-03-26T16:59:00Z</dcterms:modified>
</cp:coreProperties>
</file>