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24" w:rsidRPr="00837BF5" w:rsidRDefault="00837BF5" w:rsidP="00837BF5">
      <w:pPr>
        <w:pStyle w:val="Heading1"/>
        <w:jc w:val="center"/>
        <w:rPr>
          <w:rFonts w:ascii="Times New Roman" w:hAnsi="Times New Roman" w:cs="Times New Roman"/>
          <w:b w:val="0"/>
          <w:sz w:val="52"/>
          <w:szCs w:val="52"/>
          <w:u w:val="single"/>
        </w:rPr>
      </w:pPr>
      <w:r w:rsidRPr="00837BF5">
        <w:rPr>
          <w:rFonts w:ascii="Times New Roman" w:hAnsi="Times New Roman" w:cs="Times New Roman"/>
          <w:b w:val="0"/>
          <w:sz w:val="52"/>
          <w:szCs w:val="52"/>
          <w:u w:val="single"/>
        </w:rPr>
        <w:t>API INTEGRATION REPORT</w:t>
      </w:r>
    </w:p>
    <w:p w:rsidR="00837BF5" w:rsidRPr="00837BF5" w:rsidRDefault="00837BF5" w:rsidP="00837BF5">
      <w:pPr>
        <w:pStyle w:val="Heading2"/>
        <w:rPr>
          <w:rFonts w:cs="Times New Roman"/>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BF5">
        <w:rPr>
          <w:rFonts w:cs="Times New Roman"/>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3:</w:t>
      </w:r>
    </w:p>
    <w:p w:rsidR="00837BF5" w:rsidRDefault="00837BF5" w:rsidP="00837BF5">
      <w:pPr>
        <w:pStyle w:val="Heading2"/>
        <w:rPr>
          <w:rFonts w:cs="Times New Roman"/>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BF5">
        <w:rPr>
          <w:rFonts w:cs="Times New Roman"/>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INTEGRATION PROCESS</w:t>
      </w:r>
    </w:p>
    <w:p w:rsidR="00837BF5" w:rsidRPr="001C1CA0" w:rsidRDefault="00837BF5" w:rsidP="00837BF5">
      <w:pPr>
        <w:rPr>
          <w:szCs w:val="28"/>
        </w:rPr>
      </w:pPr>
      <w:r w:rsidRPr="001C1CA0">
        <w:rPr>
          <w:szCs w:val="28"/>
        </w:rPr>
        <w:t>In day 3, I learned how to integrate API’s in Next.js project and also hands-on experience with API migration.in this we update product schema to include new fields like tags, Images, Code, Discount percentage. In this we also use migration scripts to transfer data and ensuring that the data matches the schema.</w:t>
      </w:r>
    </w:p>
    <w:p w:rsidR="00DC58F6" w:rsidRDefault="00DC58F6" w:rsidP="00DC58F6">
      <w:pPr>
        <w:pStyle w:val="Heading2"/>
        <w:rPr>
          <w:rFonts w:cs="Times New Roman"/>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F6">
        <w:rPr>
          <w:rFonts w:cs="Times New Roman"/>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ADJUSTMENTS MADE TO SCHEMAS</w:t>
      </w:r>
    </w:p>
    <w:p w:rsidR="00DC58F6" w:rsidRPr="001C1CA0" w:rsidRDefault="00DC58F6" w:rsidP="00DC58F6">
      <w:pPr>
        <w:rPr>
          <w:szCs w:val="28"/>
        </w:rPr>
      </w:pPr>
      <w:r w:rsidRPr="001C1CA0">
        <w:rPr>
          <w:szCs w:val="28"/>
        </w:rPr>
        <w:t xml:space="preserve">For product schema I </w:t>
      </w:r>
      <w:r w:rsidR="001C1CA0">
        <w:rPr>
          <w:szCs w:val="28"/>
        </w:rPr>
        <w:t>used several n</w:t>
      </w:r>
      <w:r w:rsidRPr="001C1CA0">
        <w:rPr>
          <w:szCs w:val="28"/>
        </w:rPr>
        <w:t>ew fields like</w:t>
      </w:r>
    </w:p>
    <w:p w:rsidR="00DC58F6" w:rsidRPr="001C1CA0" w:rsidRDefault="00DC58F6" w:rsidP="00DC58F6">
      <w:pPr>
        <w:pStyle w:val="ListParagraph"/>
        <w:numPr>
          <w:ilvl w:val="0"/>
          <w:numId w:val="1"/>
        </w:numPr>
        <w:rPr>
          <w:szCs w:val="28"/>
        </w:rPr>
      </w:pPr>
      <w:r w:rsidRPr="001C1CA0">
        <w:rPr>
          <w:szCs w:val="28"/>
        </w:rPr>
        <w:t>Code</w:t>
      </w:r>
    </w:p>
    <w:p w:rsidR="00DC58F6" w:rsidRPr="001C1CA0" w:rsidRDefault="00DC58F6" w:rsidP="00DC58F6">
      <w:pPr>
        <w:pStyle w:val="ListParagraph"/>
        <w:numPr>
          <w:ilvl w:val="0"/>
          <w:numId w:val="1"/>
        </w:numPr>
        <w:rPr>
          <w:szCs w:val="28"/>
        </w:rPr>
      </w:pPr>
      <w:r w:rsidRPr="001C1CA0">
        <w:rPr>
          <w:szCs w:val="28"/>
        </w:rPr>
        <w:t>Inventory</w:t>
      </w:r>
    </w:p>
    <w:p w:rsidR="00DC58F6" w:rsidRPr="001C1CA0" w:rsidRDefault="00DC58F6" w:rsidP="00DC58F6">
      <w:pPr>
        <w:pStyle w:val="ListParagraph"/>
        <w:numPr>
          <w:ilvl w:val="0"/>
          <w:numId w:val="1"/>
        </w:numPr>
        <w:rPr>
          <w:szCs w:val="28"/>
        </w:rPr>
      </w:pPr>
      <w:r w:rsidRPr="001C1CA0">
        <w:rPr>
          <w:szCs w:val="28"/>
        </w:rPr>
        <w:t>Tags</w:t>
      </w:r>
    </w:p>
    <w:p w:rsidR="00DC58F6" w:rsidRPr="001C1CA0" w:rsidRDefault="00DC58F6" w:rsidP="00DC58F6">
      <w:pPr>
        <w:pStyle w:val="ListParagraph"/>
        <w:numPr>
          <w:ilvl w:val="0"/>
          <w:numId w:val="1"/>
        </w:numPr>
        <w:rPr>
          <w:szCs w:val="28"/>
        </w:rPr>
      </w:pPr>
      <w:r w:rsidRPr="001C1CA0">
        <w:rPr>
          <w:szCs w:val="28"/>
        </w:rPr>
        <w:t>Discount percentage</w:t>
      </w:r>
    </w:p>
    <w:p w:rsidR="00DC58F6" w:rsidRDefault="00DC58F6" w:rsidP="00DC58F6">
      <w:pPr>
        <w:pStyle w:val="ListParagraph"/>
        <w:numPr>
          <w:ilvl w:val="0"/>
          <w:numId w:val="1"/>
        </w:numPr>
        <w:rPr>
          <w:szCs w:val="28"/>
        </w:rPr>
      </w:pPr>
      <w:r w:rsidRPr="001C1CA0">
        <w:rPr>
          <w:szCs w:val="28"/>
        </w:rPr>
        <w:t>Images</w:t>
      </w:r>
    </w:p>
    <w:p w:rsidR="001C1CA0" w:rsidRPr="001C1CA0" w:rsidRDefault="001C1CA0" w:rsidP="001C1CA0">
      <w:pPr>
        <w:pStyle w:val="ListParagraph"/>
        <w:rPr>
          <w:szCs w:val="28"/>
        </w:rPr>
      </w:pPr>
    </w:p>
    <w:p w:rsidR="00DC58F6" w:rsidRPr="001C1CA0" w:rsidRDefault="00000A11" w:rsidP="00DC58F6">
      <w:pPr>
        <w:pStyle w:val="ListParagraph"/>
        <w:rPr>
          <w:szCs w:val="28"/>
        </w:rPr>
      </w:pPr>
      <w:r>
        <w:rPr>
          <w:noProof/>
        </w:rPr>
        <w:drawing>
          <wp:anchor distT="0" distB="0" distL="114300" distR="114300" simplePos="0" relativeHeight="251658240" behindDoc="0" locked="0" layoutInCell="1" allowOverlap="1" wp14:anchorId="3D5BABF8" wp14:editId="00E10D0F">
            <wp:simplePos x="0" y="0"/>
            <wp:positionH relativeFrom="margin">
              <wp:posOffset>31750</wp:posOffset>
            </wp:positionH>
            <wp:positionV relativeFrom="paragraph">
              <wp:posOffset>407670</wp:posOffset>
            </wp:positionV>
            <wp:extent cx="6362700" cy="2133600"/>
            <wp:effectExtent l="0" t="0" r="0" b="0"/>
            <wp:wrapSquare wrapText="bothSides"/>
            <wp:docPr id="2" name="Picture 2" descr="C:\Users\Com Plus\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 Plus\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CA0" w:rsidRDefault="001C1CA0" w:rsidP="001C1CA0">
      <w:pPr>
        <w:pStyle w:val="NormalWeb"/>
      </w:pPr>
      <w:r>
        <w:rPr>
          <w:noProof/>
        </w:rPr>
        <w:lastRenderedPageBreak/>
        <mc:AlternateContent>
          <mc:Choice Requires="wps">
            <w:drawing>
              <wp:inline distT="0" distB="0" distL="0" distR="0" wp14:anchorId="3223E583" wp14:editId="2628AFE1">
                <wp:extent cx="304800" cy="304800"/>
                <wp:effectExtent l="0" t="0" r="0" b="0"/>
                <wp:docPr id="1" name="Rectangle 1" descr="blob:https://web.whatsapp.com/b4ed4860-fb4d-4fc0-ba97-45fc917456b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C793A" id="Rectangle 1" o:spid="_x0000_s1026" alt="blob:https://web.whatsapp.com/b4ed4860-fb4d-4fc0-ba97-45fc917456b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Cj2Vj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Pr>
          <w:noProof/>
        </w:rPr>
        <w:drawing>
          <wp:inline distT="0" distB="0" distL="0" distR="0" wp14:anchorId="24900A2E" wp14:editId="390829D7">
            <wp:extent cx="5708650" cy="5634367"/>
            <wp:effectExtent l="0" t="0" r="6350" b="4445"/>
            <wp:docPr id="3" name="Picture 3" descr="C:\Users\Com Plus\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 Plus\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931" cy="5660306"/>
                    </a:xfrm>
                    <a:prstGeom prst="rect">
                      <a:avLst/>
                    </a:prstGeom>
                    <a:noFill/>
                    <a:ln>
                      <a:noFill/>
                    </a:ln>
                  </pic:spPr>
                </pic:pic>
              </a:graphicData>
            </a:graphic>
          </wp:inline>
        </w:drawing>
      </w:r>
    </w:p>
    <w:p w:rsidR="001C1CA0" w:rsidRPr="00000A11" w:rsidRDefault="00000A11" w:rsidP="00000A11">
      <w:pPr>
        <w:pStyle w:val="Heading2"/>
        <w:rPr>
          <w:rFonts w:cs="Times New Roman"/>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A11">
        <w:rPr>
          <w:rFonts w:cs="Times New Roman"/>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MIGRATION STEPS</w:t>
      </w:r>
    </w:p>
    <w:p w:rsidR="00DC58F6" w:rsidRPr="00000A11" w:rsidRDefault="00000A11" w:rsidP="00000A11">
      <w:pPr>
        <w:pStyle w:val="ListParagraph"/>
        <w:numPr>
          <w:ilvl w:val="0"/>
          <w:numId w:val="2"/>
        </w:numPr>
        <w:jc w:val="left"/>
        <w:rPr>
          <w:b w:val="0"/>
          <w:szCs w:val="28"/>
        </w:rPr>
      </w:pPr>
      <w:r w:rsidRPr="00000A11">
        <w:rPr>
          <w:b w:val="0"/>
          <w:szCs w:val="28"/>
        </w:rPr>
        <w:t>Backup data</w:t>
      </w:r>
    </w:p>
    <w:p w:rsidR="00000A11" w:rsidRPr="00000A11" w:rsidRDefault="00000A11" w:rsidP="00000A11">
      <w:pPr>
        <w:pStyle w:val="ListParagraph"/>
        <w:numPr>
          <w:ilvl w:val="0"/>
          <w:numId w:val="2"/>
        </w:numPr>
        <w:jc w:val="left"/>
        <w:rPr>
          <w:b w:val="0"/>
          <w:szCs w:val="28"/>
        </w:rPr>
      </w:pPr>
      <w:r w:rsidRPr="00000A11">
        <w:rPr>
          <w:b w:val="0"/>
          <w:szCs w:val="28"/>
        </w:rPr>
        <w:t>Deploy updated schema</w:t>
      </w:r>
    </w:p>
    <w:p w:rsidR="00000A11" w:rsidRPr="00000A11" w:rsidRDefault="00000A11" w:rsidP="00000A11">
      <w:pPr>
        <w:pStyle w:val="ListParagraph"/>
        <w:numPr>
          <w:ilvl w:val="0"/>
          <w:numId w:val="2"/>
        </w:numPr>
        <w:jc w:val="left"/>
        <w:rPr>
          <w:b w:val="0"/>
          <w:szCs w:val="28"/>
        </w:rPr>
      </w:pPr>
      <w:r w:rsidRPr="00000A11">
        <w:rPr>
          <w:b w:val="0"/>
          <w:szCs w:val="28"/>
        </w:rPr>
        <w:t>Update schema</w:t>
      </w:r>
    </w:p>
    <w:p w:rsidR="00000A11" w:rsidRPr="00000A11" w:rsidRDefault="00000A11" w:rsidP="00000A11">
      <w:pPr>
        <w:pStyle w:val="ListParagraph"/>
        <w:numPr>
          <w:ilvl w:val="0"/>
          <w:numId w:val="2"/>
        </w:numPr>
        <w:jc w:val="left"/>
        <w:rPr>
          <w:b w:val="0"/>
          <w:szCs w:val="28"/>
        </w:rPr>
      </w:pPr>
      <w:r w:rsidRPr="00000A11">
        <w:rPr>
          <w:b w:val="0"/>
          <w:szCs w:val="28"/>
        </w:rPr>
        <w:t>Inspect data</w:t>
      </w:r>
    </w:p>
    <w:p w:rsidR="00000A11" w:rsidRPr="00000A11" w:rsidRDefault="00000A11" w:rsidP="00000A11">
      <w:pPr>
        <w:pStyle w:val="ListParagraph"/>
        <w:numPr>
          <w:ilvl w:val="0"/>
          <w:numId w:val="2"/>
        </w:numPr>
        <w:jc w:val="left"/>
        <w:rPr>
          <w:b w:val="0"/>
          <w:szCs w:val="28"/>
        </w:rPr>
      </w:pPr>
      <w:r w:rsidRPr="00000A11">
        <w:rPr>
          <w:b w:val="0"/>
          <w:szCs w:val="28"/>
        </w:rPr>
        <w:t>Test locally</w:t>
      </w:r>
    </w:p>
    <w:p w:rsidR="00000A11" w:rsidRPr="00000A11" w:rsidRDefault="00000A11" w:rsidP="00000A11">
      <w:pPr>
        <w:pStyle w:val="ListParagraph"/>
        <w:numPr>
          <w:ilvl w:val="0"/>
          <w:numId w:val="2"/>
        </w:numPr>
        <w:jc w:val="left"/>
        <w:rPr>
          <w:b w:val="0"/>
          <w:szCs w:val="28"/>
        </w:rPr>
      </w:pPr>
      <w:r w:rsidRPr="00000A11">
        <w:rPr>
          <w:b w:val="0"/>
          <w:szCs w:val="28"/>
        </w:rPr>
        <w:t>Validate data</w:t>
      </w:r>
    </w:p>
    <w:p w:rsidR="00000A11" w:rsidRDefault="00000A11" w:rsidP="00000A11">
      <w:pPr>
        <w:pStyle w:val="ListParagraph"/>
        <w:numPr>
          <w:ilvl w:val="0"/>
          <w:numId w:val="2"/>
        </w:numPr>
        <w:rPr>
          <w:b w:val="0"/>
          <w:szCs w:val="28"/>
        </w:rPr>
      </w:pPr>
      <w:r w:rsidRPr="00000A11">
        <w:rPr>
          <w:b w:val="0"/>
          <w:szCs w:val="28"/>
        </w:rPr>
        <w:t>Deploy to production</w:t>
      </w:r>
    </w:p>
    <w:p w:rsidR="00000A11" w:rsidRDefault="00000A11" w:rsidP="00000A11">
      <w:pPr>
        <w:pStyle w:val="ListParagraph"/>
        <w:ind w:left="1440"/>
        <w:rPr>
          <w:b w:val="0"/>
          <w:szCs w:val="28"/>
        </w:rPr>
      </w:pPr>
      <w:r>
        <w:rPr>
          <w:b w:val="0"/>
          <w:szCs w:val="28"/>
        </w:rPr>
        <w:t xml:space="preserve">    </w:t>
      </w:r>
    </w:p>
    <w:p w:rsidR="00000A11" w:rsidRDefault="00000A11" w:rsidP="00000A11">
      <w:pPr>
        <w:pStyle w:val="ListParagraph"/>
        <w:ind w:left="1440"/>
        <w:rPr>
          <w:b w:val="0"/>
          <w:szCs w:val="28"/>
        </w:rPr>
      </w:pPr>
    </w:p>
    <w:p w:rsidR="00000A11" w:rsidRDefault="00000A11" w:rsidP="00000A11">
      <w:pPr>
        <w:pStyle w:val="ListParagraph"/>
        <w:ind w:left="1440"/>
        <w:rPr>
          <w:b w:val="0"/>
          <w:szCs w:val="28"/>
        </w:rPr>
      </w:pPr>
    </w:p>
    <w:p w:rsidR="00000A11" w:rsidRDefault="00000A11" w:rsidP="00000A11">
      <w:pPr>
        <w:pStyle w:val="ListParagraph"/>
        <w:ind w:left="1440"/>
        <w:rPr>
          <w:b w:val="0"/>
          <w:szCs w:val="28"/>
        </w:rPr>
      </w:pPr>
    </w:p>
    <w:p w:rsidR="00000A11" w:rsidRDefault="00000A11" w:rsidP="00000A11">
      <w:pPr>
        <w:pStyle w:val="ListParagraph"/>
        <w:ind w:left="1440"/>
        <w:rPr>
          <w:b w:val="0"/>
          <w:szCs w:val="28"/>
        </w:rPr>
      </w:pPr>
    </w:p>
    <w:p w:rsidR="00000A11" w:rsidRDefault="00000A11" w:rsidP="00000A11">
      <w:pPr>
        <w:pStyle w:val="ListParagraph"/>
        <w:ind w:left="1440"/>
        <w:rPr>
          <w:b w:val="0"/>
          <w:szCs w:val="28"/>
        </w:rPr>
      </w:pPr>
    </w:p>
    <w:p w:rsidR="00000A11" w:rsidRDefault="00000A11" w:rsidP="00000A11">
      <w:pPr>
        <w:pStyle w:val="Heading2"/>
      </w:pPr>
      <w:r>
        <w:rPr>
          <w:b/>
        </w:rPr>
        <w:lastRenderedPageBreak/>
        <w:t>MIGRATION TOOLS USED</w:t>
      </w:r>
    </w:p>
    <w:p w:rsidR="00000A11" w:rsidRDefault="00000A11" w:rsidP="00000A11">
      <w:pPr>
        <w:pStyle w:val="ListParagraph"/>
        <w:numPr>
          <w:ilvl w:val="0"/>
          <w:numId w:val="3"/>
        </w:numPr>
      </w:pPr>
      <w:r>
        <w:t>Sanity CLI</w:t>
      </w:r>
    </w:p>
    <w:p w:rsidR="00000A11" w:rsidRDefault="00000A11" w:rsidP="00000A11">
      <w:pPr>
        <w:pStyle w:val="ListParagraph"/>
        <w:numPr>
          <w:ilvl w:val="0"/>
          <w:numId w:val="3"/>
        </w:numPr>
      </w:pPr>
      <w:r>
        <w:t>Sanity Studio</w:t>
      </w:r>
    </w:p>
    <w:p w:rsidR="00000A11" w:rsidRDefault="00000A11" w:rsidP="00000A11">
      <w:pPr>
        <w:pStyle w:val="ListParagraph"/>
        <w:numPr>
          <w:ilvl w:val="0"/>
          <w:numId w:val="3"/>
        </w:numPr>
      </w:pPr>
      <w:r>
        <w:t>Sanity Dashboard</w:t>
      </w:r>
    </w:p>
    <w:p w:rsidR="00000A11" w:rsidRDefault="007E77AB" w:rsidP="00000A11">
      <w:pPr>
        <w:pStyle w:val="ListParagraph"/>
        <w:numPr>
          <w:ilvl w:val="0"/>
          <w:numId w:val="3"/>
        </w:numPr>
      </w:pPr>
      <w:r>
        <w:rPr>
          <w:noProof/>
        </w:rPr>
        <w:drawing>
          <wp:anchor distT="0" distB="0" distL="114300" distR="114300" simplePos="0" relativeHeight="251659264" behindDoc="0" locked="0" layoutInCell="1" allowOverlap="1" wp14:anchorId="4D834AA0" wp14:editId="40D2C95F">
            <wp:simplePos x="0" y="0"/>
            <wp:positionH relativeFrom="column">
              <wp:posOffset>133350</wp:posOffset>
            </wp:positionH>
            <wp:positionV relativeFrom="paragraph">
              <wp:posOffset>243840</wp:posOffset>
            </wp:positionV>
            <wp:extent cx="6362700" cy="2991964"/>
            <wp:effectExtent l="0" t="0" r="0" b="0"/>
            <wp:wrapSquare wrapText="bothSides"/>
            <wp:docPr id="4" name="Picture 4" descr="C:\Users\Com Plus\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 Plus\Desktop\3.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25" t="-6367" r="7229" b="6367"/>
                    <a:stretch/>
                  </pic:blipFill>
                  <pic:spPr bwMode="auto">
                    <a:xfrm>
                      <a:off x="0" y="0"/>
                      <a:ext cx="6362700" cy="29919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A11">
        <w:t>GROQ Queries</w:t>
      </w:r>
    </w:p>
    <w:p w:rsidR="00000A11" w:rsidRDefault="00000A11" w:rsidP="00000A11">
      <w:pPr>
        <w:pStyle w:val="NormalWeb"/>
      </w:pPr>
    </w:p>
    <w:p w:rsidR="00000A11" w:rsidRDefault="00000A11" w:rsidP="00000A11">
      <w:pPr>
        <w:pStyle w:val="ListParagraph"/>
      </w:pPr>
    </w:p>
    <w:p w:rsidR="00000A11" w:rsidRDefault="00000A11" w:rsidP="00000A11">
      <w:pPr>
        <w:pStyle w:val="ListParagraph"/>
      </w:pPr>
    </w:p>
    <w:p w:rsidR="007E77AB" w:rsidRDefault="007E77AB" w:rsidP="00000A11">
      <w:pPr>
        <w:pStyle w:val="ListParagraph"/>
      </w:pPr>
    </w:p>
    <w:p w:rsidR="007E77AB" w:rsidRDefault="007E77AB" w:rsidP="00000A11">
      <w:pPr>
        <w:pStyle w:val="ListParagraph"/>
      </w:pPr>
    </w:p>
    <w:p w:rsidR="007E77AB" w:rsidRDefault="007E77AB" w:rsidP="00000A11">
      <w:pPr>
        <w:pStyle w:val="ListParagraph"/>
      </w:pPr>
    </w:p>
    <w:p w:rsidR="007E77AB" w:rsidRDefault="007E77AB" w:rsidP="00000A11">
      <w:pPr>
        <w:pStyle w:val="ListParagraph"/>
      </w:pPr>
    </w:p>
    <w:p w:rsidR="007E77AB" w:rsidRDefault="007E77AB" w:rsidP="00000A11">
      <w:pPr>
        <w:pStyle w:val="ListParagraph"/>
      </w:pPr>
    </w:p>
    <w:p w:rsidR="007E77AB" w:rsidRDefault="007E77AB" w:rsidP="00000A11">
      <w:pPr>
        <w:pStyle w:val="ListParagraph"/>
      </w:pPr>
    </w:p>
    <w:p w:rsidR="007E77AB" w:rsidRDefault="007E77AB" w:rsidP="00000A11">
      <w:pPr>
        <w:pStyle w:val="ListParagraph"/>
      </w:pPr>
    </w:p>
    <w:p w:rsidR="007E77AB" w:rsidRDefault="007E77AB" w:rsidP="00000A11">
      <w:pPr>
        <w:pStyle w:val="ListParagraph"/>
      </w:pPr>
    </w:p>
    <w:p w:rsidR="007E77AB" w:rsidRDefault="007E77AB" w:rsidP="00000A11">
      <w:pPr>
        <w:pStyle w:val="ListParagraph"/>
      </w:pPr>
    </w:p>
    <w:p w:rsidR="007E77AB" w:rsidRDefault="007E77AB" w:rsidP="007E77AB">
      <w:pPr>
        <w:pStyle w:val="Heading2"/>
      </w:pPr>
      <w:r>
        <w:t>FRONTEND DISPLAY</w:t>
      </w:r>
    </w:p>
    <w:p w:rsidR="007E77AB" w:rsidRDefault="007E77AB" w:rsidP="007E77AB">
      <w:r>
        <w:t>A function was implemented to fetch migrated data from sanity CMS.</w:t>
      </w:r>
    </w:p>
    <w:p w:rsidR="007E77AB" w:rsidRPr="007E77AB" w:rsidRDefault="000D1D71" w:rsidP="007E77AB">
      <w:pPr>
        <w:spacing w:before="100" w:beforeAutospacing="1" w:after="100" w:afterAutospacing="1" w:line="240" w:lineRule="auto"/>
        <w:jc w:val="left"/>
        <w:rPr>
          <w:rFonts w:ascii="Times New Roman" w:eastAsia="Times New Roman" w:hAnsi="Times New Roman" w:cs="Times New Roman"/>
          <w:b w:val="0"/>
          <w:color w:val="auto"/>
          <w:sz w:val="24"/>
          <w:szCs w:val="24"/>
        </w:rPr>
      </w:pPr>
      <w:r w:rsidRPr="007E77AB">
        <w:rPr>
          <w:rFonts w:ascii="Times New Roman" w:eastAsia="Times New Roman" w:hAnsi="Times New Roman" w:cs="Times New Roman"/>
          <w:b w:val="0"/>
          <w:noProof/>
          <w:color w:val="auto"/>
          <w:sz w:val="24"/>
          <w:szCs w:val="24"/>
        </w:rPr>
        <w:drawing>
          <wp:anchor distT="0" distB="0" distL="114300" distR="114300" simplePos="0" relativeHeight="251660288" behindDoc="0" locked="0" layoutInCell="1" allowOverlap="1" wp14:anchorId="4864C156" wp14:editId="5C59E82B">
            <wp:simplePos x="0" y="0"/>
            <wp:positionH relativeFrom="column">
              <wp:posOffset>609600</wp:posOffset>
            </wp:positionH>
            <wp:positionV relativeFrom="paragraph">
              <wp:posOffset>15240</wp:posOffset>
            </wp:positionV>
            <wp:extent cx="5270500" cy="4014470"/>
            <wp:effectExtent l="0" t="0" r="6350" b="5080"/>
            <wp:wrapSquare wrapText="bothSides"/>
            <wp:docPr id="5" name="Picture 5" descr="C:\Users\Com Plus\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 Plus\Desktop\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014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77AB" w:rsidRDefault="007E77AB" w:rsidP="007E77AB"/>
    <w:p w:rsidR="000D1D71" w:rsidRDefault="000D1D71" w:rsidP="007E77AB"/>
    <w:p w:rsidR="000D1D71" w:rsidRDefault="000D1D71" w:rsidP="007E77AB"/>
    <w:p w:rsidR="000D1D71" w:rsidRDefault="000D1D71" w:rsidP="007E77AB"/>
    <w:p w:rsidR="000D1D71" w:rsidRDefault="000D1D71" w:rsidP="007E77AB"/>
    <w:p w:rsidR="000D1D71" w:rsidRDefault="000D1D71" w:rsidP="007E77AB"/>
    <w:p w:rsidR="000D1D71" w:rsidRDefault="000D1D71" w:rsidP="007E77AB"/>
    <w:p w:rsidR="000D1D71" w:rsidRDefault="000D1D71" w:rsidP="007E77AB"/>
    <w:p w:rsidR="000D1D71" w:rsidRDefault="000D1D71" w:rsidP="007E77AB"/>
    <w:p w:rsidR="000D1D71" w:rsidRDefault="000D1D71" w:rsidP="007E77AB"/>
    <w:p w:rsidR="000D1D71" w:rsidRDefault="000D1D71" w:rsidP="007E77AB"/>
    <w:p w:rsidR="000D1D71" w:rsidRDefault="000D1D71" w:rsidP="000D1D71">
      <w:pPr>
        <w:pStyle w:val="Heading2"/>
      </w:pPr>
      <w:r w:rsidRPr="000D1D71">
        <w:rPr>
          <w:rFonts w:eastAsia="Times New Roman" w:cs="Times New Roman"/>
          <w:b/>
          <w:noProof/>
          <w:color w:val="auto"/>
          <w:sz w:val="24"/>
          <w:szCs w:val="24"/>
        </w:rPr>
        <w:lastRenderedPageBreak/>
        <w:drawing>
          <wp:anchor distT="0" distB="0" distL="114300" distR="114300" simplePos="0" relativeHeight="251661312" behindDoc="0" locked="0" layoutInCell="1" allowOverlap="1" wp14:anchorId="7DE7873F" wp14:editId="363C6BE8">
            <wp:simplePos x="0" y="0"/>
            <wp:positionH relativeFrom="margin">
              <wp:posOffset>142875</wp:posOffset>
            </wp:positionH>
            <wp:positionV relativeFrom="paragraph">
              <wp:posOffset>361950</wp:posOffset>
            </wp:positionV>
            <wp:extent cx="6564630" cy="2444750"/>
            <wp:effectExtent l="0" t="0" r="7620" b="0"/>
            <wp:wrapSquare wrapText="bothSides"/>
            <wp:docPr id="6" name="Picture 6" descr="C:\Users\Com Plus\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 Plus\Deskto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4630" cy="2444750"/>
                    </a:xfrm>
                    <a:prstGeom prst="rect">
                      <a:avLst/>
                    </a:prstGeom>
                    <a:noFill/>
                    <a:ln>
                      <a:noFill/>
                    </a:ln>
                  </pic:spPr>
                </pic:pic>
              </a:graphicData>
            </a:graphic>
            <wp14:sizeRelH relativeFrom="page">
              <wp14:pctWidth>0</wp14:pctWidth>
            </wp14:sizeRelH>
            <wp14:sizeRelV relativeFrom="page">
              <wp14:pctHeight>0</wp14:pctHeight>
            </wp14:sizeRelV>
          </wp:anchor>
        </w:drawing>
      </w:r>
      <w:r>
        <w:t>API CALL OUTPUT</w:t>
      </w:r>
    </w:p>
    <w:p w:rsidR="00255F98" w:rsidRDefault="00255F98" w:rsidP="00255F98"/>
    <w:p w:rsidR="00255F98" w:rsidRDefault="00255F98" w:rsidP="00255F98">
      <w:pPr>
        <w:pStyle w:val="Heading2"/>
      </w:pPr>
      <w:r>
        <w:t>SANITY CMS DATA ENTRY</w:t>
      </w:r>
    </w:p>
    <w:p w:rsidR="00255F98" w:rsidRDefault="00255F98" w:rsidP="00255F98">
      <w:r w:rsidRPr="00255F98">
        <w:rPr>
          <w:rFonts w:ascii="Times New Roman" w:eastAsia="Times New Roman" w:hAnsi="Times New Roman" w:cs="Times New Roman"/>
          <w:b w:val="0"/>
          <w:noProof/>
          <w:color w:val="auto"/>
          <w:sz w:val="24"/>
          <w:szCs w:val="24"/>
        </w:rPr>
        <w:drawing>
          <wp:anchor distT="0" distB="0" distL="114300" distR="114300" simplePos="0" relativeHeight="251662336" behindDoc="0" locked="0" layoutInCell="1" allowOverlap="1" wp14:anchorId="560C7AAA" wp14:editId="37CAB675">
            <wp:simplePos x="0" y="0"/>
            <wp:positionH relativeFrom="margin">
              <wp:align>left</wp:align>
            </wp:positionH>
            <wp:positionV relativeFrom="paragraph">
              <wp:posOffset>396240</wp:posOffset>
            </wp:positionV>
            <wp:extent cx="6762750" cy="2136775"/>
            <wp:effectExtent l="19050" t="19050" r="19050" b="15875"/>
            <wp:wrapSquare wrapText="bothSides"/>
            <wp:docPr id="7" name="Picture 7" descr="C:\Users\Com Plus\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 Plus\Desktop\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0184" cy="213966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Product entry with all fields filled out.</w:t>
      </w:r>
    </w:p>
    <w:p w:rsidR="00255F98" w:rsidRDefault="00255F98" w:rsidP="00255F98">
      <w:pPr>
        <w:pStyle w:val="Heading2"/>
        <w:rPr>
          <w:rFonts w:eastAsia="Times New Roman"/>
        </w:rPr>
      </w:pPr>
      <w:r>
        <w:rPr>
          <w:rFonts w:eastAsia="Times New Roman"/>
        </w:rPr>
        <w:t>DATA VALIDATION</w:t>
      </w:r>
    </w:p>
    <w:p w:rsidR="00255F98" w:rsidRDefault="00255F98" w:rsidP="00255F98">
      <w:r w:rsidRPr="00255F98">
        <w:rPr>
          <w:rFonts w:ascii="Times New Roman" w:eastAsia="Times New Roman" w:hAnsi="Times New Roman" w:cs="Times New Roman"/>
          <w:b w:val="0"/>
          <w:noProof/>
          <w:color w:val="auto"/>
          <w:sz w:val="24"/>
          <w:szCs w:val="24"/>
        </w:rPr>
        <w:drawing>
          <wp:anchor distT="0" distB="0" distL="114300" distR="114300" simplePos="0" relativeHeight="251663360" behindDoc="0" locked="0" layoutInCell="1" allowOverlap="1" wp14:anchorId="4DD4CD33" wp14:editId="77D0ECB9">
            <wp:simplePos x="0" y="0"/>
            <wp:positionH relativeFrom="column">
              <wp:posOffset>323850</wp:posOffset>
            </wp:positionH>
            <wp:positionV relativeFrom="paragraph">
              <wp:posOffset>421640</wp:posOffset>
            </wp:positionV>
            <wp:extent cx="6223000" cy="2324100"/>
            <wp:effectExtent l="19050" t="19050" r="25400" b="19050"/>
            <wp:wrapSquare wrapText="bothSides"/>
            <wp:docPr id="8" name="Picture 8" descr="C:\Users\Com Plus\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 Plus\Desktop\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3000" cy="2324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GROQ query showing correct data.</w:t>
      </w:r>
    </w:p>
    <w:p w:rsidR="00255F98" w:rsidRDefault="00255F98" w:rsidP="00255F98">
      <w:pPr>
        <w:pStyle w:val="Heading2"/>
      </w:pPr>
      <w:r>
        <w:lastRenderedPageBreak/>
        <w:t>SELF-VALIDATION CHECKLIST</w:t>
      </w:r>
    </w:p>
    <w:p w:rsidR="00255F98" w:rsidRDefault="00255F98" w:rsidP="00255F98"/>
    <w:tbl>
      <w:tblPr>
        <w:tblStyle w:val="TableGridLight"/>
        <w:tblW w:w="0" w:type="auto"/>
        <w:tblLook w:val="04A0" w:firstRow="1" w:lastRow="0" w:firstColumn="1" w:lastColumn="0" w:noHBand="0" w:noVBand="1"/>
      </w:tblPr>
      <w:tblGrid>
        <w:gridCol w:w="7453"/>
        <w:gridCol w:w="3317"/>
      </w:tblGrid>
      <w:tr w:rsidR="00255F98" w:rsidTr="00193190">
        <w:tc>
          <w:tcPr>
            <w:tcW w:w="7465" w:type="dxa"/>
            <w:tcBorders>
              <w:top w:val="single" w:sz="12" w:space="0" w:color="auto"/>
              <w:left w:val="single" w:sz="12" w:space="0" w:color="auto"/>
              <w:bottom w:val="single" w:sz="12" w:space="0" w:color="auto"/>
              <w:right w:val="single" w:sz="12" w:space="0" w:color="auto"/>
            </w:tcBorders>
          </w:tcPr>
          <w:p w:rsidR="00255F98" w:rsidRDefault="00255F98" w:rsidP="00193190">
            <w:pPr>
              <w:pStyle w:val="ListParagraph"/>
              <w:numPr>
                <w:ilvl w:val="0"/>
                <w:numId w:val="7"/>
              </w:numPr>
            </w:pPr>
            <w:r>
              <w:t xml:space="preserve">API </w:t>
            </w:r>
            <w:r w:rsidR="00193190">
              <w:t>understanding</w:t>
            </w:r>
          </w:p>
        </w:tc>
        <w:tc>
          <w:tcPr>
            <w:tcW w:w="3325" w:type="dxa"/>
            <w:tcBorders>
              <w:top w:val="single" w:sz="12" w:space="0" w:color="auto"/>
              <w:left w:val="single" w:sz="12" w:space="0" w:color="auto"/>
              <w:bottom w:val="single" w:sz="12" w:space="0" w:color="auto"/>
              <w:right w:val="single" w:sz="12" w:space="0" w:color="auto"/>
            </w:tcBorders>
          </w:tcPr>
          <w:p w:rsidR="00255F98" w:rsidRDefault="00255F98" w:rsidP="00193190">
            <w:pPr>
              <w:pStyle w:val="ListParagraph"/>
              <w:numPr>
                <w:ilvl w:val="0"/>
                <w:numId w:val="6"/>
              </w:numPr>
              <w:jc w:val="center"/>
            </w:pPr>
          </w:p>
        </w:tc>
      </w:tr>
      <w:tr w:rsidR="00255F98" w:rsidTr="00193190">
        <w:tc>
          <w:tcPr>
            <w:tcW w:w="7465" w:type="dxa"/>
            <w:tcBorders>
              <w:top w:val="single" w:sz="12" w:space="0" w:color="auto"/>
              <w:left w:val="single" w:sz="12" w:space="0" w:color="auto"/>
              <w:bottom w:val="single" w:sz="12" w:space="0" w:color="auto"/>
              <w:right w:val="single" w:sz="12" w:space="0" w:color="auto"/>
            </w:tcBorders>
          </w:tcPr>
          <w:p w:rsidR="00255F98" w:rsidRDefault="00193190" w:rsidP="00193190">
            <w:pPr>
              <w:pStyle w:val="ListParagraph"/>
              <w:numPr>
                <w:ilvl w:val="0"/>
                <w:numId w:val="7"/>
              </w:numPr>
            </w:pPr>
            <w:r>
              <w:t>Schema validation</w:t>
            </w:r>
          </w:p>
        </w:tc>
        <w:tc>
          <w:tcPr>
            <w:tcW w:w="3325" w:type="dxa"/>
            <w:tcBorders>
              <w:top w:val="single" w:sz="12" w:space="0" w:color="auto"/>
              <w:left w:val="single" w:sz="12" w:space="0" w:color="auto"/>
              <w:bottom w:val="single" w:sz="12" w:space="0" w:color="auto"/>
              <w:right w:val="single" w:sz="12" w:space="0" w:color="auto"/>
            </w:tcBorders>
          </w:tcPr>
          <w:p w:rsidR="00255F98" w:rsidRDefault="00255F98" w:rsidP="00193190">
            <w:pPr>
              <w:pStyle w:val="ListParagraph"/>
              <w:numPr>
                <w:ilvl w:val="0"/>
                <w:numId w:val="5"/>
              </w:numPr>
              <w:jc w:val="center"/>
            </w:pPr>
          </w:p>
        </w:tc>
      </w:tr>
      <w:tr w:rsidR="00255F98" w:rsidTr="00193190">
        <w:tc>
          <w:tcPr>
            <w:tcW w:w="7465" w:type="dxa"/>
            <w:tcBorders>
              <w:top w:val="single" w:sz="12" w:space="0" w:color="auto"/>
              <w:left w:val="single" w:sz="12" w:space="0" w:color="auto"/>
              <w:bottom w:val="single" w:sz="12" w:space="0" w:color="auto"/>
              <w:right w:val="single" w:sz="12" w:space="0" w:color="auto"/>
            </w:tcBorders>
          </w:tcPr>
          <w:p w:rsidR="00255F98" w:rsidRDefault="00193190" w:rsidP="00193190">
            <w:pPr>
              <w:pStyle w:val="ListParagraph"/>
              <w:numPr>
                <w:ilvl w:val="0"/>
                <w:numId w:val="7"/>
              </w:numPr>
            </w:pPr>
            <w:r>
              <w:t>Data migration</w:t>
            </w:r>
          </w:p>
        </w:tc>
        <w:tc>
          <w:tcPr>
            <w:tcW w:w="3325" w:type="dxa"/>
            <w:tcBorders>
              <w:top w:val="single" w:sz="12" w:space="0" w:color="auto"/>
              <w:left w:val="single" w:sz="12" w:space="0" w:color="auto"/>
              <w:bottom w:val="single" w:sz="12" w:space="0" w:color="auto"/>
              <w:right w:val="single" w:sz="12" w:space="0" w:color="auto"/>
            </w:tcBorders>
          </w:tcPr>
          <w:p w:rsidR="00255F98" w:rsidRDefault="00255F98" w:rsidP="00193190">
            <w:pPr>
              <w:pStyle w:val="ListParagraph"/>
              <w:numPr>
                <w:ilvl w:val="0"/>
                <w:numId w:val="5"/>
              </w:numPr>
              <w:jc w:val="center"/>
            </w:pPr>
          </w:p>
        </w:tc>
      </w:tr>
      <w:tr w:rsidR="00255F98" w:rsidTr="00193190">
        <w:tc>
          <w:tcPr>
            <w:tcW w:w="7465" w:type="dxa"/>
            <w:tcBorders>
              <w:top w:val="single" w:sz="12" w:space="0" w:color="auto"/>
              <w:left w:val="single" w:sz="12" w:space="0" w:color="auto"/>
              <w:bottom w:val="single" w:sz="12" w:space="0" w:color="auto"/>
              <w:right w:val="single" w:sz="12" w:space="0" w:color="auto"/>
            </w:tcBorders>
          </w:tcPr>
          <w:p w:rsidR="00255F98" w:rsidRDefault="00193190" w:rsidP="00193190">
            <w:pPr>
              <w:pStyle w:val="ListParagraph"/>
              <w:numPr>
                <w:ilvl w:val="0"/>
                <w:numId w:val="7"/>
              </w:numPr>
            </w:pPr>
            <w:r>
              <w:t>API Integration in Next.js</w:t>
            </w:r>
          </w:p>
        </w:tc>
        <w:tc>
          <w:tcPr>
            <w:tcW w:w="3325" w:type="dxa"/>
            <w:tcBorders>
              <w:top w:val="single" w:sz="12" w:space="0" w:color="auto"/>
              <w:left w:val="single" w:sz="12" w:space="0" w:color="auto"/>
              <w:bottom w:val="single" w:sz="12" w:space="0" w:color="auto"/>
              <w:right w:val="single" w:sz="12" w:space="0" w:color="auto"/>
            </w:tcBorders>
          </w:tcPr>
          <w:p w:rsidR="00255F98" w:rsidRDefault="00255F98" w:rsidP="00193190">
            <w:pPr>
              <w:pStyle w:val="ListParagraph"/>
              <w:numPr>
                <w:ilvl w:val="0"/>
                <w:numId w:val="5"/>
              </w:numPr>
              <w:jc w:val="center"/>
            </w:pPr>
          </w:p>
        </w:tc>
      </w:tr>
      <w:tr w:rsidR="00255F98" w:rsidTr="00193190">
        <w:tc>
          <w:tcPr>
            <w:tcW w:w="7465" w:type="dxa"/>
            <w:tcBorders>
              <w:top w:val="single" w:sz="12" w:space="0" w:color="auto"/>
              <w:left w:val="single" w:sz="12" w:space="0" w:color="auto"/>
              <w:bottom w:val="single" w:sz="12" w:space="0" w:color="auto"/>
              <w:right w:val="single" w:sz="12" w:space="0" w:color="auto"/>
            </w:tcBorders>
          </w:tcPr>
          <w:p w:rsidR="00255F98" w:rsidRDefault="00193190" w:rsidP="00193190">
            <w:pPr>
              <w:pStyle w:val="ListParagraph"/>
              <w:numPr>
                <w:ilvl w:val="0"/>
                <w:numId w:val="7"/>
              </w:numPr>
            </w:pPr>
            <w:r>
              <w:t>Submission preparation</w:t>
            </w:r>
          </w:p>
        </w:tc>
        <w:tc>
          <w:tcPr>
            <w:tcW w:w="3325" w:type="dxa"/>
            <w:tcBorders>
              <w:top w:val="single" w:sz="12" w:space="0" w:color="auto"/>
              <w:left w:val="single" w:sz="12" w:space="0" w:color="auto"/>
              <w:bottom w:val="single" w:sz="12" w:space="0" w:color="auto"/>
              <w:right w:val="single" w:sz="12" w:space="0" w:color="auto"/>
            </w:tcBorders>
          </w:tcPr>
          <w:p w:rsidR="00255F98" w:rsidRDefault="00255F98" w:rsidP="00193190">
            <w:pPr>
              <w:pStyle w:val="ListParagraph"/>
              <w:numPr>
                <w:ilvl w:val="0"/>
                <w:numId w:val="5"/>
              </w:numPr>
              <w:jc w:val="center"/>
            </w:pPr>
          </w:p>
        </w:tc>
      </w:tr>
    </w:tbl>
    <w:p w:rsidR="00255F98" w:rsidRPr="00255F98" w:rsidRDefault="00255F98" w:rsidP="00255F98"/>
    <w:p w:rsidR="00255F98" w:rsidRDefault="00193190" w:rsidP="00193190">
      <w:pPr>
        <w:pStyle w:val="Heading2"/>
        <w:rPr>
          <w:rFonts w:eastAsia="Times New Roman"/>
        </w:rPr>
      </w:pPr>
      <w:r>
        <w:rPr>
          <w:rFonts w:eastAsia="Times New Roman"/>
        </w:rPr>
        <w:t>CONCLUSION</w:t>
      </w:r>
    </w:p>
    <w:p w:rsidR="00193190" w:rsidRDefault="00193190" w:rsidP="00193190">
      <w:r>
        <w:t>In hackathon day 3, the API integration process for the E-commerce platform was successfully implemented using Next.js, Axios and Sanity CMS.By validation and adjusting the schema, I learned how to align it with the API structure, ensuring compatibility and smooth data migration.</w:t>
      </w:r>
    </w:p>
    <w:p w:rsidR="00193190" w:rsidRPr="00193190" w:rsidRDefault="00193190" w:rsidP="00193190">
      <w:r>
        <w:t>The overall process improved my skills in error handling, creating utility function</w:t>
      </w:r>
      <w:r w:rsidR="00A67313">
        <w:t xml:space="preserve"> and testing data integration to maintain a high-quality user experience. This project was a great opportunity to enhance my understanding of working with API’s data migration and frontend integration using Next.js.</w:t>
      </w:r>
      <w:bookmarkStart w:id="0" w:name="_GoBack"/>
      <w:bookmarkEnd w:id="0"/>
      <w:r w:rsidR="00A67313">
        <w:t xml:space="preserve"> </w:t>
      </w:r>
      <w:r>
        <w:t xml:space="preserve"> </w:t>
      </w:r>
    </w:p>
    <w:p w:rsidR="00255F98" w:rsidRPr="00255F98" w:rsidRDefault="00255F98" w:rsidP="00255F98"/>
    <w:p w:rsidR="00255F98" w:rsidRPr="00255F98" w:rsidRDefault="00255F98" w:rsidP="00255F98"/>
    <w:p w:rsidR="000D1D71" w:rsidRPr="000D1D71" w:rsidRDefault="000D1D71" w:rsidP="000D1D71">
      <w:pPr>
        <w:spacing w:before="100" w:beforeAutospacing="1" w:after="100" w:afterAutospacing="1" w:line="240" w:lineRule="auto"/>
        <w:jc w:val="left"/>
        <w:rPr>
          <w:rFonts w:ascii="Times New Roman" w:eastAsia="Times New Roman" w:hAnsi="Times New Roman" w:cs="Times New Roman"/>
          <w:b w:val="0"/>
          <w:color w:val="auto"/>
          <w:sz w:val="24"/>
          <w:szCs w:val="24"/>
        </w:rPr>
      </w:pPr>
    </w:p>
    <w:p w:rsidR="000D1D71" w:rsidRPr="000D1D71" w:rsidRDefault="000D1D71" w:rsidP="000D1D71"/>
    <w:p w:rsidR="000D1D71" w:rsidRPr="000D1D71" w:rsidRDefault="000D1D71" w:rsidP="000D1D71"/>
    <w:sectPr w:rsidR="000D1D71" w:rsidRPr="000D1D71" w:rsidSect="00837BF5">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5163E"/>
    <w:multiLevelType w:val="hybridMultilevel"/>
    <w:tmpl w:val="1CE6F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222E5"/>
    <w:multiLevelType w:val="hybridMultilevel"/>
    <w:tmpl w:val="E3C47F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A7AAE"/>
    <w:multiLevelType w:val="hybridMultilevel"/>
    <w:tmpl w:val="6DB8AB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727F5"/>
    <w:multiLevelType w:val="hybridMultilevel"/>
    <w:tmpl w:val="37C4D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514EF4"/>
    <w:multiLevelType w:val="hybridMultilevel"/>
    <w:tmpl w:val="36D4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51C85"/>
    <w:multiLevelType w:val="hybridMultilevel"/>
    <w:tmpl w:val="194A6C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5558E4"/>
    <w:multiLevelType w:val="hybridMultilevel"/>
    <w:tmpl w:val="D75A1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F5"/>
    <w:rsid w:val="00000A11"/>
    <w:rsid w:val="000D1D71"/>
    <w:rsid w:val="00193190"/>
    <w:rsid w:val="001C1CA0"/>
    <w:rsid w:val="00255F98"/>
    <w:rsid w:val="00257324"/>
    <w:rsid w:val="007E77AB"/>
    <w:rsid w:val="00837BF5"/>
    <w:rsid w:val="00A67313"/>
    <w:rsid w:val="00DC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2F5E2-1E21-4B75-B1DF-0C02E769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7AB"/>
    <w:pPr>
      <w:jc w:val="both"/>
    </w:pPr>
    <w:rPr>
      <w:b/>
      <w:color w:val="000000" w:themeColor="text1"/>
      <w:sz w:val="28"/>
    </w:rPr>
  </w:style>
  <w:style w:type="paragraph" w:styleId="Heading1">
    <w:name w:val="heading 1"/>
    <w:basedOn w:val="Normal"/>
    <w:next w:val="Normal"/>
    <w:link w:val="Heading1Char"/>
    <w:uiPriority w:val="9"/>
    <w:qFormat/>
    <w:rsid w:val="00837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0A11"/>
    <w:pPr>
      <w:keepNext/>
      <w:keepLines/>
      <w:spacing w:before="40" w:after="0"/>
      <w:jc w:val="center"/>
      <w:outlineLvl w:val="1"/>
    </w:pPr>
    <w:rPr>
      <w:rFonts w:ascii="Times New Roman" w:eastAsiaTheme="majorEastAsia" w:hAnsi="Times New Roman" w:cstheme="majorBidi"/>
      <w:b w:val="0"/>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B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0A11"/>
    <w:rPr>
      <w:rFonts w:ascii="Times New Roman" w:eastAsiaTheme="majorEastAsia" w:hAnsi="Times New Roman" w:cstheme="majorBidi"/>
      <w:b/>
      <w:color w:val="000000" w:themeColor="text1"/>
      <w:sz w:val="36"/>
      <w:szCs w:val="26"/>
      <w:u w:val="single"/>
    </w:rPr>
  </w:style>
  <w:style w:type="paragraph" w:styleId="ListParagraph">
    <w:name w:val="List Paragraph"/>
    <w:basedOn w:val="Normal"/>
    <w:uiPriority w:val="34"/>
    <w:qFormat/>
    <w:rsid w:val="00DC58F6"/>
    <w:pPr>
      <w:ind w:left="720"/>
      <w:contextualSpacing/>
    </w:pPr>
  </w:style>
  <w:style w:type="paragraph" w:styleId="NormalWeb">
    <w:name w:val="Normal (Web)"/>
    <w:basedOn w:val="Normal"/>
    <w:uiPriority w:val="99"/>
    <w:semiHidden/>
    <w:unhideWhenUsed/>
    <w:rsid w:val="001C1C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55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255F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55F9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772">
      <w:bodyDiv w:val="1"/>
      <w:marLeft w:val="0"/>
      <w:marRight w:val="0"/>
      <w:marTop w:val="0"/>
      <w:marBottom w:val="0"/>
      <w:divBdr>
        <w:top w:val="none" w:sz="0" w:space="0" w:color="auto"/>
        <w:left w:val="none" w:sz="0" w:space="0" w:color="auto"/>
        <w:bottom w:val="none" w:sz="0" w:space="0" w:color="auto"/>
        <w:right w:val="none" w:sz="0" w:space="0" w:color="auto"/>
      </w:divBdr>
    </w:div>
    <w:div w:id="467018674">
      <w:bodyDiv w:val="1"/>
      <w:marLeft w:val="0"/>
      <w:marRight w:val="0"/>
      <w:marTop w:val="0"/>
      <w:marBottom w:val="0"/>
      <w:divBdr>
        <w:top w:val="none" w:sz="0" w:space="0" w:color="auto"/>
        <w:left w:val="none" w:sz="0" w:space="0" w:color="auto"/>
        <w:bottom w:val="none" w:sz="0" w:space="0" w:color="auto"/>
        <w:right w:val="none" w:sz="0" w:space="0" w:color="auto"/>
      </w:divBdr>
    </w:div>
    <w:div w:id="900211892">
      <w:bodyDiv w:val="1"/>
      <w:marLeft w:val="0"/>
      <w:marRight w:val="0"/>
      <w:marTop w:val="0"/>
      <w:marBottom w:val="0"/>
      <w:divBdr>
        <w:top w:val="none" w:sz="0" w:space="0" w:color="auto"/>
        <w:left w:val="none" w:sz="0" w:space="0" w:color="auto"/>
        <w:bottom w:val="none" w:sz="0" w:space="0" w:color="auto"/>
        <w:right w:val="none" w:sz="0" w:space="0" w:color="auto"/>
      </w:divBdr>
    </w:div>
    <w:div w:id="1244795866">
      <w:bodyDiv w:val="1"/>
      <w:marLeft w:val="0"/>
      <w:marRight w:val="0"/>
      <w:marTop w:val="0"/>
      <w:marBottom w:val="0"/>
      <w:divBdr>
        <w:top w:val="none" w:sz="0" w:space="0" w:color="auto"/>
        <w:left w:val="none" w:sz="0" w:space="0" w:color="auto"/>
        <w:bottom w:val="none" w:sz="0" w:space="0" w:color="auto"/>
        <w:right w:val="none" w:sz="0" w:space="0" w:color="auto"/>
      </w:divBdr>
    </w:div>
    <w:div w:id="1282421778">
      <w:bodyDiv w:val="1"/>
      <w:marLeft w:val="0"/>
      <w:marRight w:val="0"/>
      <w:marTop w:val="0"/>
      <w:marBottom w:val="0"/>
      <w:divBdr>
        <w:top w:val="none" w:sz="0" w:space="0" w:color="auto"/>
        <w:left w:val="none" w:sz="0" w:space="0" w:color="auto"/>
        <w:bottom w:val="none" w:sz="0" w:space="0" w:color="auto"/>
        <w:right w:val="none" w:sz="0" w:space="0" w:color="auto"/>
      </w:divBdr>
    </w:div>
    <w:div w:id="1607272769">
      <w:bodyDiv w:val="1"/>
      <w:marLeft w:val="0"/>
      <w:marRight w:val="0"/>
      <w:marTop w:val="0"/>
      <w:marBottom w:val="0"/>
      <w:divBdr>
        <w:top w:val="none" w:sz="0" w:space="0" w:color="auto"/>
        <w:left w:val="none" w:sz="0" w:space="0" w:color="auto"/>
        <w:bottom w:val="none" w:sz="0" w:space="0" w:color="auto"/>
        <w:right w:val="none" w:sz="0" w:space="0" w:color="auto"/>
      </w:divBdr>
    </w:div>
    <w:div w:id="175547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Plus</dc:creator>
  <cp:keywords/>
  <dc:description/>
  <cp:lastModifiedBy>Com Plus</cp:lastModifiedBy>
  <cp:revision>1</cp:revision>
  <dcterms:created xsi:type="dcterms:W3CDTF">2025-01-20T16:10:00Z</dcterms:created>
  <dcterms:modified xsi:type="dcterms:W3CDTF">2025-01-20T17:48:00Z</dcterms:modified>
</cp:coreProperties>
</file>