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F19" w:rsidRPr="006E50AA" w:rsidRDefault="00827B6B" w:rsidP="00D05F19">
      <w:pPr>
        <w:rPr>
          <w:color w:val="538135" w:themeColor="accent6" w:themeShade="BF"/>
          <w:sz w:val="48"/>
          <w:szCs w:val="48"/>
          <w:lang w:val="en-IN"/>
        </w:rPr>
      </w:pPr>
      <w:r>
        <w:rPr>
          <w:color w:val="538135" w:themeColor="accent6" w:themeShade="BF"/>
          <w:sz w:val="48"/>
          <w:szCs w:val="48"/>
          <w:lang w:val="en-IN"/>
        </w:rPr>
        <w:t>Gradient Boosting</w:t>
      </w:r>
      <w:r w:rsidR="00D05F19" w:rsidRPr="006E50AA">
        <w:rPr>
          <w:color w:val="538135" w:themeColor="accent6" w:themeShade="BF"/>
          <w:sz w:val="48"/>
          <w:szCs w:val="48"/>
          <w:lang w:val="en-IN"/>
        </w:rPr>
        <w:t>:</w:t>
      </w:r>
    </w:p>
    <w:p w:rsidR="00827B6B" w:rsidRDefault="00827B6B" w:rsidP="00827B6B">
      <w:pPr>
        <w:rPr>
          <w:b/>
          <w:color w:val="7030A0"/>
          <w:sz w:val="32"/>
          <w:szCs w:val="32"/>
          <w:lang w:val="en-IN"/>
        </w:rPr>
      </w:pPr>
      <w:r w:rsidRPr="00FE37C8">
        <w:rPr>
          <w:b/>
          <w:color w:val="7030A0"/>
          <w:sz w:val="32"/>
          <w:szCs w:val="32"/>
          <w:lang w:val="en-IN"/>
        </w:rPr>
        <w:t xml:space="preserve">Class Imbalance: </w:t>
      </w:r>
    </w:p>
    <w:p w:rsidR="00827B6B" w:rsidRPr="00EF7044" w:rsidRDefault="00827B6B" w:rsidP="00827B6B">
      <w:pPr>
        <w:pStyle w:val="ListParagraph"/>
        <w:numPr>
          <w:ilvl w:val="0"/>
          <w:numId w:val="17"/>
        </w:numPr>
        <w:rPr>
          <w:sz w:val="24"/>
          <w:szCs w:val="24"/>
          <w:lang w:val="en-IN"/>
        </w:rPr>
      </w:pPr>
      <w:r w:rsidRPr="00EF7044">
        <w:rPr>
          <w:sz w:val="24"/>
          <w:szCs w:val="24"/>
          <w:lang w:val="en-IN"/>
        </w:rPr>
        <w:t>We should use up sampling or down sampling If there is a class imbalance, impacts the entropy and mse calculations</w:t>
      </w:r>
    </w:p>
    <w:p w:rsidR="00827B6B" w:rsidRPr="00FE37C8" w:rsidRDefault="00827B6B" w:rsidP="00827B6B">
      <w:pPr>
        <w:rPr>
          <w:b/>
          <w:color w:val="7030A0"/>
          <w:sz w:val="32"/>
          <w:szCs w:val="32"/>
          <w:lang w:val="en-IN"/>
        </w:rPr>
      </w:pPr>
      <w:r w:rsidRPr="00FE37C8">
        <w:rPr>
          <w:b/>
          <w:color w:val="7030A0"/>
          <w:sz w:val="32"/>
          <w:szCs w:val="32"/>
          <w:lang w:val="en-IN"/>
        </w:rPr>
        <w:t>Metrics:</w:t>
      </w:r>
    </w:p>
    <w:p w:rsidR="00D05F19" w:rsidRDefault="00D05F19" w:rsidP="00D05F19">
      <w:pPr>
        <w:rPr>
          <w:b/>
          <w:color w:val="7030A0"/>
          <w:sz w:val="32"/>
          <w:szCs w:val="32"/>
          <w:lang w:val="en-IN"/>
        </w:rPr>
      </w:pPr>
      <w:r w:rsidRPr="00FE37C8">
        <w:rPr>
          <w:b/>
          <w:color w:val="7030A0"/>
          <w:sz w:val="32"/>
          <w:szCs w:val="32"/>
          <w:lang w:val="en-IN"/>
        </w:rPr>
        <w:t xml:space="preserve">Hyper Parameters: </w:t>
      </w:r>
    </w:p>
    <w:p w:rsidR="00827B6B" w:rsidRPr="00827B6B" w:rsidRDefault="00827B6B" w:rsidP="00D05F19">
      <w:pPr>
        <w:rPr>
          <w:color w:val="7030A0"/>
          <w:sz w:val="32"/>
          <w:szCs w:val="32"/>
          <w:lang w:val="en-IN"/>
        </w:rPr>
      </w:pPr>
      <w:r w:rsidRPr="00827B6B">
        <w:rPr>
          <w:color w:val="7030A0"/>
          <w:sz w:val="32"/>
          <w:szCs w:val="32"/>
          <w:lang w:val="en-IN"/>
        </w:rPr>
        <w:t>Tree Tuning:</w:t>
      </w:r>
    </w:p>
    <w:p w:rsidR="00827B6B" w:rsidRPr="00827B6B" w:rsidRDefault="00827B6B" w:rsidP="00827B6B">
      <w:pPr>
        <w:spacing w:after="0" w:line="240" w:lineRule="auto"/>
        <w:rPr>
          <w:rFonts w:ascii="Times New Roman" w:eastAsia="Times New Roman" w:hAnsi="Times New Roman" w:cs="Times New Roman"/>
          <w:sz w:val="24"/>
          <w:szCs w:val="24"/>
        </w:rPr>
      </w:pPr>
      <w:r w:rsidRPr="00827B6B">
        <w:rPr>
          <w:rFonts w:ascii="Arial" w:eastAsia="Times New Roman" w:hAnsi="Arial" w:cs="Arial"/>
          <w:b/>
          <w:bCs/>
          <w:color w:val="333333"/>
          <w:sz w:val="23"/>
        </w:rPr>
        <w:t>min_samples_split</w:t>
      </w:r>
    </w:p>
    <w:p w:rsidR="00827B6B" w:rsidRPr="00827B6B" w:rsidRDefault="00827B6B" w:rsidP="00827B6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Defines the minimum number of samples (or observations) which are required in a node to be considered for splitting.</w:t>
      </w:r>
    </w:p>
    <w:p w:rsidR="00827B6B" w:rsidRPr="00827B6B" w:rsidRDefault="00827B6B" w:rsidP="00827B6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Used to control over-fitting. Higher values prevent a model from learning relations which might be highly specific to the particular sample selected for a tree.</w:t>
      </w:r>
    </w:p>
    <w:p w:rsidR="00827B6B" w:rsidRDefault="00827B6B" w:rsidP="00827B6B">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Too high values can lead to under-fitting hence, it should be tuned using CV.</w:t>
      </w:r>
    </w:p>
    <w:p w:rsidR="00827B6B" w:rsidRDefault="00827B6B" w:rsidP="00827B6B">
      <w:p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b/>
          <w:bCs/>
          <w:color w:val="333333"/>
          <w:sz w:val="23"/>
        </w:rPr>
        <w:t>max_depth</w:t>
      </w:r>
    </w:p>
    <w:p w:rsidR="00827B6B" w:rsidRDefault="00827B6B" w:rsidP="00827B6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The maximum depth of a tree.</w:t>
      </w:r>
    </w:p>
    <w:p w:rsidR="00827B6B" w:rsidRDefault="00827B6B" w:rsidP="00827B6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Used to control over-fitting as higher depth will allow model to learn relations very specific to a particular sample.</w:t>
      </w:r>
    </w:p>
    <w:p w:rsidR="00827B6B" w:rsidRPr="00827B6B" w:rsidRDefault="00827B6B" w:rsidP="00827B6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Should be tuned using CV.</w:t>
      </w:r>
    </w:p>
    <w:p w:rsidR="00827B6B" w:rsidRDefault="00827B6B" w:rsidP="00827B6B">
      <w:p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b/>
          <w:bCs/>
          <w:color w:val="333333"/>
          <w:sz w:val="23"/>
        </w:rPr>
        <w:t>max_leaf_nodes</w:t>
      </w:r>
    </w:p>
    <w:p w:rsidR="00827B6B" w:rsidRDefault="00827B6B" w:rsidP="00827B6B">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The maximum number of terminal nodes or leaves in a tree.</w:t>
      </w:r>
    </w:p>
    <w:p w:rsidR="00827B6B" w:rsidRDefault="00827B6B" w:rsidP="00827B6B">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Can be defined in place of max_depth. Since binary trees are created, a depth of ‘n’ would produce a maximum of 2^n leaves.</w:t>
      </w:r>
    </w:p>
    <w:p w:rsidR="00827B6B" w:rsidRPr="00827B6B" w:rsidRDefault="00827B6B" w:rsidP="00827B6B">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If this is defined, GBM will ignore max_depth.</w:t>
      </w:r>
    </w:p>
    <w:p w:rsidR="00827B6B" w:rsidRDefault="00827B6B" w:rsidP="00827B6B">
      <w:p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b/>
          <w:bCs/>
          <w:color w:val="333333"/>
          <w:sz w:val="23"/>
        </w:rPr>
        <w:t>max_features</w:t>
      </w:r>
    </w:p>
    <w:p w:rsidR="00827B6B" w:rsidRDefault="00827B6B" w:rsidP="00827B6B">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The number of features to consider while searching for a best split. These will be randomly selected.</w:t>
      </w:r>
    </w:p>
    <w:p w:rsidR="00827B6B" w:rsidRDefault="00827B6B" w:rsidP="00827B6B">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As a thumb-rule, square root of the total number of features works great but we should check upto 30-40% of the total number of features.</w:t>
      </w:r>
    </w:p>
    <w:p w:rsidR="00827B6B" w:rsidRDefault="00827B6B" w:rsidP="00827B6B">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color w:val="595858"/>
          <w:sz w:val="23"/>
          <w:szCs w:val="23"/>
        </w:rPr>
        <w:t>Higher values can lead to over-fitting but depends on case to case.</w:t>
      </w:r>
    </w:p>
    <w:p w:rsidR="00827B6B" w:rsidRDefault="00827B6B" w:rsidP="00827B6B">
      <w:pPr>
        <w:shd w:val="clear" w:color="auto" w:fill="FFFFFF"/>
        <w:spacing w:before="100" w:beforeAutospacing="1" w:after="100" w:afterAutospacing="1" w:line="240" w:lineRule="auto"/>
        <w:rPr>
          <w:rFonts w:ascii="Arial" w:eastAsia="Times New Roman" w:hAnsi="Arial" w:cs="Arial"/>
          <w:color w:val="595858"/>
          <w:sz w:val="23"/>
          <w:szCs w:val="23"/>
        </w:rPr>
      </w:pPr>
    </w:p>
    <w:p w:rsidR="00827B6B" w:rsidRDefault="00827B6B" w:rsidP="00827B6B">
      <w:pPr>
        <w:shd w:val="clear" w:color="auto" w:fill="FFFFFF"/>
        <w:spacing w:before="100" w:beforeAutospacing="1" w:after="100" w:afterAutospacing="1" w:line="240" w:lineRule="auto"/>
        <w:rPr>
          <w:rFonts w:ascii="Arial" w:eastAsia="Times New Roman" w:hAnsi="Arial" w:cs="Arial"/>
          <w:b/>
          <w:color w:val="595858"/>
          <w:sz w:val="23"/>
          <w:szCs w:val="23"/>
        </w:rPr>
      </w:pPr>
      <w:r w:rsidRPr="00827B6B">
        <w:rPr>
          <w:rFonts w:ascii="Arial" w:eastAsia="Times New Roman" w:hAnsi="Arial" w:cs="Arial"/>
          <w:b/>
          <w:color w:val="595858"/>
          <w:sz w:val="23"/>
          <w:szCs w:val="23"/>
        </w:rPr>
        <w:lastRenderedPageBreak/>
        <w:t>Boosting Parameters:</w:t>
      </w:r>
    </w:p>
    <w:p w:rsidR="00827B6B" w:rsidRPr="00827B6B" w:rsidRDefault="00827B6B" w:rsidP="00827B6B">
      <w:p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b/>
          <w:bCs/>
          <w:color w:val="333333"/>
          <w:sz w:val="23"/>
        </w:rPr>
        <w:t>learning_rate</w:t>
      </w:r>
    </w:p>
    <w:p w:rsidR="00827B6B" w:rsidRDefault="00827B6B" w:rsidP="00827B6B">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This determines the impact of each tree on the final outcome (step 2.4). GBM works by starting with an initial estimate which is updated using the output of each tree. The learning parameter controls the magnitude of this change in the estimates.</w:t>
      </w:r>
    </w:p>
    <w:p w:rsidR="00827B6B" w:rsidRDefault="00827B6B" w:rsidP="00827B6B">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Lower values are generally preferred as they make the model robust to the specific characteristics of tree and thus allowing it to generalize well.</w:t>
      </w:r>
    </w:p>
    <w:p w:rsidR="00827B6B" w:rsidRPr="00827B6B" w:rsidRDefault="00827B6B" w:rsidP="00827B6B">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Lower values would require higher number of trees to model all the relations and will be computationally expensive.</w:t>
      </w:r>
    </w:p>
    <w:p w:rsidR="00827B6B" w:rsidRPr="00827B6B" w:rsidRDefault="00827B6B" w:rsidP="00827B6B">
      <w:pPr>
        <w:shd w:val="clear" w:color="auto" w:fill="FFFFFF"/>
        <w:spacing w:before="100" w:beforeAutospacing="1" w:after="100" w:afterAutospacing="1" w:line="240" w:lineRule="auto"/>
        <w:rPr>
          <w:rFonts w:ascii="Arial" w:eastAsia="Times New Roman" w:hAnsi="Arial" w:cs="Arial"/>
          <w:color w:val="595858"/>
          <w:sz w:val="23"/>
          <w:szCs w:val="23"/>
        </w:rPr>
      </w:pPr>
      <w:r w:rsidRPr="00827B6B">
        <w:rPr>
          <w:rFonts w:ascii="Arial" w:eastAsia="Times New Roman" w:hAnsi="Arial" w:cs="Arial"/>
          <w:b/>
          <w:bCs/>
          <w:color w:val="333333"/>
          <w:sz w:val="23"/>
        </w:rPr>
        <w:t>n_estimators</w:t>
      </w:r>
    </w:p>
    <w:p w:rsidR="00827B6B" w:rsidRDefault="00827B6B" w:rsidP="00827B6B">
      <w:pPr>
        <w:pStyle w:val="ListParagraph"/>
        <w:numPr>
          <w:ilvl w:val="0"/>
          <w:numId w:val="1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The number of sequential trees to be modeled (step 2)</w:t>
      </w:r>
    </w:p>
    <w:p w:rsidR="00827B6B" w:rsidRPr="00827B6B" w:rsidRDefault="00827B6B" w:rsidP="00827B6B">
      <w:pPr>
        <w:pStyle w:val="ListParagraph"/>
        <w:numPr>
          <w:ilvl w:val="0"/>
          <w:numId w:val="1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Though GBM is fairly robust at higher number of trees but it can still overfit at a point. Hence, this should be tuned using CV for a particular learning rate.</w:t>
      </w:r>
    </w:p>
    <w:p w:rsidR="00827B6B" w:rsidRPr="00827B6B" w:rsidRDefault="00827B6B" w:rsidP="00827B6B">
      <w:p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b/>
          <w:bCs/>
          <w:color w:val="333333"/>
          <w:sz w:val="23"/>
        </w:rPr>
        <w:t>subsample</w:t>
      </w:r>
    </w:p>
    <w:p w:rsidR="00827B6B" w:rsidRDefault="00827B6B" w:rsidP="00827B6B">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The fraction of observations to be selected for each tree. Selection is done by random sampling.</w:t>
      </w:r>
    </w:p>
    <w:p w:rsidR="00827B6B" w:rsidRDefault="00827B6B" w:rsidP="00827B6B">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Values slightly less than 1 make the model robust by reducing the variance.</w:t>
      </w:r>
    </w:p>
    <w:p w:rsidR="00827B6B" w:rsidRPr="00827B6B" w:rsidRDefault="00827B6B" w:rsidP="00827B6B">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27B6B">
        <w:rPr>
          <w:rFonts w:ascii="Arial" w:eastAsia="Times New Roman" w:hAnsi="Arial" w:cs="Arial"/>
          <w:color w:val="595858"/>
          <w:sz w:val="23"/>
          <w:szCs w:val="23"/>
        </w:rPr>
        <w:t>Typical values ~0.8 generally work fine but can be fine-tuned further.</w:t>
      </w:r>
    </w:p>
    <w:p w:rsidR="00827B6B" w:rsidRPr="00FE37C8" w:rsidRDefault="00827B6B" w:rsidP="00D05F19">
      <w:pPr>
        <w:rPr>
          <w:b/>
          <w:color w:val="7030A0"/>
          <w:sz w:val="32"/>
          <w:szCs w:val="32"/>
          <w:lang w:val="en-IN"/>
        </w:rPr>
      </w:pPr>
    </w:p>
    <w:p w:rsidR="00827B6B" w:rsidRDefault="00827B6B" w:rsidP="00827B6B">
      <w:pPr>
        <w:rPr>
          <w:b/>
          <w:color w:val="7030A0"/>
          <w:sz w:val="32"/>
          <w:szCs w:val="32"/>
          <w:lang w:val="en-IN"/>
        </w:rPr>
      </w:pPr>
      <w:r w:rsidRPr="00FE37C8">
        <w:rPr>
          <w:b/>
          <w:color w:val="7030A0"/>
          <w:sz w:val="32"/>
          <w:szCs w:val="32"/>
          <w:lang w:val="en-IN"/>
        </w:rPr>
        <w:t xml:space="preserve">Categorical Features with many values: </w:t>
      </w:r>
    </w:p>
    <w:p w:rsidR="00827B6B" w:rsidRPr="00EF7044" w:rsidRDefault="00827B6B" w:rsidP="00827B6B">
      <w:pPr>
        <w:pStyle w:val="ListParagraph"/>
        <w:numPr>
          <w:ilvl w:val="0"/>
          <w:numId w:val="1"/>
        </w:numPr>
        <w:rPr>
          <w:sz w:val="24"/>
          <w:szCs w:val="24"/>
          <w:lang w:val="en-IN"/>
        </w:rPr>
      </w:pPr>
      <w:r w:rsidRPr="00277F9A">
        <w:rPr>
          <w:sz w:val="24"/>
          <w:szCs w:val="24"/>
          <w:lang w:val="en-IN"/>
        </w:rPr>
        <w:t>We should handle by applying some techniques</w:t>
      </w:r>
    </w:p>
    <w:p w:rsidR="00827B6B" w:rsidRDefault="00827B6B" w:rsidP="00827B6B">
      <w:pPr>
        <w:rPr>
          <w:b/>
          <w:color w:val="7030A0"/>
          <w:sz w:val="32"/>
          <w:szCs w:val="32"/>
          <w:lang w:val="en-IN"/>
        </w:rPr>
      </w:pPr>
      <w:r w:rsidRPr="00FE37C8">
        <w:rPr>
          <w:b/>
          <w:color w:val="7030A0"/>
          <w:sz w:val="32"/>
          <w:szCs w:val="32"/>
          <w:lang w:val="en-IN"/>
        </w:rPr>
        <w:t>Interpretability:</w:t>
      </w:r>
    </w:p>
    <w:p w:rsidR="00827B6B" w:rsidRPr="00EF7044" w:rsidRDefault="00827B6B" w:rsidP="00827B6B">
      <w:pPr>
        <w:pStyle w:val="ListParagraph"/>
        <w:numPr>
          <w:ilvl w:val="0"/>
          <w:numId w:val="1"/>
        </w:numPr>
        <w:rPr>
          <w:sz w:val="24"/>
          <w:szCs w:val="24"/>
          <w:lang w:val="en-IN"/>
        </w:rPr>
      </w:pPr>
      <w:r w:rsidRPr="00EF7044">
        <w:rPr>
          <w:sz w:val="24"/>
          <w:szCs w:val="24"/>
          <w:lang w:val="en-IN"/>
        </w:rPr>
        <w:t>No interpreatability</w:t>
      </w:r>
    </w:p>
    <w:p w:rsidR="00827B6B" w:rsidRPr="00FE37C8" w:rsidRDefault="00827B6B" w:rsidP="00827B6B">
      <w:pPr>
        <w:rPr>
          <w:color w:val="7030A0"/>
          <w:sz w:val="32"/>
          <w:szCs w:val="32"/>
          <w:lang w:val="en-IN"/>
        </w:rPr>
      </w:pPr>
      <w:r w:rsidRPr="00FE37C8">
        <w:rPr>
          <w:b/>
          <w:color w:val="7030A0"/>
          <w:sz w:val="32"/>
          <w:szCs w:val="32"/>
          <w:lang w:val="en-IN"/>
        </w:rPr>
        <w:t>Train and Run time complexities:</w:t>
      </w:r>
    </w:p>
    <w:p w:rsidR="00827B6B" w:rsidRPr="00FE37C8" w:rsidRDefault="00827B6B" w:rsidP="00827B6B">
      <w:pPr>
        <w:rPr>
          <w:b/>
          <w:color w:val="7030A0"/>
          <w:sz w:val="32"/>
          <w:szCs w:val="32"/>
          <w:lang w:val="en-IN"/>
        </w:rPr>
      </w:pPr>
      <w:r w:rsidRPr="00FE37C8">
        <w:rPr>
          <w:b/>
          <w:color w:val="7030A0"/>
          <w:sz w:val="32"/>
          <w:szCs w:val="32"/>
          <w:lang w:val="en-IN"/>
        </w:rPr>
        <w:t>After Training Runtime and space complexities:</w:t>
      </w:r>
    </w:p>
    <w:p w:rsidR="00827B6B" w:rsidRDefault="00827B6B" w:rsidP="00827B6B">
      <w:pPr>
        <w:rPr>
          <w:lang w:val="en-IN"/>
        </w:rPr>
      </w:pPr>
      <w:r w:rsidRPr="00FE37C8">
        <w:rPr>
          <w:b/>
          <w:color w:val="7030A0"/>
          <w:sz w:val="32"/>
          <w:szCs w:val="32"/>
          <w:lang w:val="en-IN"/>
        </w:rPr>
        <w:t>Low latency:</w:t>
      </w:r>
    </w:p>
    <w:p w:rsidR="00827B6B" w:rsidRPr="008D2DE0" w:rsidRDefault="00827B6B" w:rsidP="00827B6B">
      <w:pPr>
        <w:pStyle w:val="ListParagraph"/>
        <w:numPr>
          <w:ilvl w:val="0"/>
          <w:numId w:val="3"/>
        </w:numPr>
        <w:rPr>
          <w:b/>
          <w:sz w:val="24"/>
          <w:szCs w:val="24"/>
          <w:lang w:val="en-IN"/>
        </w:rPr>
      </w:pPr>
      <w:r w:rsidRPr="008D2DE0">
        <w:rPr>
          <w:sz w:val="24"/>
          <w:szCs w:val="24"/>
          <w:lang w:val="en-IN"/>
        </w:rPr>
        <w:t>Yes. Because of Runtime complexities</w:t>
      </w:r>
    </w:p>
    <w:p w:rsidR="00827B6B" w:rsidRPr="00FE37C8" w:rsidRDefault="00827B6B" w:rsidP="00827B6B">
      <w:pPr>
        <w:rPr>
          <w:b/>
          <w:color w:val="7030A0"/>
          <w:sz w:val="32"/>
          <w:szCs w:val="32"/>
          <w:lang w:val="en-IN"/>
        </w:rPr>
      </w:pPr>
      <w:r w:rsidRPr="00FE37C8">
        <w:rPr>
          <w:b/>
          <w:color w:val="7030A0"/>
          <w:sz w:val="32"/>
          <w:szCs w:val="32"/>
          <w:lang w:val="en-IN"/>
        </w:rPr>
        <w:t xml:space="preserve">Large Data: </w:t>
      </w:r>
    </w:p>
    <w:p w:rsidR="00827B6B" w:rsidRDefault="00827B6B" w:rsidP="00827B6B">
      <w:pPr>
        <w:pStyle w:val="ListParagraph"/>
        <w:numPr>
          <w:ilvl w:val="0"/>
          <w:numId w:val="3"/>
        </w:numPr>
        <w:rPr>
          <w:sz w:val="24"/>
          <w:szCs w:val="24"/>
          <w:lang w:val="en-IN"/>
        </w:rPr>
      </w:pPr>
      <w:r w:rsidRPr="008D2DE0">
        <w:rPr>
          <w:sz w:val="24"/>
          <w:szCs w:val="24"/>
          <w:lang w:val="en-IN"/>
        </w:rPr>
        <w:lastRenderedPageBreak/>
        <w:t>Good for large data</w:t>
      </w:r>
    </w:p>
    <w:p w:rsidR="00827B6B" w:rsidRPr="00DB018A" w:rsidRDefault="00827B6B" w:rsidP="00827B6B">
      <w:pPr>
        <w:rPr>
          <w:b/>
          <w:color w:val="7030A0"/>
          <w:sz w:val="32"/>
          <w:szCs w:val="32"/>
          <w:lang w:val="en-IN"/>
        </w:rPr>
      </w:pPr>
      <w:r w:rsidRPr="00DB018A">
        <w:rPr>
          <w:b/>
          <w:color w:val="7030A0"/>
          <w:sz w:val="32"/>
          <w:szCs w:val="32"/>
          <w:lang w:val="en-IN"/>
        </w:rPr>
        <w:t>Less Data:</w:t>
      </w:r>
    </w:p>
    <w:p w:rsidR="00827B6B" w:rsidRPr="00F6260E" w:rsidRDefault="00827B6B" w:rsidP="00827B6B">
      <w:pPr>
        <w:rPr>
          <w:b/>
          <w:color w:val="7030A0"/>
          <w:sz w:val="32"/>
          <w:szCs w:val="32"/>
          <w:lang w:val="en-IN"/>
        </w:rPr>
      </w:pPr>
      <w:r w:rsidRPr="00F6260E">
        <w:rPr>
          <w:b/>
          <w:color w:val="7030A0"/>
          <w:sz w:val="32"/>
          <w:szCs w:val="32"/>
          <w:lang w:val="en-IN"/>
        </w:rPr>
        <w:t>Large Dimensions:</w:t>
      </w:r>
    </w:p>
    <w:p w:rsidR="00827B6B" w:rsidRPr="008D2DE0" w:rsidRDefault="00827B6B" w:rsidP="00827B6B">
      <w:pPr>
        <w:pStyle w:val="ListParagraph"/>
        <w:numPr>
          <w:ilvl w:val="0"/>
          <w:numId w:val="3"/>
        </w:numPr>
        <w:rPr>
          <w:sz w:val="24"/>
          <w:szCs w:val="24"/>
          <w:lang w:val="en-IN"/>
        </w:rPr>
      </w:pPr>
      <w:r w:rsidRPr="008D2DE0">
        <w:rPr>
          <w:sz w:val="24"/>
          <w:szCs w:val="24"/>
          <w:lang w:val="en-IN"/>
        </w:rPr>
        <w:t>If number of dimension increases, time taken to train DT will increase</w:t>
      </w:r>
    </w:p>
    <w:p w:rsidR="00827B6B" w:rsidRPr="008D2DE0" w:rsidRDefault="00827B6B" w:rsidP="00827B6B">
      <w:pPr>
        <w:pStyle w:val="ListParagraph"/>
        <w:numPr>
          <w:ilvl w:val="0"/>
          <w:numId w:val="3"/>
        </w:numPr>
        <w:rPr>
          <w:sz w:val="24"/>
          <w:szCs w:val="24"/>
          <w:lang w:val="en-IN"/>
        </w:rPr>
      </w:pPr>
      <w:r w:rsidRPr="008D2DE0">
        <w:rPr>
          <w:sz w:val="24"/>
          <w:szCs w:val="24"/>
          <w:lang w:val="en-IN"/>
        </w:rPr>
        <w:t>Dimensionality should be less</w:t>
      </w:r>
    </w:p>
    <w:p w:rsidR="00827B6B" w:rsidRDefault="00827B6B" w:rsidP="00827B6B">
      <w:pPr>
        <w:rPr>
          <w:b/>
          <w:color w:val="7030A0"/>
          <w:sz w:val="32"/>
          <w:szCs w:val="32"/>
          <w:lang w:val="en-IN"/>
        </w:rPr>
      </w:pPr>
      <w:r w:rsidRPr="00B87941">
        <w:rPr>
          <w:b/>
          <w:color w:val="7030A0"/>
          <w:sz w:val="32"/>
          <w:szCs w:val="32"/>
          <w:lang w:val="en-IN"/>
        </w:rPr>
        <w:t>One hot encoding:</w:t>
      </w:r>
    </w:p>
    <w:p w:rsidR="00827B6B" w:rsidRPr="008D2DE0" w:rsidRDefault="00827B6B" w:rsidP="00827B6B">
      <w:pPr>
        <w:pStyle w:val="ListParagraph"/>
        <w:numPr>
          <w:ilvl w:val="0"/>
          <w:numId w:val="3"/>
        </w:numPr>
        <w:rPr>
          <w:sz w:val="24"/>
          <w:szCs w:val="24"/>
          <w:lang w:val="en-IN"/>
        </w:rPr>
      </w:pPr>
      <w:r w:rsidRPr="008D2DE0">
        <w:rPr>
          <w:sz w:val="24"/>
          <w:szCs w:val="24"/>
          <w:lang w:val="en-IN"/>
        </w:rPr>
        <w:t>Should avoid one hot encoding</w:t>
      </w:r>
      <w:r>
        <w:rPr>
          <w:sz w:val="24"/>
          <w:szCs w:val="24"/>
          <w:lang w:val="en-IN"/>
        </w:rPr>
        <w:t xml:space="preserve"> if we have a very large levels (Zip Code)</w:t>
      </w:r>
    </w:p>
    <w:p w:rsidR="00827B6B" w:rsidRPr="00FE37C8" w:rsidRDefault="00827B6B" w:rsidP="00827B6B">
      <w:pPr>
        <w:rPr>
          <w:b/>
          <w:color w:val="7030A0"/>
          <w:sz w:val="32"/>
          <w:szCs w:val="32"/>
          <w:lang w:val="en-IN"/>
        </w:rPr>
      </w:pPr>
      <w:r w:rsidRPr="00FE37C8">
        <w:rPr>
          <w:b/>
          <w:color w:val="7030A0"/>
          <w:sz w:val="32"/>
          <w:szCs w:val="32"/>
          <w:lang w:val="en-IN"/>
        </w:rPr>
        <w:t>Column Standardization</w:t>
      </w:r>
      <w:r>
        <w:rPr>
          <w:b/>
          <w:color w:val="7030A0"/>
          <w:sz w:val="32"/>
          <w:szCs w:val="32"/>
          <w:lang w:val="en-IN"/>
        </w:rPr>
        <w:t>/Normalization</w:t>
      </w:r>
      <w:r w:rsidRPr="00FE37C8">
        <w:rPr>
          <w:b/>
          <w:color w:val="7030A0"/>
          <w:sz w:val="32"/>
          <w:szCs w:val="32"/>
          <w:lang w:val="en-IN"/>
        </w:rPr>
        <w:t xml:space="preserve">: </w:t>
      </w:r>
    </w:p>
    <w:p w:rsidR="00827B6B" w:rsidRPr="008D2DE0" w:rsidRDefault="00827B6B" w:rsidP="00827B6B">
      <w:pPr>
        <w:pStyle w:val="ListParagraph"/>
        <w:numPr>
          <w:ilvl w:val="0"/>
          <w:numId w:val="3"/>
        </w:numPr>
        <w:rPr>
          <w:sz w:val="24"/>
          <w:szCs w:val="24"/>
          <w:lang w:val="en-IN"/>
        </w:rPr>
      </w:pPr>
      <w:r w:rsidRPr="008D2DE0">
        <w:rPr>
          <w:sz w:val="24"/>
          <w:szCs w:val="24"/>
          <w:lang w:val="en-IN"/>
        </w:rPr>
        <w:t>Not required (As this is a distance based problem)</w:t>
      </w:r>
    </w:p>
    <w:p w:rsidR="00827B6B" w:rsidRDefault="00827B6B" w:rsidP="00827B6B">
      <w:pPr>
        <w:rPr>
          <w:b/>
          <w:color w:val="7030A0"/>
          <w:sz w:val="32"/>
          <w:szCs w:val="32"/>
          <w:lang w:val="en-IN"/>
        </w:rPr>
      </w:pPr>
      <w:r w:rsidRPr="00FE37C8">
        <w:rPr>
          <w:b/>
          <w:color w:val="7030A0"/>
          <w:sz w:val="32"/>
          <w:szCs w:val="32"/>
          <w:lang w:val="en-IN"/>
        </w:rPr>
        <w:t xml:space="preserve">Null Values: </w:t>
      </w:r>
    </w:p>
    <w:p w:rsidR="00827B6B" w:rsidRPr="009E3A60" w:rsidRDefault="00827B6B" w:rsidP="00827B6B">
      <w:pPr>
        <w:pStyle w:val="ListParagraph"/>
        <w:numPr>
          <w:ilvl w:val="0"/>
          <w:numId w:val="3"/>
        </w:numPr>
        <w:rPr>
          <w:sz w:val="24"/>
          <w:szCs w:val="24"/>
          <w:lang w:val="en-IN"/>
        </w:rPr>
      </w:pPr>
      <w:r w:rsidRPr="00D22580">
        <w:rPr>
          <w:sz w:val="24"/>
          <w:szCs w:val="24"/>
          <w:lang w:val="en-IN"/>
        </w:rPr>
        <w:t>It treat as a new level. Hence we have to handle the null values</w:t>
      </w:r>
    </w:p>
    <w:p w:rsidR="00827B6B" w:rsidRDefault="00827B6B" w:rsidP="00827B6B">
      <w:pPr>
        <w:rPr>
          <w:b/>
          <w:color w:val="7030A0"/>
          <w:sz w:val="32"/>
          <w:szCs w:val="32"/>
          <w:lang w:val="en-IN"/>
        </w:rPr>
      </w:pPr>
      <w:r w:rsidRPr="00FE37C8">
        <w:rPr>
          <w:b/>
          <w:color w:val="7030A0"/>
          <w:sz w:val="32"/>
          <w:szCs w:val="32"/>
          <w:lang w:val="en-IN"/>
        </w:rPr>
        <w:t xml:space="preserve">Co linearity: </w:t>
      </w:r>
    </w:p>
    <w:p w:rsidR="00827B6B" w:rsidRPr="009E3A60" w:rsidRDefault="00827B6B" w:rsidP="00827B6B">
      <w:pPr>
        <w:pStyle w:val="ListParagraph"/>
        <w:numPr>
          <w:ilvl w:val="0"/>
          <w:numId w:val="3"/>
        </w:numPr>
        <w:rPr>
          <w:sz w:val="24"/>
          <w:szCs w:val="24"/>
          <w:lang w:val="en-IN"/>
        </w:rPr>
      </w:pPr>
      <w:r w:rsidRPr="008D2DE0">
        <w:rPr>
          <w:sz w:val="24"/>
          <w:szCs w:val="24"/>
          <w:lang w:val="en-IN"/>
        </w:rPr>
        <w:t>Decision trees are by nature immune to multi-collinearity. For example, if you have 2 features which are 99% correlated, when deciding upon a split the tree will choose only one of them. Other models such as Logistic regression would use both the features.</w:t>
      </w:r>
    </w:p>
    <w:p w:rsidR="00827B6B" w:rsidRDefault="00827B6B" w:rsidP="00827B6B">
      <w:pPr>
        <w:rPr>
          <w:b/>
          <w:color w:val="7030A0"/>
          <w:sz w:val="32"/>
          <w:szCs w:val="32"/>
          <w:lang w:val="en-IN"/>
        </w:rPr>
      </w:pPr>
      <w:r w:rsidRPr="0094782F">
        <w:rPr>
          <w:b/>
          <w:color w:val="7030A0"/>
          <w:sz w:val="32"/>
          <w:szCs w:val="32"/>
          <w:lang w:val="en-IN"/>
        </w:rPr>
        <w:t>Multi Class classification:</w:t>
      </w:r>
    </w:p>
    <w:p w:rsidR="00827B6B" w:rsidRPr="006E7E92" w:rsidRDefault="00827B6B" w:rsidP="00827B6B">
      <w:pPr>
        <w:pStyle w:val="ListParagraph"/>
        <w:numPr>
          <w:ilvl w:val="0"/>
          <w:numId w:val="3"/>
        </w:numPr>
        <w:rPr>
          <w:sz w:val="24"/>
          <w:szCs w:val="24"/>
          <w:lang w:val="en-IN"/>
        </w:rPr>
      </w:pPr>
      <w:r w:rsidRPr="006E7E92">
        <w:rPr>
          <w:sz w:val="24"/>
          <w:szCs w:val="24"/>
          <w:lang w:val="en-IN"/>
        </w:rPr>
        <w:t>It will be used for multi class classification</w:t>
      </w:r>
    </w:p>
    <w:p w:rsidR="00827B6B" w:rsidRDefault="00827B6B" w:rsidP="00827B6B">
      <w:pPr>
        <w:rPr>
          <w:b/>
          <w:color w:val="7030A0"/>
          <w:sz w:val="32"/>
          <w:szCs w:val="32"/>
          <w:lang w:val="en-IN"/>
        </w:rPr>
      </w:pPr>
      <w:r w:rsidRPr="0094782F">
        <w:rPr>
          <w:b/>
          <w:color w:val="7030A0"/>
          <w:sz w:val="32"/>
          <w:szCs w:val="32"/>
          <w:lang w:val="en-IN"/>
        </w:rPr>
        <w:t>Outliers:</w:t>
      </w:r>
    </w:p>
    <w:p w:rsidR="00827B6B" w:rsidRPr="008D2DE0" w:rsidRDefault="00827B6B" w:rsidP="00827B6B">
      <w:pPr>
        <w:pStyle w:val="ListParagraph"/>
        <w:numPr>
          <w:ilvl w:val="0"/>
          <w:numId w:val="3"/>
        </w:numPr>
        <w:rPr>
          <w:sz w:val="24"/>
          <w:szCs w:val="24"/>
          <w:lang w:val="en-IN"/>
        </w:rPr>
      </w:pPr>
      <w:r w:rsidRPr="008D2DE0">
        <w:rPr>
          <w:sz w:val="24"/>
          <w:szCs w:val="24"/>
          <w:lang w:val="en-IN"/>
        </w:rPr>
        <w:t>Outliers will</w:t>
      </w:r>
      <w:r>
        <w:rPr>
          <w:sz w:val="24"/>
          <w:szCs w:val="24"/>
          <w:lang w:val="en-IN"/>
        </w:rPr>
        <w:t xml:space="preserve"> not</w:t>
      </w:r>
      <w:bookmarkStart w:id="0" w:name="_GoBack"/>
      <w:bookmarkEnd w:id="0"/>
      <w:r w:rsidRPr="008D2DE0">
        <w:rPr>
          <w:sz w:val="24"/>
          <w:szCs w:val="24"/>
          <w:lang w:val="en-IN"/>
        </w:rPr>
        <w:t xml:space="preserve"> impact, tree will become unstable</w:t>
      </w:r>
    </w:p>
    <w:p w:rsidR="00827B6B" w:rsidRDefault="00827B6B" w:rsidP="00827B6B">
      <w:pPr>
        <w:rPr>
          <w:b/>
          <w:color w:val="7030A0"/>
          <w:sz w:val="32"/>
          <w:szCs w:val="32"/>
          <w:lang w:val="en-IN"/>
        </w:rPr>
      </w:pPr>
      <w:r w:rsidRPr="00FE37C8">
        <w:rPr>
          <w:b/>
          <w:color w:val="7030A0"/>
          <w:sz w:val="32"/>
          <w:szCs w:val="32"/>
          <w:lang w:val="en-IN"/>
        </w:rPr>
        <w:t>Advantages:</w:t>
      </w:r>
    </w:p>
    <w:p w:rsidR="00827B6B" w:rsidRDefault="00827B6B" w:rsidP="00827B6B">
      <w:pPr>
        <w:pStyle w:val="ListParagraph"/>
        <w:numPr>
          <w:ilvl w:val="0"/>
          <w:numId w:val="18"/>
        </w:numPr>
        <w:rPr>
          <w:sz w:val="24"/>
          <w:szCs w:val="24"/>
          <w:lang w:val="en-IN"/>
        </w:rPr>
      </w:pPr>
      <w:r w:rsidRPr="009A37BC">
        <w:rPr>
          <w:sz w:val="24"/>
          <w:szCs w:val="24"/>
          <w:lang w:val="en-IN"/>
        </w:rPr>
        <w:t>It works fairly well when we have less data</w:t>
      </w:r>
    </w:p>
    <w:p w:rsidR="00827B6B" w:rsidRDefault="00827B6B" w:rsidP="00827B6B">
      <w:pPr>
        <w:pStyle w:val="ListParagraph"/>
        <w:numPr>
          <w:ilvl w:val="0"/>
          <w:numId w:val="18"/>
        </w:numPr>
        <w:rPr>
          <w:sz w:val="24"/>
          <w:szCs w:val="24"/>
          <w:lang w:val="en-IN"/>
        </w:rPr>
      </w:pPr>
      <w:r>
        <w:rPr>
          <w:sz w:val="24"/>
          <w:szCs w:val="24"/>
          <w:lang w:val="en-IN"/>
        </w:rPr>
        <w:t>Can be easily paralized In Python/R</w:t>
      </w:r>
    </w:p>
    <w:p w:rsidR="00827B6B" w:rsidRPr="009A37BC" w:rsidRDefault="00827B6B" w:rsidP="00827B6B">
      <w:pPr>
        <w:pStyle w:val="ListParagraph"/>
        <w:numPr>
          <w:ilvl w:val="0"/>
          <w:numId w:val="18"/>
        </w:numPr>
        <w:rPr>
          <w:sz w:val="24"/>
          <w:szCs w:val="24"/>
          <w:lang w:val="en-IN"/>
        </w:rPr>
      </w:pPr>
      <w:r>
        <w:rPr>
          <w:rFonts w:ascii="Georgia" w:hAnsi="Georgia"/>
          <w:color w:val="333333"/>
        </w:rPr>
        <w:t>It will prevent overfitting, It does this by creating random subsets of the features and building smaller (shallow) trees using the subsets and then it combines the subtrees.</w:t>
      </w:r>
    </w:p>
    <w:p w:rsidR="00827B6B" w:rsidRDefault="00827B6B" w:rsidP="00827B6B">
      <w:pPr>
        <w:rPr>
          <w:b/>
          <w:color w:val="7030A0"/>
          <w:sz w:val="32"/>
          <w:szCs w:val="32"/>
          <w:lang w:val="en-IN"/>
        </w:rPr>
      </w:pPr>
      <w:r w:rsidRPr="00FE37C8">
        <w:rPr>
          <w:b/>
          <w:color w:val="7030A0"/>
          <w:sz w:val="32"/>
          <w:szCs w:val="32"/>
          <w:lang w:val="en-IN"/>
        </w:rPr>
        <w:lastRenderedPageBreak/>
        <w:t>Disadvantages:</w:t>
      </w:r>
    </w:p>
    <w:p w:rsidR="00827B6B" w:rsidRDefault="00827B6B" w:rsidP="00827B6B">
      <w:pPr>
        <w:pStyle w:val="ListParagraph"/>
        <w:numPr>
          <w:ilvl w:val="0"/>
          <w:numId w:val="19"/>
        </w:numPr>
        <w:rPr>
          <w:sz w:val="24"/>
          <w:szCs w:val="24"/>
          <w:lang w:val="en-IN"/>
        </w:rPr>
      </w:pPr>
      <w:r w:rsidRPr="009A37BC">
        <w:rPr>
          <w:sz w:val="24"/>
          <w:szCs w:val="24"/>
          <w:lang w:val="en-IN"/>
        </w:rPr>
        <w:t>It might fail when there are rare predictors as this is a boot strap sampling</w:t>
      </w:r>
    </w:p>
    <w:p w:rsidR="00827B6B" w:rsidRPr="009A37BC" w:rsidRDefault="00827B6B" w:rsidP="00827B6B">
      <w:pPr>
        <w:pStyle w:val="ListParagraph"/>
        <w:numPr>
          <w:ilvl w:val="0"/>
          <w:numId w:val="19"/>
        </w:numPr>
        <w:rPr>
          <w:sz w:val="24"/>
          <w:szCs w:val="24"/>
          <w:lang w:val="en-IN"/>
        </w:rPr>
      </w:pPr>
      <w:r>
        <w:rPr>
          <w:sz w:val="24"/>
          <w:szCs w:val="24"/>
          <w:lang w:val="en-IN"/>
        </w:rPr>
        <w:t>It is a black box model</w:t>
      </w:r>
    </w:p>
    <w:p w:rsidR="00827B6B" w:rsidRPr="00FE37C8" w:rsidRDefault="00827B6B" w:rsidP="00827B6B">
      <w:pPr>
        <w:shd w:val="clear" w:color="auto" w:fill="FFFFFF"/>
        <w:spacing w:before="100" w:beforeAutospacing="1" w:after="100" w:afterAutospacing="1" w:line="360" w:lineRule="atLeast"/>
        <w:rPr>
          <w:b/>
          <w:color w:val="7030A0"/>
          <w:sz w:val="32"/>
          <w:szCs w:val="32"/>
          <w:lang w:val="en-IN"/>
        </w:rPr>
      </w:pPr>
      <w:r w:rsidRPr="00FE37C8">
        <w:rPr>
          <w:b/>
          <w:color w:val="7030A0"/>
          <w:sz w:val="32"/>
          <w:szCs w:val="32"/>
          <w:lang w:val="en-IN"/>
        </w:rPr>
        <w:t>Assumptions:</w:t>
      </w:r>
    </w:p>
    <w:p w:rsidR="00827B6B" w:rsidRPr="00DF4B42" w:rsidRDefault="00827B6B" w:rsidP="00827B6B">
      <w:pPr>
        <w:rPr>
          <w:b/>
          <w:color w:val="7030A0"/>
          <w:sz w:val="32"/>
          <w:szCs w:val="32"/>
          <w:lang w:val="en-IN"/>
        </w:rPr>
      </w:pPr>
      <w:r w:rsidRPr="00DF4B42">
        <w:rPr>
          <w:b/>
          <w:color w:val="7030A0"/>
          <w:sz w:val="32"/>
          <w:szCs w:val="32"/>
          <w:lang w:val="en-IN"/>
        </w:rPr>
        <w:t>Classification and Regression:</w:t>
      </w:r>
    </w:p>
    <w:p w:rsidR="00827B6B" w:rsidRDefault="00827B6B" w:rsidP="00827B6B">
      <w:pPr>
        <w:rPr>
          <w:sz w:val="24"/>
          <w:szCs w:val="24"/>
          <w:lang w:val="en-IN"/>
        </w:rPr>
      </w:pPr>
    </w:p>
    <w:p w:rsidR="00827B6B" w:rsidRDefault="00827B6B" w:rsidP="00827B6B">
      <w:pPr>
        <w:rPr>
          <w:sz w:val="24"/>
          <w:szCs w:val="24"/>
          <w:lang w:val="en-IN"/>
        </w:rPr>
      </w:pPr>
    </w:p>
    <w:p w:rsidR="00827B6B" w:rsidRPr="00C22D1B" w:rsidRDefault="00827B6B" w:rsidP="00827B6B">
      <w:pPr>
        <w:rPr>
          <w:sz w:val="24"/>
          <w:szCs w:val="24"/>
          <w:lang w:val="en-IN"/>
        </w:rPr>
      </w:pPr>
    </w:p>
    <w:p w:rsidR="00827B6B" w:rsidRDefault="00827B6B" w:rsidP="00827B6B">
      <w:pPr>
        <w:rPr>
          <w:sz w:val="24"/>
          <w:szCs w:val="24"/>
          <w:lang w:val="en-IN"/>
        </w:rPr>
      </w:pPr>
    </w:p>
    <w:p w:rsidR="00827B6B" w:rsidRDefault="00827B6B" w:rsidP="00827B6B">
      <w:pPr>
        <w:rPr>
          <w:sz w:val="24"/>
          <w:szCs w:val="24"/>
          <w:lang w:val="en-IN"/>
        </w:rPr>
      </w:pPr>
    </w:p>
    <w:p w:rsidR="00827B6B" w:rsidRPr="00334EB6" w:rsidRDefault="00827B6B" w:rsidP="00827B6B">
      <w:pPr>
        <w:rPr>
          <w:sz w:val="24"/>
          <w:szCs w:val="24"/>
          <w:lang w:val="en-IN"/>
        </w:rPr>
      </w:pPr>
    </w:p>
    <w:p w:rsidR="00827B6B" w:rsidRDefault="00827B6B" w:rsidP="00827B6B"/>
    <w:p w:rsidR="00827B6B" w:rsidRDefault="00827B6B" w:rsidP="00827B6B"/>
    <w:p w:rsidR="00EA1E52" w:rsidRDefault="00EA1E52" w:rsidP="00827B6B"/>
    <w:sectPr w:rsidR="00EA1E52" w:rsidSect="00F841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762C"/>
    <w:multiLevelType w:val="hybridMultilevel"/>
    <w:tmpl w:val="484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203E9"/>
    <w:multiLevelType w:val="hybridMultilevel"/>
    <w:tmpl w:val="73BE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80208"/>
    <w:multiLevelType w:val="multilevel"/>
    <w:tmpl w:val="29B8E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A2687"/>
    <w:multiLevelType w:val="hybridMultilevel"/>
    <w:tmpl w:val="E7C8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1215D"/>
    <w:multiLevelType w:val="hybridMultilevel"/>
    <w:tmpl w:val="3F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60945"/>
    <w:multiLevelType w:val="hybridMultilevel"/>
    <w:tmpl w:val="BE92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0489"/>
    <w:multiLevelType w:val="multilevel"/>
    <w:tmpl w:val="5164E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EC47CC"/>
    <w:multiLevelType w:val="hybridMultilevel"/>
    <w:tmpl w:val="2AEC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F872A2"/>
    <w:multiLevelType w:val="hybridMultilevel"/>
    <w:tmpl w:val="009E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F342C1"/>
    <w:multiLevelType w:val="hybridMultilevel"/>
    <w:tmpl w:val="4674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F5287"/>
    <w:multiLevelType w:val="hybridMultilevel"/>
    <w:tmpl w:val="9F70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F0A52"/>
    <w:multiLevelType w:val="hybridMultilevel"/>
    <w:tmpl w:val="26F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8D2331"/>
    <w:multiLevelType w:val="multilevel"/>
    <w:tmpl w:val="9D16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3140F7"/>
    <w:multiLevelType w:val="hybridMultilevel"/>
    <w:tmpl w:val="F368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0D39E9"/>
    <w:multiLevelType w:val="hybridMultilevel"/>
    <w:tmpl w:val="AD1A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F74F4"/>
    <w:multiLevelType w:val="hybridMultilevel"/>
    <w:tmpl w:val="E94A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E77B07"/>
    <w:multiLevelType w:val="hybridMultilevel"/>
    <w:tmpl w:val="35C4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D269E4"/>
    <w:multiLevelType w:val="hybridMultilevel"/>
    <w:tmpl w:val="36D8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F1BFC"/>
    <w:multiLevelType w:val="hybridMultilevel"/>
    <w:tmpl w:val="814C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8"/>
  </w:num>
  <w:num w:numId="5">
    <w:abstractNumId w:val="15"/>
  </w:num>
  <w:num w:numId="6">
    <w:abstractNumId w:val="13"/>
  </w:num>
  <w:num w:numId="7">
    <w:abstractNumId w:val="2"/>
  </w:num>
  <w:num w:numId="8">
    <w:abstractNumId w:val="6"/>
  </w:num>
  <w:num w:numId="9">
    <w:abstractNumId w:val="16"/>
  </w:num>
  <w:num w:numId="10">
    <w:abstractNumId w:val="14"/>
  </w:num>
  <w:num w:numId="11">
    <w:abstractNumId w:val="5"/>
  </w:num>
  <w:num w:numId="12">
    <w:abstractNumId w:val="12"/>
  </w:num>
  <w:num w:numId="13">
    <w:abstractNumId w:val="7"/>
  </w:num>
  <w:num w:numId="14">
    <w:abstractNumId w:val="4"/>
  </w:num>
  <w:num w:numId="15">
    <w:abstractNumId w:val="11"/>
  </w:num>
  <w:num w:numId="16">
    <w:abstractNumId w:val="9"/>
  </w:num>
  <w:num w:numId="17">
    <w:abstractNumId w:val="17"/>
  </w:num>
  <w:num w:numId="18">
    <w:abstractNumId w:val="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05F19"/>
    <w:rsid w:val="00827B6B"/>
    <w:rsid w:val="00880008"/>
    <w:rsid w:val="0091361C"/>
    <w:rsid w:val="00B66F65"/>
    <w:rsid w:val="00D05F19"/>
    <w:rsid w:val="00EA1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F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F19"/>
    <w:pPr>
      <w:ind w:left="720"/>
      <w:contextualSpacing/>
    </w:pPr>
  </w:style>
  <w:style w:type="character" w:styleId="Strong">
    <w:name w:val="Strong"/>
    <w:basedOn w:val="DefaultParagraphFont"/>
    <w:uiPriority w:val="22"/>
    <w:qFormat/>
    <w:rsid w:val="00827B6B"/>
    <w:rPr>
      <w:b/>
      <w:bCs/>
    </w:rPr>
  </w:style>
</w:styles>
</file>

<file path=word/webSettings.xml><?xml version="1.0" encoding="utf-8"?>
<w:webSettings xmlns:r="http://schemas.openxmlformats.org/officeDocument/2006/relationships" xmlns:w="http://schemas.openxmlformats.org/wordprocessingml/2006/main">
  <w:divs>
    <w:div w:id="895361655">
      <w:bodyDiv w:val="1"/>
      <w:marLeft w:val="0"/>
      <w:marRight w:val="0"/>
      <w:marTop w:val="0"/>
      <w:marBottom w:val="0"/>
      <w:divBdr>
        <w:top w:val="none" w:sz="0" w:space="0" w:color="auto"/>
        <w:left w:val="none" w:sz="0" w:space="0" w:color="auto"/>
        <w:bottom w:val="none" w:sz="0" w:space="0" w:color="auto"/>
        <w:right w:val="none" w:sz="0" w:space="0" w:color="auto"/>
      </w:divBdr>
    </w:div>
    <w:div w:id="1521625324">
      <w:bodyDiv w:val="1"/>
      <w:marLeft w:val="0"/>
      <w:marRight w:val="0"/>
      <w:marTop w:val="0"/>
      <w:marBottom w:val="0"/>
      <w:divBdr>
        <w:top w:val="none" w:sz="0" w:space="0" w:color="auto"/>
        <w:left w:val="none" w:sz="0" w:space="0" w:color="auto"/>
        <w:bottom w:val="none" w:sz="0" w:space="0" w:color="auto"/>
        <w:right w:val="none" w:sz="0" w:space="0" w:color="auto"/>
      </w:divBdr>
    </w:div>
    <w:div w:id="1562865656">
      <w:bodyDiv w:val="1"/>
      <w:marLeft w:val="0"/>
      <w:marRight w:val="0"/>
      <w:marTop w:val="0"/>
      <w:marBottom w:val="0"/>
      <w:divBdr>
        <w:top w:val="none" w:sz="0" w:space="0" w:color="auto"/>
        <w:left w:val="none" w:sz="0" w:space="0" w:color="auto"/>
        <w:bottom w:val="none" w:sz="0" w:space="0" w:color="auto"/>
        <w:right w:val="none" w:sz="0" w:space="0" w:color="auto"/>
      </w:divBdr>
    </w:div>
    <w:div w:id="1665159431">
      <w:bodyDiv w:val="1"/>
      <w:marLeft w:val="0"/>
      <w:marRight w:val="0"/>
      <w:marTop w:val="0"/>
      <w:marBottom w:val="0"/>
      <w:divBdr>
        <w:top w:val="none" w:sz="0" w:space="0" w:color="auto"/>
        <w:left w:val="none" w:sz="0" w:space="0" w:color="auto"/>
        <w:bottom w:val="none" w:sz="0" w:space="0" w:color="auto"/>
        <w:right w:val="none" w:sz="0" w:space="0" w:color="auto"/>
      </w:divBdr>
    </w:div>
    <w:div w:id="1709403930">
      <w:bodyDiv w:val="1"/>
      <w:marLeft w:val="0"/>
      <w:marRight w:val="0"/>
      <w:marTop w:val="0"/>
      <w:marBottom w:val="0"/>
      <w:divBdr>
        <w:top w:val="none" w:sz="0" w:space="0" w:color="auto"/>
        <w:left w:val="none" w:sz="0" w:space="0" w:color="auto"/>
        <w:bottom w:val="none" w:sz="0" w:space="0" w:color="auto"/>
        <w:right w:val="none" w:sz="0" w:space="0" w:color="auto"/>
      </w:divBdr>
    </w:div>
    <w:div w:id="177805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Prudhviraju Srivatsavaya</dc:creator>
  <cp:keywords/>
  <dc:description/>
  <cp:lastModifiedBy>HP</cp:lastModifiedBy>
  <cp:revision>3</cp:revision>
  <dcterms:created xsi:type="dcterms:W3CDTF">2019-03-05T10:19:00Z</dcterms:created>
  <dcterms:modified xsi:type="dcterms:W3CDTF">2019-03-06T16:37:00Z</dcterms:modified>
</cp:coreProperties>
</file>