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W w:w="10800" w:type="dxa"/>
        <w:tblInd w:w="-79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180"/>
        <w:gridCol w:w="7020"/>
      </w:tblGrid>
      <w:tr w:rsidR="007B02AE" w:rsidRPr="00A8640E" w:rsidTr="00E0010E">
        <w:trPr>
          <w:trHeight w:val="243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2AE" w:rsidRPr="00A8640E" w:rsidRDefault="00594630" w:rsidP="00E0010E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="Cambria" w:hAnsi="Cambria"/>
              </w:rPr>
            </w:pPr>
            <w:r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10E3494" wp14:editId="7903EAB4">
                      <wp:simplePos x="0" y="0"/>
                      <wp:positionH relativeFrom="column">
                        <wp:posOffset>1619402</wp:posOffset>
                      </wp:positionH>
                      <wp:positionV relativeFrom="paragraph">
                        <wp:posOffset>-255</wp:posOffset>
                      </wp:positionV>
                      <wp:extent cx="4924425" cy="1089965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4425" cy="1089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1AC5" w:rsidRDefault="00D81AC5" w:rsidP="00594630">
                                  <w:pPr>
                                    <w:jc w:val="both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8462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V </w:t>
                                  </w:r>
                                  <w:proofErr w:type="spellStart"/>
                                  <w:r w:rsidRPr="00F8462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proofErr w:type="spellEnd"/>
                                  <w:r w:rsidRPr="00F8462E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Dora Reddy S</w:t>
                                  </w:r>
                                </w:p>
                                <w:p w:rsidR="00D81AC5" w:rsidRPr="006E26F9" w:rsidRDefault="00D81AC5" w:rsidP="005946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26004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APPLIED MACHINE LEARNING 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ENGINEER WITH BIGDATA || </w:t>
                                  </w:r>
                                  <w:r w:rsidRPr="0026004B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MACHINE LEARNING 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|| BIG DATA DEVELOPMENT PROFESSIONAL</w:t>
                                  </w:r>
                                </w:p>
                                <w:p w:rsidR="00D81AC5" w:rsidRPr="006E26F9" w:rsidRDefault="00D81AC5" w:rsidP="0026004B">
                                  <w:pPr>
                                    <w:jc w:val="both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6E26F9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Expertise in </w:t>
                                  </w:r>
                                  <w:r w:rsidRPr="00725D20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Business Intelligence Solutions 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with hands-on experience in </w:t>
                                  </w:r>
                                  <w:r w:rsidRPr="0091232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Big Data Technologies-</w:t>
                                  </w:r>
                                  <w:proofErr w:type="spellStart"/>
                                  <w:r w:rsidRPr="0091232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Hadoop</w:t>
                                  </w:r>
                                  <w:proofErr w:type="spellEnd"/>
                                  <w:r w:rsidRPr="0091232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, HIVE, P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IG, SQOOP, HBASE, KAFKA, OOZIE and </w:t>
                                  </w:r>
                                  <w:r w:rsidRPr="00912324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SPARK.</w:t>
                                  </w:r>
                                </w:p>
                                <w:p w:rsidR="00D81AC5" w:rsidRPr="006E26F9" w:rsidRDefault="00D81AC5" w:rsidP="007B02AE">
                                  <w:pP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4" o:spid="_x0000_s1026" type="#_x0000_t202" style="position:absolute;left:0;text-align:left;margin-left:127.5pt;margin-top:0;width:387.75pt;height:85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20wwwCAAD1AwAADgAAAGRycy9lMm9Eb2MueG1srFNdb9sgFH2ftP+AeF/sZE6XWCFV167TpO5D&#10;avcDCMYxGnAZkNjZr+8Fp2nUvlXzgwXcy7n3nHtYXQ5Gk730QYFldDopKZFWQKPsltHfD7cfFpSE&#10;yG3DNVjJ6EEGerl+/27Vu1rOoAPdSE8QxIa6d4x2Mbq6KILopOFhAk5aDLbgDY+49dui8bxHdKOL&#10;WVleFD34xnkQMgQ8vRmDdJ3x21aK+LNtg4xEM4q9xfz3+b9J/2K94vXWc9cpcWyDv6ELw5XFoieo&#10;Gx452Xn1Csoo4SFAGycCTAFtq4TMHJDNtHzB5r7jTmYuKE5wJ5nC/4MVP/a/PFENox8rSiw3OKMH&#10;OUTyGQaCR6hP70KNafcOE+OA5zjnzDW4OxB/ArFw3XG7lVfeQ99J3mB/03SzOLs64oQEsum/Q4N1&#10;+C5CBhpab5J4KAdBdJzT4TSb1IvAw2o5q6rZnBKBsWm5WC4v5rkGr5+uOx/iVwmGpAWjHoef4fn+&#10;LsTUDq+fUlI1C7dK62wAbUnP6HKO+C8iRkX0p1aG0UWZvtExieUX2+TLkSs9rrGAtkfaienIOQ6b&#10;AROTFhtoDiiAh9GH+G5w0YH/R0mPHmQ0/N1xLynR3yyKuJxWVTJt3lTzTzPc+PPI5jzCrUAoRiMl&#10;4/I6ZqOPjK5Q7FZlGZ47OfaK3srqHN9BMu/5Pmc9v9b1IwAAAP//AwBQSwMEFAAGAAgAAAAhAGYk&#10;18TdAAAACQEAAA8AAABkcnMvZG93bnJldi54bWxMj0FPwzAMhe9I/IfISNxYskE3KE0nBOIKYjAk&#10;bl7jtRWNUzXZWv493gkulq339Py9Yj35Th1piG1gC/OZAUVcBddybeHj/fnqFlRMyA67wGThhyKs&#10;y/OzAnMXRn6j4ybVSkI45mihSanPtY5VQx7jLPTEou3D4DHJOdTaDThKuO/0wpil9tiyfGiwp8eG&#10;qu/NwVvYvuy/Pm/Ma/3ks34Mk9Hs77S1lxfTwz2oRFP6M8MJX9ChFKZdOLCLqrOwyDLpkizIPMnm&#10;2mSgdrKt5kvQZaH/Nyh/AQAA//8DAFBLAQItABQABgAIAAAAIQDkmcPA+wAAAOEBAAATAAAAAAAA&#10;AAAAAAAAAAAAAABbQ29udGVudF9UeXBlc10ueG1sUEsBAi0AFAAGAAgAAAAhACOyauHXAAAAlAEA&#10;AAsAAAAAAAAAAAAAAAAALAEAAF9yZWxzLy5yZWxzUEsBAi0AFAAGAAgAAAAhAGNttMMMAgAA9QMA&#10;AA4AAAAAAAAAAAAAAAAALAIAAGRycy9lMm9Eb2MueG1sUEsBAi0AFAAGAAgAAAAhAGYk18TdAAAA&#10;CQEAAA8AAAAAAAAAAAAAAAAAZAQAAGRycy9kb3ducmV2LnhtbFBLBQYAAAAABAAEAPMAAABuBQAA&#10;AAA=&#10;" filled="f" stroked="f">
                      <v:textbox>
                        <w:txbxContent>
                          <w:p w14:paraId="661AD353" w14:textId="77777777" w:rsidR="00D81AC5" w:rsidRDefault="00D81AC5" w:rsidP="00594630">
                            <w:pPr>
                              <w:jc w:val="both"/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8462E"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V </w:t>
                            </w:r>
                            <w:proofErr w:type="spellStart"/>
                            <w:r w:rsidRPr="00F8462E"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V</w:t>
                            </w:r>
                            <w:proofErr w:type="spellEnd"/>
                            <w:r w:rsidRPr="00F8462E"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Dora Reddy S</w:t>
                            </w:r>
                          </w:p>
                          <w:p w14:paraId="2E2A14BC" w14:textId="2ADB47F8" w:rsidR="00D81AC5" w:rsidRPr="006E26F9" w:rsidRDefault="00D81AC5" w:rsidP="00594630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004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APPLIED MACHINE LEARNING 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ENGINEER WITH BIGDATA || </w:t>
                            </w:r>
                            <w:r w:rsidRPr="0026004B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MACHINE LEARNING 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|| BIG DATA DEVELOPMENT PROFESSIONAL</w:t>
                            </w:r>
                          </w:p>
                          <w:p w14:paraId="1F6A3442" w14:textId="2C5BB1D3" w:rsidR="00D81AC5" w:rsidRPr="006E26F9" w:rsidRDefault="00D81AC5" w:rsidP="0026004B">
                            <w:pPr>
                              <w:jc w:val="both"/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E26F9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Expertise in </w:t>
                            </w:r>
                            <w:r w:rsidRPr="00725D20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Business Intelligence Solutions 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with hands-on experience in </w:t>
                            </w:r>
                            <w:r w:rsidRPr="00912324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Big Data Technologies-</w:t>
                            </w:r>
                            <w:proofErr w:type="spellStart"/>
                            <w:r w:rsidRPr="00912324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912324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, HIVE, P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IG, SQOOP, HBASE, KAFKA, OOZIE and </w:t>
                            </w:r>
                            <w:r w:rsidRPr="00912324">
                              <w:rPr>
                                <w:rFonts w:ascii="Cambria" w:hAnsi="Cambri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SPARK.</w:t>
                            </w:r>
                          </w:p>
                          <w:p w14:paraId="48639826" w14:textId="77777777" w:rsidR="00D81AC5" w:rsidRPr="006E26F9" w:rsidRDefault="00D81AC5" w:rsidP="007B02AE">
                            <w:pPr>
                              <w:rPr>
                                <w:rFonts w:ascii="Cambria" w:hAnsi="Cambri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02AE"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64FEC89" wp14:editId="63320208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1132840</wp:posOffset>
                      </wp:positionV>
                      <wp:extent cx="5111115" cy="314325"/>
                      <wp:effectExtent l="0" t="0" r="0" b="952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11111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EA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1AC5" w:rsidRPr="006E26F9" w:rsidRDefault="00D81AC5" w:rsidP="007B02AE">
                                  <w:pPr>
                                    <w:rPr>
                                      <w:rFonts w:ascii="Cambria" w:hAnsi="Cambria" w:cs="Tahom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noProof/>
                                      <w:color w:val="0976A9"/>
                                      <w:sz w:val="18"/>
                                      <w:szCs w:val="18"/>
                                      <w:lang w:val="en-US"/>
                                    </w:rPr>
                                    <w:drawing>
                                      <wp:inline distT="0" distB="0" distL="0" distR="0" wp14:anchorId="468B35E9" wp14:editId="659FF718">
                                        <wp:extent cx="170815" cy="170815"/>
                                        <wp:effectExtent l="0" t="0" r="635" b="635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E26F9">
                                    <w:rPr>
                                      <w:rFonts w:ascii="Cambria" w:hAnsi="Cambria" w:cs="Tahoma"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F8462E">
                                    <w:rPr>
                                      <w:rFonts w:ascii="Cambria" w:hAnsi="Cambria" w:cs="Tahoma"/>
                                      <w:color w:val="0976A9"/>
                                      <w:sz w:val="18"/>
                                      <w:szCs w:val="18"/>
                                    </w:rPr>
                                    <w:t>vvdorareddys6666@gmail.com</w:t>
                                  </w:r>
                                  <w:r w:rsidRPr="006E26F9">
                                    <w:rPr>
                                      <w:rFonts w:ascii="Cambria" w:hAnsi="Cambria" w:cs="Tahoma"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     </w:t>
                                  </w:r>
                                  <w:r w:rsidRPr="006E26F9">
                                    <w:rPr>
                                      <w:rFonts w:ascii="Cambria" w:hAnsi="Cambria" w:cs="Tahoma"/>
                                      <w:noProof/>
                                      <w:color w:val="0976A9"/>
                                      <w:sz w:val="18"/>
                                      <w:szCs w:val="18"/>
                                      <w:lang w:val="en-US"/>
                                    </w:rPr>
                                    <w:drawing>
                                      <wp:inline distT="0" distB="0" distL="0" distR="0" wp14:anchorId="44D7508D" wp14:editId="1339FC3B">
                                        <wp:extent cx="171450" cy="17145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E26F9">
                                    <w:rPr>
                                      <w:rFonts w:ascii="Cambria" w:hAnsi="Cambria" w:cs="Tahoma"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+91-</w:t>
                                  </w:r>
                                  <w:r w:rsidRPr="00F8462E">
                                    <w:rPr>
                                      <w:rFonts w:ascii="Cambria" w:hAnsi="Cambria" w:cs="Tahoma"/>
                                      <w:color w:val="0976A9"/>
                                      <w:sz w:val="18"/>
                                      <w:szCs w:val="18"/>
                                    </w:rPr>
                                    <w:t>8886879248</w:t>
                                  </w:r>
                                </w:p>
                                <w:p w:rsidR="00D81AC5" w:rsidRDefault="00D81AC5" w:rsidP="007B02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8" o:spid="_x0000_s1027" style="position:absolute;left:0;text-align:left;margin-left:130pt;margin-top:89.2pt;width:402.45pt;height:2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D4T6YCAACyBQAADgAAAGRycy9lMm9Eb2MueG1srFRLb9swDL4P2H8QdF8dp8m2GnWKrF2GAUFb&#10;tB16VmQpNiaLmqTETn/9KPnRrC12GOaDYIofPz5E8vyirRXZC+sq0DlNTyaUCM2hqPQ2pz8eVh8+&#10;U+I80wVToEVOD8LRi8X7d+eNycQUSlCFsARJtMsak9PSe5MlieOlqJk7ASM0KiXYmnkU7TYpLGuQ&#10;vVbJdDL5mDRgC2OBC+fw9qpT0kXkl1JwfyOlE56onGJsPp42nptwJotzlm0tM2XF+zDYP0RRs0qj&#10;05HqinlGdrZ6RVVX3IID6U841AlIWXERc8Bs0smLbO5LZkTMBYvjzFgm9/9o+fX+1pKqyOkpvpRm&#10;Nb7RHVaN6a0SBO+wQI1xGeLuza0NKTqzBv7ToSL5QxME12NaaeuAxQRJG6t9GKstWk84Xs7T8M0p&#10;4ag7TWen03nwlrBssDbW+W8CahJ+cmoxrlhktl8730EHSAwMVFWsKqWiYLebS2XJnuHLfzn7ulwN&#10;7O4YpnQAawhmHWO4iYl1ucSs/EGJgFP6TkisFkY/jZHEPhWjH8a50D7tVCUrROd+PsGvz220iJlG&#10;wsAs0f/I3ROEGXjN3UXZ44OpiG0+Gk/+FlhnPFpEz6D9aFxXGuxbBAqz6j13+KFIXWlClXy7aWMn&#10;RWS42UBxwO6y0I2dM3xV4UuumfO3zOKc4UTi7vA3eEgFTU6h/6OkBPv01n3AY/ujlpIG5zan7teO&#10;WUGJ+q5xMM7S2SwMehRm809TFOyxZnOs0bv6ErBBUtxShsffgPdq+JUW6kdcMcvgFVVMc/SdU+7t&#10;IFz6bp/gkuJiuYwwHG7D/FrfGx7IQ51Dpz60j8yavp09DsI1DDPOshdd3WGDpYblzoOsYss/17V/&#10;AVwMsZX6JRY2z7EcUc+rdvEbAAD//wMAUEsDBBQABgAIAAAAIQComa0n3wAAAAwBAAAPAAAAZHJz&#10;L2Rvd25yZXYueG1sTI/BTsMwEETvSPyDtZW4UbtRlDYhToWQkDhC4FBubrwkUeN1Grtt+vdsT3Bc&#10;vdHsm3I7u0GccQq9Jw2rpQKB1HjbU6vh6/P1cQMiREPWDJ5QwxUDbKv7u9IU1l/oA891bAWXUCiM&#10;hi7GsZAyNB06E5Z+RGL24ydnIp9TK+1kLlzuBpkolUlneuIPnRnxpcPmUJ+chp3z7+772OzSo6X8&#10;IPPr2xxqrR8W8/MTiIhz/AvDTZ/VoWKnvT+RDWLQkGSKt0QG600K4pZQWZqD2DNL1jnIqpT/R1S/&#10;AAAA//8DAFBLAQItABQABgAIAAAAIQDkmcPA+wAAAOEBAAATAAAAAAAAAAAAAAAAAAAAAABbQ29u&#10;dGVudF9UeXBlc10ueG1sUEsBAi0AFAAGAAgAAAAhACOyauHXAAAAlAEAAAsAAAAAAAAAAAAAAAAA&#10;LAEAAF9yZWxzLy5yZWxzUEsBAi0AFAAGAAgAAAAhANfw+E+mAgAAsgUAAA4AAAAAAAAAAAAAAAAA&#10;LAIAAGRycy9lMm9Eb2MueG1sUEsBAi0AFAAGAAgAAAAhAKiZrSffAAAADAEAAA8AAAAAAAAAAAAA&#10;AAAA/gQAAGRycy9kb3ducmV2LnhtbFBLBQYAAAAABAAEAPMAAAAKBgAAAAA=&#10;" fillcolor="#b9eaf5" stroked="f" strokeweight="2pt">
                      <v:path arrowok="t"/>
                      <v:textbox>
                        <w:txbxContent>
                          <w:p w14:paraId="78F98B13" w14:textId="77777777" w:rsidR="00D81AC5" w:rsidRPr="006E26F9" w:rsidRDefault="00D81AC5" w:rsidP="007B02AE">
                            <w:pPr>
                              <w:rPr>
                                <w:rFonts w:ascii="Cambria" w:hAnsi="Cambria" w:cs="Tahom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noProof/>
                                <w:color w:val="0976A9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7A278C7B" wp14:editId="5A453BE6">
                                  <wp:extent cx="170815" cy="170815"/>
                                  <wp:effectExtent l="0" t="0" r="635" b="63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6F9">
                              <w:rPr>
                                <w:rFonts w:ascii="Cambria" w:hAnsi="Cambria" w:cs="Tahoma"/>
                                <w:color w:val="0976A9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F8462E">
                              <w:rPr>
                                <w:rFonts w:ascii="Cambria" w:hAnsi="Cambria" w:cs="Tahoma"/>
                                <w:color w:val="0976A9"/>
                                <w:sz w:val="18"/>
                                <w:szCs w:val="18"/>
                              </w:rPr>
                              <w:t>vvdorareddys6666@gmail.com</w:t>
                            </w:r>
                            <w:proofErr w:type="gramEnd"/>
                            <w:r w:rsidRPr="006E26F9">
                              <w:rPr>
                                <w:rFonts w:ascii="Cambria" w:hAnsi="Cambria" w:cs="Tahoma"/>
                                <w:color w:val="0976A9"/>
                                <w:sz w:val="18"/>
                                <w:szCs w:val="18"/>
                              </w:rPr>
                              <w:t xml:space="preserve">                                                            </w:t>
                            </w:r>
                            <w:r w:rsidRPr="006E26F9">
                              <w:rPr>
                                <w:rFonts w:ascii="Cambria" w:hAnsi="Cambria" w:cs="Tahoma"/>
                                <w:noProof/>
                                <w:color w:val="0976A9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2D17D214" wp14:editId="05E315D9">
                                  <wp:extent cx="171450" cy="17145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26F9">
                              <w:rPr>
                                <w:rFonts w:ascii="Cambria" w:hAnsi="Cambria" w:cs="Tahoma"/>
                                <w:color w:val="0976A9"/>
                                <w:sz w:val="18"/>
                                <w:szCs w:val="18"/>
                              </w:rPr>
                              <w:t xml:space="preserve"> +91-</w:t>
                            </w:r>
                            <w:r w:rsidRPr="00F8462E">
                              <w:rPr>
                                <w:rFonts w:ascii="Cambria" w:hAnsi="Cambria" w:cs="Tahoma"/>
                                <w:color w:val="0976A9"/>
                                <w:sz w:val="18"/>
                                <w:szCs w:val="18"/>
                              </w:rPr>
                              <w:t>8886879248</w:t>
                            </w:r>
                          </w:p>
                          <w:p w14:paraId="18594287" w14:textId="77777777" w:rsidR="00D81AC5" w:rsidRDefault="00D81AC5" w:rsidP="007B02AE"/>
                        </w:txbxContent>
                      </v:textbox>
                    </v:rect>
                  </w:pict>
                </mc:Fallback>
              </mc:AlternateContent>
            </w:r>
            <w:r w:rsidR="007B02AE"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084EAF0" wp14:editId="5635C098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180340</wp:posOffset>
                      </wp:positionV>
                      <wp:extent cx="1190625" cy="1133475"/>
                      <wp:effectExtent l="0" t="0" r="0" b="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0625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1AC5" w:rsidRPr="00A82386" w:rsidRDefault="00D81AC5" w:rsidP="007B02AE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color w:val="000099"/>
                                      <w:sz w:val="20"/>
                                      <w:szCs w:val="20"/>
                                    </w:rPr>
                                  </w:pPr>
                                  <w:r w:rsidRPr="00A82386">
                                    <w:rPr>
                                      <w:rFonts w:ascii="Cambria" w:hAnsi="Cambria" w:cs="Tahoma"/>
                                      <w:color w:val="000099"/>
                                      <w:sz w:val="20"/>
                                      <w:szCs w:val="20"/>
                                    </w:rPr>
                                    <w:t>Please provide your 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3" o:spid="_x0000_s1028" style="position:absolute;left:0;text-align:left;margin-left:5.1pt;margin-top:14.2pt;width:93.75pt;height:8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HS7JkCAACKBQAADgAAAGRycy9lMm9Eb2MueG1srFTJbtswEL0X6D8QvDeSvCSNEDkwEqQoYKRB&#10;kiJnmqIsoRSHJWlL7td3SEpqNvRQVAdCnOXNwjdzcdm3khyEsQ2ogmYnKSVCcSgbtSvo98ebT58p&#10;sY6pkklQoqBHYenl6uOHi07nYgY1yFIYgiDK5p0uaO2czpPE8lq0zJ6AFgqVFZiWObyaXVIa1iF6&#10;K5NZmp4mHZhSG+DCWpReRyVdBfyqEtx9qyorHJEFxdxcOE04t/5MVhcs3xmm64YPabB/yKJljcKg&#10;E9Q1c4zsTfMGqm24AQuVO+HQJlBVDRehBqwmS19V81AzLUIt2ByrpzbZ/wfLbw93hjRlQedzShRr&#10;8Y3usWtM7aQgKMMGddrmaPeg74wv0eoN8B8WFckLjb/YwaavTOttsUDSh24fp26L3hGOwiw7T09n&#10;S0o46rJsPl+cLX24hOWjuzbWfRHQEv9TUIOJhS6zw8a6aDqa+GgKbhopUc5yqV4IENNLQsIxx5Ct&#10;O0oRre9FhV3ArGYhQOCfuJKGHBgyh3EulMuiqmaliOJlit+Q8uQRCpAKAT1yhQlN2AOA5/Zb7FjO&#10;YO9dRaDv5Jz+LbHoPHmEyKDc5Nw2Csx7ABKrGiJH+7FJsTW+S67f9oEhs5EMWyiPyBoDcZys5jcN&#10;PtCGWXfHDM4PThruBPcNj0pCV1AY/iipwfx6T+7tkdaopaTDeSyo/blnRlAivyok/Hm2WPgBDpfF&#10;8myGF/Ncs32uUfv2CvDhMtw+modfb+/k+FsZaJ9wdax9VFQxxTF2Qbkz4+XKxT2By4eL9TqY4dBq&#10;5jbqQXMP7vvsCfjYPzGjB5Y6JPgtjLPL8ldkjbbeU8F676BqApN9p2NfhxfAgQ9UGpaT3yjP78Hq&#10;zwpd/QYAAP//AwBQSwMEFAAGAAgAAAAhAA6Z1fDeAAAACQEAAA8AAABkcnMvZG93bnJldi54bWxM&#10;j1FLwzAUhd8F/0O4gm8usUi31qZjCILiQNzKwLe0uabFJilJttV/792TPp57Dud+p1rPdmQnDHHw&#10;TsL9QgBD13k9OCOh2T/frYDFpJxWo3co4QcjrOvrq0qV2p/dB552yTAqcbFUEvqUppLz2PVoVVz4&#10;CR15Xz5YlUgGw3VQZyq3I8+EyLlVg6MPvZrwqcfue3e0Eg4Fvhj9iXnevG7aIMz2/a3ZSnl7M28e&#10;gSWc018YLviEDjUxtf7odGQjaZFRUkK2egB28YvlElhLB5EXwOuK/19Q/wIAAP//AwBQSwECLQAU&#10;AAYACAAAACEA5JnDwPsAAADhAQAAEwAAAAAAAAAAAAAAAAAAAAAAW0NvbnRlbnRfVHlwZXNdLnht&#10;bFBLAQItABQABgAIAAAAIQAjsmrh1wAAAJQBAAALAAAAAAAAAAAAAAAAACwBAABfcmVscy8ucmVs&#10;c1BLAQItABQABgAIAAAAIQB+4dLsmQIAAIoFAAAOAAAAAAAAAAAAAAAAACwCAABkcnMvZTJvRG9j&#10;LnhtbFBLAQItABQABgAIAAAAIQAOmdXw3gAAAAkBAAAPAAAAAAAAAAAAAAAAAPEEAABkcnMvZG93&#10;bnJldi54bWxQSwUGAAAAAAQABADzAAAA/AUAAAAA&#10;" filled="f" stroked="f" strokeweight="2pt">
                      <v:path arrowok="t"/>
                      <v:textbox>
                        <w:txbxContent>
                          <w:p w14:paraId="1DF7686F" w14:textId="77777777" w:rsidR="00D81AC5" w:rsidRPr="00A82386" w:rsidRDefault="00D81AC5" w:rsidP="007B02AE">
                            <w:pPr>
                              <w:jc w:val="center"/>
                              <w:rPr>
                                <w:rFonts w:ascii="Cambria" w:hAnsi="Cambria" w:cs="Tahoma"/>
                                <w:color w:val="000099"/>
                                <w:sz w:val="20"/>
                                <w:szCs w:val="20"/>
                              </w:rPr>
                            </w:pPr>
                            <w:r w:rsidRPr="00A82386">
                              <w:rPr>
                                <w:rFonts w:ascii="Cambria" w:hAnsi="Cambria" w:cs="Tahoma"/>
                                <w:color w:val="000099"/>
                                <w:sz w:val="20"/>
                                <w:szCs w:val="20"/>
                              </w:rPr>
                              <w:t>Please provide your image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02AE" w:rsidRPr="00A8640E"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672A6507" wp14:editId="6072A744">
                  <wp:extent cx="6905625" cy="145732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4529" cy="1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2AE" w:rsidRPr="00A8640E" w:rsidTr="00E0010E">
        <w:trPr>
          <w:trHeight w:val="437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2AE" w:rsidRPr="00A8640E" w:rsidRDefault="007B02AE" w:rsidP="00E0010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mbria" w:hAnsi="Cambria" w:cs="Tahoma"/>
                <w:color w:val="5F5F5F"/>
                <w:sz w:val="20"/>
                <w:szCs w:val="20"/>
              </w:rPr>
            </w:pPr>
            <w:r w:rsidRPr="00A8640E">
              <w:rPr>
                <w:rFonts w:ascii="Cambria" w:hAnsi="Cambria"/>
                <w:noProof/>
                <w:color w:val="70AD47"/>
                <w:lang w:val="en-US"/>
              </w:rPr>
              <w:drawing>
                <wp:inline distT="0" distB="0" distL="0" distR="0" wp14:anchorId="2987C0DC" wp14:editId="57FE73A3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A8640E">
              <w:rPr>
                <w:rFonts w:ascii="Cambria" w:hAnsi="Cambria" w:cs="Tahoma"/>
                <w:color w:val="0976A9"/>
                <w:sz w:val="28"/>
                <w:szCs w:val="28"/>
              </w:rPr>
              <w:t>Profile Summary</w:t>
            </w:r>
          </w:p>
          <w:p w:rsidR="007B02AE" w:rsidRPr="00A8640E" w:rsidRDefault="007B02AE" w:rsidP="00E0010E">
            <w:pPr>
              <w:rPr>
                <w:rFonts w:ascii="Cambria" w:hAnsi="Cambria"/>
                <w:noProof/>
                <w:sz w:val="20"/>
                <w:szCs w:val="20"/>
              </w:rPr>
            </w:pPr>
          </w:p>
        </w:tc>
      </w:tr>
      <w:tr w:rsidR="007B02AE" w:rsidRPr="00A8640E" w:rsidTr="00E0010E">
        <w:trPr>
          <w:trHeight w:val="1739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13F8" w:rsidRPr="00A8640E" w:rsidRDefault="00682D1C" w:rsidP="00682D1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Offering</w:t>
            </w:r>
            <w:r w:rsidR="000513F8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1C5199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nearly 7</w:t>
            </w:r>
            <w:r w:rsidR="000513F8"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years</w:t>
            </w:r>
            <w:r w:rsidR="000513F8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of experience in 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creating </w:t>
            </w:r>
            <w:r w:rsidR="00912324"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Business Intelligence Solutions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; currently working as 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Applied Machine Learning Engineer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with 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Roots </w:t>
            </w:r>
            <w:proofErr w:type="spellStart"/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Infosoft</w:t>
            </w:r>
            <w:proofErr w:type="spellEnd"/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Technology Private Limited</w:t>
            </w:r>
          </w:p>
          <w:p w:rsidR="00682D1C" w:rsidRPr="00A8640E" w:rsidRDefault="00682D1C" w:rsidP="00682D1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In-depth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knowledge 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in </w:t>
            </w:r>
            <w:r w:rsidR="00912324"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Statistics and Probability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; 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SQL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Plus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Toad/SQL Developer for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Designing 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SQL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Statements</w:t>
            </w:r>
          </w:p>
          <w:p w:rsidR="00682D1C" w:rsidRPr="00A8640E" w:rsidRDefault="00682D1C" w:rsidP="00682D1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A keen planner, </w:t>
            </w:r>
            <w:r w:rsidRPr="00A8640E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strategist &amp; implementer with proven success</w:t>
            </w:r>
            <w:r w:rsidRPr="00A8640E"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  <w:t xml:space="preserve"> in project management and effective management of various resources to meet project specifications</w:t>
            </w:r>
          </w:p>
          <w:p w:rsidR="00682D1C" w:rsidRPr="00A8640E" w:rsidRDefault="00682D1C" w:rsidP="00682D1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GB"/>
              </w:rPr>
              <w:t>Identified, collected, processed and analysed the data</w:t>
            </w:r>
            <w:r w:rsidRPr="00A8640E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>, specimens, and/or samples according to established protocol, procedures &amp; standards, as appropriate to specific objectives of the research study</w:t>
            </w:r>
          </w:p>
          <w:p w:rsidR="00682D1C" w:rsidRPr="00A8640E" w:rsidRDefault="00682D1C" w:rsidP="00682D1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Planned and </w:t>
            </w:r>
            <w:r w:rsidRPr="00A8640E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GB"/>
              </w:rPr>
              <w:t>organized day-to-day research activities</w:t>
            </w:r>
            <w:r w:rsidRPr="00A8640E"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  <w:t xml:space="preserve"> and resolved procedural problems as appropriate to the timely completion of research objectives</w:t>
            </w:r>
            <w:r w:rsidRPr="00A8640E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  <w:p w:rsidR="0096297D" w:rsidRDefault="00DC523D" w:rsidP="0096297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Engaged in 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Data Analysis, Statistical Model Building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, Predictive Analysis, Parameter Tuning, Visualization in Python</w:t>
            </w:r>
          </w:p>
          <w:p w:rsidR="0096297D" w:rsidRPr="0096297D" w:rsidRDefault="0096297D" w:rsidP="0096297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9629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Hands on experience on executing the projects in </w:t>
            </w:r>
            <w:r w:rsidRPr="0096297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Agile</w:t>
            </w:r>
            <w:r w:rsidRPr="009629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 and </w:t>
            </w:r>
            <w:r w:rsidRPr="0096297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n-US"/>
              </w:rPr>
              <w:t>Scrum development Methodologies</w:t>
            </w:r>
          </w:p>
          <w:p w:rsidR="0096297D" w:rsidRPr="00A8640E" w:rsidRDefault="0096297D" w:rsidP="0096297D">
            <w:pPr>
              <w:autoSpaceDE w:val="0"/>
              <w:autoSpaceDN w:val="0"/>
              <w:adjustRightInd w:val="0"/>
              <w:ind w:left="360"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B02AE" w:rsidRPr="00A8640E" w:rsidRDefault="007B02AE" w:rsidP="000513F8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7B02AE" w:rsidRPr="00A8640E" w:rsidTr="00E0010E">
        <w:trPr>
          <w:trHeight w:val="9445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2AE" w:rsidRPr="00A8640E" w:rsidRDefault="007B02AE" w:rsidP="00E0010E">
            <w:pPr>
              <w:rPr>
                <w:rFonts w:ascii="Cambria" w:hAnsi="Cambria" w:cs="Tahoma"/>
                <w:color w:val="0976A9"/>
                <w:sz w:val="28"/>
                <w:szCs w:val="28"/>
              </w:rPr>
            </w:pPr>
            <w:r w:rsidRPr="00A8640E">
              <w:rPr>
                <w:rFonts w:ascii="Cambria" w:hAnsi="Cambria" w:cs="Tahoma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A72B80" wp14:editId="433CADE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363220</wp:posOffset>
                      </wp:positionV>
                      <wp:extent cx="2124075" cy="3145790"/>
                      <wp:effectExtent l="0" t="0" r="0" b="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24075" cy="314579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81AC5" w:rsidRPr="00682D1C" w:rsidRDefault="00D81AC5" w:rsidP="000513F8">
                                  <w:pPr>
                                    <w:spacing w:after="40"/>
                                    <w:rPr>
                                      <w:rFonts w:ascii="Cambria" w:hAnsi="Cambria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682D1C">
                                    <w:rPr>
                                      <w:rFonts w:ascii="Cambria" w:hAnsi="Cambria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Business Intelligence</w:t>
                                  </w:r>
                                </w:p>
                                <w:p w:rsidR="00D81AC5" w:rsidRPr="00682D1C" w:rsidRDefault="00D81AC5" w:rsidP="000513F8">
                                  <w:pPr>
                                    <w:spacing w:after="40"/>
                                    <w:rPr>
                                      <w:rFonts w:ascii="Cambria" w:hAnsi="Cambria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81AC5" w:rsidRPr="00682D1C" w:rsidRDefault="00D81AC5" w:rsidP="000513F8">
                                  <w:pPr>
                                    <w:spacing w:after="40"/>
                                    <w:rPr>
                                      <w:rFonts w:ascii="Cambria" w:hAnsi="Cambria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 w:rsidRPr="00682D1C">
                                    <w:rPr>
                                      <w:rFonts w:ascii="Cambria" w:hAnsi="Cambria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Solution Development</w:t>
                                  </w:r>
                                </w:p>
                                <w:p w:rsidR="00D81AC5" w:rsidRPr="000513F8" w:rsidRDefault="00D81AC5" w:rsidP="000513F8">
                                  <w:pPr>
                                    <w:spacing w:after="40"/>
                                    <w:rPr>
                                      <w:rFonts w:ascii="Cambria" w:hAnsi="Cambria" w:cs="Tahoma"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81AC5" w:rsidRPr="00C32333" w:rsidRDefault="00D81AC5" w:rsidP="00682D1C">
                                  <w:pPr>
                                    <w:spacing w:after="40" w:line="60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Research &amp; Development </w:t>
                                  </w:r>
                                  <w:r w:rsidRPr="00C32333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9C5B95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Machine Learning</w:t>
                                  </w:r>
                                  <w:r w:rsidRPr="00C32333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9C5B95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Data Mining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/ </w:t>
                                  </w:r>
                                  <w:r w:rsidRPr="009C5B95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Deep Learning</w:t>
                                  </w:r>
                                </w:p>
                                <w:p w:rsidR="00D81AC5" w:rsidRDefault="00D81AC5" w:rsidP="00682D1C">
                                  <w:pPr>
                                    <w:spacing w:after="40" w:line="60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Big Data Development</w:t>
                                  </w:r>
                                  <w:r w:rsidRPr="00C32333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9C5B95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Natural Language Processing</w:t>
                                  </w:r>
                                </w:p>
                                <w:p w:rsidR="00D81AC5" w:rsidRPr="0034753D" w:rsidRDefault="00D81AC5" w:rsidP="00682D1C">
                                  <w:pPr>
                                    <w:spacing w:after="40" w:line="60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>Training &amp; Development</w:t>
                                  </w:r>
                                  <w:r w:rsidRPr="00C32333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br/>
                                    <w:t>Leadership &amp;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Team Management</w:t>
                                  </w:r>
                                  <w:r w:rsidRPr="00C32333"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81AC5" w:rsidRPr="00A82386" w:rsidRDefault="00D81AC5" w:rsidP="00682D1C">
                                  <w:pPr>
                                    <w:spacing w:after="40"/>
                                    <w:rPr>
                                      <w:rFonts w:ascii="Cambria" w:hAnsi="Cambria" w:cs="Tahoma"/>
                                      <w:color w:val="0976A9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2" o:spid="_x0000_s1029" style="position:absolute;margin-left:.6pt;margin-top:28.6pt;width:167.25pt;height:2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cNyF4CAAC2BAAADgAAAGRycy9lMm9Eb2MueG1srFTdT9swEH+ftP/B8vtIW8oYESmqQEyTKqgG&#10;E89Xx26i2T7Pdpuwv35nJ4WO7Wnai3VfuY/f/S6XV73RbC99aNFWfHoy4UxagXVrtxX/9nj74RNn&#10;IYKtQaOVFX+WgV8t3r+77FwpZ9igrqVnlMSGsnMVb2J0ZVEE0UgD4QSdtORU6A1EUv22qD10lN3o&#10;YjaZfCw69LXzKGQIZL0ZnHyR8yslRbxXKsjIdMWpt5hfn99NeovFJZRbD65pxdgG/EMXBlpLRV9S&#10;3UAEtvPtH6lMKzwGVPFEoClQqVbIPANNM528meahASfzLAROcC8whf+XVtzt1561dcVPZ5xZMLSj&#10;r4Qa2K2WjGwEUOdCSXEPbu3TiMGtUHwP5Ch+8yQljDG98ibF0oCsz2g/v6At+8gEGWfT2XxyfsaZ&#10;IN/pdH52fpH3UUB5+Nz5ED9LNCwJFffUWEYZ9qsQUwNQHkJSNYu3rdZ5pdqyjkqczSe0dQHELKUh&#10;kmgczRrsljPQW6KsiD6nPPo2pbyB0LA9EGsC6rZOMFAxbVMZmXk1dvA6dZJiv+kHNA/AbbB+JoQ9&#10;DtQLTty2lH8FIa7BE9eoP7qfeE+P0khN4yhx1qD/+Td7iicKkJezjrhLTf7YgZec6S+WyHExnc8T&#10;2bNCuM5I8ceezbHH7sw10qBTulQnspjioz6IyqN5ojNbpqrkAiuo9gDdqFzH4aboUIVcLnMYEdxB&#10;XNkHJ1LyhFxC9rF/Au/GjUYiwx0eeA7lm8UOscNql7uIqs1bT0gPuI4cpOPI+xkPOV3fsZ6jXn83&#10;i18AAAD//wMAUEsDBBQABgAIAAAAIQCJ5kUw3gAAAAgBAAAPAAAAZHJzL2Rvd25yZXYueG1sTI9B&#10;S8NAEIXvgv9hGcGb3ZiS1MZsShEExYJYg9DbJjsmwexs2N228d87nvQ0vHmPN9+Um9mO4oQ+DI4U&#10;3C4SEEitMwN1Cur3x5s7ECFqMnp0hAq+McCmurwodWHcmd7wtI+d4BIKhVbQxzgVUoa2R6vDwk1I&#10;7H06b3Vk6TtpvD5zuR1lmiS5tHogvtDrCR96bL/2R6vgY41PnTlgntfP28Yn3e71pd4pdX01b+9B&#10;RJzjXxh+8RkdKmZq3JFMECPrlIMKshVPtpfLbAWi4UWW5iCrUv5/oPoBAAD//wMAUEsBAi0AFAAG&#10;AAgAAAAhAOSZw8D7AAAA4QEAABMAAAAAAAAAAAAAAAAAAAAAAFtDb250ZW50X1R5cGVzXS54bWxQ&#10;SwECLQAUAAYACAAAACEAI7Jq4dcAAACUAQAACwAAAAAAAAAAAAAAAAAsAQAAX3JlbHMvLnJlbHNQ&#10;SwECLQAUAAYACAAAACEAkZcNyF4CAAC2BAAADgAAAAAAAAAAAAAAAAAsAgAAZHJzL2Uyb0RvYy54&#10;bWxQSwECLQAUAAYACAAAACEAieZFMN4AAAAIAQAADwAAAAAAAAAAAAAAAAC2BAAAZHJzL2Rvd25y&#10;ZXYueG1sUEsFBgAAAAAEAAQA8wAAAMEFAAAAAA==&#10;" filled="f" stroked="f" strokeweight="2pt">
                      <v:path arrowok="t"/>
                      <v:textbox>
                        <w:txbxContent>
                          <w:p w14:paraId="1AF21FAD" w14:textId="77777777" w:rsidR="00D81AC5" w:rsidRPr="00682D1C" w:rsidRDefault="00D81AC5" w:rsidP="000513F8">
                            <w:pPr>
                              <w:spacing w:after="40"/>
                              <w:rPr>
                                <w:rFonts w:ascii="Cambria" w:hAnsi="Cambria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682D1C">
                              <w:rPr>
                                <w:rFonts w:ascii="Cambria" w:hAnsi="Cambria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Business Intelligence</w:t>
                            </w:r>
                          </w:p>
                          <w:p w14:paraId="55B5EC50" w14:textId="77777777" w:rsidR="00D81AC5" w:rsidRPr="00682D1C" w:rsidRDefault="00D81AC5" w:rsidP="000513F8">
                            <w:pPr>
                              <w:spacing w:after="40"/>
                              <w:rPr>
                                <w:rFonts w:ascii="Cambria" w:hAnsi="Cambria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</w:p>
                          <w:p w14:paraId="3F37A94E" w14:textId="77777777" w:rsidR="00D81AC5" w:rsidRPr="00682D1C" w:rsidRDefault="00D81AC5" w:rsidP="000513F8">
                            <w:pPr>
                              <w:spacing w:after="40"/>
                              <w:rPr>
                                <w:rFonts w:ascii="Cambria" w:hAnsi="Cambria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 w:rsidRPr="00682D1C">
                              <w:rPr>
                                <w:rFonts w:ascii="Cambria" w:hAnsi="Cambria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Solution Development</w:t>
                            </w:r>
                          </w:p>
                          <w:p w14:paraId="5566F2EC" w14:textId="77777777" w:rsidR="00D81AC5" w:rsidRPr="000513F8" w:rsidRDefault="00D81AC5" w:rsidP="000513F8">
                            <w:pPr>
                              <w:spacing w:after="40"/>
                              <w:rPr>
                                <w:rFonts w:ascii="Cambria" w:hAnsi="Cambria" w:cs="Tahoma"/>
                                <w:color w:val="0976A9"/>
                                <w:sz w:val="18"/>
                                <w:szCs w:val="18"/>
                              </w:rPr>
                            </w:pPr>
                          </w:p>
                          <w:p w14:paraId="69821C8D" w14:textId="77777777" w:rsidR="00D81AC5" w:rsidRPr="00C32333" w:rsidRDefault="00D81AC5" w:rsidP="00682D1C">
                            <w:pPr>
                              <w:spacing w:after="40" w:line="600" w:lineRule="auto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Research &amp; Development </w:t>
                            </w:r>
                            <w:r w:rsidRPr="00C32333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Pr="009C5B95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Machine Learning</w:t>
                            </w:r>
                            <w:r w:rsidRPr="00C32333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Pr="009C5B95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Data Mining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9C5B95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Deep Learning</w:t>
                            </w:r>
                          </w:p>
                          <w:p w14:paraId="3F8E3EBD" w14:textId="77777777" w:rsidR="00D81AC5" w:rsidRDefault="00D81AC5" w:rsidP="00682D1C">
                            <w:pPr>
                              <w:spacing w:after="40" w:line="600" w:lineRule="auto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Big Data Development</w:t>
                            </w:r>
                            <w:r w:rsidRPr="00C32333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</w:r>
                            <w:r w:rsidRPr="009C5B95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Natural Language Processing</w:t>
                            </w:r>
                          </w:p>
                          <w:p w14:paraId="4F09B99E" w14:textId="77777777" w:rsidR="00D81AC5" w:rsidRPr="0034753D" w:rsidRDefault="00D81AC5" w:rsidP="00682D1C">
                            <w:pPr>
                              <w:spacing w:after="40" w:line="600" w:lineRule="auto"/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4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>Training &amp; Development</w:t>
                            </w:r>
                            <w:r w:rsidRPr="00C32333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br/>
                              <w:t>Leadership &amp;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Team Management</w:t>
                            </w:r>
                            <w:r w:rsidRPr="00C32333"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22BDE3" w14:textId="77777777" w:rsidR="00D81AC5" w:rsidRPr="00A82386" w:rsidRDefault="00D81AC5" w:rsidP="00682D1C">
                            <w:pPr>
                              <w:spacing w:after="40"/>
                              <w:rPr>
                                <w:rFonts w:ascii="Cambria" w:hAnsi="Cambria" w:cs="Tahoma"/>
                                <w:color w:val="0976A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8640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/>
              </w:rPr>
              <w:drawing>
                <wp:inline distT="0" distB="0" distL="0" distR="0" wp14:anchorId="09E97AE6" wp14:editId="5D1C918F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A8640E">
              <w:rPr>
                <w:rFonts w:ascii="Cambria" w:hAnsi="Cambria" w:cs="Tahoma"/>
                <w:color w:val="0976A9"/>
                <w:sz w:val="28"/>
                <w:szCs w:val="28"/>
              </w:rPr>
              <w:t xml:space="preserve">Core Competencies </w:t>
            </w:r>
            <w:r w:rsidRPr="00A8640E">
              <w:rPr>
                <w:rFonts w:ascii="Cambria" w:hAnsi="Cambria" w:cs="Tahoma"/>
                <w:color w:val="426602"/>
                <w:sz w:val="28"/>
                <w:szCs w:val="28"/>
              </w:rPr>
              <w:br/>
            </w:r>
            <w:r w:rsidRPr="00A8640E">
              <w:rPr>
                <w:rFonts w:ascii="Cambria" w:hAnsi="Cambria" w:cs="Tahoma"/>
                <w:noProof/>
                <w:color w:val="426602"/>
                <w:sz w:val="28"/>
                <w:szCs w:val="28"/>
                <w:lang w:val="en-US"/>
              </w:rPr>
              <w:drawing>
                <wp:inline distT="0" distB="0" distL="0" distR="0" wp14:anchorId="2C090A25" wp14:editId="71D6F632">
                  <wp:extent cx="2263140" cy="3357245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2AE" w:rsidRPr="00A8640E" w:rsidRDefault="007B02AE" w:rsidP="00E0010E">
            <w:pPr>
              <w:rPr>
                <w:rFonts w:ascii="Cambria" w:hAnsi="Cambria" w:cs="Tahoma"/>
                <w:color w:val="426602"/>
                <w:sz w:val="28"/>
                <w:szCs w:val="28"/>
              </w:rPr>
            </w:pPr>
            <w:r w:rsidRPr="00A8640E"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5EAFC450" wp14:editId="180B1D7D">
                  <wp:extent cx="233045" cy="233045"/>
                  <wp:effectExtent l="19050" t="0" r="0" b="0"/>
                  <wp:docPr id="27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="00667051" w:rsidRPr="00A8640E">
              <w:rPr>
                <w:rFonts w:ascii="Cambria" w:hAnsi="Cambria" w:cs="Tahoma"/>
                <w:color w:val="0976A9"/>
                <w:sz w:val="28"/>
                <w:szCs w:val="28"/>
              </w:rPr>
              <w:t>Soft Skills</w:t>
            </w:r>
          </w:p>
          <w:p w:rsidR="007B02AE" w:rsidRPr="00A8640E" w:rsidRDefault="007B02AE" w:rsidP="00E0010E">
            <w:pPr>
              <w:rPr>
                <w:rFonts w:ascii="Cambria" w:hAnsi="Cambria" w:cs="Tahoma"/>
                <w:color w:val="426602"/>
                <w:sz w:val="28"/>
                <w:szCs w:val="28"/>
              </w:rPr>
            </w:pPr>
            <w:r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76F183" wp14:editId="571C3C2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802640</wp:posOffset>
                      </wp:positionV>
                      <wp:extent cx="838200" cy="828675"/>
                      <wp:effectExtent l="0" t="0" r="0" b="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81AC5" w:rsidRPr="000F5B59" w:rsidRDefault="00D81AC5" w:rsidP="007B02A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val="en-US"/>
                                    </w:rPr>
                                    <w:drawing>
                                      <wp:inline distT="0" distB="0" distL="0" distR="0" wp14:anchorId="328E1018" wp14:editId="0F0C2617">
                                        <wp:extent cx="228600" cy="228600"/>
                                        <wp:effectExtent l="0" t="0" r="0" b="0"/>
                                        <wp:docPr id="50" name="Picture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A82386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Collaborator</w:t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1" o:spid="_x0000_s1030" style="position:absolute;margin-left:5.1pt;margin-top:63.2pt;width:66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MQFFsCAAC0BAAADgAAAGRycy9lMm9Eb2MueG1srFTBbtswDL0P2D8Iuq9O0rTNjDpF0KLDgKAr&#10;1g49M7IUG5NETVJid18/SnbarNtp2EUQRfqRfHz05VVvNNtLH1q0FZ+eTDiTVmDd2m3Fvz3eflhw&#10;FiLYGjRaWfFnGfjV8v27y86VcoYN6lp6RiA2lJ2reBOjK4siiEYaCCfopCWnQm8gkum3Re2hI3Sj&#10;i9lkcl506GvnUcgQ6PVmcPJlxldKivhFqSAj0xWn2mI+fT436SyWl1BuPbimFWMZ8A9VGGgtJX2B&#10;uoEIbOfbP6BMKzwGVPFEoClQqVbI3AN1M5286eahASdzL0ROcC80hf8HK+729561dcVPp5xZMDSj&#10;r8Qa2K2WjN6IoM6FkuIe3L1PLQa3RvE9kKP4zZOMMMb0ypsUSw2yPrP9/MK27CMT9Lg4XdAEORPk&#10;WswW5xdnKVkB5eFj50P8JNGwdKm4p7Iyx7BfhziEHkJSLou3rdb0DqW2rKv47Gye8YF0pTRESmUc&#10;dRrsljPQWxKsiD5DHn2bIG8gNGwPpJmAuq3HurRN2DKraqzgted0i/2mz1zOD7RtsH4mfj0OwgtO&#10;3LaEv4YQ78GT0qh/2p74hQ6lkYrG8cZZg/7n395TPAmAvJx1pFwq8scOvORMf7YkjY/T+TxJPRvz&#10;s4sZGf7Yszn22J25RmqUpk/V5WuKj/pwVR7NEy3ZKmUlF1hBuQfqRuM6DhtFayrkapXDSN4O4to+&#10;OJHAE3OJ2cf+CbwbJxpJCnd4UDmUbwY7xA6jXe0iqjZPPTE98DoqkFYj62Zc47R7x3aOev3ZLH8B&#10;AAD//wMAUEsDBBQABgAIAAAAIQDmLB1V3wAAAAoBAAAPAAAAZHJzL2Rvd25yZXYueG1sTI9BS8Qw&#10;EIXvgv8hjODNTQxrcGvTZREExQXZtQje0mZMi01Smuxu/ffOnvQ0vJnHm++V69kP7IhT6mPQcLsQ&#10;wDC00fbBaajfn27ugaVsgjVDDKjhBxOsq8uL0hQ2nsIOj/vsGIWEVBgNXc5jwXlqO/QmLeKIgW5f&#10;cfImk5wct5M5UbgfuBRCcW/6QB86M+Jjh+33/uA1fKzw2dlPVKp+2TSTcNu313qr9fXVvHkAlnHO&#10;f2Y44xM6VMTUxEOwiQ2khSQnTamWwM6GpaRNo0HeqRXwquT/K1S/AAAA//8DAFBLAQItABQABgAI&#10;AAAAIQDkmcPA+wAAAOEBAAATAAAAAAAAAAAAAAAAAAAAAABbQ29udGVudF9UeXBlc10ueG1sUEsB&#10;Ai0AFAAGAAgAAAAhACOyauHXAAAAlAEAAAsAAAAAAAAAAAAAAAAALAEAAF9yZWxzLy5yZWxzUEsB&#10;Ai0AFAAGAAgAAAAhAPeTEBRbAgAAtAQAAA4AAAAAAAAAAAAAAAAALAIAAGRycy9lMm9Eb2MueG1s&#10;UEsBAi0AFAAGAAgAAAAhAOYsHVXfAAAACgEAAA8AAAAAAAAAAAAAAAAAswQAAGRycy9kb3ducmV2&#10;LnhtbFBLBQYAAAAABAAEAPMAAAC/BQAAAAA=&#10;" filled="f" stroked="f" strokeweight="2pt">
                      <v:path arrowok="t"/>
                      <v:textbox>
                        <w:txbxContent>
                          <w:p w14:paraId="4DA37B5D" w14:textId="77777777" w:rsidR="00D81AC5" w:rsidRPr="000F5B59" w:rsidRDefault="00D81AC5" w:rsidP="007B02A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3C9CB5E" wp14:editId="1F8BD56E">
                                  <wp:extent cx="228600" cy="2286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Pr="00A82386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Collaborator</w:t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3B9C78" wp14:editId="16EEA9A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155575</wp:posOffset>
                      </wp:positionV>
                      <wp:extent cx="1076325" cy="800100"/>
                      <wp:effectExtent l="0" t="0" r="0" b="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81AC5" w:rsidRPr="000F5B59" w:rsidRDefault="00D81AC5" w:rsidP="007B02A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val="en-US"/>
                                    </w:rPr>
                                    <w:drawing>
                                      <wp:inline distT="0" distB="0" distL="0" distR="0" wp14:anchorId="601DEAC3" wp14:editId="76C433B2">
                                        <wp:extent cx="228600" cy="228600"/>
                                        <wp:effectExtent l="0" t="0" r="0" b="0"/>
                                        <wp:docPr id="47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A82386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Change Agent</w:t>
                                  </w:r>
                                  <w:r w:rsidRPr="00120D4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9" o:spid="_x0000_s1031" style="position:absolute;margin-left:29.85pt;margin-top:12.25pt;width:84.7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5aV4CAAC1BAAADgAAAGRycy9lMm9Eb2MueG1srFRNb9swDL0P2H8QdF+dZEk/jDpF0KLDgKAr&#10;1g49M7IUG5NETVJid79+lOy0WbfTsItAifQj+fjoy6veaLaXPrRoKz49mXAmrcC6tduKf3u8/XDO&#10;WYhga9BoZcWfZeBXy/fvLjtXyhk2qGvpGYHYUHau4k2MriyKIBppIJygk5acCr2BSFe/LWoPHaEb&#10;Xcwmk9OiQ187j0KGQK83g5MvM75SUsQvSgUZma441Rbz6fO5SWexvIRy68E1rRjLgH+owkBrKekL&#10;1A1EYDvf/gFlWuExoIonAk2BSrVC5h6om+nkTTcPDTiZeyFygnuhKfw/WHG3v/esrSs+u+DMgqEZ&#10;fSXWwG61ZPRGBHUulBT34O59ajG4NYrvgRzFb550CWNMr7xJsdQg6zPbzy9syz4yQY/Tydnpx9mC&#10;M0G+8wm1n8dRQHn42vkQP0k0LBkV91RXJhn26xBTfigPISmZxdtW6zxRbVlHLS3mhMkEkLCUhkim&#10;cdRqsFvOQG9JsSL6DHn0bYK8gdCwPZBoAuq2TixQMm1TGpllNVbw2nSyYr/pM5mLA28brJ+JYI+D&#10;8oITty3hryHEe/AkNaqP1id+oUNppKJxtDhr0P/823uKJwWQl7OOpEtF/tiBl5zpz5a0cTGdz5PW&#10;82W+OJvRxR97NsceuzPXSI1OaVGdyGaKj/pgKo/mibZslbKSC6yg3AN14+U6DitFeyrkapXDSN8O&#10;4to+OJHAE3OJ2cf+CbwbJxpJC3d4kDmUbwY7xA6jXe0iqjZPPTE98DpKkHYjz2fc47R8x/cc9fq3&#10;Wf4CAAD//wMAUEsDBBQABgAIAAAAIQDA08oS3wAAAAkBAAAPAAAAZHJzL2Rvd25yZXYueG1sTI9B&#10;S8QwEIXvgv8hjODNTQy22tp0WQRBcWFxLYK3tBnbYpOUJLtb/73jSY/D+3jvm2q92IkdMcTROwXX&#10;KwEMXefN6HoFzdvj1R2wmLQzevIOFXxjhHV9flbp0viTe8XjPvWMSlwstYIhpbnkPHYDWh1XfkZH&#10;2acPVic6Q89N0CcqtxOXQuTc6tHRwqBnfBiw+9ofrIL3Ap9684F53jxv2iD67e6l2Sp1ebFs7oEl&#10;XNIfDL/6pA41ObX+4Exkk4KsuCVSgbzJgFEuZSGBtQRmIgNeV/z/B/UPAAAA//8DAFBLAQItABQA&#10;BgAIAAAAIQDkmcPA+wAAAOEBAAATAAAAAAAAAAAAAAAAAAAAAABbQ29udGVudF9UeXBlc10ueG1s&#10;UEsBAi0AFAAGAAgAAAAhACOyauHXAAAAlAEAAAsAAAAAAAAAAAAAAAAALAEAAF9yZWxzLy5yZWxz&#10;UEsBAi0AFAAGAAgAAAAhAJcr+WleAgAAtQQAAA4AAAAAAAAAAAAAAAAALAIAAGRycy9lMm9Eb2Mu&#10;eG1sUEsBAi0AFAAGAAgAAAAhAMDTyhLfAAAACQEAAA8AAAAAAAAAAAAAAAAAtgQAAGRycy9kb3du&#10;cmV2LnhtbFBLBQYAAAAABAAEAPMAAADCBQAAAAA=&#10;" filled="f" stroked="f" strokeweight="2pt">
                      <v:path arrowok="t"/>
                      <v:textbox>
                        <w:txbxContent>
                          <w:p w14:paraId="595F099E" w14:textId="77777777" w:rsidR="00D81AC5" w:rsidRPr="000F5B59" w:rsidRDefault="00D81AC5" w:rsidP="007B02A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52878F3D" wp14:editId="358EEC6E">
                                  <wp:extent cx="228600" cy="22860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Pr="00A82386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Change Agent</w:t>
                            </w:r>
                            <w:r w:rsidRPr="00120D43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EFEB8C" wp14:editId="7B2C3F4F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1256665</wp:posOffset>
                      </wp:positionV>
                      <wp:extent cx="895350" cy="828675"/>
                      <wp:effectExtent l="0" t="0" r="0" b="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81AC5" w:rsidRPr="008C7624" w:rsidRDefault="00D81AC5" w:rsidP="007B02A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16"/>
                                      <w:szCs w:val="16"/>
                                      <w:lang w:val="en-US"/>
                                    </w:rPr>
                                    <w:drawing>
                                      <wp:inline distT="0" distB="0" distL="0" distR="0" wp14:anchorId="60003357" wp14:editId="02BE7E3B">
                                        <wp:extent cx="228600" cy="228600"/>
                                        <wp:effectExtent l="0" t="0" r="0" b="0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tivator24x24icons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A82386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Motivator</w:t>
                                  </w:r>
                                  <w:r w:rsidRPr="00120D4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4" o:spid="_x0000_s1032" style="position:absolute;margin-left:54.8pt;margin-top:98.95pt;width:70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C/gFwCAAC0BAAADgAAAGRycy9lMm9Eb2MueG1srFTBbtswDL0P2D8Iuq9OsqRNjThF0KDDgKAt&#10;2g49M7IcG5NETVJid18/SnbarNtp2EUgRfqJfHz04qrTih2k8w2ago/PRpxJI7BszK7g355uPs05&#10;8wFMCQqNLPiL9Pxq+fHDorW5nGCNqpSOEYjxeWsLXodg8yzzopYa/BlaaShYodMQyHW7rHTQErpW&#10;2WQ0Os9adKV1KKT3dLvug3yZ8KtKinBXVV4GpgpOtYV0unRu45ktF5DvHNi6EUMZ8A9VaGgMPfoK&#10;tYYAbO+aP6B0Ixx6rMKZQJ1hVTVCph6om/HoXTePNViZeiFyvH2lyf8/WHF7uHesKQs+mXJmQNOM&#10;Hog1MDslGd0RQa31OeU92nsXW/R2g+K7p0D2WyQ6fsjpKqdjLjXIusT2yyvbsgtM0OX8cvZ5RjMR&#10;FJpP5ucXs/hYBvnxY+t8+CJRs2gU3FFZiWM4bHzoU48p8S2DN41SdA+5MqyljmbTUcQH0lWlIJCp&#10;LXXqzY4zUDsSrAguQZ58GyHX4Gt2ANKMR9WUQ13KRGyZVDVU8NZztEK37RKX50fatli+EL8Oe+F5&#10;K24awt+AD/fgSGlUH21PuKOjUkhF42BxVqP7+bf7mE8CoChnLSmXivyxByc5U18NSeNyPJ1GqSdn&#10;OruYkONOI9vTiNnra6RGx7SnViQz5gd1NCuH+pmWbBVfpRAYQW/31A3Odeg3itZUyNUqpZG8LYSN&#10;ebQigkfmIrNP3TM4O0w0kBRu8ahyyN8Nts/tR7vaB6yaNPXIdM/roEBajaSbYY3j7p36KevtZ7P8&#10;BQAA//8DAFBLAwQUAAYACAAAACEA/likg+AAAAALAQAADwAAAGRycy9kb3ducmV2LnhtbEyPQUvE&#10;MBCF74L/IYzgzU2sWre16bIIguKCuJaFvaXNmBabpCTZ3frvHU96mzfzePO9ajXbkR0xxME7CdcL&#10;AQxd5/XgjITm4+lqCSwm5bQavUMJ3xhhVZ+fVarU/uTe8bhNhlGIi6WS0Kc0lZzHrker4sJP6Oj2&#10;6YNViWQwXAd1onA78kyInFs1OPrQqwkfe+y+tgcrYVfgs9F7zPPmZd0GYTZvr81GysuLef0ALOGc&#10;/szwi0/oUBNT6w9ORzaSFkVOVhqK+wIYObI7QZtWwk22vAVeV/x/h/oHAAD//wMAUEsBAi0AFAAG&#10;AAgAAAAhAOSZw8D7AAAA4QEAABMAAAAAAAAAAAAAAAAAAAAAAFtDb250ZW50X1R5cGVzXS54bWxQ&#10;SwECLQAUAAYACAAAACEAI7Jq4dcAAACUAQAACwAAAAAAAAAAAAAAAAAsAQAAX3JlbHMvLnJlbHNQ&#10;SwECLQAUAAYACAAAACEAK8C/gFwCAAC0BAAADgAAAAAAAAAAAAAAAAAsAgAAZHJzL2Uyb0RvYy54&#10;bWxQSwECLQAUAAYACAAAACEA/likg+AAAAALAQAADwAAAAAAAAAAAAAAAAC0BAAAZHJzL2Rvd25y&#10;ZXYueG1sUEsFBgAAAAAEAAQA8wAAAMEFAAAAAA==&#10;" filled="f" stroked="f" strokeweight="2pt">
                      <v:path arrowok="t"/>
                      <v:textbox>
                        <w:txbxContent>
                          <w:p w14:paraId="6EA27D99" w14:textId="77777777" w:rsidR="00D81AC5" w:rsidRPr="008C7624" w:rsidRDefault="00D81AC5" w:rsidP="007B02AE">
                            <w:pPr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47110690" wp14:editId="73358A8A">
                                  <wp:extent cx="228600" cy="2286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tivator24x24icon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</w:rPr>
                              <w:br/>
                            </w:r>
                            <w:r w:rsidRPr="00A82386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Motivator</w:t>
                            </w:r>
                            <w:r w:rsidRPr="00120D43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8640E">
              <w:rPr>
                <w:rFonts w:ascii="Cambria" w:hAnsi="Cambria" w:cs="Tahoma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85B7A7" wp14:editId="03E3688C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469265</wp:posOffset>
                      </wp:positionV>
                      <wp:extent cx="895350" cy="828675"/>
                      <wp:effectExtent l="0" t="0" r="0" b="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81AC5" w:rsidRPr="000F5B59" w:rsidRDefault="00D81AC5" w:rsidP="007B02A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16"/>
                                      <w:szCs w:val="16"/>
                                      <w:lang w:val="en-US"/>
                                    </w:rPr>
                                    <w:drawing>
                                      <wp:inline distT="0" distB="0" distL="0" distR="0" wp14:anchorId="60FD46F1" wp14:editId="6F977D84">
                                        <wp:extent cx="228600" cy="228600"/>
                                        <wp:effectExtent l="0" t="0" r="0" b="0"/>
                                        <wp:docPr id="20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A82386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Communicator</w:t>
                                  </w:r>
                                  <w:r w:rsidRPr="000F5B5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3" o:spid="_x0000_s1033" style="position:absolute;margin-left:81.3pt;margin-top:36.95pt;width:70.5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oOMVwCAAC0BAAADgAAAGRycy9lMm9Eb2MueG1srFTBbtswDL0P2D8Iuq9O0qRNjThF0KDDgKAt&#10;1g49M7IUG5NFTVJid18/SnbarNtp2EUgRfqJfHz04rprNDtI52s0BR+fjTiTRmBZm13Bvz3dfppz&#10;5gOYEjQaWfAX6fn18uOHRWtzOcEKdSkdIxDj89YWvArB5lnmRSUb8GdopaGgQtdAINftstJBS+iN&#10;ziaj0UXWoiutQyG9p9t1H+TLhK+UFOFeKS8D0wWn2kI6XTq38cyWC8h3DmxVi6EM+IcqGqgNPfoK&#10;tYYAbO/qP6CaWjj0qMKZwCZDpWohUw/UzXj0rpvHCqxMvRA53r7S5P8frLg7PDhWlwWfnHNmoKEZ&#10;fSXWwOy0ZHRHBLXW55T3aB9cbNHbDYrvngLZb5Ho+CGnU66JudQg6xLbL69syy4wQZfzq9n5jGYi&#10;KDSfzC8uZ/GxDPLjx9b58Fliw6JRcEdlJY7hsPGhTz2mxLcM3tZa0z3k2rCWOppNRxEfSFdKQyCz&#10;sdSpNzvOQO9IsCK4BHnybYRcg6/YAUgzHnVdDnVpE7FlUtVQwVvP0QrdtktcXh5p22L5Qvw67IXn&#10;rbitCX8DPjyAI6VRfbQ94Z4OpZGKxsHirEL382/3MZ8EQFHOWlIuFfljD05ypr8YksbVeDqNUk/O&#10;dHY5IcedRranEbNvbpAaHdOeWpHMmB/00VQOm2daslV8lUJgBL3dUzc4N6HfKFpTIVerlEbythA2&#10;5tGKCB6Zi8w+dc/g7DDRQFK4w6PKIX832D63H+1qH1DVaeqR6Z7XQYG0Gkk3wxrH3Tv1U9bbz2b5&#10;CwAA//8DAFBLAwQUAAYACAAAACEAWAkb1d8AAAAKAQAADwAAAGRycy9kb3ducmV2LnhtbEyPUUvD&#10;MBDH3wW/QzjBN5fYjuq6pmMIguJAnEXYW9qcabFJSpJt9dt7Punj/+7H/35XbWY7shOGOHgn4XYh&#10;gKHrvB6ckdC8P97cA4tJOa1G71DCN0bY1JcXlSq1P7s3PO2TYVTiYqkk9ClNJeex69GquPATOtp9&#10;+mBVohgM10GdqdyOPBOi4FYNji70asKHHruv/dFK+Fjhk9EHLIrmedsGYXavL81OyuurebsGlnBO&#10;fzD86pM61OTU+qPTkY2Ui6wgVMJdvgJGQC5yGrQSMrFcAq8r/v+F+gcAAP//AwBQSwECLQAUAAYA&#10;CAAAACEA5JnDwPsAAADhAQAAEwAAAAAAAAAAAAAAAAAAAAAAW0NvbnRlbnRfVHlwZXNdLnhtbFBL&#10;AQItABQABgAIAAAAIQAjsmrh1wAAAJQBAAALAAAAAAAAAAAAAAAAACwBAABfcmVscy8ucmVsc1BL&#10;AQItABQABgAIAAAAIQDkqg4xXAIAALQEAAAOAAAAAAAAAAAAAAAAACwCAABkcnMvZTJvRG9jLnht&#10;bFBLAQItABQABgAIAAAAIQBYCRvV3wAAAAoBAAAPAAAAAAAAAAAAAAAAALQEAABkcnMvZG93bnJl&#10;di54bWxQSwUGAAAAAAQABADzAAAAwAUAAAAA&#10;" filled="f" stroked="f" strokeweight="2pt">
                      <v:path arrowok="t"/>
                      <v:textbox>
                        <w:txbxContent>
                          <w:p w14:paraId="61E75E7D" w14:textId="77777777" w:rsidR="00D81AC5" w:rsidRPr="000F5B59" w:rsidRDefault="00D81AC5" w:rsidP="007B02A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6810D43B" wp14:editId="68AABE43">
                                  <wp:extent cx="228600" cy="228600"/>
                                  <wp:effectExtent l="0" t="0" r="0" b="0"/>
                                  <wp:docPr id="20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br/>
                            </w:r>
                            <w:r w:rsidRPr="00A82386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Communicator</w:t>
                            </w:r>
                            <w:r w:rsidRPr="000F5B5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8640E">
              <w:rPr>
                <w:rFonts w:ascii="Cambria" w:hAnsi="Cambria" w:cs="Tahoma"/>
                <w:noProof/>
                <w:color w:val="426602"/>
                <w:sz w:val="28"/>
                <w:szCs w:val="28"/>
                <w:lang w:val="en-US"/>
              </w:rPr>
              <w:drawing>
                <wp:inline distT="0" distB="0" distL="0" distR="0" wp14:anchorId="462E8578" wp14:editId="01C338CB">
                  <wp:extent cx="2038350" cy="2106409"/>
                  <wp:effectExtent l="0" t="0" r="0" b="8255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3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24" cy="21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8462E" w:rsidRPr="00A8640E" w:rsidRDefault="00F8462E" w:rsidP="00E0010E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3263A4"/>
                <w:sz w:val="28"/>
                <w:szCs w:val="28"/>
              </w:rPr>
            </w:pPr>
            <w:r w:rsidRPr="00A8640E">
              <w:rPr>
                <w:rFonts w:ascii="Cambria" w:hAnsi="Cambria" w:cs="Tahoma"/>
                <w:noProof/>
                <w:color w:val="3263A4"/>
                <w:sz w:val="28"/>
                <w:szCs w:val="28"/>
                <w:lang w:val="en-US"/>
              </w:rPr>
              <w:drawing>
                <wp:inline distT="0" distB="0" distL="0" distR="0" wp14:anchorId="39668250" wp14:editId="2CA2043E">
                  <wp:extent cx="2286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as24x24icon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 w:cs="Tahoma"/>
                <w:color w:val="3263A4"/>
                <w:sz w:val="28"/>
                <w:szCs w:val="28"/>
              </w:rPr>
              <w:t xml:space="preserve"> </w:t>
            </w:r>
            <w:r w:rsidRPr="00A8640E">
              <w:rPr>
                <w:rFonts w:ascii="Cambria" w:hAnsi="Cambria" w:cs="Tahoma"/>
                <w:color w:val="0976A9"/>
                <w:sz w:val="28"/>
                <w:szCs w:val="28"/>
              </w:rPr>
              <w:t>Technical Skills</w:t>
            </w:r>
          </w:p>
          <w:p w:rsidR="00F8462E" w:rsidRPr="00A8640E" w:rsidRDefault="00F8462E" w:rsidP="00E0010E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3263A4"/>
                <w:sz w:val="20"/>
                <w:szCs w:val="28"/>
              </w:rPr>
            </w:pPr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Machine Learning: Supervised Learning, Unsupervised Learning, Deep </w:t>
            </w:r>
            <w:r w:rsidR="00121FE9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Learning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&amp; NLP</w:t>
            </w:r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Big Data Technologies: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Hadoop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Eco Systems (Hive, Pig, </w:t>
            </w:r>
            <w:r w:rsidR="00DC523D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SQOOP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HBase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, Kafka), Horton works &amp; Spark</w:t>
            </w:r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Programing Languages:  Core Java, Python, R and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Scala</w:t>
            </w:r>
            <w:proofErr w:type="spellEnd"/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Python Libraries: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Sklearn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Keras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TensorFlow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Matplotlib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Seaborn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NumPy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, Pandas, NLTK</w:t>
            </w:r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Database: Oracle, MySQL &amp; SQL Server</w:t>
            </w:r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No SQL: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Hbase</w:t>
            </w:r>
            <w:proofErr w:type="spellEnd"/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Version Control Tools: 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GitHub</w:t>
            </w:r>
            <w:proofErr w:type="spellEnd"/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Reporting Tools: Tableau</w:t>
            </w:r>
          </w:p>
          <w:p w:rsidR="00F8462E" w:rsidRPr="00A8640E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Query Languages: SQL,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HiveQL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, CQL</w:t>
            </w:r>
          </w:p>
          <w:p w:rsidR="00253318" w:rsidRDefault="00F8462E" w:rsidP="00F8462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Other Tools:  SQL Developer,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Jupyter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Notebook,</w:t>
            </w:r>
            <w:r w:rsidR="00F52E6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F52E6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Spyder</w:t>
            </w:r>
            <w:proofErr w:type="spellEnd"/>
            <w:r w:rsidR="00F52E6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="00F52E6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WinScp</w:t>
            </w:r>
            <w:proofErr w:type="spellEnd"/>
            <w:r w:rsidR="00F52E6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</w:p>
          <w:p w:rsidR="00F8462E" w:rsidRDefault="00253318" w:rsidP="00253318">
            <w:pPr>
              <w:autoSpaceDE w:val="0"/>
              <w:autoSpaceDN w:val="0"/>
              <w:adjustRightInd w:val="0"/>
              <w:ind w:left="360"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Apache Zeppelin, </w:t>
            </w:r>
            <w:r w:rsidR="00F52E6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Eclipse</w:t>
            </w:r>
          </w:p>
          <w:p w:rsidR="00253318" w:rsidRPr="00A8640E" w:rsidRDefault="00253318" w:rsidP="00253318">
            <w:pPr>
              <w:autoSpaceDE w:val="0"/>
              <w:autoSpaceDN w:val="0"/>
              <w:adjustRightInd w:val="0"/>
              <w:ind w:left="360"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682D1C" w:rsidRPr="00086F4D" w:rsidRDefault="007B02AE" w:rsidP="00086F4D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/>
                <w:noProof/>
              </w:rPr>
            </w:pPr>
            <w:bookmarkStart w:id="0" w:name="_GoBack"/>
            <w:bookmarkEnd w:id="0"/>
            <w:r w:rsidRPr="00A8640E">
              <w:rPr>
                <w:rFonts w:ascii="Cambria" w:hAnsi="Cambria" w:cs="Tahoma"/>
                <w:noProof/>
                <w:color w:val="3263A4"/>
                <w:sz w:val="28"/>
                <w:szCs w:val="28"/>
                <w:lang w:val="en-US"/>
              </w:rPr>
              <w:drawing>
                <wp:inline distT="0" distB="0" distL="0" distR="0" wp14:anchorId="4659597A" wp14:editId="6CCA71C3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as24x24icon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 w:cs="Tahoma"/>
                <w:color w:val="3263A4"/>
                <w:sz w:val="28"/>
                <w:szCs w:val="28"/>
              </w:rPr>
              <w:t xml:space="preserve"> </w:t>
            </w:r>
            <w:r w:rsidRPr="00A8640E">
              <w:rPr>
                <w:rFonts w:ascii="Cambria" w:hAnsi="Cambria" w:cs="Tahoma"/>
                <w:color w:val="0976A9"/>
                <w:sz w:val="28"/>
                <w:szCs w:val="28"/>
              </w:rPr>
              <w:t xml:space="preserve">Notable </w:t>
            </w:r>
            <w:r w:rsidR="00086F4D">
              <w:rPr>
                <w:rFonts w:ascii="Cambria" w:hAnsi="Cambria" w:cs="Tahoma"/>
                <w:color w:val="0976A9"/>
                <w:sz w:val="28"/>
                <w:szCs w:val="28"/>
              </w:rPr>
              <w:t>Accomplishments</w:t>
            </w:r>
            <w:r w:rsidR="00C34E0E">
              <w:rPr>
                <w:rFonts w:ascii="Cambria" w:hAnsi="Cambria" w:cs="Tahoma"/>
                <w:color w:val="0976A9"/>
                <w:sz w:val="28"/>
                <w:szCs w:val="28"/>
              </w:rPr>
              <w:t xml:space="preserve"> </w:t>
            </w:r>
            <w:r w:rsidRPr="00A8640E">
              <w:rPr>
                <w:rFonts w:ascii="Cambria" w:hAnsi="Cambria"/>
                <w:noProof/>
                <w:color w:val="426602"/>
              </w:rPr>
              <w:br/>
            </w:r>
          </w:p>
          <w:p w:rsidR="006F6808" w:rsidRDefault="00253318" w:rsidP="006F6808">
            <w:pPr>
              <w:numPr>
                <w:ilvl w:val="0"/>
                <w:numId w:val="18"/>
              </w:numPr>
              <w:spacing w:before="20" w:after="20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917D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Achieved</w:t>
            </w:r>
            <w:r w:rsidR="004A60B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917D20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 xml:space="preserve">Excellence Award </w:t>
            </w:r>
            <w:r w:rsidRPr="00917D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for Consistent performance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during 2014-2016</w:t>
            </w:r>
            <w:r w:rsidRPr="00917D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:rsidR="00253318" w:rsidRPr="006F6808" w:rsidRDefault="00253318" w:rsidP="006F6808">
            <w:pPr>
              <w:numPr>
                <w:ilvl w:val="0"/>
                <w:numId w:val="18"/>
              </w:numPr>
              <w:spacing w:before="20" w:after="20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 w:rsidRPr="006F680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Achieved Champion Award </w:t>
            </w:r>
            <w:r w:rsidR="009013B9" w:rsidRPr="006F680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from </w:t>
            </w:r>
            <w:proofErr w:type="spellStart"/>
            <w:r w:rsidR="009013B9" w:rsidRPr="006F680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Mtouch</w:t>
            </w:r>
            <w:proofErr w:type="spellEnd"/>
            <w:r w:rsidR="009013B9" w:rsidRPr="006F680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Labs </w:t>
            </w:r>
            <w:proofErr w:type="spellStart"/>
            <w:r w:rsidR="009013B9" w:rsidRPr="006F680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Pvt.</w:t>
            </w:r>
            <w:proofErr w:type="spellEnd"/>
            <w:r w:rsidR="009013B9" w:rsidRPr="006F680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Ltd (Client) </w:t>
            </w:r>
            <w:r w:rsidR="006F6808" w:rsidRPr="006F680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for the excellence in project deliverables</w:t>
            </w:r>
            <w:r w:rsidR="006F6808" w:rsidRPr="006F680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86F4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during 2017</w:t>
            </w:r>
            <w:r w:rsidRPr="006F680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. </w:t>
            </w:r>
          </w:p>
          <w:p w:rsidR="00682D1C" w:rsidRPr="006E5286" w:rsidRDefault="006F6808" w:rsidP="006E5286">
            <w:pPr>
              <w:numPr>
                <w:ilvl w:val="0"/>
                <w:numId w:val="18"/>
              </w:numPr>
              <w:spacing w:before="20" w:after="20"/>
              <w:ind w:right="9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Cambria"/>
                <w:color w:val="404040"/>
                <w:sz w:val="20"/>
                <w:szCs w:val="20"/>
                <w:lang w:val="en-US"/>
              </w:rPr>
              <w:t>Achieved Outstanding</w:t>
            </w:r>
            <w:r w:rsidR="008528D7">
              <w:rPr>
                <w:rFonts w:ascii="Cambria" w:hAnsi="Cambria" w:cs="Cambria"/>
                <w:color w:val="404040"/>
                <w:sz w:val="20"/>
                <w:szCs w:val="20"/>
                <w:lang w:val="en-US"/>
              </w:rPr>
              <w:t xml:space="preserve"> Award for the </w:t>
            </w:r>
            <w:r>
              <w:rPr>
                <w:rFonts w:ascii="Cambria" w:hAnsi="Cambria" w:cs="Cambria"/>
                <w:color w:val="404040"/>
                <w:sz w:val="20"/>
                <w:szCs w:val="20"/>
                <w:lang w:val="en-US"/>
              </w:rPr>
              <w:t xml:space="preserve">presentation within </w:t>
            </w:r>
            <w:r w:rsidR="00CD4CDF">
              <w:rPr>
                <w:rFonts w:ascii="Cambria" w:hAnsi="Cambria" w:cs="Cambria"/>
                <w:color w:val="404040"/>
                <w:sz w:val="20"/>
                <w:szCs w:val="20"/>
                <w:lang w:val="en-US"/>
              </w:rPr>
              <w:t xml:space="preserve">the </w:t>
            </w:r>
            <w:r w:rsidR="00253318">
              <w:rPr>
                <w:rFonts w:ascii="Cambria" w:hAnsi="Cambria" w:cs="Cambria"/>
                <w:color w:val="404040"/>
                <w:sz w:val="20"/>
                <w:szCs w:val="20"/>
                <w:lang w:val="en-US"/>
              </w:rPr>
              <w:t xml:space="preserve">team on areas such as </w:t>
            </w:r>
            <w:r>
              <w:rPr>
                <w:rFonts w:ascii="Cambria" w:hAnsi="Cambria" w:cs="Cambria"/>
                <w:color w:val="0000FF"/>
                <w:sz w:val="20"/>
                <w:szCs w:val="20"/>
                <w:lang w:val="en-US"/>
              </w:rPr>
              <w:t xml:space="preserve">Data Mining </w:t>
            </w:r>
            <w:r w:rsidR="00253318">
              <w:rPr>
                <w:rFonts w:ascii="Cambria" w:hAnsi="Cambria" w:cs="Cambria"/>
                <w:color w:val="0000FF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Cambria" w:hAnsi="Cambria" w:cs="Cambria"/>
                <w:color w:val="0000FF"/>
                <w:sz w:val="20"/>
                <w:szCs w:val="20"/>
                <w:lang w:val="en-US"/>
              </w:rPr>
              <w:t xml:space="preserve">Applied </w:t>
            </w:r>
            <w:r w:rsidR="00253318">
              <w:rPr>
                <w:rFonts w:ascii="Cambria" w:hAnsi="Cambria" w:cs="Cambria"/>
                <w:color w:val="0000FF"/>
                <w:sz w:val="20"/>
                <w:szCs w:val="20"/>
                <w:lang w:val="en-US"/>
              </w:rPr>
              <w:t>Machine Learning Basics</w:t>
            </w:r>
          </w:p>
          <w:p w:rsidR="00F35C3F" w:rsidRPr="00A8640E" w:rsidRDefault="009013B9" w:rsidP="00682D1C">
            <w:pPr>
              <w:numPr>
                <w:ilvl w:val="0"/>
                <w:numId w:val="18"/>
              </w:numPr>
              <w:ind w:right="90"/>
              <w:jc w:val="both"/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 xml:space="preserve">State First in Sir </w:t>
            </w:r>
            <w:r w:rsidR="00F35C3F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 xml:space="preserve">C.V.RAMAN </w:t>
            </w:r>
            <w:r w:rsidR="00917D20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>MATHS</w:t>
            </w:r>
            <w:r w:rsidR="00F35C3F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 xml:space="preserve"> </w:t>
            </w:r>
            <w:r w:rsidR="006F6808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 xml:space="preserve">OLYMPIAD in </w:t>
            </w:r>
            <w:proofErr w:type="spellStart"/>
            <w:r w:rsidR="006F6808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>IX</w:t>
            </w:r>
            <w:r w:rsidR="00917D20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>th</w:t>
            </w:r>
            <w:proofErr w:type="spellEnd"/>
            <w:r w:rsidR="00917D20">
              <w:rPr>
                <w:rFonts w:ascii="Cambria" w:hAnsi="Cambria" w:cs="Tahoma"/>
                <w:color w:val="404040"/>
                <w:sz w:val="20"/>
                <w:szCs w:val="20"/>
                <w:lang w:eastAsia="en-GB"/>
              </w:rPr>
              <w:t xml:space="preserve"> class</w:t>
            </w:r>
          </w:p>
          <w:p w:rsidR="00770649" w:rsidRPr="00A8640E" w:rsidRDefault="00770649" w:rsidP="00770649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7B02AE" w:rsidRPr="00A8640E" w:rsidRDefault="007B02AE" w:rsidP="00E0010E">
            <w:pPr>
              <w:rPr>
                <w:rFonts w:ascii="Cambria" w:hAnsi="Cambria"/>
                <w:b/>
                <w:color w:val="808080" w:themeColor="background1" w:themeShade="80"/>
              </w:rPr>
            </w:pPr>
            <w:r w:rsidRPr="00A8640E"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26011248" wp14:editId="12270D2E">
                  <wp:extent cx="228600" cy="228600"/>
                  <wp:effectExtent l="0" t="0" r="0" b="0"/>
                  <wp:docPr id="30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/>
              </w:rPr>
              <w:t xml:space="preserve"> </w:t>
            </w:r>
            <w:r w:rsidRPr="00A8640E">
              <w:rPr>
                <w:rFonts w:ascii="Cambria" w:hAnsi="Cambria" w:cs="Tahoma"/>
                <w:color w:val="0976A9"/>
                <w:sz w:val="28"/>
                <w:szCs w:val="28"/>
              </w:rPr>
              <w:t>Organizational Experience</w:t>
            </w:r>
            <w:r w:rsidRPr="00A8640E">
              <w:rPr>
                <w:rFonts w:ascii="Cambria" w:hAnsi="Cambria" w:cs="Tahoma"/>
                <w:color w:val="0976A9"/>
                <w:sz w:val="28"/>
                <w:szCs w:val="28"/>
              </w:rPr>
              <w:br/>
            </w:r>
          </w:p>
          <w:p w:rsidR="00770649" w:rsidRPr="00A8640E" w:rsidRDefault="00F8462E" w:rsidP="00770649">
            <w:pPr>
              <w:shd w:val="clear" w:color="auto" w:fill="DBE5F1" w:themeFill="accent1" w:themeFillTint="33"/>
              <w:tabs>
                <w:tab w:val="left" w:pos="0"/>
              </w:tabs>
              <w:ind w:right="72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Since </w:t>
            </w:r>
            <w:r w:rsidR="00121FE9"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Feb’12</w:t>
            </w:r>
            <w:r w:rsidR="00770649"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121FE9" w:rsidRPr="00A8640E" w:rsidRDefault="00F8462E" w:rsidP="00770649">
            <w:pPr>
              <w:shd w:val="clear" w:color="auto" w:fill="DBE5F1" w:themeFill="accent1" w:themeFillTint="33"/>
              <w:ind w:right="72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Roots </w:t>
            </w:r>
            <w:proofErr w:type="spellStart"/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Infosoft</w:t>
            </w:r>
            <w:proofErr w:type="spellEnd"/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Technolog</w:t>
            </w:r>
            <w:r w:rsidR="00E001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y Private Limited, Hyderabad </w:t>
            </w:r>
          </w:p>
          <w:p w:rsidR="007B02AE" w:rsidRPr="00A8640E" w:rsidRDefault="00121FE9" w:rsidP="00121FE9">
            <w:pPr>
              <w:shd w:val="clear" w:color="auto" w:fill="DBE5F1" w:themeFill="accent1" w:themeFillTint="33"/>
              <w:ind w:right="72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Joined as</w:t>
            </w:r>
            <w:r w:rsidR="00917D20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SQL Developer (Feb’12 – May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’14)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rose to the post of</w:t>
            </w:r>
            <w:r w:rsidR="00917D20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Big Data Developer (Jun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’14 – Sep’16)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and currently working as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F8462E"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Applied Machine Learning Engineer</w:t>
            </w: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Since Oct’16 </w:t>
            </w:r>
          </w:p>
        </w:tc>
      </w:tr>
      <w:tr w:rsidR="007B02AE" w:rsidRPr="00A8640E" w:rsidTr="00F53D8B">
        <w:trPr>
          <w:trHeight w:val="540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2AE" w:rsidRPr="00A8640E" w:rsidRDefault="00F52E65" w:rsidP="00DF61F7">
            <w:pPr>
              <w:tabs>
                <w:tab w:val="left" w:pos="10782"/>
              </w:tabs>
              <w:ind w:right="-198"/>
              <w:rPr>
                <w:rFonts w:ascii="Cambria" w:hAnsi="Cambria" w:cs="Tahoma"/>
                <w:color w:val="943634" w:themeColor="accent2" w:themeShade="BF"/>
              </w:rPr>
            </w:pPr>
            <w:r w:rsidRPr="00A8640E">
              <w:rPr>
                <w:rFonts w:ascii="Cambria" w:hAnsi="Cambria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F3159F3" wp14:editId="2354C0FB">
                      <wp:simplePos x="0" y="0"/>
                      <wp:positionH relativeFrom="column">
                        <wp:posOffset>270567</wp:posOffset>
                      </wp:positionH>
                      <wp:positionV relativeFrom="paragraph">
                        <wp:posOffset>784765</wp:posOffset>
                      </wp:positionV>
                      <wp:extent cx="1890215" cy="689212"/>
                      <wp:effectExtent l="0" t="0" r="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90215" cy="6892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1AC5" w:rsidRDefault="00D81AC5" w:rsidP="00DC523D"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Since – 2016</w:t>
                                  </w:r>
                                  <w:r w:rsidRPr="00A82386">
                                    <w:rPr>
                                      <w:rFonts w:asciiTheme="majorHAnsi" w:hAnsiTheme="majorHAnsi" w:cs="Tahoma"/>
                                      <w:b/>
                                      <w:color w:val="028FA6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Roots </w:t>
                                  </w:r>
                                  <w:proofErr w:type="spellStart"/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Infosoft</w:t>
                                  </w:r>
                                  <w:proofErr w:type="spellEnd"/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Technology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Pvt.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Ltd. </w:t>
                                  </w:r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as Applied Machine Learning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2" o:spid="_x0000_s1034" style="position:absolute;margin-left:21.3pt;margin-top:61.8pt;width:148.85pt;height:5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qRTJgCAACJBQAADgAAAGRycy9lMm9Eb2MueG1srFTbbtwgEH2v1H9AvDe+KEk3VrzRKlGqSqsk&#10;SlLlmcWwtooZCuza26/vgC+5qg9V/YAMM3NmOJyZ84u+VWQvrGtAlzQ7SikRmkPV6G1Jfzxef1lQ&#10;4jzTFVOgRUkPwtGL5edP550pRA41qEpYgiDaFZ0pae29KZLE8Vq0zB2BERqNEmzLPG7tNqks6xC9&#10;VUmepqdJB7YyFrhwDk+vBiNdRnwpBfe3UjrhiSop1ubjauO6CWuyPGfF1jJTN3wsg/1DFS1rNCad&#10;oa6YZ2Rnm3dQbcMtOJD+iEObgJQNF/EOeJssfXObh5oZEe+C5Dgz0+T+Hyy/2d9Z0lT4djklmrX4&#10;RvfIGtNbJQieIUGdcQX6PZg7G67ozBr4T4eG5JUlbNzo00vbBl+8IOkj24eZbdF7wvEwW5yleXZC&#10;CUfb6eIsH7IlrJiijXX+m4CWhJ+SWqwrksz2a+dDflZMLiGZhutGqfiiSr86QMdwEusdSozF+oMS&#10;wU/peyGRBCwqjwmi/MSlsmTPUDiMc6F9NphqVonh+CTFLxCE8HNE3EXAgCyxoBl7BAjSfo89wIz+&#10;IVRE9c7B6d8KG4LniJgZtJ+D20aD/QhA4a3GzIP/RNJATWDJ95s+CmQxaWED1QFFY2HoJmf4dYMP&#10;tGbO3zGL7YONhiPB3+IiFXQlhfGPkhrs74/Ogz+qGq2UdNiOJXW/dswKStR3jXo/y46PQ//GzfHJ&#10;1xw39qVl89Kid+0l4MNlOHwMj7/B36vpV1pon3ByrEJWNDHNMXdJubfT5tIPYwJnDxerVXTDnjXM&#10;r/WD4QE88BwE+Ng/MWtGlXrU9w1MrcuKN2IdfEOkhtXOg2yikgPTA6/jC2C/RymNsykMlJf76PU8&#10;QZd/AAAA//8DAFBLAwQUAAYACAAAACEAtkhjD+AAAAAKAQAADwAAAGRycy9kb3ducmV2LnhtbEyP&#10;XUvDMBSG7wX/QziCdy5ZOop2TccQBMWBbBZhd2lzTItNUppsq//e45XenY+H9zyn3MxuYGecYh+8&#10;guVCAEPfBtN7q6B+f7q7BxaT9kYPwaOCb4ywqa6vSl2YcPF7PB+SZRTiY6EVdCmNBeex7dDpuAgj&#10;etp9hsnpRO1kuZn0hcLdwKUQOXe693Sh0yM+dth+HU5OwccDPltzxDyvX7bNJOzu7bXeKXV7M2/X&#10;wBLO6Q+GX31Sh4qcmnDyJrJBwUrmRNJcZlQQkK1EBqxRIDO5BF6V/P8L1Q8AAAD//wMAUEsBAi0A&#10;FAAGAAgAAAAhAOSZw8D7AAAA4QEAABMAAAAAAAAAAAAAAAAAAAAAAFtDb250ZW50X1R5cGVzXS54&#10;bWxQSwECLQAUAAYACAAAACEAI7Jq4dcAAACUAQAACwAAAAAAAAAAAAAAAAAsAQAAX3JlbHMvLnJl&#10;bHNQSwECLQAUAAYACAAAACEADtqRTJgCAACJBQAADgAAAAAAAAAAAAAAAAAsAgAAZHJzL2Uyb0Rv&#10;Yy54bWxQSwECLQAUAAYACAAAACEAtkhjD+AAAAAKAQAADwAAAAAAAAAAAAAAAADwBAAAZHJzL2Rv&#10;d25yZXYueG1sUEsFBgAAAAAEAAQA8wAAAP0FAAAAAA==&#10;" filled="f" stroked="f" strokeweight="2pt">
                      <v:path arrowok="t"/>
                      <v:textbox>
                        <w:txbxContent>
                          <w:p w14:paraId="78BEE0C5" w14:textId="77777777" w:rsidR="00D81AC5" w:rsidRDefault="00D81AC5" w:rsidP="00DC523D"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6"/>
                                <w:szCs w:val="16"/>
                              </w:rPr>
                              <w:t>Since – 2016</w:t>
                            </w:r>
                            <w:r w:rsidRPr="00A82386">
                              <w:rPr>
                                <w:rFonts w:asciiTheme="majorHAnsi" w:hAnsiTheme="majorHAnsi" w:cs="Tahoma"/>
                                <w:b/>
                                <w:color w:val="028FA6"/>
                                <w:sz w:val="16"/>
                                <w:szCs w:val="16"/>
                              </w:rPr>
                              <w:br/>
                            </w:r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Roots </w:t>
                            </w:r>
                            <w:proofErr w:type="spellStart"/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Infosoft</w:t>
                            </w:r>
                            <w:proofErr w:type="spellEnd"/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Technology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Ltd. </w:t>
                            </w:r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as Applied Machine Learning Engineer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4630"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57C20D9" wp14:editId="0604D923">
                      <wp:simplePos x="0" y="0"/>
                      <wp:positionH relativeFrom="column">
                        <wp:posOffset>273405</wp:posOffset>
                      </wp:positionH>
                      <wp:positionV relativeFrom="paragraph">
                        <wp:posOffset>1704188</wp:posOffset>
                      </wp:positionV>
                      <wp:extent cx="1836115" cy="600075"/>
                      <wp:effectExtent l="0" t="0" r="0" b="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611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1AC5" w:rsidRPr="00A82386" w:rsidRDefault="00D81AC5" w:rsidP="007B02AE">
                                  <w:pP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2014-2016</w:t>
                                  </w:r>
                                  <w:r w:rsidRPr="00A82386">
                                    <w:rPr>
                                      <w:rFonts w:asciiTheme="majorHAnsi" w:hAnsiTheme="majorHAnsi" w:cs="Tahoma"/>
                                      <w:color w:val="59595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Roots </w:t>
                                  </w:r>
                                  <w:proofErr w:type="spellStart"/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Infosoft</w:t>
                                  </w:r>
                                  <w:proofErr w:type="spellEnd"/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Technology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Pvt.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Ltd. </w:t>
                                  </w:r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 w:rsidRPr="00594630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Big Data Developer</w:t>
                                  </w:r>
                                </w:p>
                                <w:p w:rsidR="00D81AC5" w:rsidRDefault="00D81AC5" w:rsidP="007B02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1" o:spid="_x0000_s1035" style="position:absolute;margin-left:21.55pt;margin-top:134.2pt;width:144.6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Eil5gCAACJBQAADgAAAGRycy9lMm9Eb2MueG1srFTJbtswEL0X6D8QvDeS3DiLEDkwEqQoYKRB&#10;kiJnmiItoRSHJWlb7td3SEpqNvRQ9EKQs7xZ+GYuLvtOkZ2wrgVd0eIop0RoDnWrNxX9/njz6YwS&#10;55mumQItKnoQjl4uPn642JtSzKABVQtLEES7cm8q2nhvyixzvBEdc0dghEalBNsxj0+7yWrL9oje&#10;qWyW5yfZHmxtLHDhHEqvk5IuIr6UgvtvUjrhiaoo5ubjaeO5Dme2uGDlxjLTtHxIg/1DFh1rNQad&#10;oK6ZZ2Rr2zdQXcstOJD+iEOXgZQtF7EGrKbIX1Xz0DAjYi3YHGemNrn/B8tvd3eWtHVFZwUlmnX4&#10;R/fYNaY3ShCUYYP2xpVo92DubCjRmRXwHw4V2QtNeLjBppe2C7ZYIOljtw9Tt0XvCUdhcfb5pCjm&#10;lHDUneR5fjoP0TJWjt7GOv9FQEfCpaIW84pNZruV88l0NAnBNNy0SqGclUq/ECBmkMR8U4oxWX9Q&#10;IlnfC4lNwKRmMUCkn7hSluwYEodxLrQvkqphtUjiOeYcGYTwk0csQGkEDMgSE5qwB4BA7bfYqZzB&#10;PriKyN7JOf9bYsl58oiRQfvJuWs12PcAFFY1RE72Y5NSa0KXfL/uI0HORy6soT4gaSykaXKG37T4&#10;QSvm/B2zOD44aLgS/Dc8pIJ9RWG4UdKA/fWePNgjq1FLyR7HsaLu55ZZQYn6qpHv58XxcZjf+Die&#10;n87wYZ9r1s81ettdAX4cUhqzi9dg79V4lRa6J9wcyxAVVUxzjF1R7u34uPJpTeDu4WK5jGY4s4b5&#10;lX4wPICHPgcCPvZPzJqBpR75fQvj6LLyFVmTbfDUsNx6kG1kcuh06uvwAzjvkUrDbgoL5fk7Wv3Z&#10;oIvfAAAA//8DAFBLAwQUAAYACAAAACEAmChhyeAAAAAKAQAADwAAAGRycy9kb3ducmV2LnhtbEyP&#10;UUvDMBDH3wW/QzjBN5euHWGrTccQBMWBOIvgW9qcabFJSpJt9dt7Prm3O+7H/37/ajvbkZ0wxME7&#10;CctFBgxd5/XgjITm/fFuDSwm5bQavUMJPxhhW19fVarU/uze8HRIhlGIi6WS0Kc0lZzHrker4sJP&#10;6Oj25YNVidZguA7qTOF25HmWCW7V4OhDryZ86LH7PhythI8NPhn9iUI0z7s2ZGb/+tLspby9mXf3&#10;wBLO6R+GP31Sh5qcWn90OrJRwqpYEikhF+sVMAKKIi+AtTSIfAO8rvhlhfoXAAD//wMAUEsBAi0A&#10;FAAGAAgAAAAhAOSZw8D7AAAA4QEAABMAAAAAAAAAAAAAAAAAAAAAAFtDb250ZW50X1R5cGVzXS54&#10;bWxQSwECLQAUAAYACAAAACEAI7Jq4dcAAACUAQAACwAAAAAAAAAAAAAAAAAsAQAAX3JlbHMvLnJl&#10;bHNQSwECLQAUAAYACAAAACEAhIEil5gCAACJBQAADgAAAAAAAAAAAAAAAAAsAgAAZHJzL2Uyb0Rv&#10;Yy54bWxQSwECLQAUAAYACAAAACEAmChhyeAAAAAKAQAADwAAAAAAAAAAAAAAAADwBAAAZHJzL2Rv&#10;d25yZXYueG1sUEsFBgAAAAAEAAQA8wAAAP0FAAAAAA==&#10;" filled="f" stroked="f" strokeweight="2pt">
                      <v:path arrowok="t"/>
                      <v:textbox>
                        <w:txbxContent>
                          <w:p w14:paraId="2136F826" w14:textId="77777777" w:rsidR="00D81AC5" w:rsidRPr="00A82386" w:rsidRDefault="00D81AC5" w:rsidP="007B02AE">
                            <w:pPr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6"/>
                                <w:szCs w:val="16"/>
                              </w:rPr>
                              <w:t>2014-2016</w:t>
                            </w:r>
                            <w:r w:rsidRPr="00A82386">
                              <w:rPr>
                                <w:rFonts w:asciiTheme="majorHAnsi" w:hAnsiTheme="majorHAnsi" w:cs="Tahoma"/>
                                <w:color w:val="595959"/>
                                <w:sz w:val="18"/>
                                <w:szCs w:val="18"/>
                              </w:rPr>
                              <w:br/>
                            </w:r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Roots </w:t>
                            </w:r>
                            <w:proofErr w:type="spellStart"/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Infosoft</w:t>
                            </w:r>
                            <w:proofErr w:type="spellEnd"/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Technology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Ltd. </w:t>
                            </w:r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594630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Big Data Developer</w:t>
                            </w:r>
                          </w:p>
                          <w:p w14:paraId="54DA84FF" w14:textId="77777777" w:rsidR="00D81AC5" w:rsidRDefault="00D81AC5" w:rsidP="007B02AE"/>
                        </w:txbxContent>
                      </v:textbox>
                    </v:rect>
                  </w:pict>
                </mc:Fallback>
              </mc:AlternateContent>
            </w:r>
            <w:r w:rsidR="007B02AE" w:rsidRPr="00A8640E">
              <w:rPr>
                <w:rFonts w:ascii="Cambria" w:hAnsi="Cambr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0ABEF4" wp14:editId="4E4C42B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2483485</wp:posOffset>
                      </wp:positionV>
                      <wp:extent cx="1752600" cy="600075"/>
                      <wp:effectExtent l="0" t="0" r="0" b="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1AC5" w:rsidRPr="00A82386" w:rsidRDefault="00D81AC5" w:rsidP="007B02AE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976A9"/>
                                      <w:sz w:val="16"/>
                                      <w:szCs w:val="16"/>
                                    </w:rPr>
                                    <w:t>2012-2014</w:t>
                                  </w:r>
                                  <w:r w:rsidRPr="00A82386">
                                    <w:rPr>
                                      <w:rFonts w:asciiTheme="majorHAnsi" w:hAnsiTheme="majorHAnsi" w:cs="Tahoma"/>
                                      <w:b/>
                                      <w:color w:val="028FA6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Roots </w:t>
                                  </w:r>
                                  <w:proofErr w:type="spellStart"/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Infosoft</w:t>
                                  </w:r>
                                  <w:proofErr w:type="spellEnd"/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Technology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Pvt.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Ltd. </w:t>
                                  </w:r>
                                  <w:r w:rsidRPr="00DC523D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as </w:t>
                                  </w:r>
                                  <w:r w:rsidRPr="00594630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SQL Developer</w:t>
                                  </w:r>
                                </w:p>
                                <w:p w:rsidR="00D81AC5" w:rsidRDefault="00D81AC5" w:rsidP="007B02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5" o:spid="_x0000_s1036" style="position:absolute;margin-left:21.6pt;margin-top:195.55pt;width:138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1OYpQCAACKBQAADgAAAGRycy9lMm9Eb2MueG1srFTJbtswEL0X6D8QvDeyjThphMiBkSBFASMJ&#10;khQ5jynSEkpxWJK25H59h5SsrOih6IUgZ3mzPc75RddotpPO12gKPj2acCaNwLI2m4L/eLz+8pUz&#10;H8CUoNHIgu+l5xeLz5/OW5vLGVaoS+kYgRift7bgVQg2zzIvKtmAP0IrDSkVugYCPd0mKx20hN7o&#10;bDaZnGQtutI6FNJ7kl71Sr5I+EpJEW6V8jIwXXDKLaTTpXMdz2xxDvnGga1qMaQB/5BFA7WhoCPU&#10;FQRgW1e/g2pq4dCjCkcCmwyVqoVMNVA108mbah4qsDLVQs3xdmyT/3+w4mZ351hd0uzmnBloaEb3&#10;1DUwGy0ZyahBrfU52T3YOxdL9HaF4qcnRfZKEx9+sOmUa6ItFci61O392G3ZBSZIOD2dz04mNBRB&#10;OrpMTlO0DPKDt3U+fJPYsHgpuKO8UpNht/Ihxof8YBKDGbyutU4T1eaVgAyjJOXbp5iSDXsto502&#10;91JREyipWQqQ6CcvtWM7IOKAENKEaa+qoJS9eE45JwYR/OiRskqAEVlRQiP2ABCp/R67L2ewj64y&#10;sXd0nvwtsd559EiR0YTRuakNuo8ANFU1RO7tD03qWxO7FLp11xMk1RpFayz3xBqH/XfyVlzXNKEV&#10;+HAHjv4PDZV2QrilQ2lsC47DjbMK3e+P5NGeaE1azlr6jwX3v7bgJGf6uyHCn02Pj+MHTo/j+emM&#10;Hu6lZv1SY7bNJdLkprR9rEjXaB/04aocNk+0OpYxKqnACIpdcBHc4XEZ+j1By0fI5TKZ0ae1EFbm&#10;wYoIHhsdGfjYPYGzA00DEfwGD38X8jds7W2jp8HlNqCqE5Wf+zqMgD584tKwnOJGeflOVs8rdPEH&#10;AAD//wMAUEsDBBQABgAIAAAAIQBFpE1/4AAAAAoBAAAPAAAAZHJzL2Rvd25yZXYueG1sTI9RS8Mw&#10;EMffBb9DOME3l3bVsnZNxxAExcFwFmFvaXOmxSYpSbbVb+/5pI93/x//+121mc3IzujD4KyAdJEA&#10;Q9s5NVgtoHl/ulsBC1FaJUdnUcA3BtjU11eVLJW72Dc8H6JmVGJDKQX0MU4l56Hr0ciwcBNayj6d&#10;NzLS6DVXXl6o3Ix8mSQ5N3KwdKGXEz722H0dTkbAR4HPWh0xz5uXbesTvdu/Njshbm/m7RpYxDn+&#10;wfCrT+pQk1PrTlYFNgq4z5ZECsiKNAVGQJYWtGkpWT3kwOuK/3+h/gEAAP//AwBQSwECLQAUAAYA&#10;CAAAACEA5JnDwPsAAADhAQAAEwAAAAAAAAAAAAAAAAAAAAAAW0NvbnRlbnRfVHlwZXNdLnhtbFBL&#10;AQItABQABgAIAAAAIQAjsmrh1wAAAJQBAAALAAAAAAAAAAAAAAAAACwBAABfcmVscy8ucmVsc1BL&#10;AQItABQABgAIAAAAIQApjU5ilAIAAIoFAAAOAAAAAAAAAAAAAAAAACwCAABkcnMvZTJvRG9jLnht&#10;bFBLAQItABQABgAIAAAAIQBFpE1/4AAAAAoBAAAPAAAAAAAAAAAAAAAAAOwEAABkcnMvZG93bnJl&#10;di54bWxQSwUGAAAAAAQABADzAAAA+QUAAAAA&#10;" filled="f" stroked="f" strokeweight="2pt">
                      <v:path arrowok="t"/>
                      <v:textbox>
                        <w:txbxContent>
                          <w:p w14:paraId="02EBAD26" w14:textId="77777777" w:rsidR="00D81AC5" w:rsidRPr="00A82386" w:rsidRDefault="00D81AC5" w:rsidP="007B02AE">
                            <w:pP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976A9"/>
                                <w:sz w:val="16"/>
                                <w:szCs w:val="16"/>
                              </w:rPr>
                              <w:t>2012-2014</w:t>
                            </w:r>
                            <w:r w:rsidRPr="00A82386">
                              <w:rPr>
                                <w:rFonts w:asciiTheme="majorHAnsi" w:hAnsiTheme="majorHAnsi" w:cs="Tahoma"/>
                                <w:b/>
                                <w:color w:val="028FA6"/>
                                <w:sz w:val="16"/>
                                <w:szCs w:val="16"/>
                              </w:rPr>
                              <w:br/>
                            </w:r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Roots </w:t>
                            </w:r>
                            <w:proofErr w:type="spellStart"/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Infosoft</w:t>
                            </w:r>
                            <w:proofErr w:type="spellEnd"/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Technology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Ltd. </w:t>
                            </w:r>
                            <w:r w:rsidRPr="00DC523D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594630">
                              <w:rPr>
                                <w:rFonts w:asciiTheme="majorHAnsi" w:hAnsiTheme="majorHAnsi" w:cs="Tahoma"/>
                                <w:color w:val="000000" w:themeColor="text1"/>
                                <w:sz w:val="18"/>
                                <w:szCs w:val="18"/>
                              </w:rPr>
                              <w:t>SQL Developer</w:t>
                            </w:r>
                          </w:p>
                          <w:p w14:paraId="265E32E5" w14:textId="77777777" w:rsidR="00D81AC5" w:rsidRDefault="00D81AC5" w:rsidP="007B02AE"/>
                        </w:txbxContent>
                      </v:textbox>
                    </v:rect>
                  </w:pict>
                </mc:Fallback>
              </mc:AlternateContent>
            </w:r>
            <w:r w:rsidR="007B02AE" w:rsidRPr="00A8640E">
              <w:rPr>
                <w:rFonts w:ascii="Cambria" w:hAnsi="Cambria"/>
                <w:noProof/>
              </w:rPr>
              <w:br/>
            </w:r>
            <w:r w:rsidR="007B02AE" w:rsidRPr="00A8640E"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5EA79F60" wp14:editId="5F9A0841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02AE" w:rsidRPr="00A8640E">
              <w:rPr>
                <w:rFonts w:ascii="Cambria" w:hAnsi="Cambria"/>
              </w:rPr>
              <w:t xml:space="preserve"> </w:t>
            </w:r>
            <w:r w:rsidR="007B02AE" w:rsidRPr="00A8640E">
              <w:rPr>
                <w:rFonts w:ascii="Cambria" w:hAnsi="Cambria" w:cs="Tahoma"/>
                <w:color w:val="0976A9"/>
                <w:sz w:val="28"/>
                <w:szCs w:val="28"/>
              </w:rPr>
              <w:t>Timeline</w:t>
            </w:r>
            <w:r w:rsidR="007B02AE" w:rsidRPr="00A8640E">
              <w:rPr>
                <w:rFonts w:ascii="Cambria" w:hAnsi="Cambria" w:cs="Tahoma"/>
                <w:color w:val="007635"/>
                <w:sz w:val="28"/>
                <w:szCs w:val="28"/>
              </w:rPr>
              <w:br/>
            </w:r>
            <w:r w:rsidR="007B02AE" w:rsidRPr="00A8640E">
              <w:rPr>
                <w:rFonts w:ascii="Cambria" w:hAnsi="Cambria" w:cs="Tahoma"/>
                <w:color w:val="943634" w:themeColor="accent2" w:themeShade="BF"/>
              </w:rPr>
              <w:br/>
            </w:r>
            <w:r w:rsidR="00594630" w:rsidRPr="00A8640E">
              <w:rPr>
                <w:rFonts w:ascii="Tahoma" w:hAnsi="Tahoma" w:cs="Tahoma"/>
                <w:noProof/>
                <w:color w:val="943634" w:themeColor="accent2" w:themeShade="BF"/>
                <w:lang w:val="en-US"/>
              </w:rPr>
              <w:drawing>
                <wp:inline distT="0" distB="0" distL="0" distR="0" wp14:anchorId="333B9269" wp14:editId="0F6C9619">
                  <wp:extent cx="2148840" cy="276796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3blocks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C2B69" w:rsidRPr="00A8640E" w:rsidRDefault="001C2B69" w:rsidP="001C2B69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682D1C" w:rsidRPr="00A8640E" w:rsidRDefault="00682D1C" w:rsidP="00682D1C">
            <w:pPr>
              <w:ind w:right="-153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A8640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Key Result Areas:</w:t>
            </w:r>
          </w:p>
          <w:p w:rsidR="00912324" w:rsidRPr="00A8640E" w:rsidRDefault="00DC523D" w:rsidP="009123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Executing data driven solutions 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to increase efficiency, accuracy, and utili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ty of internal data processing</w:t>
            </w:r>
          </w:p>
          <w:p w:rsidR="00F8462E" w:rsidRPr="00A8640E" w:rsidRDefault="00DC523D" w:rsidP="009123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Designing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data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regression 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models, using predictive data </w:t>
            </w:r>
            <w:r w:rsidR="00F52E65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modelling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and 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analysing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data mining algorithms to deliver insights and implement action-oriented solution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 to complex business problems</w:t>
            </w:r>
          </w:p>
          <w:p w:rsidR="00F8462E" w:rsidRPr="00A8640E" w:rsidRDefault="00DC523D" w:rsidP="009123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Engaged in performing 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Exploratory Data Analysis (EDA) to summarize their main characteristics, often with visual methods</w:t>
            </w:r>
          </w:p>
          <w:p w:rsidR="00DC523D" w:rsidRPr="00A8640E" w:rsidRDefault="00912324" w:rsidP="009123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Working on</w:t>
            </w:r>
            <w:r w:rsidR="00DC523D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:</w:t>
            </w:r>
          </w:p>
          <w:p w:rsidR="00F8462E" w:rsidRPr="00A8640E" w:rsidRDefault="00F8462E" w:rsidP="00DC523D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684"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Machine Learning (Predictive Analytics, Regression </w:t>
            </w:r>
            <w:r w:rsidR="00B70702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Techniques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, Linear Regression, Logistic Regression, Decision Tree, SVM, Naive Bayes, KNN, K-Means, Ensemble Models, Random Forest, Dimensionality Reduction Algorithms PCA, Recommender systems, Gradient Bo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osting algorithms (GBM &amp; Boost)</w:t>
            </w:r>
          </w:p>
          <w:p w:rsidR="00DC523D" w:rsidRPr="00A8640E" w:rsidRDefault="00F8462E" w:rsidP="00DC523D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684"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Deep Learning (Artificial Neural Networks, Convolutional Neural Networks, Recu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rrent Neural Networks and LSTM)</w:t>
            </w:r>
          </w:p>
          <w:p w:rsidR="00F8462E" w:rsidRPr="00A8640E" w:rsidRDefault="00DC523D" w:rsidP="00DC523D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684"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Importing data from Oracle, </w:t>
            </w:r>
            <w:r w:rsidR="00EC2429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MySQL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Teradata into HDFS and Hive using </w:t>
            </w:r>
            <w:proofErr w:type="spellStart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Sqoop</w:t>
            </w:r>
            <w:proofErr w:type="spellEnd"/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, TPT</w:t>
            </w:r>
            <w:r w:rsidR="00F52E6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; s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tudying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Natural language processing (NLP)</w:t>
            </w:r>
          </w:p>
          <w:p w:rsidR="00F8462E" w:rsidRPr="00A8640E" w:rsidRDefault="00DC523D" w:rsidP="009123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Performing 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all phases o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f machine learning project life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cycle such as data extraction, data cleaning, transform, feature development, statistical analysis, build solutions and</w:t>
            </w:r>
            <w:r w:rsidR="00912324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deploy machine learning models</w:t>
            </w:r>
          </w:p>
          <w:p w:rsidR="00F8462E" w:rsidRPr="00A8640E" w:rsidRDefault="00DC523D" w:rsidP="009123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Preparing</w:t>
            </w:r>
            <w:r w:rsidR="00F8462E"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automation scripts for repetitive tasks to save the development hours and improve the standards of th</w:t>
            </w:r>
            <w:r w:rsidRPr="00A864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 coding and testing activities</w:t>
            </w:r>
          </w:p>
          <w:p w:rsidR="00770649" w:rsidRPr="00A8640E" w:rsidRDefault="00770649" w:rsidP="00DC523D">
            <w:pPr>
              <w:autoSpaceDE w:val="0"/>
              <w:autoSpaceDN w:val="0"/>
              <w:adjustRightInd w:val="0"/>
              <w:ind w:left="360" w:right="9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7B02AE" w:rsidRPr="00A8640E" w:rsidTr="00E0010E">
        <w:trPr>
          <w:trHeight w:val="6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2AE" w:rsidRPr="00A8640E" w:rsidRDefault="00DC523D" w:rsidP="001F218A">
            <w:pPr>
              <w:tabs>
                <w:tab w:val="left" w:pos="10782"/>
              </w:tabs>
              <w:ind w:left="342" w:right="72" w:hanging="342"/>
              <w:rPr>
                <w:rFonts w:ascii="Cambria" w:hAnsi="Cambria" w:cs="Tahoma"/>
                <w:color w:val="0976A9"/>
                <w:sz w:val="20"/>
                <w:szCs w:val="20"/>
              </w:rPr>
            </w:pPr>
            <w:r w:rsidRPr="00A8640E">
              <w:rPr>
                <w:noProof/>
                <w:lang w:val="en-US"/>
              </w:rPr>
              <w:drawing>
                <wp:inline distT="0" distB="0" distL="0" distR="0" wp14:anchorId="53C6E94A" wp14:editId="10F09C2B">
                  <wp:extent cx="226695" cy="226695"/>
                  <wp:effectExtent l="0" t="0" r="1905" b="1905"/>
                  <wp:docPr id="10" name="Picture 10" descr="D:\Icons\Projects-Handl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cons\Projects-Handl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02AE" w:rsidRPr="00A8640E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="00F8462E" w:rsidRPr="00A8640E">
              <w:rPr>
                <w:rFonts w:ascii="Cambria" w:hAnsi="Cambria" w:cs="Tahoma"/>
                <w:color w:val="0976A9"/>
                <w:sz w:val="28"/>
                <w:szCs w:val="28"/>
              </w:rPr>
              <w:t>Projects Executed</w:t>
            </w:r>
            <w:r w:rsidR="007B02AE" w:rsidRPr="00A8640E">
              <w:rPr>
                <w:rFonts w:ascii="Cambria" w:hAnsi="Cambria" w:cs="Tahoma"/>
                <w:color w:val="0976A9"/>
                <w:sz w:val="20"/>
                <w:szCs w:val="20"/>
              </w:rPr>
              <w:t xml:space="preserve"> </w:t>
            </w:r>
          </w:p>
          <w:p w:rsidR="007B02AE" w:rsidRPr="00A8640E" w:rsidRDefault="007B02AE" w:rsidP="00E0010E">
            <w:pPr>
              <w:tabs>
                <w:tab w:val="left" w:pos="10782"/>
              </w:tabs>
              <w:ind w:right="-198"/>
              <w:rPr>
                <w:rFonts w:ascii="Cambria" w:hAnsi="Cambria"/>
                <w:noProof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Style w:val="TableGrid"/>
              <w:tblW w:w="69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6030"/>
            </w:tblGrid>
            <w:tr w:rsidR="00912324" w:rsidRPr="00A8640E" w:rsidTr="0091480D">
              <w:tc>
                <w:tcPr>
                  <w:tcW w:w="949" w:type="dxa"/>
                </w:tcPr>
                <w:p w:rsidR="00912324" w:rsidRPr="00A8640E" w:rsidRDefault="0091232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Title</w:t>
                  </w:r>
                  <w:r w:rsidR="00B25894"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:</w:t>
                  </w: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 </w:t>
                  </w:r>
                </w:p>
                <w:p w:rsidR="00912324" w:rsidRPr="00A8640E" w:rsidRDefault="0091232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Client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:</w:t>
                  </w:r>
                </w:p>
                <w:p w:rsidR="00912324" w:rsidRPr="00A8640E" w:rsidRDefault="0091232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Scope:</w:t>
                  </w:r>
                </w:p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912324" w:rsidRPr="00A8640E" w:rsidRDefault="0091232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Role:</w:t>
                  </w:r>
                </w:p>
              </w:tc>
              <w:tc>
                <w:tcPr>
                  <w:tcW w:w="6030" w:type="dxa"/>
                </w:tcPr>
                <w:p w:rsidR="00912324" w:rsidRPr="00A8640E" w:rsidRDefault="00912324" w:rsidP="0091232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DAVRS (</w:t>
                  </w:r>
                  <w:proofErr w:type="spellStart"/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Dubshoot</w:t>
                  </w:r>
                  <w:proofErr w:type="spellEnd"/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Audio Video </w:t>
                  </w:r>
                  <w:r w:rsidR="00B25894"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Recommendation Systems</w:t>
                  </w: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)</w:t>
                  </w:r>
                </w:p>
                <w:p w:rsidR="00912324" w:rsidRPr="00A8640E" w:rsidRDefault="00912324" w:rsidP="0091232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proofErr w:type="spellStart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Mtouch</w:t>
                  </w:r>
                  <w:proofErr w:type="spellEnd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Labs </w:t>
                  </w:r>
                  <w:proofErr w:type="spellStart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Pvt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.</w:t>
                  </w:r>
                  <w:proofErr w:type="spellEnd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Ltd.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, Hyderabad</w:t>
                  </w:r>
                </w:p>
                <w:p w:rsidR="00912324" w:rsidRPr="00A8640E" w:rsidRDefault="00912324" w:rsidP="0091232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proofErr w:type="spellStart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Dubshoot</w:t>
                  </w:r>
                  <w:proofErr w:type="spellEnd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Audio Video 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Recommendation Systems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(DAVRS) is a two-model based system. One model which uses the numerical ratings of similar items (audio and video files) between the active user and other users of the </w:t>
                  </w:r>
                  <w:proofErr w:type="spellStart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Dubshoot</w:t>
                  </w:r>
                  <w:proofErr w:type="spellEnd"/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app to assess the similarity between users’ profiles to predict recommendations of unseen items t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o both active and other users.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Other model which uses the most popular items (audio and video files) </w:t>
                  </w:r>
                  <w:r w:rsidR="00F52E65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dubbed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by the users and recommend</w:t>
                  </w:r>
                  <w:r w:rsidR="00F52E65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ed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N- top or popular items to users.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Liaised with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stakeholders in understanding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business problem and leveraged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data to drive business solutions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Led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concepts, methods and supported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technology relevant to analytics</w:t>
                  </w:r>
                </w:p>
                <w:p w:rsidR="00B25894" w:rsidRPr="00A8640E" w:rsidRDefault="00B25894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Performed data cleaning activities such as filling the missing values, </w:t>
                  </w:r>
                  <w:r w:rsidR="001C5199" w:rsidRPr="001C5199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smoothening</w:t>
                  </w:r>
                  <w:r w:rsidR="001C5199">
                    <w:t xml:space="preserve"> 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noisy data, identified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and remove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d outliers, removed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constant 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&amp;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quasi constant columns and resolve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d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inconsistencies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Identified 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trend and distribution change of the features using </w:t>
                  </w:r>
                  <w:r w:rsidR="00F52E65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Exploratory Data Analysis 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(EDA)</w:t>
                  </w:r>
                </w:p>
                <w:p w:rsidR="0091480D" w:rsidRPr="00F52E65" w:rsidRDefault="00A8640E" w:rsidP="0091480D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F52E65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Experimented </w:t>
                  </w:r>
                  <w:r w:rsidR="00B25894" w:rsidRPr="00F52E65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with Machine Learning models for </w:t>
                  </w:r>
                  <w:r w:rsidRPr="00F52E65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recommendation </w:t>
                  </w:r>
                  <w:r w:rsidR="00B25894" w:rsidRPr="00F52E65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problems</w:t>
                  </w:r>
                </w:p>
                <w:p w:rsidR="0091480D" w:rsidRPr="00A8640E" w:rsidRDefault="0091480D" w:rsidP="0091480D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/>
                      <w:sz w:val="20"/>
                    </w:rPr>
                    <w:t>Built machine learning frameworks to drive personalisation and recommendations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Managed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model training, evaluation and testing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Coordinated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with the UI </w:t>
                  </w:r>
                  <w:r w:rsidR="00F52E65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Team 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to perform end-to-</w:t>
                  </w:r>
                  <w:r w:rsidR="00F52E65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end testing with respective API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s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Deployed model in production, monitored and retrained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model</w:t>
                  </w:r>
                </w:p>
                <w:p w:rsidR="00B25894" w:rsidRPr="00A8640E" w:rsidRDefault="0091480D" w:rsidP="0091480D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Created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a summarized document with finding using visualizations and other means</w:t>
                  </w:r>
                </w:p>
              </w:tc>
            </w:tr>
            <w:tr w:rsidR="00B25894" w:rsidRPr="00A8640E" w:rsidTr="0091480D">
              <w:tc>
                <w:tcPr>
                  <w:tcW w:w="949" w:type="dxa"/>
                </w:tcPr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030" w:type="dxa"/>
                </w:tcPr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25894" w:rsidRPr="00A8640E" w:rsidTr="0091480D">
              <w:tc>
                <w:tcPr>
                  <w:tcW w:w="949" w:type="dxa"/>
                </w:tcPr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Title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: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 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Client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: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Scope: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Role:</w:t>
                  </w:r>
                </w:p>
              </w:tc>
              <w:tc>
                <w:tcPr>
                  <w:tcW w:w="6030" w:type="dxa"/>
                </w:tcPr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MAS (Management Awareness System)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City of Detroit, MI, USA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The Management Awareness System (MAS) is the process of systematic analysis of a Detroit Police Department member’s performance patterns to alert supervisors of the possible need for intervention or special recognition. This </w:t>
                  </w:r>
                  <w:r w:rsidR="00F52E65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system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is a thorough, reliable and extensible platform for the acquisition, analysis, reporting and monitoring of early warning behavioural characteristics of members of Detroit Police Department.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Analysed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the right algorithm and metric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s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to be used to 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lastRenderedPageBreak/>
                    <w:t>measure the performance of the model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Removed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symbols, numbers using regular expressions and stop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ped words that carried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less important meaning than keywords in Peer Description column</w:t>
                  </w:r>
                </w:p>
                <w:p w:rsidR="00B25894" w:rsidRPr="00A8640E" w:rsidRDefault="00B25894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Applied Lemmatization on Peer Description to remove inflectional endings and </w:t>
                  </w:r>
                  <w:r w:rsidR="001C5199" w:rsidRPr="00A8640E">
                    <w:rPr>
                      <w:rFonts w:ascii="Cambria" w:hAnsi="Cambria" w:cs="Tahoma"/>
                      <w:color w:val="000000" w:themeColor="text1"/>
                      <w:lang w:eastAsia="en-GB"/>
                    </w:rPr>
                    <w:t xml:space="preserve">return the </w:t>
                  </w:r>
                  <w:r w:rsidR="001C5199">
                    <w:rPr>
                      <w:rFonts w:ascii="Cambria" w:hAnsi="Cambria" w:cs="Tahoma"/>
                      <w:color w:val="000000" w:themeColor="text1"/>
                      <w:lang w:eastAsia="en-GB"/>
                    </w:rPr>
                    <w:t xml:space="preserve">base </w:t>
                  </w:r>
                  <w:r w:rsidR="001C5199" w:rsidRPr="00A8640E">
                    <w:rPr>
                      <w:rFonts w:ascii="Cambria" w:hAnsi="Cambria" w:cs="Tahoma"/>
                      <w:color w:val="000000" w:themeColor="text1"/>
                      <w:lang w:eastAsia="en-GB"/>
                    </w:rPr>
                    <w:t>or</w:t>
                  </w:r>
                  <w:r w:rsidR="001C5199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dictionary form of a word</w:t>
                  </w:r>
                </w:p>
                <w:p w:rsidR="00B25894" w:rsidRPr="00A8640E" w:rsidRDefault="00B25894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Applied tokenization on the Peer Description and removed certain parts of speech using the Named Entity Recognition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Converted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peer description into vectors using </w:t>
                  </w:r>
                  <w:proofErr w:type="spellStart"/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Ngrams</w:t>
                  </w:r>
                  <w:proofErr w:type="spellEnd"/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in TFIDF and BOW</w:t>
                  </w:r>
                </w:p>
              </w:tc>
            </w:tr>
            <w:tr w:rsidR="00B25894" w:rsidRPr="00A8640E" w:rsidTr="0091480D">
              <w:tc>
                <w:tcPr>
                  <w:tcW w:w="949" w:type="dxa"/>
                </w:tcPr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030" w:type="dxa"/>
                </w:tcPr>
                <w:p w:rsidR="00B25894" w:rsidRPr="00A8640E" w:rsidRDefault="00B25894" w:rsidP="0091232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25894" w:rsidRPr="00A8640E" w:rsidTr="0091480D">
              <w:tc>
                <w:tcPr>
                  <w:tcW w:w="949" w:type="dxa"/>
                </w:tcPr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Title</w:t>
                  </w:r>
                  <w:r w:rsidR="0091480D"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:</w:t>
                  </w: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 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Client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: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Scope: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Role:</w:t>
                  </w:r>
                </w:p>
              </w:tc>
              <w:tc>
                <w:tcPr>
                  <w:tcW w:w="6030" w:type="dxa"/>
                </w:tcPr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proofErr w:type="spellStart"/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InI</w:t>
                  </w:r>
                  <w:proofErr w:type="spellEnd"/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(Implementation </w:t>
                  </w:r>
                  <w:r w:rsidR="00DC523D"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>&amp;</w:t>
                  </w:r>
                  <w:r w:rsidRPr="00A8640E">
                    <w:rPr>
                      <w:rFonts w:ascii="Cambria" w:hAnsi="Cambria" w:cs="Tahoma"/>
                      <w:b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Ingestion)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Nissan, CA</w:t>
                  </w:r>
                </w:p>
                <w:p w:rsidR="00B25894" w:rsidRPr="00A8640E" w:rsidRDefault="00B25894" w:rsidP="00B25894">
                  <w:pPr>
                    <w:autoSpaceDE w:val="0"/>
                    <w:autoSpaceDN w:val="0"/>
                    <w:adjustRightInd w:val="0"/>
                    <w:ind w:right="72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The project involved in performing Data Ingestion from various existing Oracle, SQL 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Database</w:t>
                  </w:r>
                  <w:r w:rsidR="00F52E65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s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into HDFS. </w:t>
                  </w:r>
                  <w:r w:rsidR="0091480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Team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used Hive and several others tools to perform transformations and create appropriate tables and used to publish it to the Management as per their requirement and future Analytics purposes.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Imported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data from RDBMS to HDFS and HIVE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using SQOOP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Collected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&amp; aggregated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large amounts of log data using Apache Flume or Kafka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and staged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data in HDFS for further analysis</w:t>
                  </w:r>
                </w:p>
                <w:p w:rsidR="00B25894" w:rsidRPr="00A8640E" w:rsidRDefault="0091480D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Created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UDF’s with complex types as input and outputs for analysis and aggregations</w:t>
                  </w:r>
                </w:p>
                <w:p w:rsidR="00B25894" w:rsidRPr="00A8640E" w:rsidRDefault="00B25894" w:rsidP="00B25894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Worked with:</w:t>
                  </w:r>
                </w:p>
                <w:p w:rsidR="00B25894" w:rsidRPr="00A8640E" w:rsidRDefault="00B25894" w:rsidP="00B25894">
                  <w:pPr>
                    <w:pStyle w:val="ListParagraph"/>
                    <w:numPr>
                      <w:ilvl w:val="1"/>
                      <w:numId w:val="16"/>
                    </w:numPr>
                    <w:autoSpaceDE w:val="0"/>
                    <w:autoSpaceDN w:val="0"/>
                    <w:adjustRightInd w:val="0"/>
                    <w:ind w:left="702" w:right="90" w:hanging="27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SPARK eco-system using SCALA </w:t>
                  </w:r>
                  <w:r w:rsidR="009E684B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&amp;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 HIVE Queries on different data formats like Text </w:t>
                  </w:r>
                  <w:r w:rsidR="00B8447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File </w:t>
                  </w: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and </w:t>
                  </w:r>
                  <w:r w:rsidR="00B8447D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Parquet</w:t>
                  </w:r>
                </w:p>
                <w:p w:rsidR="00B25894" w:rsidRPr="00A8640E" w:rsidRDefault="00B25894" w:rsidP="00B25894">
                  <w:pPr>
                    <w:pStyle w:val="ListParagraph"/>
                    <w:numPr>
                      <w:ilvl w:val="1"/>
                      <w:numId w:val="16"/>
                    </w:numPr>
                    <w:autoSpaceDE w:val="0"/>
                    <w:autoSpaceDN w:val="0"/>
                    <w:adjustRightInd w:val="0"/>
                    <w:ind w:left="702" w:right="90" w:hanging="27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>Partitions, Bucketing concepts in Hive and designed both managed &amp; external tables in Hive to optimize performance</w:t>
                  </w:r>
                </w:p>
                <w:p w:rsidR="00B25894" w:rsidRPr="00A8640E" w:rsidRDefault="0091480D" w:rsidP="0091480D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ind w:right="90"/>
                    <w:jc w:val="both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Reviewed code </w:t>
                  </w:r>
                  <w:r w:rsidR="00B25894" w:rsidRPr="00A8640E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  <w:t xml:space="preserve">as per the customer coding standards                                  </w:t>
                  </w:r>
                </w:p>
              </w:tc>
            </w:tr>
          </w:tbl>
          <w:p w:rsidR="007B02AE" w:rsidRPr="00A8640E" w:rsidRDefault="007B02AE" w:rsidP="00F8462E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A1894" w:rsidRPr="00A8640E" w:rsidTr="00E0010E">
        <w:trPr>
          <w:trHeight w:val="6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A1894" w:rsidRPr="00A8640E" w:rsidRDefault="000A1894" w:rsidP="00E0010E">
            <w:pPr>
              <w:tabs>
                <w:tab w:val="left" w:pos="10782"/>
              </w:tabs>
              <w:ind w:right="-198"/>
              <w:rPr>
                <w:noProof/>
                <w:lang w:val="en-US"/>
              </w:rPr>
            </w:pPr>
          </w:p>
          <w:p w:rsidR="000A1894" w:rsidRPr="00A8640E" w:rsidRDefault="000A1894" w:rsidP="000A1894">
            <w:pPr>
              <w:tabs>
                <w:tab w:val="left" w:pos="10782"/>
              </w:tabs>
              <w:ind w:right="-198"/>
              <w:rPr>
                <w:rFonts w:ascii="Cambria" w:hAnsi="Cambria" w:cs="Tahoma"/>
                <w:color w:val="0976A9"/>
                <w:sz w:val="20"/>
                <w:szCs w:val="20"/>
              </w:rPr>
            </w:pPr>
            <w:r w:rsidRPr="00A8640E">
              <w:rPr>
                <w:noProof/>
                <w:lang w:val="en-US"/>
              </w:rPr>
              <w:drawing>
                <wp:inline distT="0" distB="0" distL="0" distR="0" wp14:anchorId="79A3E0C1" wp14:editId="1EF242BA">
                  <wp:extent cx="231775" cy="231775"/>
                  <wp:effectExtent l="0" t="0" r="0" b="0"/>
                  <wp:docPr id="7" name="Picture 7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A8640E">
              <w:rPr>
                <w:rFonts w:ascii="Cambria" w:hAnsi="Cambria" w:cs="Tahoma"/>
                <w:color w:val="0976A9"/>
                <w:sz w:val="28"/>
                <w:szCs w:val="28"/>
              </w:rPr>
              <w:t xml:space="preserve">Academic Details </w:t>
            </w:r>
            <w:r w:rsidRPr="00A8640E">
              <w:rPr>
                <w:rFonts w:ascii="Cambria" w:hAnsi="Cambria" w:cs="Tahoma"/>
                <w:color w:val="0976A9"/>
                <w:sz w:val="20"/>
                <w:szCs w:val="20"/>
              </w:rPr>
              <w:t xml:space="preserve"> </w:t>
            </w:r>
          </w:p>
          <w:p w:rsidR="000A1894" w:rsidRPr="00A8640E" w:rsidRDefault="000A1894" w:rsidP="00E0010E">
            <w:pPr>
              <w:tabs>
                <w:tab w:val="left" w:pos="10782"/>
              </w:tabs>
              <w:ind w:right="-198"/>
              <w:rPr>
                <w:noProof/>
                <w:lang w:val="en-US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A1894" w:rsidRPr="00A8640E" w:rsidRDefault="000A1894" w:rsidP="001F218A">
            <w:p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F8462E" w:rsidRPr="00A8640E" w:rsidRDefault="00F8462E" w:rsidP="00121FE9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90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proofErr w:type="spellStart"/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B.Tech</w:t>
            </w:r>
            <w:proofErr w:type="spellEnd"/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. (</w:t>
            </w:r>
            <w:r w:rsidR="00121FE9"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>Civil</w:t>
            </w:r>
            <w:r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) from V.R. Siddhartha Engineering College, </w:t>
            </w:r>
            <w:r w:rsidR="00121FE9"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Vijayawada </w:t>
            </w:r>
            <w:r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in </w:t>
            </w:r>
            <w:r w:rsidR="00121FE9"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>2008</w:t>
            </w:r>
            <w:r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>; secured 81%</w:t>
            </w:r>
          </w:p>
          <w:p w:rsidR="00F8462E" w:rsidRPr="00A8640E" w:rsidRDefault="00F8462E" w:rsidP="00A8640E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90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12</w:t>
            </w:r>
            <w:r w:rsidRPr="00A8640E">
              <w:rPr>
                <w:rFonts w:ascii="Cambria" w:hAnsi="Cambria"/>
                <w:color w:val="000000"/>
                <w:sz w:val="20"/>
                <w:szCs w:val="20"/>
                <w:vertAlign w:val="superscript"/>
              </w:rPr>
              <w:t>th</w:t>
            </w:r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 xml:space="preserve"> from </w:t>
            </w:r>
            <w:proofErr w:type="spellStart"/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Githanjali</w:t>
            </w:r>
            <w:proofErr w:type="spellEnd"/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 xml:space="preserve"> College, </w:t>
            </w:r>
            <w:r w:rsidR="00121FE9"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Vijayawada </w:t>
            </w:r>
            <w:r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in </w:t>
            </w:r>
            <w:r w:rsidR="00121FE9"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>2003</w:t>
            </w:r>
            <w:r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; </w:t>
            </w:r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secured 96.2%</w:t>
            </w:r>
          </w:p>
          <w:p w:rsidR="00F8462E" w:rsidRPr="00A8640E" w:rsidRDefault="00F8462E" w:rsidP="00F8462E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90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10</w:t>
            </w:r>
            <w:r w:rsidRPr="00A8640E">
              <w:rPr>
                <w:rFonts w:ascii="Cambria" w:hAnsi="Cambria"/>
                <w:color w:val="000000"/>
                <w:sz w:val="20"/>
                <w:szCs w:val="20"/>
                <w:vertAlign w:val="superscript"/>
              </w:rPr>
              <w:t>th</w:t>
            </w:r>
            <w:r w:rsidRPr="00A8640E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</w:t>
            </w:r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Triplaar</w:t>
            </w:r>
            <w:proofErr w:type="spellEnd"/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 xml:space="preserve"> School of Learning, </w:t>
            </w:r>
            <w:r w:rsidR="00121FE9"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Vijayawada </w:t>
            </w:r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 xml:space="preserve">in </w:t>
            </w:r>
            <w:r w:rsidR="00121FE9" w:rsidRPr="00A8640E">
              <w:rPr>
                <w:rFonts w:ascii="Cambria" w:hAnsi="Cambria"/>
                <w:color w:val="000000" w:themeColor="text1"/>
                <w:sz w:val="20"/>
                <w:szCs w:val="20"/>
              </w:rPr>
              <w:t>2001</w:t>
            </w:r>
            <w:r w:rsidRPr="00A8640E">
              <w:rPr>
                <w:rFonts w:ascii="Cambria" w:hAnsi="Cambria"/>
                <w:color w:val="000000"/>
                <w:sz w:val="20"/>
                <w:szCs w:val="20"/>
              </w:rPr>
              <w:t>; secured 86%</w:t>
            </w:r>
          </w:p>
          <w:p w:rsidR="001F218A" w:rsidRPr="00A8640E" w:rsidRDefault="001F218A" w:rsidP="00F8462E">
            <w:pPr>
              <w:autoSpaceDE w:val="0"/>
              <w:autoSpaceDN w:val="0"/>
              <w:adjustRightInd w:val="0"/>
              <w:ind w:right="72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7B02AE" w:rsidRPr="00F53D8B" w:rsidTr="00E0010E">
        <w:trPr>
          <w:trHeight w:val="167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976A9"/>
          </w:tcPr>
          <w:p w:rsidR="007B02AE" w:rsidRPr="00A8640E" w:rsidRDefault="007B02AE" w:rsidP="00E0010E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A8640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/>
              </w:rPr>
              <w:drawing>
                <wp:inline distT="0" distB="0" distL="0" distR="0" wp14:anchorId="4EF6A1BA" wp14:editId="66A73356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nfo24x24icons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640E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A8640E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t>Personal Details</w:t>
            </w:r>
            <w:r w:rsidRPr="00A8640E">
              <w:rPr>
                <w:rFonts w:ascii="Cambria" w:hAnsi="Cambria" w:cs="Tahoma"/>
                <w:color w:val="FFFFFF" w:themeColor="background1"/>
                <w:sz w:val="28"/>
                <w:szCs w:val="28"/>
              </w:rPr>
              <w:br/>
            </w:r>
          </w:p>
          <w:p w:rsidR="007B02AE" w:rsidRPr="00F53D8B" w:rsidRDefault="007B02AE" w:rsidP="00121FE9">
            <w:pPr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</w:pPr>
            <w:r w:rsidRPr="00A8640E">
              <w:rPr>
                <w:rFonts w:ascii="Cambria" w:hAnsi="Cambria" w:cs="Tahoma"/>
                <w:b/>
                <w:color w:val="FFFFFF" w:themeColor="background1"/>
                <w:spacing w:val="-4"/>
                <w:sz w:val="20"/>
                <w:szCs w:val="20"/>
              </w:rPr>
              <w:t>Date of Birth</w:t>
            </w:r>
            <w:r w:rsidR="001F218A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: </w:t>
            </w:r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>19</w:t>
            </w:r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  <w:vertAlign w:val="superscript"/>
              </w:rPr>
              <w:t>th</w:t>
            </w:r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 June 1986</w:t>
            </w:r>
            <w:r w:rsidRPr="00A8640E">
              <w:rPr>
                <w:rFonts w:ascii="Cambria" w:eastAsia="Calibri" w:hAnsi="Cambria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Pr="00A8640E">
              <w:rPr>
                <w:rFonts w:ascii="Cambria" w:hAnsi="Cambria" w:cs="Tahoma"/>
                <w:b/>
                <w:color w:val="FFFFFF" w:themeColor="background1"/>
                <w:spacing w:val="-4"/>
                <w:sz w:val="20"/>
                <w:szCs w:val="20"/>
              </w:rPr>
              <w:t>Languages Known:</w:t>
            </w:r>
            <w:r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>English, Telugu and Hindi (basic)</w:t>
            </w:r>
            <w:r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br/>
            </w:r>
            <w:r w:rsidR="00A06752" w:rsidRPr="00A8640E">
              <w:rPr>
                <w:rFonts w:ascii="Cambria" w:hAnsi="Cambria" w:cs="Tahoma"/>
                <w:b/>
                <w:color w:val="FFFFFF" w:themeColor="background1"/>
                <w:spacing w:val="-4"/>
                <w:sz w:val="20"/>
                <w:szCs w:val="20"/>
              </w:rPr>
              <w:t>Address</w:t>
            </w:r>
            <w:r w:rsidRPr="00A8640E">
              <w:rPr>
                <w:rFonts w:ascii="Cambria" w:hAnsi="Cambria" w:cs="Tahoma"/>
                <w:b/>
                <w:color w:val="FFFFFF" w:themeColor="background1"/>
                <w:spacing w:val="-4"/>
                <w:sz w:val="20"/>
                <w:szCs w:val="20"/>
              </w:rPr>
              <w:t>:</w:t>
            </w:r>
            <w:r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Swan Lake </w:t>
            </w:r>
            <w:proofErr w:type="spellStart"/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>Appts</w:t>
            </w:r>
            <w:proofErr w:type="spellEnd"/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., Tower 1, Flat 313, </w:t>
            </w:r>
            <w:proofErr w:type="spellStart"/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>Sangeet</w:t>
            </w:r>
            <w:proofErr w:type="spellEnd"/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 Nagar, </w:t>
            </w:r>
            <w:proofErr w:type="spellStart"/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>Kukat</w:t>
            </w:r>
            <w:proofErr w:type="spellEnd"/>
            <w:r w:rsidR="00121FE9" w:rsidRPr="00A8640E">
              <w:rPr>
                <w:rFonts w:ascii="Cambria" w:hAnsi="Cambria" w:cs="Tahoma"/>
                <w:color w:val="FFFFFF" w:themeColor="background1"/>
                <w:spacing w:val="-4"/>
                <w:sz w:val="20"/>
                <w:szCs w:val="20"/>
              </w:rPr>
              <w:t xml:space="preserve"> Pally, Hyderabad - 500072</w:t>
            </w:r>
          </w:p>
        </w:tc>
      </w:tr>
    </w:tbl>
    <w:p w:rsidR="007B02AE" w:rsidRPr="00F53D8B" w:rsidRDefault="007B02AE" w:rsidP="007B02AE">
      <w:pPr>
        <w:rPr>
          <w:rFonts w:ascii="Cambria" w:hAnsi="Cambria"/>
        </w:rPr>
      </w:pPr>
    </w:p>
    <w:p w:rsidR="00A11671" w:rsidRPr="00F53D8B" w:rsidRDefault="00A11671" w:rsidP="007B02AE"/>
    <w:sectPr w:rsidR="00A11671" w:rsidRPr="00F53D8B" w:rsidSect="002F4BAC">
      <w:pgSz w:w="11909" w:h="16834" w:code="9"/>
      <w:pgMar w:top="634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C8" w:rsidRDefault="000A54C8" w:rsidP="00513EBF">
      <w:pPr>
        <w:spacing w:after="0" w:line="240" w:lineRule="auto"/>
      </w:pPr>
      <w:r>
        <w:separator/>
      </w:r>
    </w:p>
  </w:endnote>
  <w:endnote w:type="continuationSeparator" w:id="0">
    <w:p w:rsidR="000A54C8" w:rsidRDefault="000A54C8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C8" w:rsidRDefault="000A54C8" w:rsidP="00513EBF">
      <w:pPr>
        <w:spacing w:after="0" w:line="240" w:lineRule="auto"/>
      </w:pPr>
      <w:r>
        <w:separator/>
      </w:r>
    </w:p>
  </w:footnote>
  <w:footnote w:type="continuationSeparator" w:id="0">
    <w:p w:rsidR="000A54C8" w:rsidRDefault="000A54C8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8pt;height:11.8pt" o:bullet="t">
        <v:imagedata r:id="rId1" o:title="bullet"/>
      </v:shape>
    </w:pict>
  </w:numPicBullet>
  <w:numPicBullet w:numPicBulletId="1">
    <w:pict>
      <v:shape id="_x0000_i1043" type="#_x0000_t75" style="width:8.05pt;height:8.05pt" o:bullet="t">
        <v:imagedata r:id="rId2" o:title="bullet-grey"/>
      </v:shape>
    </w:pict>
  </w:numPicBullet>
  <w:abstractNum w:abstractNumId="0">
    <w:nsid w:val="045D1621"/>
    <w:multiLevelType w:val="hybridMultilevel"/>
    <w:tmpl w:val="54BE86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17832"/>
    <w:multiLevelType w:val="multilevel"/>
    <w:tmpl w:val="D3B8EA2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0310A5"/>
    <w:multiLevelType w:val="hybridMultilevel"/>
    <w:tmpl w:val="06AEADD4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F53759"/>
    <w:multiLevelType w:val="hybridMultilevel"/>
    <w:tmpl w:val="3A98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D1DB2"/>
    <w:multiLevelType w:val="hybridMultilevel"/>
    <w:tmpl w:val="754C4028"/>
    <w:lvl w:ilvl="0" w:tplc="A7D898C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531C1"/>
    <w:multiLevelType w:val="hybridMultilevel"/>
    <w:tmpl w:val="3ED86160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9E6471"/>
    <w:multiLevelType w:val="hybridMultilevel"/>
    <w:tmpl w:val="084E1216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CD087C"/>
    <w:multiLevelType w:val="hybridMultilevel"/>
    <w:tmpl w:val="6E9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A5ADD"/>
    <w:multiLevelType w:val="hybridMultilevel"/>
    <w:tmpl w:val="1E9820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B22DD1"/>
    <w:multiLevelType w:val="hybridMultilevel"/>
    <w:tmpl w:val="E848D870"/>
    <w:lvl w:ilvl="0" w:tplc="A7D89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90F16"/>
    <w:multiLevelType w:val="hybridMultilevel"/>
    <w:tmpl w:val="D4160444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FA743C"/>
    <w:multiLevelType w:val="hybridMultilevel"/>
    <w:tmpl w:val="0A84A95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29210EB"/>
    <w:multiLevelType w:val="hybridMultilevel"/>
    <w:tmpl w:val="8968EB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E71ECF"/>
    <w:multiLevelType w:val="hybridMultilevel"/>
    <w:tmpl w:val="A8BEEAE2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EF17D4"/>
    <w:multiLevelType w:val="hybridMultilevel"/>
    <w:tmpl w:val="C078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D455C"/>
    <w:multiLevelType w:val="hybridMultilevel"/>
    <w:tmpl w:val="60C85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802F5E"/>
    <w:multiLevelType w:val="hybridMultilevel"/>
    <w:tmpl w:val="F124BB8E"/>
    <w:lvl w:ilvl="0" w:tplc="8FDC854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DE4E5E"/>
    <w:multiLevelType w:val="hybridMultilevel"/>
    <w:tmpl w:val="605044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4"/>
  </w:num>
  <w:num w:numId="12">
    <w:abstractNumId w:val="17"/>
  </w:num>
  <w:num w:numId="13">
    <w:abstractNumId w:val="12"/>
  </w:num>
  <w:num w:numId="14">
    <w:abstractNumId w:val="8"/>
  </w:num>
  <w:num w:numId="15">
    <w:abstractNumId w:val="15"/>
  </w:num>
  <w:num w:numId="16">
    <w:abstractNumId w:val="6"/>
  </w:num>
  <w:num w:numId="17">
    <w:abstractNumId w:val="1"/>
  </w:num>
  <w:num w:numId="1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13D2"/>
    <w:rsid w:val="00010547"/>
    <w:rsid w:val="0001078A"/>
    <w:rsid w:val="000109B7"/>
    <w:rsid w:val="00011D26"/>
    <w:rsid w:val="00015BAB"/>
    <w:rsid w:val="000166D6"/>
    <w:rsid w:val="0001780F"/>
    <w:rsid w:val="00022166"/>
    <w:rsid w:val="00022BD5"/>
    <w:rsid w:val="00023D1C"/>
    <w:rsid w:val="00027E9F"/>
    <w:rsid w:val="000301E1"/>
    <w:rsid w:val="0004410F"/>
    <w:rsid w:val="000513F8"/>
    <w:rsid w:val="000514BA"/>
    <w:rsid w:val="00053712"/>
    <w:rsid w:val="0005755B"/>
    <w:rsid w:val="0006032C"/>
    <w:rsid w:val="0007133C"/>
    <w:rsid w:val="00074731"/>
    <w:rsid w:val="000826CE"/>
    <w:rsid w:val="00086B6C"/>
    <w:rsid w:val="00086F4D"/>
    <w:rsid w:val="000874B9"/>
    <w:rsid w:val="00093623"/>
    <w:rsid w:val="0009600A"/>
    <w:rsid w:val="00096AAB"/>
    <w:rsid w:val="00097FDE"/>
    <w:rsid w:val="000A1894"/>
    <w:rsid w:val="000A54C8"/>
    <w:rsid w:val="000A70B1"/>
    <w:rsid w:val="000B33FC"/>
    <w:rsid w:val="000B4309"/>
    <w:rsid w:val="000B63AC"/>
    <w:rsid w:val="000B70B5"/>
    <w:rsid w:val="000C0458"/>
    <w:rsid w:val="000C0C62"/>
    <w:rsid w:val="000C11A6"/>
    <w:rsid w:val="000C2025"/>
    <w:rsid w:val="000C277A"/>
    <w:rsid w:val="000C4430"/>
    <w:rsid w:val="000D0BEB"/>
    <w:rsid w:val="000D180A"/>
    <w:rsid w:val="000E5080"/>
    <w:rsid w:val="000F2982"/>
    <w:rsid w:val="000F3647"/>
    <w:rsid w:val="000F4BA9"/>
    <w:rsid w:val="000F4C62"/>
    <w:rsid w:val="00102554"/>
    <w:rsid w:val="001030B7"/>
    <w:rsid w:val="00117B2C"/>
    <w:rsid w:val="00120D43"/>
    <w:rsid w:val="00121FE9"/>
    <w:rsid w:val="0012242B"/>
    <w:rsid w:val="00125300"/>
    <w:rsid w:val="00131BA0"/>
    <w:rsid w:val="00137AF8"/>
    <w:rsid w:val="00137D75"/>
    <w:rsid w:val="00137EE2"/>
    <w:rsid w:val="00140912"/>
    <w:rsid w:val="001429B2"/>
    <w:rsid w:val="001448BF"/>
    <w:rsid w:val="001477FB"/>
    <w:rsid w:val="00156950"/>
    <w:rsid w:val="00157F08"/>
    <w:rsid w:val="001736B2"/>
    <w:rsid w:val="001737BC"/>
    <w:rsid w:val="00174F02"/>
    <w:rsid w:val="001761AE"/>
    <w:rsid w:val="00176C30"/>
    <w:rsid w:val="001802BC"/>
    <w:rsid w:val="00184C91"/>
    <w:rsid w:val="0018695A"/>
    <w:rsid w:val="00186989"/>
    <w:rsid w:val="00187129"/>
    <w:rsid w:val="00192115"/>
    <w:rsid w:val="00195213"/>
    <w:rsid w:val="001A1FD5"/>
    <w:rsid w:val="001A3881"/>
    <w:rsid w:val="001B10A9"/>
    <w:rsid w:val="001B1B69"/>
    <w:rsid w:val="001B4B1D"/>
    <w:rsid w:val="001B76E2"/>
    <w:rsid w:val="001B7D94"/>
    <w:rsid w:val="001C2B69"/>
    <w:rsid w:val="001C431F"/>
    <w:rsid w:val="001C5199"/>
    <w:rsid w:val="001C7052"/>
    <w:rsid w:val="001E38DF"/>
    <w:rsid w:val="001E3EF0"/>
    <w:rsid w:val="001F010A"/>
    <w:rsid w:val="001F218A"/>
    <w:rsid w:val="001F4FA9"/>
    <w:rsid w:val="002052C4"/>
    <w:rsid w:val="00205C86"/>
    <w:rsid w:val="002125DA"/>
    <w:rsid w:val="00217513"/>
    <w:rsid w:val="00220032"/>
    <w:rsid w:val="0022233D"/>
    <w:rsid w:val="00226832"/>
    <w:rsid w:val="00230797"/>
    <w:rsid w:val="002329A8"/>
    <w:rsid w:val="0023474B"/>
    <w:rsid w:val="002356C2"/>
    <w:rsid w:val="00237B92"/>
    <w:rsid w:val="00241EDD"/>
    <w:rsid w:val="002422A3"/>
    <w:rsid w:val="00243863"/>
    <w:rsid w:val="00245462"/>
    <w:rsid w:val="00246733"/>
    <w:rsid w:val="00250C13"/>
    <w:rsid w:val="00251B4F"/>
    <w:rsid w:val="002521FB"/>
    <w:rsid w:val="00253318"/>
    <w:rsid w:val="00255F68"/>
    <w:rsid w:val="002570EE"/>
    <w:rsid w:val="0026004B"/>
    <w:rsid w:val="00262D97"/>
    <w:rsid w:val="00265988"/>
    <w:rsid w:val="00265FDD"/>
    <w:rsid w:val="00270916"/>
    <w:rsid w:val="00273A4B"/>
    <w:rsid w:val="00273B09"/>
    <w:rsid w:val="00276D0E"/>
    <w:rsid w:val="00283366"/>
    <w:rsid w:val="00285456"/>
    <w:rsid w:val="002863C6"/>
    <w:rsid w:val="00287C14"/>
    <w:rsid w:val="002923A1"/>
    <w:rsid w:val="002A076F"/>
    <w:rsid w:val="002A1FB5"/>
    <w:rsid w:val="002A4671"/>
    <w:rsid w:val="002B1021"/>
    <w:rsid w:val="002B252D"/>
    <w:rsid w:val="002B5C0B"/>
    <w:rsid w:val="002D1966"/>
    <w:rsid w:val="002D1BA2"/>
    <w:rsid w:val="002D42C4"/>
    <w:rsid w:val="002E57E8"/>
    <w:rsid w:val="002F2030"/>
    <w:rsid w:val="002F43DB"/>
    <w:rsid w:val="002F4879"/>
    <w:rsid w:val="002F4BAC"/>
    <w:rsid w:val="003003FC"/>
    <w:rsid w:val="00301084"/>
    <w:rsid w:val="003028EE"/>
    <w:rsid w:val="0031021B"/>
    <w:rsid w:val="00310DAF"/>
    <w:rsid w:val="0031717C"/>
    <w:rsid w:val="00324137"/>
    <w:rsid w:val="00324A7A"/>
    <w:rsid w:val="0033584E"/>
    <w:rsid w:val="00335A4D"/>
    <w:rsid w:val="00335C7C"/>
    <w:rsid w:val="00337CB6"/>
    <w:rsid w:val="00337E4D"/>
    <w:rsid w:val="00362840"/>
    <w:rsid w:val="00367797"/>
    <w:rsid w:val="003708D2"/>
    <w:rsid w:val="003709B8"/>
    <w:rsid w:val="003726AC"/>
    <w:rsid w:val="003773BD"/>
    <w:rsid w:val="00381304"/>
    <w:rsid w:val="0038271C"/>
    <w:rsid w:val="00382D97"/>
    <w:rsid w:val="003925F8"/>
    <w:rsid w:val="00393928"/>
    <w:rsid w:val="00394658"/>
    <w:rsid w:val="00394BEA"/>
    <w:rsid w:val="003A0964"/>
    <w:rsid w:val="003A6DC7"/>
    <w:rsid w:val="003B014B"/>
    <w:rsid w:val="003B2F15"/>
    <w:rsid w:val="003B578F"/>
    <w:rsid w:val="003B6571"/>
    <w:rsid w:val="003C21A3"/>
    <w:rsid w:val="003C70F1"/>
    <w:rsid w:val="003C7C25"/>
    <w:rsid w:val="003D4C37"/>
    <w:rsid w:val="003D7DD6"/>
    <w:rsid w:val="003E09E2"/>
    <w:rsid w:val="003F0C0F"/>
    <w:rsid w:val="003F46CF"/>
    <w:rsid w:val="003F4D76"/>
    <w:rsid w:val="00410840"/>
    <w:rsid w:val="004133EF"/>
    <w:rsid w:val="0041610E"/>
    <w:rsid w:val="0041770A"/>
    <w:rsid w:val="00421C3D"/>
    <w:rsid w:val="00424103"/>
    <w:rsid w:val="00424E2A"/>
    <w:rsid w:val="00427544"/>
    <w:rsid w:val="00433D92"/>
    <w:rsid w:val="0044064C"/>
    <w:rsid w:val="00453468"/>
    <w:rsid w:val="0045388C"/>
    <w:rsid w:val="00454CBC"/>
    <w:rsid w:val="00462D6C"/>
    <w:rsid w:val="00465721"/>
    <w:rsid w:val="00472471"/>
    <w:rsid w:val="00476C71"/>
    <w:rsid w:val="004825BE"/>
    <w:rsid w:val="00483A03"/>
    <w:rsid w:val="0048410B"/>
    <w:rsid w:val="00486C19"/>
    <w:rsid w:val="00492FFD"/>
    <w:rsid w:val="00496C65"/>
    <w:rsid w:val="004A1683"/>
    <w:rsid w:val="004A60BB"/>
    <w:rsid w:val="004B5C40"/>
    <w:rsid w:val="004C4A78"/>
    <w:rsid w:val="004C4D4D"/>
    <w:rsid w:val="004D25AD"/>
    <w:rsid w:val="004D2C6C"/>
    <w:rsid w:val="004D2F71"/>
    <w:rsid w:val="004E2097"/>
    <w:rsid w:val="004E33ED"/>
    <w:rsid w:val="004F283E"/>
    <w:rsid w:val="00505021"/>
    <w:rsid w:val="00506A01"/>
    <w:rsid w:val="00513178"/>
    <w:rsid w:val="00513EBF"/>
    <w:rsid w:val="00526457"/>
    <w:rsid w:val="00526939"/>
    <w:rsid w:val="005307AD"/>
    <w:rsid w:val="00532429"/>
    <w:rsid w:val="005424E1"/>
    <w:rsid w:val="0054354E"/>
    <w:rsid w:val="00543757"/>
    <w:rsid w:val="005456ED"/>
    <w:rsid w:val="005528E7"/>
    <w:rsid w:val="00553019"/>
    <w:rsid w:val="00553790"/>
    <w:rsid w:val="005668EB"/>
    <w:rsid w:val="005671F0"/>
    <w:rsid w:val="00567B23"/>
    <w:rsid w:val="005717AB"/>
    <w:rsid w:val="00573515"/>
    <w:rsid w:val="00573E5C"/>
    <w:rsid w:val="0057637F"/>
    <w:rsid w:val="0057723C"/>
    <w:rsid w:val="0058226E"/>
    <w:rsid w:val="00582B96"/>
    <w:rsid w:val="00592629"/>
    <w:rsid w:val="005934CE"/>
    <w:rsid w:val="00594630"/>
    <w:rsid w:val="005A1620"/>
    <w:rsid w:val="005C063B"/>
    <w:rsid w:val="005C3EC0"/>
    <w:rsid w:val="005C5A94"/>
    <w:rsid w:val="005C5D18"/>
    <w:rsid w:val="005C67B6"/>
    <w:rsid w:val="005D6ABE"/>
    <w:rsid w:val="005D759F"/>
    <w:rsid w:val="005D7640"/>
    <w:rsid w:val="005E2485"/>
    <w:rsid w:val="005E540B"/>
    <w:rsid w:val="005E6D54"/>
    <w:rsid w:val="005F1758"/>
    <w:rsid w:val="005F3815"/>
    <w:rsid w:val="00601A11"/>
    <w:rsid w:val="00604EA3"/>
    <w:rsid w:val="00607F1B"/>
    <w:rsid w:val="00616EB3"/>
    <w:rsid w:val="006303CB"/>
    <w:rsid w:val="00633D15"/>
    <w:rsid w:val="00636619"/>
    <w:rsid w:val="006414EE"/>
    <w:rsid w:val="0064246A"/>
    <w:rsid w:val="00645AFD"/>
    <w:rsid w:val="006526D2"/>
    <w:rsid w:val="00652700"/>
    <w:rsid w:val="006544C2"/>
    <w:rsid w:val="00655B44"/>
    <w:rsid w:val="00655C17"/>
    <w:rsid w:val="00662EE5"/>
    <w:rsid w:val="00667051"/>
    <w:rsid w:val="00672570"/>
    <w:rsid w:val="006729B9"/>
    <w:rsid w:val="00675910"/>
    <w:rsid w:val="006770F4"/>
    <w:rsid w:val="0067779A"/>
    <w:rsid w:val="0068066D"/>
    <w:rsid w:val="006811EB"/>
    <w:rsid w:val="00681ED6"/>
    <w:rsid w:val="00681FAD"/>
    <w:rsid w:val="00682B0C"/>
    <w:rsid w:val="00682D1C"/>
    <w:rsid w:val="0068471E"/>
    <w:rsid w:val="00686F9B"/>
    <w:rsid w:val="00687891"/>
    <w:rsid w:val="00687EF3"/>
    <w:rsid w:val="006912D6"/>
    <w:rsid w:val="00691FA6"/>
    <w:rsid w:val="00696D48"/>
    <w:rsid w:val="006A35BE"/>
    <w:rsid w:val="006A4083"/>
    <w:rsid w:val="006A522F"/>
    <w:rsid w:val="006C41C8"/>
    <w:rsid w:val="006C65E4"/>
    <w:rsid w:val="006D458D"/>
    <w:rsid w:val="006E117D"/>
    <w:rsid w:val="006E5286"/>
    <w:rsid w:val="006F0246"/>
    <w:rsid w:val="006F6808"/>
    <w:rsid w:val="0070001F"/>
    <w:rsid w:val="00700865"/>
    <w:rsid w:val="0070173D"/>
    <w:rsid w:val="007045DB"/>
    <w:rsid w:val="0071465F"/>
    <w:rsid w:val="00721E2B"/>
    <w:rsid w:val="00723618"/>
    <w:rsid w:val="007241C8"/>
    <w:rsid w:val="00725D20"/>
    <w:rsid w:val="00727950"/>
    <w:rsid w:val="007302EC"/>
    <w:rsid w:val="007337B2"/>
    <w:rsid w:val="00737F9B"/>
    <w:rsid w:val="007443AE"/>
    <w:rsid w:val="00747640"/>
    <w:rsid w:val="0075045C"/>
    <w:rsid w:val="00750EFB"/>
    <w:rsid w:val="00751213"/>
    <w:rsid w:val="00754882"/>
    <w:rsid w:val="0075620D"/>
    <w:rsid w:val="00766555"/>
    <w:rsid w:val="0076680F"/>
    <w:rsid w:val="00766BB8"/>
    <w:rsid w:val="00770649"/>
    <w:rsid w:val="007741C0"/>
    <w:rsid w:val="0077714D"/>
    <w:rsid w:val="00777CD7"/>
    <w:rsid w:val="0078160F"/>
    <w:rsid w:val="007878FA"/>
    <w:rsid w:val="00790D50"/>
    <w:rsid w:val="00794679"/>
    <w:rsid w:val="007A0154"/>
    <w:rsid w:val="007A1271"/>
    <w:rsid w:val="007A2FF0"/>
    <w:rsid w:val="007B02AE"/>
    <w:rsid w:val="007B2842"/>
    <w:rsid w:val="007B44BA"/>
    <w:rsid w:val="007B5BAF"/>
    <w:rsid w:val="007B6350"/>
    <w:rsid w:val="007B6EE8"/>
    <w:rsid w:val="007C3DCE"/>
    <w:rsid w:val="007C4CFD"/>
    <w:rsid w:val="007D0ED9"/>
    <w:rsid w:val="007E22EA"/>
    <w:rsid w:val="007E368A"/>
    <w:rsid w:val="007E64E3"/>
    <w:rsid w:val="007E7717"/>
    <w:rsid w:val="007F0040"/>
    <w:rsid w:val="007F14C5"/>
    <w:rsid w:val="007F36A7"/>
    <w:rsid w:val="007F4FB3"/>
    <w:rsid w:val="00806E66"/>
    <w:rsid w:val="00813383"/>
    <w:rsid w:val="008213B0"/>
    <w:rsid w:val="00821AFF"/>
    <w:rsid w:val="00822307"/>
    <w:rsid w:val="00822EA5"/>
    <w:rsid w:val="0082480A"/>
    <w:rsid w:val="008249EC"/>
    <w:rsid w:val="0082600A"/>
    <w:rsid w:val="00830BB5"/>
    <w:rsid w:val="00836205"/>
    <w:rsid w:val="008369DF"/>
    <w:rsid w:val="0084170E"/>
    <w:rsid w:val="00841B7D"/>
    <w:rsid w:val="00842203"/>
    <w:rsid w:val="00843F55"/>
    <w:rsid w:val="0084613F"/>
    <w:rsid w:val="00846B32"/>
    <w:rsid w:val="00850704"/>
    <w:rsid w:val="00852887"/>
    <w:rsid w:val="008528D7"/>
    <w:rsid w:val="008539B3"/>
    <w:rsid w:val="008606CE"/>
    <w:rsid w:val="00862AAD"/>
    <w:rsid w:val="00870DA7"/>
    <w:rsid w:val="008722F2"/>
    <w:rsid w:val="00880AE7"/>
    <w:rsid w:val="00885020"/>
    <w:rsid w:val="00886DF1"/>
    <w:rsid w:val="008878A4"/>
    <w:rsid w:val="008A5314"/>
    <w:rsid w:val="008A61CD"/>
    <w:rsid w:val="008C63FC"/>
    <w:rsid w:val="008D322A"/>
    <w:rsid w:val="008D53EC"/>
    <w:rsid w:val="008E2F27"/>
    <w:rsid w:val="008E5994"/>
    <w:rsid w:val="008F21D2"/>
    <w:rsid w:val="008F26FD"/>
    <w:rsid w:val="008F381A"/>
    <w:rsid w:val="008F68C8"/>
    <w:rsid w:val="009013B9"/>
    <w:rsid w:val="00901633"/>
    <w:rsid w:val="00902C1C"/>
    <w:rsid w:val="009107B1"/>
    <w:rsid w:val="00911653"/>
    <w:rsid w:val="00911C06"/>
    <w:rsid w:val="00912324"/>
    <w:rsid w:val="0091480D"/>
    <w:rsid w:val="0091483A"/>
    <w:rsid w:val="00917D20"/>
    <w:rsid w:val="0092649D"/>
    <w:rsid w:val="00932F13"/>
    <w:rsid w:val="00935C3C"/>
    <w:rsid w:val="009432B6"/>
    <w:rsid w:val="00946AFC"/>
    <w:rsid w:val="00950510"/>
    <w:rsid w:val="009550D4"/>
    <w:rsid w:val="0096297D"/>
    <w:rsid w:val="00964F22"/>
    <w:rsid w:val="00971816"/>
    <w:rsid w:val="00972A05"/>
    <w:rsid w:val="00973619"/>
    <w:rsid w:val="00976381"/>
    <w:rsid w:val="00981731"/>
    <w:rsid w:val="00983CAC"/>
    <w:rsid w:val="00986F98"/>
    <w:rsid w:val="009879B1"/>
    <w:rsid w:val="00987FEF"/>
    <w:rsid w:val="009902E4"/>
    <w:rsid w:val="009904E1"/>
    <w:rsid w:val="0099734E"/>
    <w:rsid w:val="009A023D"/>
    <w:rsid w:val="009B50F5"/>
    <w:rsid w:val="009C7058"/>
    <w:rsid w:val="009D4EB0"/>
    <w:rsid w:val="009D523C"/>
    <w:rsid w:val="009E11A6"/>
    <w:rsid w:val="009E1212"/>
    <w:rsid w:val="009E20C6"/>
    <w:rsid w:val="009E491C"/>
    <w:rsid w:val="009E5DF1"/>
    <w:rsid w:val="009E684B"/>
    <w:rsid w:val="009E6C0D"/>
    <w:rsid w:val="009E6CCF"/>
    <w:rsid w:val="009F2935"/>
    <w:rsid w:val="009F3243"/>
    <w:rsid w:val="009F3B0F"/>
    <w:rsid w:val="00A0222E"/>
    <w:rsid w:val="00A06752"/>
    <w:rsid w:val="00A0679D"/>
    <w:rsid w:val="00A11671"/>
    <w:rsid w:val="00A135F7"/>
    <w:rsid w:val="00A156DE"/>
    <w:rsid w:val="00A31C73"/>
    <w:rsid w:val="00A31E57"/>
    <w:rsid w:val="00A3321A"/>
    <w:rsid w:val="00A34E80"/>
    <w:rsid w:val="00A35178"/>
    <w:rsid w:val="00A45251"/>
    <w:rsid w:val="00A46882"/>
    <w:rsid w:val="00A52B2E"/>
    <w:rsid w:val="00A56B22"/>
    <w:rsid w:val="00A56C10"/>
    <w:rsid w:val="00A663CA"/>
    <w:rsid w:val="00A70100"/>
    <w:rsid w:val="00A7581B"/>
    <w:rsid w:val="00A8050D"/>
    <w:rsid w:val="00A83464"/>
    <w:rsid w:val="00A85A7E"/>
    <w:rsid w:val="00A85EB4"/>
    <w:rsid w:val="00A8640E"/>
    <w:rsid w:val="00A90729"/>
    <w:rsid w:val="00A91DF4"/>
    <w:rsid w:val="00AA0202"/>
    <w:rsid w:val="00AA1B03"/>
    <w:rsid w:val="00AA2046"/>
    <w:rsid w:val="00AA21D1"/>
    <w:rsid w:val="00AB6293"/>
    <w:rsid w:val="00AC1FDC"/>
    <w:rsid w:val="00AC3807"/>
    <w:rsid w:val="00AC38D0"/>
    <w:rsid w:val="00AC5FC2"/>
    <w:rsid w:val="00AC6646"/>
    <w:rsid w:val="00AC7134"/>
    <w:rsid w:val="00AD1112"/>
    <w:rsid w:val="00AD3603"/>
    <w:rsid w:val="00AE0002"/>
    <w:rsid w:val="00AE0174"/>
    <w:rsid w:val="00AE0F7D"/>
    <w:rsid w:val="00AE1115"/>
    <w:rsid w:val="00AE75BA"/>
    <w:rsid w:val="00AF4C12"/>
    <w:rsid w:val="00AF6691"/>
    <w:rsid w:val="00B024FE"/>
    <w:rsid w:val="00B033E1"/>
    <w:rsid w:val="00B06E08"/>
    <w:rsid w:val="00B1038A"/>
    <w:rsid w:val="00B11FD3"/>
    <w:rsid w:val="00B1298C"/>
    <w:rsid w:val="00B14F08"/>
    <w:rsid w:val="00B166AC"/>
    <w:rsid w:val="00B2291F"/>
    <w:rsid w:val="00B25894"/>
    <w:rsid w:val="00B25D55"/>
    <w:rsid w:val="00B26125"/>
    <w:rsid w:val="00B306BE"/>
    <w:rsid w:val="00B30DB6"/>
    <w:rsid w:val="00B35CAE"/>
    <w:rsid w:val="00B36857"/>
    <w:rsid w:val="00B42487"/>
    <w:rsid w:val="00B42A8D"/>
    <w:rsid w:val="00B42C15"/>
    <w:rsid w:val="00B4785A"/>
    <w:rsid w:val="00B47B50"/>
    <w:rsid w:val="00B52CC0"/>
    <w:rsid w:val="00B53230"/>
    <w:rsid w:val="00B61A38"/>
    <w:rsid w:val="00B652F4"/>
    <w:rsid w:val="00B70702"/>
    <w:rsid w:val="00B745F5"/>
    <w:rsid w:val="00B750D5"/>
    <w:rsid w:val="00B75CC5"/>
    <w:rsid w:val="00B80B25"/>
    <w:rsid w:val="00B8158F"/>
    <w:rsid w:val="00B81689"/>
    <w:rsid w:val="00B83D01"/>
    <w:rsid w:val="00B84114"/>
    <w:rsid w:val="00B8447D"/>
    <w:rsid w:val="00B85C3A"/>
    <w:rsid w:val="00B86173"/>
    <w:rsid w:val="00B902F8"/>
    <w:rsid w:val="00B91E60"/>
    <w:rsid w:val="00B96CC0"/>
    <w:rsid w:val="00BA070A"/>
    <w:rsid w:val="00BA14AC"/>
    <w:rsid w:val="00BA19C3"/>
    <w:rsid w:val="00BA1C2E"/>
    <w:rsid w:val="00BA245B"/>
    <w:rsid w:val="00BA5092"/>
    <w:rsid w:val="00BA57E8"/>
    <w:rsid w:val="00BB0C39"/>
    <w:rsid w:val="00BB0DF7"/>
    <w:rsid w:val="00BB342C"/>
    <w:rsid w:val="00BC2EDA"/>
    <w:rsid w:val="00BC3396"/>
    <w:rsid w:val="00BC518B"/>
    <w:rsid w:val="00BC5FE0"/>
    <w:rsid w:val="00BC6968"/>
    <w:rsid w:val="00BD201B"/>
    <w:rsid w:val="00BE0D8F"/>
    <w:rsid w:val="00BE226A"/>
    <w:rsid w:val="00BE4BF6"/>
    <w:rsid w:val="00BE6450"/>
    <w:rsid w:val="00BF3B5F"/>
    <w:rsid w:val="00C0196D"/>
    <w:rsid w:val="00C030B4"/>
    <w:rsid w:val="00C03E82"/>
    <w:rsid w:val="00C04454"/>
    <w:rsid w:val="00C059F5"/>
    <w:rsid w:val="00C07C73"/>
    <w:rsid w:val="00C12648"/>
    <w:rsid w:val="00C13A05"/>
    <w:rsid w:val="00C14CF2"/>
    <w:rsid w:val="00C23E7A"/>
    <w:rsid w:val="00C256B5"/>
    <w:rsid w:val="00C268E1"/>
    <w:rsid w:val="00C26E8D"/>
    <w:rsid w:val="00C32D55"/>
    <w:rsid w:val="00C34E0E"/>
    <w:rsid w:val="00C3550B"/>
    <w:rsid w:val="00C4239C"/>
    <w:rsid w:val="00C44A53"/>
    <w:rsid w:val="00C47DF9"/>
    <w:rsid w:val="00C502E3"/>
    <w:rsid w:val="00C51FD8"/>
    <w:rsid w:val="00C531E8"/>
    <w:rsid w:val="00C562B9"/>
    <w:rsid w:val="00C62F43"/>
    <w:rsid w:val="00C63095"/>
    <w:rsid w:val="00C64096"/>
    <w:rsid w:val="00C77E77"/>
    <w:rsid w:val="00C83258"/>
    <w:rsid w:val="00C9043D"/>
    <w:rsid w:val="00C90791"/>
    <w:rsid w:val="00CA0934"/>
    <w:rsid w:val="00CA4124"/>
    <w:rsid w:val="00CB10D9"/>
    <w:rsid w:val="00CB31B5"/>
    <w:rsid w:val="00CC0F76"/>
    <w:rsid w:val="00CC24D6"/>
    <w:rsid w:val="00CC419B"/>
    <w:rsid w:val="00CC70DF"/>
    <w:rsid w:val="00CD1B3A"/>
    <w:rsid w:val="00CD2AEA"/>
    <w:rsid w:val="00CD4CDF"/>
    <w:rsid w:val="00CD7500"/>
    <w:rsid w:val="00CE0FC4"/>
    <w:rsid w:val="00CE1601"/>
    <w:rsid w:val="00CE3747"/>
    <w:rsid w:val="00CF4080"/>
    <w:rsid w:val="00CF6FCE"/>
    <w:rsid w:val="00CF7998"/>
    <w:rsid w:val="00D00AD1"/>
    <w:rsid w:val="00D00D8A"/>
    <w:rsid w:val="00D01B69"/>
    <w:rsid w:val="00D033CF"/>
    <w:rsid w:val="00D0361F"/>
    <w:rsid w:val="00D039C1"/>
    <w:rsid w:val="00D07135"/>
    <w:rsid w:val="00D116D0"/>
    <w:rsid w:val="00D1197C"/>
    <w:rsid w:val="00D13297"/>
    <w:rsid w:val="00D26365"/>
    <w:rsid w:val="00D274FD"/>
    <w:rsid w:val="00D30819"/>
    <w:rsid w:val="00D32358"/>
    <w:rsid w:val="00D35401"/>
    <w:rsid w:val="00D425B3"/>
    <w:rsid w:val="00D43F40"/>
    <w:rsid w:val="00D4612B"/>
    <w:rsid w:val="00D5044D"/>
    <w:rsid w:val="00D519E0"/>
    <w:rsid w:val="00D5356B"/>
    <w:rsid w:val="00D55AB4"/>
    <w:rsid w:val="00D56432"/>
    <w:rsid w:val="00D6690C"/>
    <w:rsid w:val="00D6762A"/>
    <w:rsid w:val="00D73D00"/>
    <w:rsid w:val="00D74121"/>
    <w:rsid w:val="00D7741B"/>
    <w:rsid w:val="00D81AC5"/>
    <w:rsid w:val="00D83B94"/>
    <w:rsid w:val="00D8485A"/>
    <w:rsid w:val="00D8545D"/>
    <w:rsid w:val="00D873BD"/>
    <w:rsid w:val="00D92E39"/>
    <w:rsid w:val="00D92E84"/>
    <w:rsid w:val="00D95BD3"/>
    <w:rsid w:val="00DA5F7C"/>
    <w:rsid w:val="00DB1C97"/>
    <w:rsid w:val="00DB24B7"/>
    <w:rsid w:val="00DC13B9"/>
    <w:rsid w:val="00DC523D"/>
    <w:rsid w:val="00DC73B7"/>
    <w:rsid w:val="00DD0E4F"/>
    <w:rsid w:val="00DE0160"/>
    <w:rsid w:val="00DE3356"/>
    <w:rsid w:val="00DE395E"/>
    <w:rsid w:val="00DE3B07"/>
    <w:rsid w:val="00DF17A8"/>
    <w:rsid w:val="00DF366D"/>
    <w:rsid w:val="00DF61F7"/>
    <w:rsid w:val="00E0010E"/>
    <w:rsid w:val="00E04515"/>
    <w:rsid w:val="00E064F7"/>
    <w:rsid w:val="00E10224"/>
    <w:rsid w:val="00E11E19"/>
    <w:rsid w:val="00E150EC"/>
    <w:rsid w:val="00E15AE1"/>
    <w:rsid w:val="00E17BA4"/>
    <w:rsid w:val="00E20656"/>
    <w:rsid w:val="00E22A90"/>
    <w:rsid w:val="00E2673B"/>
    <w:rsid w:val="00E378B7"/>
    <w:rsid w:val="00E37C50"/>
    <w:rsid w:val="00E41318"/>
    <w:rsid w:val="00E45B9F"/>
    <w:rsid w:val="00E5218B"/>
    <w:rsid w:val="00E5305B"/>
    <w:rsid w:val="00E53BAB"/>
    <w:rsid w:val="00E548DD"/>
    <w:rsid w:val="00E56B1A"/>
    <w:rsid w:val="00E6252A"/>
    <w:rsid w:val="00E77F02"/>
    <w:rsid w:val="00E8209E"/>
    <w:rsid w:val="00E822D5"/>
    <w:rsid w:val="00E83863"/>
    <w:rsid w:val="00E83D0D"/>
    <w:rsid w:val="00E97B5C"/>
    <w:rsid w:val="00EA4624"/>
    <w:rsid w:val="00EB182F"/>
    <w:rsid w:val="00EB3F12"/>
    <w:rsid w:val="00EB5848"/>
    <w:rsid w:val="00EC2429"/>
    <w:rsid w:val="00EC3425"/>
    <w:rsid w:val="00EC6D92"/>
    <w:rsid w:val="00EC702F"/>
    <w:rsid w:val="00EC781B"/>
    <w:rsid w:val="00ED0DA3"/>
    <w:rsid w:val="00ED1183"/>
    <w:rsid w:val="00ED5BA9"/>
    <w:rsid w:val="00EE14D6"/>
    <w:rsid w:val="00EE221C"/>
    <w:rsid w:val="00EE7F3C"/>
    <w:rsid w:val="00EF5301"/>
    <w:rsid w:val="00F01A95"/>
    <w:rsid w:val="00F0223B"/>
    <w:rsid w:val="00F03760"/>
    <w:rsid w:val="00F12ED2"/>
    <w:rsid w:val="00F131B5"/>
    <w:rsid w:val="00F15038"/>
    <w:rsid w:val="00F17776"/>
    <w:rsid w:val="00F23373"/>
    <w:rsid w:val="00F27C7D"/>
    <w:rsid w:val="00F27D7D"/>
    <w:rsid w:val="00F344C1"/>
    <w:rsid w:val="00F35967"/>
    <w:rsid w:val="00F35A94"/>
    <w:rsid w:val="00F35C3F"/>
    <w:rsid w:val="00F36A21"/>
    <w:rsid w:val="00F37109"/>
    <w:rsid w:val="00F455E9"/>
    <w:rsid w:val="00F50E94"/>
    <w:rsid w:val="00F52B92"/>
    <w:rsid w:val="00F52E65"/>
    <w:rsid w:val="00F53A4F"/>
    <w:rsid w:val="00F53D8B"/>
    <w:rsid w:val="00F5706F"/>
    <w:rsid w:val="00F5764A"/>
    <w:rsid w:val="00F6758C"/>
    <w:rsid w:val="00F72433"/>
    <w:rsid w:val="00F806FE"/>
    <w:rsid w:val="00F837E3"/>
    <w:rsid w:val="00F8462E"/>
    <w:rsid w:val="00F864F2"/>
    <w:rsid w:val="00F914C3"/>
    <w:rsid w:val="00FA0D33"/>
    <w:rsid w:val="00FA64F5"/>
    <w:rsid w:val="00FB0978"/>
    <w:rsid w:val="00FB2D16"/>
    <w:rsid w:val="00FB6C70"/>
    <w:rsid w:val="00FC0C8F"/>
    <w:rsid w:val="00FC2376"/>
    <w:rsid w:val="00FC2CBE"/>
    <w:rsid w:val="00FC362D"/>
    <w:rsid w:val="00FD045F"/>
    <w:rsid w:val="00FD0DA3"/>
    <w:rsid w:val="00FD250D"/>
    <w:rsid w:val="00FD27AB"/>
    <w:rsid w:val="00FD4476"/>
    <w:rsid w:val="00FD7DB5"/>
    <w:rsid w:val="00FE2B6C"/>
    <w:rsid w:val="00FE3A39"/>
    <w:rsid w:val="00FE3B04"/>
    <w:rsid w:val="00FE3B53"/>
    <w:rsid w:val="00FF0E0A"/>
    <w:rsid w:val="00FF1780"/>
    <w:rsid w:val="00FF243D"/>
    <w:rsid w:val="00FF6C62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  <w14:docId w14:val="0B2DA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wrapl">
    <w:name w:val="wrapl"/>
    <w:basedOn w:val="DefaultParagraphFont"/>
    <w:rsid w:val="001C7052"/>
  </w:style>
  <w:style w:type="paragraph" w:styleId="BodyText2">
    <w:name w:val="Body Text 2"/>
    <w:basedOn w:val="Normal"/>
    <w:link w:val="BodyText2Char"/>
    <w:rsid w:val="007B02AE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7B02AE"/>
    <w:rPr>
      <w:rFonts w:ascii="Times New Roman" w:eastAsia="Times New Roman" w:hAnsi="Times New Roman" w:cs="Times New Roman"/>
      <w:szCs w:val="24"/>
    </w:rPr>
  </w:style>
  <w:style w:type="character" w:customStyle="1" w:styleId="CharAttribute1">
    <w:name w:val="CharAttribute1"/>
    <w:rsid w:val="00770649"/>
    <w:rPr>
      <w:rFonts w:ascii="Calibri" w:eastAsia="Calibri"/>
      <w:sz w:val="18"/>
    </w:rPr>
  </w:style>
  <w:style w:type="character" w:customStyle="1" w:styleId="rvts39">
    <w:name w:val="rvts39"/>
    <w:rsid w:val="00682D1C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682D1C"/>
    <w:rPr>
      <w:rFonts w:ascii="Calibri" w:hAnsi="Calibri" w:hint="default"/>
      <w:i/>
      <w:iCs/>
      <w:color w:val="595959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52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E6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E65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wrapl">
    <w:name w:val="wrapl"/>
    <w:basedOn w:val="DefaultParagraphFont"/>
    <w:rsid w:val="001C7052"/>
  </w:style>
  <w:style w:type="paragraph" w:styleId="BodyText2">
    <w:name w:val="Body Text 2"/>
    <w:basedOn w:val="Normal"/>
    <w:link w:val="BodyText2Char"/>
    <w:rsid w:val="007B02AE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7B02AE"/>
    <w:rPr>
      <w:rFonts w:ascii="Times New Roman" w:eastAsia="Times New Roman" w:hAnsi="Times New Roman" w:cs="Times New Roman"/>
      <w:szCs w:val="24"/>
    </w:rPr>
  </w:style>
  <w:style w:type="character" w:customStyle="1" w:styleId="CharAttribute1">
    <w:name w:val="CharAttribute1"/>
    <w:rsid w:val="00770649"/>
    <w:rPr>
      <w:rFonts w:ascii="Calibri" w:eastAsia="Calibri"/>
      <w:sz w:val="18"/>
    </w:rPr>
  </w:style>
  <w:style w:type="character" w:customStyle="1" w:styleId="rvts39">
    <w:name w:val="rvts39"/>
    <w:rsid w:val="00682D1C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682D1C"/>
    <w:rPr>
      <w:rFonts w:ascii="Calibri" w:hAnsi="Calibri" w:hint="default"/>
      <w:i/>
      <w:iCs/>
      <w:color w:val="595959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52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E6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E6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5" Type="http://schemas.openxmlformats.org/officeDocument/2006/relationships/image" Target="media/image130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0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0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2242D-D9F6-4F3D-9682-3F3B1272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Admin</cp:lastModifiedBy>
  <cp:revision>30</cp:revision>
  <cp:lastPrinted>2015-09-14T07:47:00Z</cp:lastPrinted>
  <dcterms:created xsi:type="dcterms:W3CDTF">2018-11-14T11:35:00Z</dcterms:created>
  <dcterms:modified xsi:type="dcterms:W3CDTF">2018-11-20T03:44:00Z</dcterms:modified>
</cp:coreProperties>
</file>