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C2D8" w14:textId="04A36D7D" w:rsidR="00491186" w:rsidRDefault="007C58F8">
      <w:pPr>
        <w:rPr>
          <w:b/>
          <w:bCs/>
          <w:sz w:val="28"/>
          <w:szCs w:val="28"/>
        </w:rPr>
      </w:pPr>
      <w:r>
        <w:rPr>
          <w:rFonts w:hint="eastAsia"/>
          <w:b/>
          <w:bCs/>
          <w:sz w:val="28"/>
          <w:szCs w:val="28"/>
        </w:rPr>
        <w:t>线性回归：</w:t>
      </w:r>
    </w:p>
    <w:p w14:paraId="0CAC10E1" w14:textId="0C01CCDE" w:rsidR="007C58F8" w:rsidRDefault="007C58F8">
      <w:pPr>
        <w:rPr>
          <w:b/>
          <w:bCs/>
          <w:sz w:val="28"/>
          <w:szCs w:val="28"/>
        </w:rPr>
      </w:pPr>
      <w:r>
        <w:rPr>
          <w:b/>
          <w:bCs/>
          <w:sz w:val="28"/>
          <w:szCs w:val="28"/>
        </w:rPr>
        <w:tab/>
      </w:r>
      <w:r w:rsidR="00244441">
        <w:rPr>
          <w:noProof/>
        </w:rPr>
        <w:drawing>
          <wp:inline distT="0" distB="0" distL="0" distR="0" wp14:anchorId="44A9BDD9" wp14:editId="6D4BB23D">
            <wp:extent cx="5274310" cy="7046595"/>
            <wp:effectExtent l="0" t="0" r="2540" b="1905"/>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046595"/>
                    </a:xfrm>
                    <a:prstGeom prst="rect">
                      <a:avLst/>
                    </a:prstGeom>
                    <a:noFill/>
                    <a:ln>
                      <a:noFill/>
                    </a:ln>
                  </pic:spPr>
                </pic:pic>
              </a:graphicData>
            </a:graphic>
          </wp:inline>
        </w:drawing>
      </w:r>
    </w:p>
    <w:p w14:paraId="3C1D1A1E" w14:textId="666EBDE1" w:rsidR="00244441" w:rsidRDefault="00244441">
      <w:pPr>
        <w:rPr>
          <w:rFonts w:ascii="宋体" w:eastAsia="宋体" w:hAnsi="宋体"/>
          <w:sz w:val="24"/>
          <w:szCs w:val="24"/>
        </w:rPr>
      </w:pPr>
    </w:p>
    <w:p w14:paraId="41773C60" w14:textId="16540E56" w:rsidR="00244441" w:rsidRDefault="00244441">
      <w:pPr>
        <w:rPr>
          <w:rFonts w:ascii="宋体" w:eastAsia="宋体" w:hAnsi="宋体"/>
          <w:sz w:val="24"/>
          <w:szCs w:val="24"/>
        </w:rPr>
      </w:pPr>
    </w:p>
    <w:p w14:paraId="31B6BC74" w14:textId="4A68855B" w:rsidR="00244441" w:rsidRDefault="00244441">
      <w:pPr>
        <w:rPr>
          <w:rFonts w:ascii="宋体" w:eastAsia="宋体" w:hAnsi="宋体"/>
          <w:sz w:val="24"/>
          <w:szCs w:val="24"/>
        </w:rPr>
      </w:pPr>
    </w:p>
    <w:p w14:paraId="26D0DE62" w14:textId="35F025C7" w:rsidR="00244441" w:rsidRDefault="00244441">
      <w:pPr>
        <w:rPr>
          <w:rFonts w:ascii="宋体" w:eastAsia="宋体" w:hAnsi="宋体"/>
          <w:sz w:val="24"/>
          <w:szCs w:val="24"/>
        </w:rPr>
      </w:pPr>
    </w:p>
    <w:p w14:paraId="58E60468" w14:textId="1D4FA292" w:rsidR="00244441" w:rsidRDefault="00244441">
      <w:pPr>
        <w:rPr>
          <w:rFonts w:asciiTheme="minorEastAsia" w:hAnsiTheme="minorEastAsia"/>
          <w:b/>
          <w:bCs/>
          <w:sz w:val="28"/>
          <w:szCs w:val="28"/>
        </w:rPr>
      </w:pPr>
      <w:r>
        <w:rPr>
          <w:rFonts w:asciiTheme="minorEastAsia" w:hAnsiTheme="minorEastAsia" w:hint="eastAsia"/>
          <w:b/>
          <w:bCs/>
          <w:sz w:val="28"/>
          <w:szCs w:val="28"/>
        </w:rPr>
        <w:lastRenderedPageBreak/>
        <w:t>生成与判别：</w:t>
      </w:r>
    </w:p>
    <w:p w14:paraId="5C689EC2" w14:textId="440A8ABA" w:rsidR="0068078B" w:rsidRDefault="0068078B" w:rsidP="0068078B">
      <w:pPr>
        <w:pStyle w:val="a3"/>
        <w:numPr>
          <w:ilvl w:val="0"/>
          <w:numId w:val="2"/>
        </w:numPr>
        <w:ind w:firstLineChars="0"/>
        <w:rPr>
          <w:rFonts w:ascii="宋体" w:eastAsia="宋体" w:hAnsi="宋体"/>
          <w:sz w:val="24"/>
          <w:szCs w:val="24"/>
        </w:rPr>
      </w:pPr>
      <w:r>
        <w:rPr>
          <w:rFonts w:ascii="宋体" w:eastAsia="宋体" w:hAnsi="宋体" w:hint="eastAsia"/>
          <w:sz w:val="24"/>
          <w:szCs w:val="24"/>
        </w:rPr>
        <w:t>生成模型</w:t>
      </w:r>
      <w:r>
        <w:rPr>
          <w:rFonts w:ascii="宋体" w:eastAsia="宋体" w:hAnsi="宋体"/>
          <w:sz w:val="24"/>
          <w:szCs w:val="24"/>
        </w:rPr>
        <w:t>:</w:t>
      </w:r>
      <w:r>
        <w:rPr>
          <w:rFonts w:ascii="宋体" w:eastAsia="宋体" w:hAnsi="宋体" w:hint="eastAsia"/>
          <w:sz w:val="24"/>
          <w:szCs w:val="24"/>
        </w:rPr>
        <w:t>生成模型从概率层面的角度考虑，</w:t>
      </w:r>
      <w:r w:rsidR="00D90F40">
        <w:rPr>
          <w:rFonts w:ascii="宋体" w:eastAsia="宋体" w:hAnsi="宋体" w:hint="eastAsia"/>
          <w:sz w:val="24"/>
          <w:szCs w:val="24"/>
        </w:rPr>
        <w:t>基本思想为先计算联合概率分布，再得到后验概率，利用其进行分类。生成方法关心给定输出x产生输出y的生成关系。</w:t>
      </w:r>
    </w:p>
    <w:p w14:paraId="6378DA0F" w14:textId="4A22827A" w:rsidR="00D90F40" w:rsidRDefault="00D90F40" w:rsidP="0068078B">
      <w:pPr>
        <w:pStyle w:val="a3"/>
        <w:numPr>
          <w:ilvl w:val="0"/>
          <w:numId w:val="2"/>
        </w:numPr>
        <w:ind w:firstLineChars="0"/>
        <w:rPr>
          <w:rFonts w:ascii="宋体" w:eastAsia="宋体" w:hAnsi="宋体"/>
          <w:sz w:val="24"/>
          <w:szCs w:val="24"/>
        </w:rPr>
      </w:pPr>
      <w:r>
        <w:rPr>
          <w:rFonts w:ascii="宋体" w:eastAsia="宋体" w:hAnsi="宋体" w:hint="eastAsia"/>
          <w:sz w:val="24"/>
          <w:szCs w:val="24"/>
        </w:rPr>
        <w:t>判别模型：判别模型由数据直接学习决策函数或者条件概率分布。判别方法关心输入怎样的</w:t>
      </w:r>
      <w:r w:rsidR="00517D1C">
        <w:rPr>
          <w:rFonts w:ascii="宋体" w:eastAsia="宋体" w:hAnsi="宋体" w:hint="eastAsia"/>
          <w:sz w:val="24"/>
          <w:szCs w:val="24"/>
        </w:rPr>
        <w:t>X，应该预测怎样的输出Y。</w:t>
      </w:r>
    </w:p>
    <w:p w14:paraId="7BC40BFF" w14:textId="77777777" w:rsidR="00D57970" w:rsidRDefault="00B21E9A" w:rsidP="0068078B">
      <w:pPr>
        <w:pStyle w:val="a3"/>
        <w:numPr>
          <w:ilvl w:val="0"/>
          <w:numId w:val="2"/>
        </w:numPr>
        <w:ind w:firstLineChars="0"/>
        <w:rPr>
          <w:rFonts w:ascii="宋体" w:eastAsia="宋体" w:hAnsi="宋体"/>
          <w:sz w:val="24"/>
          <w:szCs w:val="24"/>
        </w:rPr>
      </w:pPr>
      <w:r>
        <w:rPr>
          <w:rFonts w:ascii="宋体" w:eastAsia="宋体" w:hAnsi="宋体" w:hint="eastAsia"/>
          <w:sz w:val="24"/>
          <w:szCs w:val="24"/>
        </w:rPr>
        <w:t>自回归模型（a</w:t>
      </w:r>
      <w:r>
        <w:rPr>
          <w:rFonts w:ascii="宋体" w:eastAsia="宋体" w:hAnsi="宋体"/>
          <w:sz w:val="24"/>
          <w:szCs w:val="24"/>
        </w:rPr>
        <w:t>utoregressive model</w:t>
      </w:r>
      <w:r>
        <w:rPr>
          <w:rFonts w:ascii="宋体" w:eastAsia="宋体" w:hAnsi="宋体" w:hint="eastAsia"/>
          <w:sz w:val="24"/>
          <w:szCs w:val="24"/>
        </w:rPr>
        <w:t>）的特点</w:t>
      </w:r>
      <w:r>
        <w:rPr>
          <w:rFonts w:ascii="宋体" w:eastAsia="宋体" w:hAnsi="宋体"/>
          <w:sz w:val="24"/>
          <w:szCs w:val="24"/>
        </w:rPr>
        <w:t>:</w:t>
      </w:r>
    </w:p>
    <w:p w14:paraId="28F46959" w14:textId="50DC0602" w:rsidR="00517D1C" w:rsidRDefault="00D57970" w:rsidP="00D57970">
      <w:pPr>
        <w:ind w:firstLine="360"/>
        <w:rPr>
          <w:rFonts w:ascii="宋体" w:eastAsia="宋体" w:hAnsi="宋体"/>
          <w:sz w:val="24"/>
          <w:szCs w:val="24"/>
        </w:rPr>
      </w:pPr>
      <w:r w:rsidRPr="00D57970">
        <w:rPr>
          <w:rFonts w:ascii="宋体" w:eastAsia="宋体" w:hAnsi="宋体"/>
          <w:sz w:val="24"/>
          <w:szCs w:val="24"/>
        </w:rPr>
        <w:t>GP</w:t>
      </w:r>
      <w:r w:rsidRPr="00D57970">
        <w:rPr>
          <w:rFonts w:ascii="宋体" w:eastAsia="宋体" w:hAnsi="宋体" w:hint="eastAsia"/>
          <w:sz w:val="24"/>
          <w:szCs w:val="24"/>
        </w:rPr>
        <w:t>T是典型的自回归模型</w:t>
      </w:r>
      <w:r>
        <w:rPr>
          <w:rFonts w:ascii="宋体" w:eastAsia="宋体" w:hAnsi="宋体" w:hint="eastAsia"/>
          <w:sz w:val="24"/>
          <w:szCs w:val="24"/>
        </w:rPr>
        <w:t>，相比于RNN算法，使用Transformer特征抽取器使得GPT能够捕捉到更长范围得信息，同时计算速度比循环神经网络要快</w:t>
      </w:r>
      <w:r w:rsidR="00822BD5">
        <w:rPr>
          <w:rFonts w:ascii="宋体" w:eastAsia="宋体" w:hAnsi="宋体" w:hint="eastAsia"/>
          <w:sz w:val="24"/>
          <w:szCs w:val="24"/>
        </w:rPr>
        <w:t>，易于并行优化。自回归模型所需要得数据更少，可用自身变量数列来进行预测。</w:t>
      </w:r>
    </w:p>
    <w:p w14:paraId="23DF54DE" w14:textId="49C78FD4" w:rsidR="00822BD5" w:rsidRDefault="00822BD5" w:rsidP="00822BD5">
      <w:pPr>
        <w:rPr>
          <w:rFonts w:ascii="宋体" w:eastAsia="宋体" w:hAnsi="宋体"/>
          <w:sz w:val="24"/>
          <w:szCs w:val="24"/>
        </w:rPr>
      </w:pPr>
    </w:p>
    <w:p w14:paraId="51D20D8D" w14:textId="77777777" w:rsidR="00822BD5" w:rsidRPr="00D57970" w:rsidRDefault="00822BD5" w:rsidP="00822BD5">
      <w:pPr>
        <w:rPr>
          <w:rFonts w:ascii="宋体" w:eastAsia="宋体" w:hAnsi="宋体" w:hint="eastAsia"/>
          <w:sz w:val="24"/>
          <w:szCs w:val="24"/>
        </w:rPr>
      </w:pPr>
    </w:p>
    <w:p w14:paraId="4BF00403" w14:textId="1B1CF24F" w:rsidR="00D57970" w:rsidRDefault="00822BD5" w:rsidP="00D57970">
      <w:pPr>
        <w:rPr>
          <w:rFonts w:asciiTheme="minorEastAsia" w:hAnsiTheme="minorEastAsia"/>
          <w:b/>
          <w:bCs/>
          <w:sz w:val="28"/>
          <w:szCs w:val="28"/>
        </w:rPr>
      </w:pPr>
      <w:r>
        <w:rPr>
          <w:rFonts w:asciiTheme="minorEastAsia" w:hAnsiTheme="minorEastAsia" w:hint="eastAsia"/>
          <w:b/>
          <w:bCs/>
          <w:sz w:val="28"/>
          <w:szCs w:val="28"/>
        </w:rPr>
        <w:t>知识大竞赛，没你我不来：</w:t>
      </w:r>
    </w:p>
    <w:p w14:paraId="40887A65" w14:textId="2174FE0A" w:rsidR="00822BD5" w:rsidRDefault="00822BD5" w:rsidP="005D5D39">
      <w:pPr>
        <w:rPr>
          <w:rFonts w:ascii="宋体" w:eastAsia="宋体" w:hAnsi="宋体"/>
          <w:sz w:val="24"/>
          <w:szCs w:val="24"/>
        </w:rPr>
      </w:pPr>
      <w:r>
        <w:rPr>
          <w:rFonts w:ascii="宋体" w:eastAsia="宋体" w:hAnsi="宋体" w:hint="eastAsia"/>
          <w:sz w:val="24"/>
          <w:szCs w:val="24"/>
        </w:rPr>
        <w:t>自然语言处理：</w:t>
      </w:r>
    </w:p>
    <w:p w14:paraId="20428ED7" w14:textId="1678C9C4" w:rsidR="005D5D39" w:rsidRDefault="005D5D39" w:rsidP="005D5D39">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文本分类的概念：</w:t>
      </w:r>
    </w:p>
    <w:p w14:paraId="35F88423" w14:textId="24A6B982" w:rsidR="005D5D39" w:rsidRDefault="005D5D39" w:rsidP="005E590A">
      <w:pPr>
        <w:pStyle w:val="a3"/>
        <w:ind w:firstLine="480"/>
        <w:rPr>
          <w:rFonts w:ascii="宋体" w:eastAsia="宋体" w:hAnsi="宋体"/>
          <w:sz w:val="24"/>
          <w:szCs w:val="24"/>
        </w:rPr>
      </w:pPr>
      <w:r w:rsidRPr="005D5D39">
        <w:rPr>
          <w:rFonts w:ascii="宋体" w:eastAsia="宋体" w:hAnsi="宋体" w:hint="eastAsia"/>
          <w:sz w:val="24"/>
          <w:szCs w:val="24"/>
        </w:rPr>
        <w:t>文本分类（</w:t>
      </w:r>
      <w:r w:rsidRPr="005D5D39">
        <w:rPr>
          <w:rFonts w:ascii="宋体" w:eastAsia="宋体" w:hAnsi="宋体"/>
          <w:sz w:val="24"/>
          <w:szCs w:val="24"/>
        </w:rPr>
        <w:t>Text Classification 或 Text Categorization，TC），又称自动文本分类（Automatic Text Categorization），是指计算机将载有信息的一篇文本映射到预先给定的某一类别或某几类别主题的过程，实现这一过程的算法模型叫做分类器。文本分类问题算是自然语言处理领域中一个非常经典的问题。</w:t>
      </w:r>
    </w:p>
    <w:p w14:paraId="2B277649" w14:textId="11E4D9A5" w:rsidR="005D5D39" w:rsidRDefault="005D5D39" w:rsidP="005E590A">
      <w:pPr>
        <w:ind w:firstLineChars="200" w:firstLine="480"/>
        <w:rPr>
          <w:rFonts w:ascii="宋体" w:eastAsia="宋体" w:hAnsi="宋体"/>
          <w:sz w:val="24"/>
          <w:szCs w:val="24"/>
        </w:rPr>
      </w:pPr>
      <w:r>
        <w:rPr>
          <w:rFonts w:ascii="宋体" w:eastAsia="宋体" w:hAnsi="宋体" w:hint="eastAsia"/>
          <w:sz w:val="24"/>
          <w:szCs w:val="24"/>
        </w:rPr>
        <w:t>根据预定义的不同</w:t>
      </w:r>
      <w:r w:rsidR="005E590A">
        <w:rPr>
          <w:rFonts w:ascii="宋体" w:eastAsia="宋体" w:hAnsi="宋体" w:hint="eastAsia"/>
          <w:sz w:val="24"/>
          <w:szCs w:val="24"/>
        </w:rPr>
        <w:t>，</w:t>
      </w:r>
      <w:r>
        <w:rPr>
          <w:rFonts w:ascii="宋体" w:eastAsia="宋体" w:hAnsi="宋体" w:hint="eastAsia"/>
          <w:sz w:val="24"/>
          <w:szCs w:val="24"/>
        </w:rPr>
        <w:t>文本分类分为两种：二分类和多分类，其中多分类可由二分类来实现</w:t>
      </w:r>
      <w:r w:rsidR="005E590A">
        <w:rPr>
          <w:rFonts w:ascii="宋体" w:eastAsia="宋体" w:hAnsi="宋体" w:hint="eastAsia"/>
          <w:sz w:val="24"/>
          <w:szCs w:val="24"/>
        </w:rPr>
        <w:t>。</w:t>
      </w:r>
    </w:p>
    <w:p w14:paraId="337C6DFB" w14:textId="4ABC0813" w:rsidR="005E590A" w:rsidRDefault="005E590A" w:rsidP="005E590A">
      <w:pPr>
        <w:ind w:firstLineChars="200" w:firstLine="480"/>
        <w:rPr>
          <w:rFonts w:ascii="宋体" w:eastAsia="宋体" w:hAnsi="宋体"/>
          <w:sz w:val="24"/>
          <w:szCs w:val="24"/>
        </w:rPr>
      </w:pPr>
      <w:r>
        <w:rPr>
          <w:rFonts w:ascii="宋体" w:eastAsia="宋体" w:hAnsi="宋体" w:hint="eastAsia"/>
          <w:sz w:val="24"/>
          <w:szCs w:val="24"/>
        </w:rPr>
        <w:t>根据文章的类别不同，文本分类又可分为但标签和多标签，因为一篇文章可以有多个标签</w:t>
      </w:r>
    </w:p>
    <w:p w14:paraId="2A8EA53C" w14:textId="19B18B12" w:rsidR="005E590A" w:rsidRDefault="005E590A" w:rsidP="005E590A">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文本分类历史：</w:t>
      </w:r>
    </w:p>
    <w:p w14:paraId="1F3BEA1C" w14:textId="40817A71" w:rsidR="005E590A" w:rsidRDefault="005E590A" w:rsidP="005E590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5E590A">
        <w:rPr>
          <w:rFonts w:ascii="宋体" w:eastAsia="宋体" w:hAnsi="宋体" w:hint="eastAsia"/>
          <w:sz w:val="24"/>
          <w:szCs w:val="24"/>
        </w:rPr>
        <w:t>文本分类最初是通过专家规则（</w:t>
      </w:r>
      <w:r w:rsidRPr="005E590A">
        <w:rPr>
          <w:rFonts w:ascii="宋体" w:eastAsia="宋体" w:hAnsi="宋体"/>
          <w:sz w:val="24"/>
          <w:szCs w:val="24"/>
        </w:rPr>
        <w:t>Pattern）进行分类，利用知识工程建立专家系统，这样做的好处是比较直观地解决了问题，但费时费力，覆盖的范围和准确率都有限。</w:t>
      </w:r>
      <w:r w:rsidRPr="005E590A">
        <w:rPr>
          <w:rFonts w:ascii="宋体" w:eastAsia="宋体" w:hAnsi="宋体" w:hint="eastAsia"/>
          <w:sz w:val="24"/>
          <w:szCs w:val="24"/>
        </w:rPr>
        <w:t>后来伴随着统计学习方法的发展，特别是</w:t>
      </w:r>
      <w:r w:rsidRPr="005E590A">
        <w:rPr>
          <w:rFonts w:ascii="宋体" w:eastAsia="宋体" w:hAnsi="宋体"/>
          <w:sz w:val="24"/>
          <w:szCs w:val="24"/>
        </w:rPr>
        <w:t xml:space="preserve"> 90 年代后互联网在线文本数量增长和机器学习学科的兴起，逐渐形成了一套解决大规模文本分类问题的经典做法，也即特征工程 + 浅层分类模型。又分为传统机器学习方法和深度学习文本分类方法。</w:t>
      </w:r>
    </w:p>
    <w:p w14:paraId="628E4E32" w14:textId="39EA041F" w:rsidR="005E590A" w:rsidRDefault="005E590A" w:rsidP="005E590A">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文本分类的应用场景：</w:t>
      </w:r>
    </w:p>
    <w:p w14:paraId="51665FFA"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情感分析：</w:t>
      </w:r>
      <w:r w:rsidRPr="005E590A">
        <w:rPr>
          <w:rFonts w:ascii="宋体" w:eastAsia="宋体" w:hAnsi="宋体"/>
          <w:sz w:val="24"/>
          <w:szCs w:val="24"/>
        </w:rPr>
        <w:t>sentiment analysis ( SA)</w:t>
      </w:r>
    </w:p>
    <w:p w14:paraId="5F7CE557"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话题标记：</w:t>
      </w:r>
      <w:r w:rsidRPr="005E590A">
        <w:rPr>
          <w:rFonts w:ascii="宋体" w:eastAsia="宋体" w:hAnsi="宋体"/>
          <w:sz w:val="24"/>
          <w:szCs w:val="24"/>
        </w:rPr>
        <w:t>topic labeling(TL)</w:t>
      </w:r>
    </w:p>
    <w:p w14:paraId="55772D8B"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新闻分类：</w:t>
      </w:r>
      <w:r w:rsidRPr="005E590A">
        <w:rPr>
          <w:rFonts w:ascii="宋体" w:eastAsia="宋体" w:hAnsi="宋体"/>
          <w:sz w:val="24"/>
          <w:szCs w:val="24"/>
        </w:rPr>
        <w:t>news classification (NC)</w:t>
      </w:r>
    </w:p>
    <w:p w14:paraId="581B1FC3"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问答系统：</w:t>
      </w:r>
      <w:r w:rsidRPr="005E590A">
        <w:rPr>
          <w:rFonts w:ascii="宋体" w:eastAsia="宋体" w:hAnsi="宋体"/>
          <w:sz w:val="24"/>
          <w:szCs w:val="24"/>
        </w:rPr>
        <w:t>question answering(QA)</w:t>
      </w:r>
    </w:p>
    <w:p w14:paraId="239E55C1"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对话行为分类：</w:t>
      </w:r>
      <w:r w:rsidRPr="005E590A">
        <w:rPr>
          <w:rFonts w:ascii="宋体" w:eastAsia="宋体" w:hAnsi="宋体"/>
          <w:sz w:val="24"/>
          <w:szCs w:val="24"/>
        </w:rPr>
        <w:t>dialog act classification (DAC)</w:t>
      </w:r>
    </w:p>
    <w:p w14:paraId="0C4CA5C2"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自然语言推理：</w:t>
      </w:r>
      <w:r w:rsidRPr="005E590A">
        <w:rPr>
          <w:rFonts w:ascii="宋体" w:eastAsia="宋体" w:hAnsi="宋体"/>
          <w:sz w:val="24"/>
          <w:szCs w:val="24"/>
        </w:rPr>
        <w:t>natural language inference (NLD),</w:t>
      </w:r>
    </w:p>
    <w:p w14:paraId="737FB261"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关系分类：</w:t>
      </w:r>
      <w:r w:rsidRPr="005E590A">
        <w:rPr>
          <w:rFonts w:ascii="宋体" w:eastAsia="宋体" w:hAnsi="宋体"/>
          <w:sz w:val="24"/>
          <w:szCs w:val="24"/>
        </w:rPr>
        <w:t>relation classification (RC)</w:t>
      </w:r>
    </w:p>
    <w:p w14:paraId="04EB2835" w14:textId="77777777" w:rsidR="005E590A" w:rsidRPr="005E590A" w:rsidRDefault="005E590A" w:rsidP="005E590A">
      <w:pPr>
        <w:pStyle w:val="a3"/>
        <w:ind w:left="360" w:firstLine="480"/>
        <w:rPr>
          <w:rFonts w:ascii="宋体" w:eastAsia="宋体" w:hAnsi="宋体"/>
          <w:sz w:val="24"/>
          <w:szCs w:val="24"/>
        </w:rPr>
      </w:pPr>
      <w:r w:rsidRPr="005E590A">
        <w:rPr>
          <w:rFonts w:ascii="宋体" w:eastAsia="宋体" w:hAnsi="宋体" w:hint="eastAsia"/>
          <w:sz w:val="24"/>
          <w:szCs w:val="24"/>
        </w:rPr>
        <w:t>事件预测：</w:t>
      </w:r>
      <w:r w:rsidRPr="005E590A">
        <w:rPr>
          <w:rFonts w:ascii="宋体" w:eastAsia="宋体" w:hAnsi="宋体"/>
          <w:sz w:val="24"/>
          <w:szCs w:val="24"/>
        </w:rPr>
        <w:t>event prediction (EP)</w:t>
      </w:r>
    </w:p>
    <w:p w14:paraId="32E11189" w14:textId="52EA804E" w:rsidR="005D5D39" w:rsidRDefault="00D6094B" w:rsidP="00D6094B">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文本分类的流程：</w:t>
      </w:r>
    </w:p>
    <w:p w14:paraId="094906F5" w14:textId="486D5261" w:rsidR="00D6094B" w:rsidRDefault="00D6094B" w:rsidP="00D6094B">
      <w:pPr>
        <w:pStyle w:val="a3"/>
        <w:ind w:left="360" w:firstLineChars="0" w:firstLine="0"/>
        <w:rPr>
          <w:rFonts w:ascii="宋体" w:eastAsia="宋体" w:hAnsi="宋体"/>
          <w:sz w:val="24"/>
          <w:szCs w:val="24"/>
        </w:rPr>
      </w:pPr>
      <w:r>
        <w:rPr>
          <w:rFonts w:ascii="宋体" w:eastAsia="宋体" w:hAnsi="宋体" w:hint="eastAsia"/>
          <w:sz w:val="24"/>
          <w:szCs w:val="24"/>
        </w:rPr>
        <w:t>文本分类流程现在主要基于机器学习与深度学习的文本分类，专家系统现在已经基本淘汰。</w:t>
      </w:r>
    </w:p>
    <w:p w14:paraId="24FE4069" w14:textId="4B8514C7" w:rsidR="00D6094B" w:rsidRDefault="009303CA" w:rsidP="00D6094B">
      <w:pPr>
        <w:pStyle w:val="a3"/>
        <w:ind w:left="360" w:firstLineChars="0" w:firstLine="0"/>
        <w:rPr>
          <w:rFonts w:ascii="宋体" w:eastAsia="宋体" w:hAnsi="宋体"/>
          <w:sz w:val="24"/>
          <w:szCs w:val="24"/>
        </w:rPr>
      </w:pPr>
      <w:r>
        <w:rPr>
          <w:rFonts w:ascii="宋体" w:eastAsia="宋体" w:hAnsi="宋体" w:hint="eastAsia"/>
          <w:sz w:val="24"/>
          <w:szCs w:val="24"/>
        </w:rPr>
        <w:lastRenderedPageBreak/>
        <w:t>目前文本分类器学习过程主要分为浅层学习和深度学习</w:t>
      </w:r>
    </w:p>
    <w:p w14:paraId="4B7AFF1E" w14:textId="1CC70ED5" w:rsidR="003C3C80" w:rsidRDefault="003C3C80" w:rsidP="003C3C80">
      <w:pPr>
        <w:pStyle w:val="a3"/>
        <w:numPr>
          <w:ilvl w:val="0"/>
          <w:numId w:val="2"/>
        </w:numPr>
        <w:ind w:firstLineChars="0"/>
        <w:rPr>
          <w:rFonts w:ascii="宋体" w:eastAsia="宋体" w:hAnsi="宋体"/>
          <w:sz w:val="24"/>
          <w:szCs w:val="24"/>
        </w:rPr>
      </w:pPr>
      <w:r>
        <w:rPr>
          <w:rFonts w:ascii="宋体" w:eastAsia="宋体" w:hAnsi="宋体" w:hint="eastAsia"/>
          <w:sz w:val="24"/>
          <w:szCs w:val="24"/>
        </w:rPr>
        <w:t>对于浅层学习</w:t>
      </w:r>
    </w:p>
    <w:p w14:paraId="1B90CC89" w14:textId="1A67EB7B" w:rsidR="003C3C80" w:rsidRDefault="003C3C80" w:rsidP="003C3C80">
      <w:pPr>
        <w:pStyle w:val="a3"/>
        <w:ind w:left="360" w:firstLineChars="0" w:firstLine="0"/>
        <w:rPr>
          <w:rFonts w:ascii="宋体" w:eastAsia="宋体" w:hAnsi="宋体"/>
          <w:sz w:val="24"/>
          <w:szCs w:val="24"/>
        </w:rPr>
      </w:pPr>
      <w:r>
        <w:rPr>
          <w:rFonts w:ascii="宋体" w:eastAsia="宋体" w:hAnsi="宋体" w:hint="eastAsia"/>
          <w:sz w:val="24"/>
          <w:szCs w:val="24"/>
        </w:rPr>
        <w:t>不考虑训练集与模型评估部分，浅层学习中整个文本分类问题分为</w:t>
      </w:r>
      <w:r w:rsidR="00E75895">
        <w:rPr>
          <w:rFonts w:ascii="宋体" w:eastAsia="宋体" w:hAnsi="宋体" w:hint="eastAsia"/>
          <w:sz w:val="24"/>
          <w:szCs w:val="24"/>
        </w:rPr>
        <w:t>特征工程和分类器两个部分。</w:t>
      </w:r>
    </w:p>
    <w:p w14:paraId="1FC17CF7" w14:textId="448CFAA2" w:rsidR="00E75895" w:rsidRDefault="00E75895" w:rsidP="00E75895">
      <w:pPr>
        <w:pStyle w:val="a3"/>
        <w:numPr>
          <w:ilvl w:val="0"/>
          <w:numId w:val="2"/>
        </w:numPr>
        <w:ind w:firstLineChars="0"/>
        <w:rPr>
          <w:rFonts w:ascii="宋体" w:eastAsia="宋体" w:hAnsi="宋体"/>
          <w:sz w:val="24"/>
          <w:szCs w:val="24"/>
        </w:rPr>
      </w:pPr>
      <w:r>
        <w:rPr>
          <w:rFonts w:ascii="宋体" w:eastAsia="宋体" w:hAnsi="宋体" w:hint="eastAsia"/>
          <w:sz w:val="24"/>
          <w:szCs w:val="24"/>
        </w:rPr>
        <w:t>获取训练集：</w:t>
      </w:r>
    </w:p>
    <w:p w14:paraId="1DE8E58F" w14:textId="2B080E7A" w:rsidR="00E75895" w:rsidRDefault="00E75895" w:rsidP="003C3C80">
      <w:pPr>
        <w:pStyle w:val="a3"/>
        <w:ind w:left="360" w:firstLineChars="0" w:firstLine="0"/>
        <w:rPr>
          <w:rFonts w:ascii="宋体" w:eastAsia="宋体" w:hAnsi="宋体"/>
          <w:sz w:val="24"/>
          <w:szCs w:val="24"/>
        </w:rPr>
      </w:pPr>
      <w:r>
        <w:rPr>
          <w:rFonts w:ascii="宋体" w:eastAsia="宋体" w:hAnsi="宋体" w:hint="eastAsia"/>
          <w:sz w:val="24"/>
          <w:szCs w:val="24"/>
        </w:rPr>
        <w:t>训练集的获取可采用任何方法获取，但主要包括网络爬虫技术和页面处理两种方法。</w:t>
      </w:r>
    </w:p>
    <w:p w14:paraId="6F2031A3" w14:textId="1130255A" w:rsidR="00E75895" w:rsidRDefault="00E75895" w:rsidP="00E75895">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文本特征工程（浅层学习）</w:t>
      </w:r>
    </w:p>
    <w:p w14:paraId="7F15A630" w14:textId="777B2E38" w:rsidR="00E75895" w:rsidRDefault="00E75895" w:rsidP="00E75895">
      <w:pPr>
        <w:pStyle w:val="a3"/>
        <w:numPr>
          <w:ilvl w:val="0"/>
          <w:numId w:val="5"/>
        </w:numPr>
        <w:ind w:firstLineChars="0"/>
        <w:rPr>
          <w:rFonts w:ascii="宋体" w:eastAsia="宋体" w:hAnsi="宋体"/>
          <w:sz w:val="24"/>
          <w:szCs w:val="24"/>
        </w:rPr>
      </w:pPr>
      <w:r>
        <w:rPr>
          <w:rFonts w:ascii="宋体" w:eastAsia="宋体" w:hAnsi="宋体" w:hint="eastAsia"/>
          <w:sz w:val="24"/>
          <w:szCs w:val="24"/>
        </w:rPr>
        <w:t>文本预处理：</w:t>
      </w:r>
    </w:p>
    <w:p w14:paraId="4BA90D22" w14:textId="1A956065" w:rsidR="00E75895" w:rsidRDefault="00E75895" w:rsidP="00E75895">
      <w:pPr>
        <w:pStyle w:val="a3"/>
        <w:ind w:left="720" w:firstLineChars="0" w:firstLine="0"/>
        <w:rPr>
          <w:rFonts w:ascii="宋体" w:eastAsia="宋体" w:hAnsi="宋体"/>
          <w:sz w:val="24"/>
          <w:szCs w:val="24"/>
        </w:rPr>
      </w:pPr>
      <w:r>
        <w:rPr>
          <w:rFonts w:ascii="宋体" w:eastAsia="宋体" w:hAnsi="宋体" w:hint="eastAsia"/>
          <w:sz w:val="24"/>
          <w:szCs w:val="24"/>
        </w:rPr>
        <w:t>获得的任何原始数据，都需要进行预处理才可以被计算机进行操作使用。学会做好原始数据处理这一步骤对模型的拟合程度以及模型的训练速度都有很大的帮助。</w:t>
      </w:r>
    </w:p>
    <w:p w14:paraId="6F9FCCCB" w14:textId="605C8525" w:rsidR="00E75895" w:rsidRDefault="00E75895" w:rsidP="00E75895">
      <w:pPr>
        <w:pStyle w:val="a3"/>
        <w:numPr>
          <w:ilvl w:val="0"/>
          <w:numId w:val="5"/>
        </w:numPr>
        <w:ind w:firstLineChars="0"/>
        <w:rPr>
          <w:rFonts w:ascii="宋体" w:eastAsia="宋体" w:hAnsi="宋体"/>
          <w:sz w:val="24"/>
          <w:szCs w:val="24"/>
        </w:rPr>
      </w:pPr>
      <w:r>
        <w:rPr>
          <w:rFonts w:ascii="宋体" w:eastAsia="宋体" w:hAnsi="宋体" w:hint="eastAsia"/>
          <w:sz w:val="24"/>
          <w:szCs w:val="24"/>
        </w:rPr>
        <w:t>对于英文文本的预处理：</w:t>
      </w:r>
    </w:p>
    <w:p w14:paraId="586CD646" w14:textId="070C5D06" w:rsidR="00E75895" w:rsidRDefault="00E75895" w:rsidP="00E75895">
      <w:pPr>
        <w:pStyle w:val="a3"/>
        <w:ind w:left="720" w:firstLineChars="0" w:firstLine="0"/>
        <w:rPr>
          <w:rFonts w:ascii="宋体" w:eastAsia="宋体" w:hAnsi="宋体"/>
          <w:sz w:val="24"/>
          <w:szCs w:val="24"/>
        </w:rPr>
      </w:pPr>
      <w:r>
        <w:rPr>
          <w:rFonts w:ascii="宋体" w:eastAsia="宋体" w:hAnsi="宋体" w:hint="eastAsia"/>
          <w:sz w:val="24"/>
          <w:szCs w:val="24"/>
        </w:rPr>
        <w:t>对于英文文本的预处理</w:t>
      </w:r>
      <w:r w:rsidR="00E04E14">
        <w:rPr>
          <w:rFonts w:ascii="宋体" w:eastAsia="宋体" w:hAnsi="宋体" w:hint="eastAsia"/>
          <w:sz w:val="24"/>
          <w:szCs w:val="24"/>
        </w:rPr>
        <w:t>主要包括分割单词以及删除空格以及标点符号。另外值得一提的是大小写转换，以及英文单词词根的还原方面都可以是英文文本预处理的考虑因素。</w:t>
      </w:r>
    </w:p>
    <w:p w14:paraId="00596163" w14:textId="5E817C4F" w:rsidR="00E04E14" w:rsidRDefault="00E04E14" w:rsidP="00E04E14">
      <w:pPr>
        <w:pStyle w:val="a3"/>
        <w:numPr>
          <w:ilvl w:val="0"/>
          <w:numId w:val="5"/>
        </w:numPr>
        <w:ind w:firstLineChars="0"/>
        <w:rPr>
          <w:rFonts w:ascii="宋体" w:eastAsia="宋体" w:hAnsi="宋体"/>
          <w:sz w:val="24"/>
          <w:szCs w:val="24"/>
        </w:rPr>
      </w:pPr>
      <w:r>
        <w:rPr>
          <w:rFonts w:ascii="宋体" w:eastAsia="宋体" w:hAnsi="宋体" w:hint="eastAsia"/>
          <w:sz w:val="24"/>
          <w:szCs w:val="24"/>
        </w:rPr>
        <w:t>中文文本的预处理：</w:t>
      </w:r>
    </w:p>
    <w:p w14:paraId="288AC5E8" w14:textId="5938F5A7" w:rsidR="00E04E14" w:rsidRDefault="00E04E14" w:rsidP="00E04E14">
      <w:pPr>
        <w:pStyle w:val="a3"/>
        <w:ind w:left="720" w:firstLineChars="0" w:firstLine="0"/>
        <w:rPr>
          <w:rFonts w:ascii="宋体" w:eastAsia="宋体" w:hAnsi="宋体"/>
          <w:sz w:val="24"/>
          <w:szCs w:val="24"/>
        </w:rPr>
      </w:pPr>
      <w:r>
        <w:rPr>
          <w:rFonts w:ascii="宋体" w:eastAsia="宋体" w:hAnsi="宋体" w:hint="eastAsia"/>
          <w:sz w:val="24"/>
          <w:szCs w:val="24"/>
        </w:rPr>
        <w:t>中文与英文语法上有较大的差距，故文本预处理方式上也有较大的差异。</w:t>
      </w:r>
    </w:p>
    <w:p w14:paraId="7934E9D2" w14:textId="01FF325A" w:rsidR="00E04E14" w:rsidRDefault="00E04E14" w:rsidP="00E04E14">
      <w:pPr>
        <w:pStyle w:val="a3"/>
        <w:ind w:left="720" w:firstLineChars="0" w:firstLine="0"/>
        <w:rPr>
          <w:rFonts w:ascii="宋体" w:eastAsia="宋体" w:hAnsi="宋体"/>
          <w:sz w:val="24"/>
          <w:szCs w:val="24"/>
        </w:rPr>
      </w:pPr>
      <w:r>
        <w:rPr>
          <w:rFonts w:ascii="宋体" w:eastAsia="宋体" w:hAnsi="宋体" w:hint="eastAsia"/>
          <w:sz w:val="24"/>
          <w:szCs w:val="24"/>
        </w:rPr>
        <w:t>中文文本预处理包括文本分词和去停用词两个阶段。</w:t>
      </w:r>
    </w:p>
    <w:p w14:paraId="363B6869" w14:textId="69130546" w:rsidR="00E04E14" w:rsidRDefault="00E04E14" w:rsidP="00E04E14">
      <w:pPr>
        <w:pStyle w:val="a3"/>
        <w:ind w:left="720" w:firstLineChars="0" w:firstLine="0"/>
        <w:rPr>
          <w:rFonts w:ascii="宋体" w:eastAsia="宋体" w:hAnsi="宋体"/>
          <w:sz w:val="24"/>
          <w:szCs w:val="24"/>
        </w:rPr>
      </w:pPr>
      <w:r>
        <w:rPr>
          <w:rFonts w:ascii="宋体" w:eastAsia="宋体" w:hAnsi="宋体" w:hint="eastAsia"/>
          <w:sz w:val="24"/>
          <w:szCs w:val="24"/>
        </w:rPr>
        <w:t>其中中文分词算法可分为：</w:t>
      </w:r>
    </w:p>
    <w:p w14:paraId="19BE506F" w14:textId="3AF9D09E" w:rsidR="00E04E14" w:rsidRDefault="00E04E14" w:rsidP="00E04E14">
      <w:pPr>
        <w:pStyle w:val="a3"/>
        <w:numPr>
          <w:ilvl w:val="0"/>
          <w:numId w:val="6"/>
        </w:numPr>
        <w:ind w:firstLineChars="0"/>
        <w:rPr>
          <w:rFonts w:ascii="宋体" w:eastAsia="宋体" w:hAnsi="宋体"/>
          <w:sz w:val="24"/>
          <w:szCs w:val="24"/>
        </w:rPr>
      </w:pPr>
      <w:r>
        <w:rPr>
          <w:rFonts w:ascii="宋体" w:eastAsia="宋体" w:hAnsi="宋体" w:hint="eastAsia"/>
          <w:sz w:val="24"/>
          <w:szCs w:val="24"/>
        </w:rPr>
        <w:t>基于词典的分词方法。</w:t>
      </w:r>
    </w:p>
    <w:p w14:paraId="1CC51631" w14:textId="5E581FAF" w:rsidR="00E04E14" w:rsidRDefault="00E04E14" w:rsidP="00E04E14">
      <w:pPr>
        <w:pStyle w:val="a3"/>
        <w:numPr>
          <w:ilvl w:val="0"/>
          <w:numId w:val="6"/>
        </w:numPr>
        <w:ind w:firstLineChars="0"/>
        <w:rPr>
          <w:rFonts w:ascii="宋体" w:eastAsia="宋体" w:hAnsi="宋体"/>
          <w:sz w:val="24"/>
          <w:szCs w:val="24"/>
        </w:rPr>
      </w:pPr>
      <w:r>
        <w:rPr>
          <w:rFonts w:ascii="宋体" w:eastAsia="宋体" w:hAnsi="宋体" w:hint="eastAsia"/>
          <w:sz w:val="24"/>
          <w:szCs w:val="24"/>
        </w:rPr>
        <w:t>基于理解的分词方法。</w:t>
      </w:r>
    </w:p>
    <w:p w14:paraId="75C46DDD" w14:textId="7DF1A601" w:rsidR="00E04E14" w:rsidRDefault="005E04E2" w:rsidP="00E04E14">
      <w:pPr>
        <w:pStyle w:val="a3"/>
        <w:numPr>
          <w:ilvl w:val="0"/>
          <w:numId w:val="6"/>
        </w:numPr>
        <w:ind w:firstLineChars="0"/>
        <w:rPr>
          <w:rFonts w:ascii="宋体" w:eastAsia="宋体" w:hAnsi="宋体"/>
          <w:sz w:val="24"/>
          <w:szCs w:val="24"/>
        </w:rPr>
      </w:pPr>
      <w:r>
        <w:rPr>
          <w:rFonts w:ascii="宋体" w:eastAsia="宋体" w:hAnsi="宋体" w:hint="eastAsia"/>
          <w:sz w:val="24"/>
          <w:szCs w:val="24"/>
        </w:rPr>
        <w:t>基于统计的分词方法。</w:t>
      </w:r>
    </w:p>
    <w:p w14:paraId="1F9EC8D5" w14:textId="2F9DED7F" w:rsidR="005E04E2" w:rsidRDefault="005E04E2" w:rsidP="005E04E2">
      <w:pPr>
        <w:ind w:left="720"/>
        <w:rPr>
          <w:rFonts w:ascii="宋体" w:eastAsia="宋体" w:hAnsi="宋体" w:hint="eastAsia"/>
          <w:sz w:val="24"/>
          <w:szCs w:val="24"/>
        </w:rPr>
      </w:pPr>
      <w:r>
        <w:rPr>
          <w:rFonts w:ascii="宋体" w:eastAsia="宋体" w:hAnsi="宋体" w:hint="eastAsia"/>
          <w:sz w:val="24"/>
          <w:szCs w:val="24"/>
        </w:rPr>
        <w:t>而去停用词主要是从停用词表中提出定义为停用词的常用词。</w:t>
      </w:r>
    </w:p>
    <w:p w14:paraId="2F5578F0" w14:textId="78C1177D" w:rsidR="005E04E2" w:rsidRDefault="005E04E2" w:rsidP="005E04E2">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文本特征提取（特征选择）</w:t>
      </w:r>
    </w:p>
    <w:p w14:paraId="7665A99A" w14:textId="00FF9F73" w:rsidR="005E04E2" w:rsidRPr="005E04E2" w:rsidRDefault="005E04E2" w:rsidP="005E04E2">
      <w:pPr>
        <w:pStyle w:val="a3"/>
        <w:ind w:firstLine="480"/>
        <w:rPr>
          <w:rFonts w:ascii="宋体" w:eastAsia="宋体" w:hAnsi="宋体" w:hint="eastAsia"/>
          <w:sz w:val="24"/>
          <w:szCs w:val="24"/>
        </w:rPr>
      </w:pPr>
      <w:r>
        <w:rPr>
          <w:rFonts w:ascii="宋体" w:eastAsia="宋体" w:hAnsi="宋体" w:hint="eastAsia"/>
          <w:sz w:val="24"/>
          <w:szCs w:val="24"/>
        </w:rPr>
        <w:t>npl</w:t>
      </w:r>
      <w:r w:rsidRPr="005E04E2">
        <w:rPr>
          <w:rFonts w:ascii="宋体" w:eastAsia="宋体" w:hAnsi="宋体"/>
          <w:sz w:val="24"/>
          <w:szCs w:val="24"/>
        </w:rPr>
        <w:t>任务非常重要的一步就是特征提取（对应机器学习中的特征工程步骤，也叫做降维），在向量空间模型中，文本的特征包括字、词组、短语等多种元素表示 。在文本数据集上一般含有数万甚至数十万个不同的词组，如此庞大的词组构成的向量规模惊人，计算机运算非常困难。</w:t>
      </w:r>
    </w:p>
    <w:p w14:paraId="352882E4" w14:textId="77777777" w:rsidR="005E04E2" w:rsidRPr="005E04E2" w:rsidRDefault="005E04E2" w:rsidP="005E04E2">
      <w:pPr>
        <w:pStyle w:val="a3"/>
        <w:ind w:firstLine="480"/>
        <w:rPr>
          <w:rFonts w:ascii="宋体" w:eastAsia="宋体" w:hAnsi="宋体"/>
          <w:sz w:val="24"/>
          <w:szCs w:val="24"/>
        </w:rPr>
      </w:pPr>
      <w:r w:rsidRPr="005E04E2">
        <w:rPr>
          <w:rFonts w:ascii="宋体" w:eastAsia="宋体" w:hAnsi="宋体" w:hint="eastAsia"/>
          <w:sz w:val="24"/>
          <w:szCs w:val="24"/>
        </w:rPr>
        <w:t>进行特征选择，对文本分类具有重要的意义。特征选择就是要想办法选出那些最能表征文本含义的词组元素</w:t>
      </w:r>
      <w:r w:rsidRPr="005E04E2">
        <w:rPr>
          <w:rFonts w:ascii="宋体" w:eastAsia="宋体" w:hAnsi="宋体"/>
          <w:sz w:val="24"/>
          <w:szCs w:val="24"/>
        </w:rPr>
        <w:t xml:space="preserve"> 。特征选择不仅可以降低问题的规模，还有助于分类性能的改善，选取不同的特征对文本分类系统的性能有非常重要的影响。</w:t>
      </w:r>
    </w:p>
    <w:p w14:paraId="22AF17BD" w14:textId="54785F4C" w:rsidR="005E04E2" w:rsidRDefault="00DB35B7" w:rsidP="00DB35B7">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文本表示</w:t>
      </w:r>
    </w:p>
    <w:p w14:paraId="28ECB669" w14:textId="5B31B8DF" w:rsidR="00DB35B7" w:rsidRDefault="00DB35B7" w:rsidP="00DB35B7">
      <w:pPr>
        <w:pStyle w:val="a3"/>
        <w:ind w:left="360" w:firstLineChars="0" w:firstLine="0"/>
        <w:rPr>
          <w:rFonts w:ascii="宋体" w:eastAsia="宋体" w:hAnsi="宋体"/>
          <w:sz w:val="24"/>
          <w:szCs w:val="24"/>
        </w:rPr>
      </w:pPr>
      <w:r w:rsidRPr="00DB35B7">
        <w:rPr>
          <w:rFonts w:ascii="宋体" w:eastAsia="宋体" w:hAnsi="宋体"/>
          <w:sz w:val="24"/>
          <w:szCs w:val="24"/>
        </w:rPr>
        <w:t>文本是一种非结构化的数据信息，是不可以直接被计算的。文本表示的作用就是将这些非结构化的信息转化为计算机可以理解的结构化的信息，这样就可以针对文本信息做计算，来完成后面的任务。</w:t>
      </w:r>
    </w:p>
    <w:p w14:paraId="1D8E2C10" w14:textId="1E6B030C" w:rsidR="00DB35B7" w:rsidRDefault="00DB35B7" w:rsidP="00DB35B7">
      <w:pPr>
        <w:pStyle w:val="a3"/>
        <w:ind w:left="360" w:firstLineChars="0" w:firstLine="0"/>
        <w:rPr>
          <w:rFonts w:ascii="宋体" w:eastAsia="宋体" w:hAnsi="宋体"/>
          <w:sz w:val="24"/>
          <w:szCs w:val="24"/>
        </w:rPr>
      </w:pPr>
      <w:r>
        <w:rPr>
          <w:rFonts w:ascii="宋体" w:eastAsia="宋体" w:hAnsi="宋体" w:hint="eastAsia"/>
          <w:sz w:val="24"/>
          <w:szCs w:val="24"/>
        </w:rPr>
        <w:t>文本表示的方法有很多种，传统做法有词袋模型和向量空间模型。</w:t>
      </w:r>
    </w:p>
    <w:p w14:paraId="0A60A4C6" w14:textId="72B4DAFC" w:rsidR="00DB35B7" w:rsidRDefault="00DB35B7" w:rsidP="00DB35B7">
      <w:pPr>
        <w:pStyle w:val="a3"/>
        <w:numPr>
          <w:ilvl w:val="0"/>
          <w:numId w:val="2"/>
        </w:numPr>
        <w:ind w:firstLineChars="0"/>
        <w:rPr>
          <w:rFonts w:ascii="宋体" w:eastAsia="宋体" w:hAnsi="宋体"/>
          <w:sz w:val="24"/>
          <w:szCs w:val="24"/>
        </w:rPr>
      </w:pPr>
      <w:r>
        <w:rPr>
          <w:rFonts w:ascii="宋体" w:eastAsia="宋体" w:hAnsi="宋体" w:hint="eastAsia"/>
          <w:sz w:val="24"/>
          <w:szCs w:val="24"/>
        </w:rPr>
        <w:t>分类器（算法模型）</w:t>
      </w:r>
    </w:p>
    <w:p w14:paraId="1F41F2AE" w14:textId="6593DDD8" w:rsidR="00DB35B7" w:rsidRDefault="00DB35B7" w:rsidP="00DB35B7">
      <w:pPr>
        <w:pStyle w:val="a3"/>
        <w:ind w:left="360" w:firstLineChars="0" w:firstLine="0"/>
        <w:rPr>
          <w:rFonts w:ascii="宋体" w:eastAsia="宋体" w:hAnsi="宋体"/>
          <w:sz w:val="24"/>
          <w:szCs w:val="24"/>
        </w:rPr>
      </w:pPr>
      <w:r>
        <w:rPr>
          <w:rFonts w:ascii="宋体" w:eastAsia="宋体" w:hAnsi="宋体" w:hint="eastAsia"/>
          <w:sz w:val="24"/>
          <w:szCs w:val="24"/>
        </w:rPr>
        <w:t>传统机器学习算法（浅层学习）</w:t>
      </w:r>
    </w:p>
    <w:p w14:paraId="74B2A280" w14:textId="3FD55947" w:rsidR="00DB35B7" w:rsidRDefault="00DB35B7" w:rsidP="00DB35B7">
      <w:pPr>
        <w:pStyle w:val="a3"/>
        <w:ind w:left="360" w:firstLineChars="0" w:firstLine="0"/>
        <w:rPr>
          <w:rFonts w:ascii="宋体" w:eastAsia="宋体" w:hAnsi="宋体"/>
          <w:sz w:val="24"/>
          <w:szCs w:val="24"/>
        </w:rPr>
      </w:pPr>
      <w:r>
        <w:rPr>
          <w:rFonts w:ascii="宋体" w:eastAsia="宋体" w:hAnsi="宋体" w:hint="eastAsia"/>
          <w:sz w:val="24"/>
          <w:szCs w:val="24"/>
        </w:rPr>
        <w:t>主要分为4种模型：</w:t>
      </w:r>
    </w:p>
    <w:p w14:paraId="76CEBE53" w14:textId="2F8FE0C2" w:rsidR="00DB35B7" w:rsidRDefault="00DB35B7" w:rsidP="00DB35B7">
      <w:pPr>
        <w:pStyle w:val="a3"/>
        <w:numPr>
          <w:ilvl w:val="0"/>
          <w:numId w:val="8"/>
        </w:numPr>
        <w:ind w:firstLineChars="0"/>
        <w:rPr>
          <w:rFonts w:ascii="宋体" w:eastAsia="宋体" w:hAnsi="宋体"/>
          <w:sz w:val="24"/>
          <w:szCs w:val="24"/>
        </w:rPr>
      </w:pPr>
      <w:r>
        <w:rPr>
          <w:rFonts w:ascii="宋体" w:eastAsia="宋体" w:hAnsi="宋体" w:hint="eastAsia"/>
          <w:sz w:val="24"/>
          <w:szCs w:val="24"/>
        </w:rPr>
        <w:t>基于规则的模型</w:t>
      </w:r>
    </w:p>
    <w:p w14:paraId="3DAE2DAC" w14:textId="16B94AAD" w:rsidR="00DB35B7" w:rsidRDefault="00DB35B7" w:rsidP="00DB35B7">
      <w:pPr>
        <w:pStyle w:val="a3"/>
        <w:ind w:left="720" w:firstLineChars="0" w:firstLine="0"/>
        <w:rPr>
          <w:rFonts w:ascii="宋体" w:eastAsia="宋体" w:hAnsi="宋体"/>
          <w:sz w:val="24"/>
          <w:szCs w:val="24"/>
        </w:rPr>
      </w:pPr>
      <w:r>
        <w:rPr>
          <w:rFonts w:ascii="宋体" w:eastAsia="宋体" w:hAnsi="宋体" w:hint="eastAsia"/>
          <w:sz w:val="24"/>
          <w:szCs w:val="24"/>
        </w:rPr>
        <w:t>基于规则的模型</w:t>
      </w:r>
      <w:r w:rsidR="009D36AD">
        <w:rPr>
          <w:rFonts w:ascii="宋体" w:eastAsia="宋体" w:hAnsi="宋体" w:hint="eastAsia"/>
          <w:sz w:val="24"/>
          <w:szCs w:val="24"/>
        </w:rPr>
        <w:t>使用许多条规则来进行分类判别，具有时间复杂度低，运算速度快等特点。主要代表算法为决策树算法。</w:t>
      </w:r>
    </w:p>
    <w:p w14:paraId="5D7296DA" w14:textId="7BF1A475" w:rsidR="009D36AD" w:rsidRDefault="009D36AD" w:rsidP="009D36AD">
      <w:pPr>
        <w:pStyle w:val="a3"/>
        <w:numPr>
          <w:ilvl w:val="0"/>
          <w:numId w:val="8"/>
        </w:numPr>
        <w:ind w:firstLineChars="0"/>
        <w:rPr>
          <w:rFonts w:ascii="宋体" w:eastAsia="宋体" w:hAnsi="宋体"/>
          <w:sz w:val="24"/>
          <w:szCs w:val="24"/>
        </w:rPr>
      </w:pPr>
      <w:r>
        <w:rPr>
          <w:rFonts w:ascii="宋体" w:eastAsia="宋体" w:hAnsi="宋体" w:hint="eastAsia"/>
          <w:sz w:val="24"/>
          <w:szCs w:val="24"/>
        </w:rPr>
        <w:t>基于概率的模型</w:t>
      </w:r>
    </w:p>
    <w:p w14:paraId="003F23D4" w14:textId="7E1FC546" w:rsidR="009D36AD" w:rsidRDefault="009D36AD" w:rsidP="009D36AD">
      <w:pPr>
        <w:pStyle w:val="a3"/>
        <w:ind w:left="720" w:firstLineChars="0" w:firstLine="0"/>
        <w:rPr>
          <w:rFonts w:ascii="宋体" w:eastAsia="宋体" w:hAnsi="宋体"/>
          <w:sz w:val="24"/>
          <w:szCs w:val="24"/>
        </w:rPr>
      </w:pPr>
      <w:r>
        <w:rPr>
          <w:rFonts w:ascii="宋体" w:eastAsia="宋体" w:hAnsi="宋体" w:hint="eastAsia"/>
          <w:sz w:val="24"/>
          <w:szCs w:val="24"/>
        </w:rPr>
        <w:lastRenderedPageBreak/>
        <w:t>基于概率的模型通过计算联合概率分布再计算后验概率来判断分类结果，代表算法为朴素贝叶斯算法，基于概率的模型在分类中表现出了较好的结果与鲁棒性。</w:t>
      </w:r>
    </w:p>
    <w:p w14:paraId="23E00232" w14:textId="44B495FC" w:rsidR="009D36AD" w:rsidRDefault="009D36AD" w:rsidP="009D36AD">
      <w:pPr>
        <w:pStyle w:val="a3"/>
        <w:numPr>
          <w:ilvl w:val="0"/>
          <w:numId w:val="8"/>
        </w:numPr>
        <w:ind w:firstLineChars="0"/>
        <w:rPr>
          <w:rFonts w:ascii="宋体" w:eastAsia="宋体" w:hAnsi="宋体"/>
          <w:sz w:val="24"/>
          <w:szCs w:val="24"/>
        </w:rPr>
      </w:pPr>
      <w:r>
        <w:rPr>
          <w:rFonts w:ascii="宋体" w:eastAsia="宋体" w:hAnsi="宋体" w:hint="eastAsia"/>
          <w:sz w:val="24"/>
          <w:szCs w:val="24"/>
        </w:rPr>
        <w:t>基于几何学的模型</w:t>
      </w:r>
    </w:p>
    <w:p w14:paraId="5EEAC50E" w14:textId="3158229F" w:rsidR="009D36AD" w:rsidRDefault="009D36AD" w:rsidP="009D36AD">
      <w:pPr>
        <w:pStyle w:val="a3"/>
        <w:ind w:left="720" w:firstLineChars="0" w:firstLine="0"/>
        <w:rPr>
          <w:rFonts w:ascii="宋体" w:eastAsia="宋体" w:hAnsi="宋体"/>
          <w:sz w:val="24"/>
          <w:szCs w:val="24"/>
        </w:rPr>
      </w:pPr>
      <w:r>
        <w:rPr>
          <w:rFonts w:ascii="宋体" w:eastAsia="宋体" w:hAnsi="宋体" w:hint="eastAsia"/>
          <w:sz w:val="24"/>
          <w:szCs w:val="24"/>
        </w:rPr>
        <w:t>基于几何学的模型</w:t>
      </w:r>
      <w:r w:rsidR="00261ECA">
        <w:rPr>
          <w:rFonts w:ascii="宋体" w:eastAsia="宋体" w:hAnsi="宋体" w:hint="eastAsia"/>
          <w:sz w:val="24"/>
          <w:szCs w:val="24"/>
        </w:rPr>
        <w:t>代表算法为SVM算法，通过引入高维映射与核函数，线性不可分空间转化为高维线性可分空间，</w:t>
      </w:r>
      <w:r w:rsidR="00261ECA" w:rsidRPr="00261ECA">
        <w:rPr>
          <w:rFonts w:ascii="宋体" w:eastAsia="宋体" w:hAnsi="宋体"/>
          <w:sz w:val="24"/>
          <w:szCs w:val="24"/>
        </w:rPr>
        <w:t>在高维空间中构造线性决策函数来实现原线性不可分空间的决策函数。</w:t>
      </w:r>
      <w:r w:rsidR="00261ECA">
        <w:rPr>
          <w:rFonts w:ascii="宋体" w:eastAsia="宋体" w:hAnsi="宋体" w:hint="eastAsia"/>
          <w:sz w:val="24"/>
          <w:szCs w:val="24"/>
        </w:rPr>
        <w:t>SVM具有较好的推广能力，并且准确度较高</w:t>
      </w:r>
    </w:p>
    <w:p w14:paraId="66F9BFB0" w14:textId="0339ED03" w:rsidR="00261ECA" w:rsidRDefault="00261ECA" w:rsidP="00261ECA">
      <w:pPr>
        <w:pStyle w:val="a3"/>
        <w:numPr>
          <w:ilvl w:val="0"/>
          <w:numId w:val="8"/>
        </w:numPr>
        <w:ind w:firstLineChars="0"/>
        <w:rPr>
          <w:rFonts w:ascii="宋体" w:eastAsia="宋体" w:hAnsi="宋体"/>
          <w:sz w:val="24"/>
          <w:szCs w:val="24"/>
        </w:rPr>
      </w:pPr>
      <w:r>
        <w:rPr>
          <w:rFonts w:ascii="宋体" w:eastAsia="宋体" w:hAnsi="宋体" w:hint="eastAsia"/>
          <w:sz w:val="24"/>
          <w:szCs w:val="24"/>
        </w:rPr>
        <w:t>基于统计的模型</w:t>
      </w:r>
    </w:p>
    <w:p w14:paraId="60464376" w14:textId="7BE3C7E8" w:rsidR="00261ECA" w:rsidRDefault="00261ECA" w:rsidP="00261ECA">
      <w:pPr>
        <w:pStyle w:val="a3"/>
        <w:ind w:left="720" w:firstLineChars="0" w:firstLine="0"/>
        <w:rPr>
          <w:rFonts w:ascii="宋体" w:eastAsia="宋体" w:hAnsi="宋体"/>
          <w:sz w:val="24"/>
          <w:szCs w:val="24"/>
        </w:rPr>
      </w:pPr>
      <w:r>
        <w:rPr>
          <w:rFonts w:ascii="宋体" w:eastAsia="宋体" w:hAnsi="宋体" w:hint="eastAsia"/>
          <w:sz w:val="24"/>
          <w:szCs w:val="24"/>
        </w:rPr>
        <w:t>基于统计的模型的代表算法为KNN算法，KNN算法没有训练过程，但通过统计学中多数表决的思想，使得knn算法在文本分类算法中也有一席之地。</w:t>
      </w:r>
    </w:p>
    <w:p w14:paraId="6C7905AA" w14:textId="09B4DF7A" w:rsidR="00261ECA" w:rsidRDefault="00261ECA" w:rsidP="00261EC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深度学习方法</w:t>
      </w:r>
      <w:r>
        <w:rPr>
          <w:rFonts w:ascii="宋体" w:eastAsia="宋体" w:hAnsi="宋体"/>
          <w:sz w:val="24"/>
          <w:szCs w:val="24"/>
        </w:rPr>
        <w:t>:</w:t>
      </w:r>
    </w:p>
    <w:p w14:paraId="732D55BE" w14:textId="2A6E673C" w:rsidR="00D11BC6" w:rsidRPr="00D11BC6" w:rsidRDefault="00D11BC6" w:rsidP="00D11BC6">
      <w:pPr>
        <w:ind w:leftChars="200" w:left="420"/>
        <w:rPr>
          <w:rFonts w:ascii="宋体" w:eastAsia="宋体" w:hAnsi="宋体"/>
          <w:sz w:val="24"/>
          <w:szCs w:val="24"/>
        </w:rPr>
      </w:pPr>
      <w:r w:rsidRPr="00D11BC6">
        <w:rPr>
          <w:rFonts w:ascii="宋体" w:eastAsia="宋体" w:hAnsi="宋体" w:hint="eastAsia"/>
          <w:sz w:val="24"/>
          <w:szCs w:val="24"/>
        </w:rPr>
        <w:t>前馈神经网络和递归神经网络是用于文本分类任务的前两种深度学习方法，与浅层学习模型相比，它们可以提高性能。然后，将</w:t>
      </w:r>
      <w:r w:rsidRPr="00D11BC6">
        <w:rPr>
          <w:rFonts w:ascii="宋体" w:eastAsia="宋体" w:hAnsi="宋体"/>
          <w:sz w:val="24"/>
          <w:szCs w:val="24"/>
        </w:rPr>
        <w:t xml:space="preserve"> CNN，RNN 和注意力机制用于文本分类。许多研究人员通过改进 CNN，RNN 和注意力，或模型融合和多任务方法，提高了针对不同任务的文本分类性能。</w:t>
      </w:r>
      <w:r w:rsidRPr="00D11BC6">
        <w:rPr>
          <w:rFonts w:ascii="宋体" w:eastAsia="宋体" w:hAnsi="宋体" w:hint="eastAsia"/>
          <w:sz w:val="24"/>
          <w:szCs w:val="24"/>
        </w:rPr>
        <w:t>可以生成上下文化词向量的</w:t>
      </w:r>
      <w:r w:rsidRPr="00D11BC6">
        <w:rPr>
          <w:rFonts w:ascii="宋体" w:eastAsia="宋体" w:hAnsi="宋体"/>
          <w:sz w:val="24"/>
          <w:szCs w:val="24"/>
        </w:rPr>
        <w:t xml:space="preserve"> BERT 的出现，是文本分类和其他 NLP 技术发展的重要转折点，该模型在包括文本分类在内的多个 NLP 任务具有更好的性能。此外，一些研究人员研究了基于 GNN 的文本分类技术，以捕获文本中的结构信息，这是其他方法无法替代的。</w:t>
      </w:r>
    </w:p>
    <w:p w14:paraId="7AEDF6DA" w14:textId="49B57269" w:rsidR="00261ECA" w:rsidRDefault="00D11BC6" w:rsidP="00D11BC6">
      <w:pPr>
        <w:rPr>
          <w:rFonts w:ascii="宋体" w:eastAsia="宋体" w:hAnsi="宋体"/>
          <w:sz w:val="24"/>
          <w:szCs w:val="24"/>
        </w:rPr>
      </w:pPr>
      <w:r>
        <w:rPr>
          <w:rFonts w:ascii="宋体" w:eastAsia="宋体" w:hAnsi="宋体"/>
          <w:sz w:val="24"/>
          <w:szCs w:val="24"/>
        </w:rPr>
        <w:tab/>
      </w:r>
      <w:r w:rsidRPr="00D11BC6">
        <w:rPr>
          <w:rFonts w:ascii="宋体" w:eastAsia="宋体" w:hAnsi="宋体" w:hint="eastAsia"/>
          <w:sz w:val="24"/>
          <w:szCs w:val="24"/>
        </w:rPr>
        <w:t>根据结构对文本分类的</w:t>
      </w:r>
      <w:r w:rsidRPr="00D11BC6">
        <w:rPr>
          <w:rFonts w:ascii="宋体" w:eastAsia="宋体" w:hAnsi="宋体"/>
          <w:sz w:val="24"/>
          <w:szCs w:val="24"/>
        </w:rPr>
        <w:t xml:space="preserve"> DNN 算法可分为几大类：</w:t>
      </w:r>
    </w:p>
    <w:p w14:paraId="50F2FAAA" w14:textId="0C740EBD" w:rsidR="00D11BC6" w:rsidRDefault="00D11BC6" w:rsidP="00D11BC6">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基于递归神经网络的方法（ReNN）</w:t>
      </w:r>
    </w:p>
    <w:p w14:paraId="2EEF20D9" w14:textId="7A611BEB" w:rsidR="00D11BC6" w:rsidRDefault="00D11BC6" w:rsidP="00D11BC6">
      <w:pPr>
        <w:pStyle w:val="a3"/>
        <w:ind w:left="780" w:firstLineChars="0" w:firstLine="0"/>
        <w:rPr>
          <w:rFonts w:ascii="宋体" w:eastAsia="宋体" w:hAnsi="宋体"/>
          <w:sz w:val="24"/>
          <w:szCs w:val="24"/>
        </w:rPr>
      </w:pPr>
      <w:r w:rsidRPr="00D11BC6">
        <w:rPr>
          <w:rFonts w:ascii="宋体" w:eastAsia="宋体" w:hAnsi="宋体"/>
          <w:sz w:val="24"/>
          <w:szCs w:val="24"/>
        </w:rPr>
        <w:t>递归神经网络(ReNN)可以自动递归学习文本的语义和语法树结构，无需特征设计。递归自动编码器（RAE）用来预测每个输入句子的情感标签分布，并学习多词短语的表示。为了学习每个输入文本的成分向量表示，矩阵向量递归神经网络(MV-RNN)引入了 ReNN 模型来学习短语和句子的表示。</w:t>
      </w:r>
    </w:p>
    <w:p w14:paraId="7A78F6AF" w14:textId="7655E1CF" w:rsidR="00D11BC6" w:rsidRDefault="00D11BC6" w:rsidP="00D11BC6">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基于多层感知机的方法（MLP）</w:t>
      </w:r>
    </w:p>
    <w:p w14:paraId="57C4BD75" w14:textId="7CC39B69" w:rsidR="00D11BC6" w:rsidRDefault="00D11BC6" w:rsidP="00D11BC6">
      <w:pPr>
        <w:pStyle w:val="a3"/>
        <w:ind w:left="780" w:firstLineChars="0" w:firstLine="0"/>
        <w:rPr>
          <w:rFonts w:ascii="宋体" w:eastAsia="宋体" w:hAnsi="宋体"/>
          <w:sz w:val="24"/>
          <w:szCs w:val="24"/>
        </w:rPr>
      </w:pPr>
      <w:r w:rsidRPr="00D11BC6">
        <w:rPr>
          <w:rFonts w:ascii="宋体" w:eastAsia="宋体" w:hAnsi="宋体"/>
          <w:sz w:val="24"/>
          <w:szCs w:val="24"/>
        </w:rPr>
        <w:t>多层感知器(MLP, multilayer perceptron)，俗称”vanilla”神经网络，是一种用于自动捕获特征的简单神经网络结构。</w:t>
      </w:r>
    </w:p>
    <w:p w14:paraId="6BDD445E" w14:textId="77777777" w:rsidR="00D11BC6" w:rsidRDefault="00D11BC6" w:rsidP="00D11BC6">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基于循环神经网络的方法（RNN、</w:t>
      </w:r>
    </w:p>
    <w:p w14:paraId="79F171A2" w14:textId="3EA15DF2" w:rsidR="00D11BC6" w:rsidRDefault="00D11BC6" w:rsidP="00D11BC6">
      <w:pPr>
        <w:ind w:left="780"/>
        <w:rPr>
          <w:rFonts w:ascii="宋体" w:eastAsia="宋体" w:hAnsi="宋体"/>
          <w:sz w:val="24"/>
          <w:szCs w:val="24"/>
        </w:rPr>
      </w:pPr>
      <w:r w:rsidRPr="00D11BC6">
        <w:rPr>
          <w:rFonts w:ascii="宋体" w:eastAsia="宋体" w:hAnsi="宋体" w:hint="eastAsia"/>
          <w:sz w:val="24"/>
          <w:szCs w:val="24"/>
        </w:rPr>
        <w:t>循环神经网络（</w:t>
      </w:r>
      <w:r w:rsidRPr="00D11BC6">
        <w:rPr>
          <w:rFonts w:ascii="宋体" w:eastAsia="宋体" w:hAnsi="宋体"/>
          <w:sz w:val="24"/>
          <w:szCs w:val="24"/>
        </w:rPr>
        <w:t>Recurrent Neural Network，RNN）是一种用于处理序列数据的神经网络。相比一般的神经网络来说，他能够处理序列变化的数据。比如某个单词的意思会因为上文提到的内容不同而有不同的含义，RNN 就能够很好地解决这类问题。</w:t>
      </w:r>
    </w:p>
    <w:p w14:paraId="4F9DDDC3" w14:textId="3D4436DC" w:rsidR="00D11BC6" w:rsidRDefault="00355677" w:rsidP="00D11BC6">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基于卷积神经网络的方法（C</w:t>
      </w:r>
      <w:r>
        <w:rPr>
          <w:rFonts w:ascii="宋体" w:eastAsia="宋体" w:hAnsi="宋体"/>
          <w:sz w:val="24"/>
          <w:szCs w:val="24"/>
        </w:rPr>
        <w:t>NN</w:t>
      </w:r>
      <w:r>
        <w:rPr>
          <w:rFonts w:ascii="宋体" w:eastAsia="宋体" w:hAnsi="宋体" w:hint="eastAsia"/>
          <w:sz w:val="24"/>
          <w:szCs w:val="24"/>
        </w:rPr>
        <w:t>）</w:t>
      </w:r>
    </w:p>
    <w:p w14:paraId="0138D9B7" w14:textId="77777777" w:rsidR="00355677" w:rsidRPr="00355677" w:rsidRDefault="00355677" w:rsidP="00355677">
      <w:pPr>
        <w:pStyle w:val="a3"/>
        <w:ind w:left="780" w:firstLineChars="0" w:firstLine="0"/>
        <w:rPr>
          <w:rFonts w:ascii="宋体" w:eastAsia="宋体" w:hAnsi="宋体"/>
          <w:sz w:val="24"/>
          <w:szCs w:val="24"/>
        </w:rPr>
      </w:pPr>
      <w:r w:rsidRPr="00355677">
        <w:rPr>
          <w:rFonts w:ascii="宋体" w:eastAsia="宋体" w:hAnsi="宋体" w:hint="eastAsia"/>
          <w:sz w:val="24"/>
          <w:szCs w:val="24"/>
        </w:rPr>
        <w:t>卷积神经网络</w:t>
      </w:r>
      <w:r w:rsidRPr="00355677">
        <w:rPr>
          <w:rFonts w:ascii="宋体" w:eastAsia="宋体" w:hAnsi="宋体"/>
          <w:sz w:val="24"/>
          <w:szCs w:val="24"/>
        </w:rPr>
        <w:t>(Convolutional neural networks, CNNs)起初用于图像分类，卷积滤波器(convolving filters)可以提取图像的特征。与 RNN 不同，CNN 可以同时将不同核定义的卷积应用于序列的多个块。因此，CNN 用于许多自然语言处理任务，包括文本分类。对于文本分类，需要将文本表示为类似于图像表示的向量，可以从多个角度对文本特征进行过滤。</w:t>
      </w:r>
    </w:p>
    <w:p w14:paraId="772E0413" w14:textId="76AE0103" w:rsidR="00D11BC6" w:rsidRDefault="00355677" w:rsidP="00355677">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基于注意力机制的方法</w:t>
      </w:r>
    </w:p>
    <w:p w14:paraId="17B66E5A" w14:textId="43E7C1C9" w:rsidR="00355677" w:rsidRDefault="00355677" w:rsidP="00355677">
      <w:pPr>
        <w:pStyle w:val="a3"/>
        <w:ind w:left="780" w:firstLineChars="0" w:firstLine="0"/>
        <w:rPr>
          <w:rFonts w:ascii="宋体" w:eastAsia="宋体" w:hAnsi="宋体"/>
          <w:sz w:val="24"/>
          <w:szCs w:val="24"/>
        </w:rPr>
      </w:pPr>
      <w:r w:rsidRPr="00355677">
        <w:rPr>
          <w:rFonts w:ascii="宋体" w:eastAsia="宋体" w:hAnsi="宋体"/>
          <w:sz w:val="24"/>
          <w:szCs w:val="24"/>
        </w:rPr>
        <w:t>注意力模型(Attentional mechanism, AM)最初被用于</w:t>
      </w:r>
      <w:r>
        <w:rPr>
          <w:rFonts w:ascii="宋体" w:eastAsia="宋体" w:hAnsi="宋体" w:hint="eastAsia"/>
          <w:sz w:val="24"/>
          <w:szCs w:val="24"/>
        </w:rPr>
        <w:t>机器翻译</w:t>
      </w:r>
      <w:r w:rsidRPr="00355677">
        <w:rPr>
          <w:rFonts w:ascii="宋体" w:eastAsia="宋体" w:hAnsi="宋体"/>
          <w:sz w:val="24"/>
          <w:szCs w:val="24"/>
        </w:rPr>
        <w:t>，现在已</w:t>
      </w:r>
      <w:r w:rsidRPr="00355677">
        <w:rPr>
          <w:rFonts w:ascii="宋体" w:eastAsia="宋体" w:hAnsi="宋体"/>
          <w:sz w:val="24"/>
          <w:szCs w:val="24"/>
        </w:rPr>
        <w:lastRenderedPageBreak/>
        <w:t>成为神经网络领域的一个重要概念。注意力机制借鉴了人类的注意力机制。深度学习中的注意力机制从本质上讲和人类的选择性视觉注意力机制类似，核心目标也是从众多信息中选择出对当前任务目标更关键的信息。同样，在涉及语言或视觉的问题中，输入的某些部分可能会比其他部分对决策更有帮助。例如，在翻译和总结任务中，输入序列中只有某些单词可能与预测下一个单词相关。</w:t>
      </w:r>
    </w:p>
    <w:p w14:paraId="2D020706" w14:textId="7EF9D171" w:rsidR="00355677" w:rsidRDefault="00355677" w:rsidP="00355677">
      <w:pPr>
        <w:pStyle w:val="a3"/>
        <w:numPr>
          <w:ilvl w:val="0"/>
          <w:numId w:val="10"/>
        </w:numPr>
        <w:ind w:firstLineChars="0"/>
        <w:rPr>
          <w:rFonts w:ascii="宋体" w:eastAsia="宋体" w:hAnsi="宋体"/>
          <w:sz w:val="24"/>
          <w:szCs w:val="24"/>
        </w:rPr>
      </w:pPr>
      <w:r>
        <w:rPr>
          <w:rFonts w:ascii="宋体" w:eastAsia="宋体" w:hAnsi="宋体" w:hint="eastAsia"/>
          <w:sz w:val="24"/>
          <w:szCs w:val="24"/>
        </w:rPr>
        <w:t>基于Transformer的方法</w:t>
      </w:r>
    </w:p>
    <w:p w14:paraId="7D18DAC0" w14:textId="77777777" w:rsidR="00355677" w:rsidRPr="00355677" w:rsidRDefault="00355677" w:rsidP="00355677">
      <w:pPr>
        <w:pStyle w:val="a3"/>
        <w:ind w:left="780" w:firstLine="480"/>
        <w:rPr>
          <w:rFonts w:ascii="宋体" w:eastAsia="宋体" w:hAnsi="宋体"/>
          <w:sz w:val="24"/>
          <w:szCs w:val="24"/>
        </w:rPr>
      </w:pPr>
      <w:r w:rsidRPr="00355677">
        <w:rPr>
          <w:rFonts w:ascii="宋体" w:eastAsia="宋体" w:hAnsi="宋体"/>
          <w:sz w:val="24"/>
          <w:szCs w:val="24"/>
        </w:rPr>
        <w:t>Transformer 是一种预训练的语言模型，可以有效地学习全局语义表示，并显著提高包括文本分类在内的 NLP 任务。通常使用无监督的方法自动挖掘语义知识，然后构造预训练目标，使机器能够学习理解语义。Transformer 可以在不考虑连续信息(sequential information)的情况下并行计算，适用于大规模数据集，因此在 NLP 任务中很受欢迎。</w:t>
      </w:r>
    </w:p>
    <w:p w14:paraId="50E4DC1A" w14:textId="552963D5" w:rsidR="00355677" w:rsidRDefault="00355677" w:rsidP="00355677">
      <w:pPr>
        <w:pStyle w:val="a3"/>
        <w:numPr>
          <w:ilvl w:val="0"/>
          <w:numId w:val="2"/>
        </w:numPr>
        <w:ind w:firstLineChars="0"/>
        <w:rPr>
          <w:rFonts w:ascii="宋体" w:eastAsia="宋体" w:hAnsi="宋体"/>
          <w:sz w:val="24"/>
          <w:szCs w:val="24"/>
        </w:rPr>
      </w:pPr>
      <w:r>
        <w:rPr>
          <w:rFonts w:ascii="宋体" w:eastAsia="宋体" w:hAnsi="宋体" w:hint="eastAsia"/>
          <w:sz w:val="24"/>
          <w:szCs w:val="24"/>
        </w:rPr>
        <w:t>文本分类技术挑战</w:t>
      </w:r>
    </w:p>
    <w:p w14:paraId="2FE7C8E2" w14:textId="7AB4C00C" w:rsidR="00355677" w:rsidRDefault="00355677" w:rsidP="00355677">
      <w:pPr>
        <w:pStyle w:val="a3"/>
        <w:ind w:left="360" w:firstLineChars="0" w:firstLine="0"/>
        <w:rPr>
          <w:rFonts w:ascii="宋体" w:eastAsia="宋体" w:hAnsi="宋体"/>
          <w:sz w:val="24"/>
          <w:szCs w:val="24"/>
        </w:rPr>
      </w:pPr>
      <w:r>
        <w:rPr>
          <w:rFonts w:ascii="宋体" w:eastAsia="宋体" w:hAnsi="宋体" w:hint="eastAsia"/>
          <w:sz w:val="24"/>
          <w:szCs w:val="24"/>
        </w:rPr>
        <w:t>数据层面：</w:t>
      </w:r>
    </w:p>
    <w:p w14:paraId="033878B6" w14:textId="646ED676" w:rsidR="00355677" w:rsidRDefault="00E527F9" w:rsidP="00355677">
      <w:pPr>
        <w:pStyle w:val="a3"/>
        <w:numPr>
          <w:ilvl w:val="0"/>
          <w:numId w:val="11"/>
        </w:numPr>
        <w:ind w:firstLineChars="0"/>
        <w:rPr>
          <w:rFonts w:ascii="宋体" w:eastAsia="宋体" w:hAnsi="宋体"/>
          <w:sz w:val="24"/>
          <w:szCs w:val="24"/>
        </w:rPr>
      </w:pPr>
      <w:r>
        <w:rPr>
          <w:rFonts w:ascii="宋体" w:eastAsia="宋体" w:hAnsi="宋体" w:hint="eastAsia"/>
          <w:sz w:val="24"/>
          <w:szCs w:val="24"/>
        </w:rPr>
        <w:t>目前模型依赖大量的标记数据，对无标注的文本分类效果不佳。</w:t>
      </w:r>
    </w:p>
    <w:p w14:paraId="55130385" w14:textId="026713DD" w:rsidR="00355677" w:rsidRDefault="00E527F9" w:rsidP="00355677">
      <w:pPr>
        <w:pStyle w:val="a3"/>
        <w:numPr>
          <w:ilvl w:val="0"/>
          <w:numId w:val="11"/>
        </w:numPr>
        <w:ind w:firstLineChars="0"/>
        <w:rPr>
          <w:rFonts w:ascii="宋体" w:eastAsia="宋体" w:hAnsi="宋体"/>
          <w:sz w:val="24"/>
          <w:szCs w:val="24"/>
        </w:rPr>
      </w:pPr>
      <w:r>
        <w:rPr>
          <w:rFonts w:ascii="宋体" w:eastAsia="宋体" w:hAnsi="宋体" w:hint="eastAsia"/>
          <w:sz w:val="24"/>
          <w:szCs w:val="24"/>
        </w:rPr>
        <w:t>对于外部数据的收集以及添加仍然是一个问题。</w:t>
      </w:r>
    </w:p>
    <w:p w14:paraId="5B19A8A1" w14:textId="301F9A19" w:rsidR="00E527F9" w:rsidRDefault="00E527F9" w:rsidP="00355677">
      <w:pPr>
        <w:pStyle w:val="a3"/>
        <w:numPr>
          <w:ilvl w:val="0"/>
          <w:numId w:val="11"/>
        </w:numPr>
        <w:ind w:firstLineChars="0"/>
        <w:rPr>
          <w:rFonts w:ascii="宋体" w:eastAsia="宋体" w:hAnsi="宋体"/>
          <w:sz w:val="24"/>
          <w:szCs w:val="24"/>
        </w:rPr>
      </w:pPr>
      <w:r>
        <w:rPr>
          <w:rFonts w:ascii="宋体" w:eastAsia="宋体" w:hAnsi="宋体" w:hint="eastAsia"/>
          <w:sz w:val="24"/>
          <w:szCs w:val="24"/>
        </w:rPr>
        <w:t>减少训练过程中层次语义的丢失仍然是一个问题</w:t>
      </w:r>
    </w:p>
    <w:p w14:paraId="47676DB3" w14:textId="377E6FFA" w:rsidR="00E527F9" w:rsidRDefault="00E527F9" w:rsidP="00355677">
      <w:pPr>
        <w:pStyle w:val="a3"/>
        <w:numPr>
          <w:ilvl w:val="0"/>
          <w:numId w:val="11"/>
        </w:numPr>
        <w:ind w:firstLineChars="0"/>
        <w:rPr>
          <w:rFonts w:ascii="宋体" w:eastAsia="宋体" w:hAnsi="宋体"/>
          <w:sz w:val="24"/>
          <w:szCs w:val="24"/>
        </w:rPr>
      </w:pPr>
      <w:r>
        <w:rPr>
          <w:rFonts w:ascii="宋体" w:eastAsia="宋体" w:hAnsi="宋体" w:hint="eastAsia"/>
          <w:sz w:val="24"/>
          <w:szCs w:val="24"/>
        </w:rPr>
        <w:t>特定领域的单词以及文本难以使用</w:t>
      </w:r>
    </w:p>
    <w:p w14:paraId="089A9EDE" w14:textId="5A13B197" w:rsidR="00E527F9" w:rsidRDefault="00E527F9" w:rsidP="00E527F9">
      <w:pPr>
        <w:ind w:left="360"/>
        <w:rPr>
          <w:rFonts w:ascii="宋体" w:eastAsia="宋体" w:hAnsi="宋体"/>
          <w:sz w:val="24"/>
          <w:szCs w:val="24"/>
        </w:rPr>
      </w:pPr>
      <w:r>
        <w:rPr>
          <w:rFonts w:ascii="宋体" w:eastAsia="宋体" w:hAnsi="宋体" w:hint="eastAsia"/>
          <w:sz w:val="24"/>
          <w:szCs w:val="24"/>
        </w:rPr>
        <w:t>模型层面：</w:t>
      </w:r>
    </w:p>
    <w:p w14:paraId="4090CE97" w14:textId="46C81DD1" w:rsidR="00E527F9" w:rsidRDefault="00E527F9" w:rsidP="00E527F9">
      <w:pPr>
        <w:rPr>
          <w:rFonts w:ascii="宋体" w:eastAsia="宋体" w:hAnsi="宋体"/>
          <w:sz w:val="24"/>
          <w:szCs w:val="24"/>
        </w:rPr>
      </w:pPr>
      <w:r>
        <w:rPr>
          <w:rFonts w:ascii="宋体" w:eastAsia="宋体" w:hAnsi="宋体"/>
          <w:sz w:val="24"/>
          <w:szCs w:val="24"/>
        </w:rPr>
        <w:tab/>
      </w:r>
      <w:r w:rsidRPr="00E527F9">
        <w:rPr>
          <w:rFonts w:ascii="宋体" w:eastAsia="宋体" w:hAnsi="宋体"/>
          <w:sz w:val="24"/>
          <w:szCs w:val="24"/>
        </w:rPr>
        <w:t>如何在增加数据和计算资源，和预测性能之间权衡</w:t>
      </w:r>
      <w:r>
        <w:rPr>
          <w:rFonts w:ascii="宋体" w:eastAsia="宋体" w:hAnsi="宋体" w:hint="eastAsia"/>
          <w:sz w:val="24"/>
          <w:szCs w:val="24"/>
        </w:rPr>
        <w:t>依然</w:t>
      </w:r>
      <w:r w:rsidRPr="00E527F9">
        <w:rPr>
          <w:rFonts w:ascii="宋体" w:eastAsia="宋体" w:hAnsi="宋体"/>
          <w:sz w:val="24"/>
          <w:szCs w:val="24"/>
        </w:rPr>
        <w:t>值得研究的。</w:t>
      </w:r>
    </w:p>
    <w:p w14:paraId="062CBFDC" w14:textId="01E78833" w:rsidR="00E527F9" w:rsidRDefault="00E527F9" w:rsidP="00E527F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性能评估层面：</w:t>
      </w:r>
    </w:p>
    <w:p w14:paraId="2A60AAF3" w14:textId="23AD73EC" w:rsidR="00E527F9" w:rsidRDefault="00E527F9" w:rsidP="00E527F9">
      <w:pPr>
        <w:pStyle w:val="a3"/>
        <w:numPr>
          <w:ilvl w:val="0"/>
          <w:numId w:val="12"/>
        </w:numPr>
        <w:ind w:firstLineChars="0"/>
        <w:rPr>
          <w:rFonts w:ascii="宋体" w:eastAsia="宋体" w:hAnsi="宋体"/>
          <w:sz w:val="24"/>
          <w:szCs w:val="24"/>
        </w:rPr>
      </w:pPr>
      <w:r>
        <w:rPr>
          <w:rFonts w:ascii="宋体" w:eastAsia="宋体" w:hAnsi="宋体" w:hint="eastAsia"/>
          <w:sz w:val="24"/>
          <w:szCs w:val="24"/>
        </w:rPr>
        <w:t>提高模型的稳定性即鲁棒性仍然是关键。</w:t>
      </w:r>
    </w:p>
    <w:p w14:paraId="5044EF10" w14:textId="505F1A81" w:rsidR="00E527F9" w:rsidRDefault="00F630D4" w:rsidP="00E527F9">
      <w:pPr>
        <w:pStyle w:val="a3"/>
        <w:numPr>
          <w:ilvl w:val="0"/>
          <w:numId w:val="12"/>
        </w:numPr>
        <w:ind w:firstLineChars="0"/>
        <w:rPr>
          <w:rFonts w:ascii="宋体" w:eastAsia="宋体" w:hAnsi="宋体"/>
          <w:sz w:val="24"/>
          <w:szCs w:val="24"/>
        </w:rPr>
      </w:pPr>
      <w:r>
        <w:rPr>
          <w:rFonts w:ascii="宋体" w:eastAsia="宋体" w:hAnsi="宋体" w:hint="eastAsia"/>
          <w:sz w:val="24"/>
          <w:szCs w:val="24"/>
        </w:rPr>
        <w:t>深度学习是一个黑盒模型，输出可解释性比较差，</w:t>
      </w:r>
      <w:r w:rsidR="00E527F9">
        <w:rPr>
          <w:rFonts w:ascii="宋体" w:eastAsia="宋体" w:hAnsi="宋体" w:hint="eastAsia"/>
          <w:sz w:val="24"/>
          <w:szCs w:val="24"/>
        </w:rPr>
        <w:t>提升模型的可解释性也依然值得研究</w:t>
      </w:r>
    </w:p>
    <w:p w14:paraId="5612C8E7" w14:textId="56A5E1B8" w:rsidR="00E527F9" w:rsidRPr="00F630D4" w:rsidRDefault="00E527F9" w:rsidP="00F630D4">
      <w:pPr>
        <w:rPr>
          <w:rFonts w:ascii="宋体" w:eastAsia="宋体" w:hAnsi="宋体" w:hint="eastAsia"/>
          <w:sz w:val="24"/>
          <w:szCs w:val="24"/>
        </w:rPr>
      </w:pPr>
    </w:p>
    <w:sectPr w:rsidR="00E527F9" w:rsidRPr="00F63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E3"/>
    <w:multiLevelType w:val="hybridMultilevel"/>
    <w:tmpl w:val="815AF6CC"/>
    <w:lvl w:ilvl="0" w:tplc="FB6C180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300DFE"/>
    <w:multiLevelType w:val="hybridMultilevel"/>
    <w:tmpl w:val="187829DA"/>
    <w:lvl w:ilvl="0" w:tplc="8BA6F99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EC7670"/>
    <w:multiLevelType w:val="hybridMultilevel"/>
    <w:tmpl w:val="C8806C40"/>
    <w:lvl w:ilvl="0" w:tplc="072A3168">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CF106F"/>
    <w:multiLevelType w:val="hybridMultilevel"/>
    <w:tmpl w:val="AACE39FC"/>
    <w:lvl w:ilvl="0" w:tplc="25A8F6D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8E4B64"/>
    <w:multiLevelType w:val="hybridMultilevel"/>
    <w:tmpl w:val="0DD2AA98"/>
    <w:lvl w:ilvl="0" w:tplc="47168028">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1997C36"/>
    <w:multiLevelType w:val="hybridMultilevel"/>
    <w:tmpl w:val="1AE07B64"/>
    <w:lvl w:ilvl="0" w:tplc="272E5422">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9F0630"/>
    <w:multiLevelType w:val="hybridMultilevel"/>
    <w:tmpl w:val="7BC6F398"/>
    <w:lvl w:ilvl="0" w:tplc="A06A956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974E6C"/>
    <w:multiLevelType w:val="hybridMultilevel"/>
    <w:tmpl w:val="961AE34A"/>
    <w:lvl w:ilvl="0" w:tplc="5552BDE6">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9BE291D"/>
    <w:multiLevelType w:val="hybridMultilevel"/>
    <w:tmpl w:val="6B1A3240"/>
    <w:lvl w:ilvl="0" w:tplc="B69053EE">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FCD78C3"/>
    <w:multiLevelType w:val="hybridMultilevel"/>
    <w:tmpl w:val="624EB22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94A0E18"/>
    <w:multiLevelType w:val="hybridMultilevel"/>
    <w:tmpl w:val="7A64C382"/>
    <w:lvl w:ilvl="0" w:tplc="08C492F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6952FE"/>
    <w:multiLevelType w:val="hybridMultilevel"/>
    <w:tmpl w:val="029C6444"/>
    <w:lvl w:ilvl="0" w:tplc="AE3A7AF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04657809">
    <w:abstractNumId w:val="10"/>
  </w:num>
  <w:num w:numId="2" w16cid:durableId="339358054">
    <w:abstractNumId w:val="6"/>
  </w:num>
  <w:num w:numId="3" w16cid:durableId="663708082">
    <w:abstractNumId w:val="7"/>
  </w:num>
  <w:num w:numId="4" w16cid:durableId="628390448">
    <w:abstractNumId w:val="9"/>
  </w:num>
  <w:num w:numId="5" w16cid:durableId="1226641421">
    <w:abstractNumId w:val="2"/>
  </w:num>
  <w:num w:numId="6" w16cid:durableId="1761100519">
    <w:abstractNumId w:val="8"/>
  </w:num>
  <w:num w:numId="7" w16cid:durableId="1053624477">
    <w:abstractNumId w:val="5"/>
  </w:num>
  <w:num w:numId="8" w16cid:durableId="1430271023">
    <w:abstractNumId w:val="4"/>
  </w:num>
  <w:num w:numId="9" w16cid:durableId="1086849437">
    <w:abstractNumId w:val="3"/>
  </w:num>
  <w:num w:numId="10" w16cid:durableId="406222874">
    <w:abstractNumId w:val="11"/>
  </w:num>
  <w:num w:numId="11" w16cid:durableId="2070766049">
    <w:abstractNumId w:val="1"/>
  </w:num>
  <w:num w:numId="12" w16cid:durableId="144935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F8"/>
    <w:rsid w:val="00244441"/>
    <w:rsid w:val="00261ECA"/>
    <w:rsid w:val="00355677"/>
    <w:rsid w:val="003C3C80"/>
    <w:rsid w:val="00491186"/>
    <w:rsid w:val="00517D1C"/>
    <w:rsid w:val="005D5D39"/>
    <w:rsid w:val="005E04E2"/>
    <w:rsid w:val="005E590A"/>
    <w:rsid w:val="0068078B"/>
    <w:rsid w:val="007C58F8"/>
    <w:rsid w:val="00822BD5"/>
    <w:rsid w:val="009303CA"/>
    <w:rsid w:val="009D36AD"/>
    <w:rsid w:val="00AB77B6"/>
    <w:rsid w:val="00B21E9A"/>
    <w:rsid w:val="00D11BC6"/>
    <w:rsid w:val="00D57970"/>
    <w:rsid w:val="00D6094B"/>
    <w:rsid w:val="00D90F40"/>
    <w:rsid w:val="00DB35B7"/>
    <w:rsid w:val="00E04E14"/>
    <w:rsid w:val="00E527F9"/>
    <w:rsid w:val="00E75895"/>
    <w:rsid w:val="00F6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90C0"/>
  <w15:chartTrackingRefBased/>
  <w15:docId w15:val="{A594ADBD-5E5C-4597-8304-D063935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78B"/>
    <w:pPr>
      <w:ind w:firstLineChars="200" w:firstLine="420"/>
    </w:pPr>
  </w:style>
  <w:style w:type="character" w:styleId="a4">
    <w:name w:val="Hyperlink"/>
    <w:basedOn w:val="a0"/>
    <w:uiPriority w:val="99"/>
    <w:unhideWhenUsed/>
    <w:rsid w:val="00355677"/>
    <w:rPr>
      <w:color w:val="0563C1" w:themeColor="hyperlink"/>
      <w:u w:val="single"/>
    </w:rPr>
  </w:style>
  <w:style w:type="character" w:styleId="a5">
    <w:name w:val="Unresolved Mention"/>
    <w:basedOn w:val="a0"/>
    <w:uiPriority w:val="99"/>
    <w:semiHidden/>
    <w:unhideWhenUsed/>
    <w:rsid w:val="00355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84132">
      <w:bodyDiv w:val="1"/>
      <w:marLeft w:val="0"/>
      <w:marRight w:val="0"/>
      <w:marTop w:val="0"/>
      <w:marBottom w:val="0"/>
      <w:divBdr>
        <w:top w:val="none" w:sz="0" w:space="0" w:color="auto"/>
        <w:left w:val="none" w:sz="0" w:space="0" w:color="auto"/>
        <w:bottom w:val="none" w:sz="0" w:space="0" w:color="auto"/>
        <w:right w:val="none" w:sz="0" w:space="0" w:color="auto"/>
      </w:divBdr>
    </w:div>
    <w:div w:id="1479106398">
      <w:bodyDiv w:val="1"/>
      <w:marLeft w:val="0"/>
      <w:marRight w:val="0"/>
      <w:marTop w:val="0"/>
      <w:marBottom w:val="0"/>
      <w:divBdr>
        <w:top w:val="none" w:sz="0" w:space="0" w:color="auto"/>
        <w:left w:val="none" w:sz="0" w:space="0" w:color="auto"/>
        <w:bottom w:val="none" w:sz="0" w:space="0" w:color="auto"/>
        <w:right w:val="none" w:sz="0" w:space="0" w:color="auto"/>
      </w:divBdr>
    </w:div>
    <w:div w:id="1757359665">
      <w:bodyDiv w:val="1"/>
      <w:marLeft w:val="0"/>
      <w:marRight w:val="0"/>
      <w:marTop w:val="0"/>
      <w:marBottom w:val="0"/>
      <w:divBdr>
        <w:top w:val="none" w:sz="0" w:space="0" w:color="auto"/>
        <w:left w:val="none" w:sz="0" w:space="0" w:color="auto"/>
        <w:bottom w:val="none" w:sz="0" w:space="0" w:color="auto"/>
        <w:right w:val="none" w:sz="0" w:space="0" w:color="auto"/>
      </w:divBdr>
    </w:div>
    <w:div w:id="17747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w</dc:creator>
  <cp:keywords/>
  <dc:description/>
  <cp:lastModifiedBy>noa w</cp:lastModifiedBy>
  <cp:revision>4</cp:revision>
  <dcterms:created xsi:type="dcterms:W3CDTF">2022-09-19T11:14:00Z</dcterms:created>
  <dcterms:modified xsi:type="dcterms:W3CDTF">2022-09-19T13:56:00Z</dcterms:modified>
</cp:coreProperties>
</file>