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7E41" w14:textId="0EA139FD" w:rsidR="00515A29" w:rsidRDefault="00310239" w:rsidP="00310239">
      <w:pPr>
        <w:pStyle w:val="a3"/>
        <w:numPr>
          <w:ilvl w:val="0"/>
          <w:numId w:val="2"/>
        </w:numPr>
        <w:ind w:firstLineChars="0"/>
      </w:pPr>
      <w:r>
        <w:t>给出数学推导什么是硬间隔的KKT条件</w:t>
      </w:r>
      <w:r>
        <w:rPr>
          <w:rFonts w:hint="eastAsia"/>
        </w:rPr>
        <w:t>：</w:t>
      </w:r>
    </w:p>
    <w:p w14:paraId="5A3A4B7E" w14:textId="54E4F7EB" w:rsidR="00310239" w:rsidRDefault="00310239" w:rsidP="00310239">
      <w:r>
        <w:rPr>
          <w:noProof/>
        </w:rPr>
        <w:drawing>
          <wp:inline distT="0" distB="0" distL="0" distR="0" wp14:anchorId="73A1C59B" wp14:editId="251FED72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D37A" w14:textId="72AFC331" w:rsidR="00310239" w:rsidRDefault="00310239" w:rsidP="00310239">
      <w:pPr>
        <w:pStyle w:val="a3"/>
        <w:numPr>
          <w:ilvl w:val="0"/>
          <w:numId w:val="2"/>
        </w:numPr>
        <w:ind w:firstLineChars="0"/>
      </w:pPr>
      <w:r>
        <w:t>给出介绍，什么是软间隔，松弛变量，和软间隔的KKT条件</w:t>
      </w:r>
    </w:p>
    <w:p w14:paraId="5BE0190C" w14:textId="1F423AB1" w:rsidR="00310239" w:rsidRDefault="00310239" w:rsidP="003102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软间隔：硬间隔存在</w:t>
      </w:r>
      <w:r w:rsidR="00805DF0">
        <w:rPr>
          <w:rFonts w:ascii="宋体" w:eastAsia="宋体" w:hAnsi="宋体" w:hint="eastAsia"/>
          <w:sz w:val="24"/>
          <w:szCs w:val="24"/>
        </w:rPr>
        <w:t>着</w:t>
      </w:r>
      <w:r>
        <w:rPr>
          <w:rFonts w:ascii="宋体" w:eastAsia="宋体" w:hAnsi="宋体" w:hint="eastAsia"/>
          <w:sz w:val="24"/>
          <w:szCs w:val="24"/>
        </w:rPr>
        <w:t>不适用与线性不可分数据集</w:t>
      </w:r>
      <w:r w:rsidR="00805DF0">
        <w:rPr>
          <w:rFonts w:ascii="宋体" w:eastAsia="宋体" w:hAnsi="宋体" w:hint="eastAsia"/>
          <w:sz w:val="24"/>
          <w:szCs w:val="24"/>
        </w:rPr>
        <w:t>和对离群点敏感的问题。为了</w:t>
      </w:r>
      <w:r w:rsidR="00E41049">
        <w:rPr>
          <w:rFonts w:ascii="宋体" w:eastAsia="宋体" w:hAnsi="宋体" w:hint="eastAsia"/>
          <w:sz w:val="24"/>
          <w:szCs w:val="24"/>
        </w:rPr>
        <w:t>1</w:t>
      </w:r>
      <w:r w:rsidR="00E41049">
        <w:rPr>
          <w:rFonts w:ascii="宋体" w:eastAsia="宋体" w:hAnsi="宋体"/>
          <w:sz w:val="24"/>
          <w:szCs w:val="24"/>
        </w:rPr>
        <w:t>.</w:t>
      </w:r>
      <w:r w:rsidR="00805DF0">
        <w:rPr>
          <w:rFonts w:ascii="宋体" w:eastAsia="宋体" w:hAnsi="宋体" w:hint="eastAsia"/>
          <w:sz w:val="24"/>
          <w:szCs w:val="24"/>
        </w:rPr>
        <w:t>解决上述两个问题引入了软间隔这一概念，即允许一些样本点跨越间隔边界甚至是超平面。</w:t>
      </w:r>
    </w:p>
    <w:p w14:paraId="57828877" w14:textId="02FC4896" w:rsidR="00805DF0" w:rsidRDefault="00E41049" w:rsidP="003102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805DF0">
        <w:rPr>
          <w:rFonts w:ascii="宋体" w:eastAsia="宋体" w:hAnsi="宋体" w:hint="eastAsia"/>
          <w:sz w:val="24"/>
          <w:szCs w:val="24"/>
        </w:rPr>
        <w:t>松弛变量：为了实现软间隔，对每个样本点引入松弛变量，离群点的松弛变量越大里间隔边界就越远，所有没离群的点的松弛变量为零。</w:t>
      </w:r>
    </w:p>
    <w:p w14:paraId="50A61D41" w14:textId="6612ABDB" w:rsidR="00805DF0" w:rsidRDefault="00E41049" w:rsidP="003102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软间隔的KTT条件：仍然是</w:t>
      </w:r>
      <w:proofErr w:type="gramStart"/>
      <w:r>
        <w:rPr>
          <w:rFonts w:ascii="宋体" w:eastAsia="宋体" w:hAnsi="宋体" w:hint="eastAsia"/>
          <w:sz w:val="24"/>
          <w:szCs w:val="24"/>
        </w:rPr>
        <w:t>上述第一</w:t>
      </w:r>
      <w:proofErr w:type="gramEnd"/>
      <w:r>
        <w:rPr>
          <w:rFonts w:ascii="宋体" w:eastAsia="宋体" w:hAnsi="宋体" w:hint="eastAsia"/>
          <w:sz w:val="24"/>
          <w:szCs w:val="24"/>
        </w:rPr>
        <w:t>问给出的KTT条件的推导，即软间隔最大化最优解的必要条件。</w:t>
      </w:r>
    </w:p>
    <w:p w14:paraId="7557F03C" w14:textId="77777777" w:rsidR="00E41049" w:rsidRPr="00310239" w:rsidRDefault="00E41049" w:rsidP="00310239">
      <w:pPr>
        <w:rPr>
          <w:rFonts w:ascii="宋体" w:eastAsia="宋体" w:hAnsi="宋体" w:hint="eastAsia"/>
          <w:sz w:val="24"/>
          <w:szCs w:val="24"/>
        </w:rPr>
      </w:pPr>
    </w:p>
    <w:sectPr w:rsidR="00E41049" w:rsidRPr="0031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0673"/>
    <w:multiLevelType w:val="hybridMultilevel"/>
    <w:tmpl w:val="A02A1482"/>
    <w:lvl w:ilvl="0" w:tplc="FD7898B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60093A"/>
    <w:multiLevelType w:val="hybridMultilevel"/>
    <w:tmpl w:val="73FCE4F8"/>
    <w:lvl w:ilvl="0" w:tplc="913C4A6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69005063">
    <w:abstractNumId w:val="0"/>
  </w:num>
  <w:num w:numId="2" w16cid:durableId="181653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39"/>
    <w:rsid w:val="00310239"/>
    <w:rsid w:val="00515A29"/>
    <w:rsid w:val="00805DF0"/>
    <w:rsid w:val="00E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F47B"/>
  <w15:chartTrackingRefBased/>
  <w15:docId w15:val="{812BCAB4-2D21-4D7F-985D-6B835D0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w</dc:creator>
  <cp:keywords/>
  <dc:description/>
  <cp:lastModifiedBy>noa w</cp:lastModifiedBy>
  <cp:revision>1</cp:revision>
  <dcterms:created xsi:type="dcterms:W3CDTF">2022-09-24T10:42:00Z</dcterms:created>
  <dcterms:modified xsi:type="dcterms:W3CDTF">2022-09-24T10:57:00Z</dcterms:modified>
</cp:coreProperties>
</file>