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逍遥漏洞扫描程序使用说明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逍遥漏洞扫描</w:t>
      </w:r>
      <w:r>
        <w:rPr>
          <w:sz w:val="28"/>
          <w:szCs w:val="28"/>
        </w:rPr>
        <w:t>是一款</w:t>
      </w:r>
      <w:r>
        <w:rPr>
          <w:rFonts w:hint="eastAsia"/>
          <w:sz w:val="28"/>
          <w:szCs w:val="28"/>
        </w:rPr>
        <w:t>对多种</w:t>
      </w:r>
      <w:r>
        <w:rPr>
          <w:sz w:val="28"/>
          <w:szCs w:val="28"/>
        </w:rPr>
        <w:t>漏洞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精准检测</w:t>
      </w:r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框架，</w:t>
      </w:r>
      <w:r>
        <w:rPr>
          <w:rFonts w:hint="eastAsia"/>
          <w:sz w:val="28"/>
          <w:szCs w:val="28"/>
        </w:rPr>
        <w:t>通过不间断的目录探测、对互联网基础设施进行威胁监测和漏洞验证。</w:t>
      </w:r>
      <w:r>
        <w:rPr>
          <w:sz w:val="28"/>
          <w:szCs w:val="28"/>
        </w:rPr>
        <w:t>只做一件事：</w:t>
      </w:r>
      <w:r>
        <w:rPr>
          <w:rFonts w:hint="eastAsia"/>
          <w:sz w:val="28"/>
          <w:szCs w:val="28"/>
        </w:rPr>
        <w:t>自动化</w:t>
      </w:r>
      <w:r>
        <w:rPr>
          <w:rStyle w:val="5"/>
          <w:sz w:val="28"/>
          <w:szCs w:val="28"/>
        </w:rPr>
        <w:t>精准狙击高危漏洞</w:t>
      </w:r>
      <w:r>
        <w:rPr>
          <w:sz w:val="28"/>
          <w:szCs w:val="28"/>
        </w:rPr>
        <w:t>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使用方法如下：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安装require</w:t>
      </w:r>
      <w:r>
        <w:rPr>
          <w:sz w:val="28"/>
          <w:szCs w:val="28"/>
        </w:rPr>
        <w:t>ment</w:t>
      </w:r>
      <w:r>
        <w:rPr>
          <w:rFonts w:hint="eastAsia"/>
          <w:sz w:val="28"/>
          <w:szCs w:val="28"/>
        </w:rPr>
        <w:t>s.txt中的程序运行所需外部库，推荐输入命令下载：“</w:t>
      </w:r>
      <w:r>
        <w:rPr>
          <w:sz w:val="28"/>
          <w:szCs w:val="28"/>
        </w:rPr>
        <w:t xml:space="preserve">pip install -r </w:t>
      </w:r>
      <w:r>
        <w:rPr>
          <w:rFonts w:hint="eastAsia"/>
          <w:sz w:val="28"/>
          <w:szCs w:val="28"/>
        </w:rPr>
        <w:t>require</w:t>
      </w:r>
      <w:r>
        <w:rPr>
          <w:sz w:val="28"/>
          <w:szCs w:val="28"/>
        </w:rPr>
        <w:t>ment</w:t>
      </w:r>
      <w:r>
        <w:rPr>
          <w:rFonts w:hint="eastAsia"/>
          <w:sz w:val="28"/>
          <w:szCs w:val="28"/>
        </w:rPr>
        <w:t>s.txt”</w:t>
      </w:r>
    </w:p>
    <w:p>
      <w:pPr>
        <w:jc w:val="center"/>
        <w:rPr>
          <w:rFonts w:hint="eastAsia"/>
          <w:sz w:val="28"/>
          <w:szCs w:val="28"/>
        </w:rPr>
      </w:pPr>
      <w:r>
        <w:drawing>
          <wp:inline distT="0" distB="0" distL="0" distR="0">
            <wp:extent cx="4676775" cy="695325"/>
            <wp:effectExtent l="0" t="0" r="9525" b="9525"/>
            <wp:docPr id="1461939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90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找到webscan中的app.py文件</w:t>
      </w:r>
    </w:p>
    <w:p>
      <w:r>
        <w:drawing>
          <wp:inline distT="0" distB="0" distL="114300" distR="114300">
            <wp:extent cx="5274310" cy="233362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命令行或使用编译器运行app.py文件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当回显如下所示说明运行成功</w:t>
      </w:r>
    </w:p>
    <w:p>
      <w:r>
        <w:drawing>
          <wp:inline distT="0" distB="0" distL="114300" distR="114300">
            <wp:extent cx="5273040" cy="9658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复制回显中给出的地址，访问127.0.0.1:5000，进入前端操作界面</w:t>
      </w:r>
    </w:p>
    <w:p>
      <w:r>
        <w:drawing>
          <wp:inline distT="0" distB="0" distL="114300" distR="114300">
            <wp:extent cx="5269865" cy="29711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如上图所示，除了必选URL其余均为可选参数，输入URL等参数后，点击扫描即可进行扫描。</w:t>
      </w:r>
    </w:p>
    <w:p>
      <w:r>
        <w:drawing>
          <wp:inline distT="0" distB="0" distL="114300" distR="114300">
            <wp:extent cx="5268595" cy="23317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如上图所示，扫描完毕后点击查看结果即可查看扫描报告。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5EF4E"/>
    <w:multiLevelType w:val="singleLevel"/>
    <w:tmpl w:val="DED5EF4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0MGY5MzljODgzNjYwOWM2MDkzN2Y0NTM4NjAyZDMifQ=="/>
  </w:docVars>
  <w:rsids>
    <w:rsidRoot w:val="001A10F1"/>
    <w:rsid w:val="001A10F1"/>
    <w:rsid w:val="007A6670"/>
    <w:rsid w:val="00B83950"/>
    <w:rsid w:val="00E05384"/>
    <w:rsid w:val="00FB0106"/>
    <w:rsid w:val="4EF918F4"/>
    <w:rsid w:val="7DC9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标题 字符"/>
    <w:basedOn w:val="4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292</Characters>
  <Lines>2</Lines>
  <Paragraphs>1</Paragraphs>
  <TotalTime>32</TotalTime>
  <ScaleCrop>false</ScaleCrop>
  <LinksUpToDate>false</LinksUpToDate>
  <CharactersWithSpaces>342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2023-09-20T06:38:00Z</dcterms:created>
  <dc:creator>Administrator</dc:creator>
  <cp:lastModifiedBy>Administrator</cp:lastModifiedBy>
  <dcterms:modified xsi:type="dcterms:W3CDTF">2023-09-20T13:22:49Z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31ACF15D274C43A7B3DDC2D5AEBE1DB4_13</vt:lpwstr>
  </property>
</Properties>
</file>