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677011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54330C3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21) In Figma, design a mobile app interface that prioritizes user connectivity and convenience. Highlight key elements.</w:t>
      </w:r>
    </w:p>
    <w:p w14:paraId="5DB29AF4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27EF74FC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Aim:</w:t>
      </w:r>
    </w:p>
    <w:p w14:paraId="2867A211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To design a mobile app interface that prioritizes user connectivity and convenience. Highlight key elements.</w:t>
      </w:r>
    </w:p>
    <w:p w14:paraId="2AC13AB2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1F5944E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Procedure:</w:t>
      </w:r>
    </w:p>
    <w:p w14:paraId="554765C7" w14:textId="77777777" w:rsidR="006146DF" w:rsidRDefault="006146DF" w:rsidP="006146DF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file</w:t>
      </w:r>
    </w:p>
    <w:p w14:paraId="2F185D49" w14:textId="77777777" w:rsidR="006146DF" w:rsidRDefault="006146DF" w:rsidP="006146DF">
      <w:pPr>
        <w:numPr>
          <w:ilvl w:val="0"/>
          <w:numId w:val="2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The First Frame</w:t>
      </w:r>
    </w:p>
    <w:p w14:paraId="54BF72C4" w14:textId="77777777" w:rsidR="006146DF" w:rsidRDefault="006146DF" w:rsidP="006146DF">
      <w:pPr>
        <w:numPr>
          <w:ilvl w:val="0"/>
          <w:numId w:val="2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Shapes</w:t>
      </w:r>
    </w:p>
    <w:p w14:paraId="4FA29A5A" w14:textId="77777777" w:rsidR="006146DF" w:rsidRDefault="006146DF" w:rsidP="006146DF">
      <w:pPr>
        <w:numPr>
          <w:ilvl w:val="0"/>
          <w:numId w:val="2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Text</w:t>
      </w:r>
    </w:p>
    <w:p w14:paraId="2C083DAC" w14:textId="77777777" w:rsidR="006146DF" w:rsidRDefault="006146DF" w:rsidP="006146DF">
      <w:pPr>
        <w:numPr>
          <w:ilvl w:val="0"/>
          <w:numId w:val="2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The Second Frame</w:t>
      </w:r>
    </w:p>
    <w:p w14:paraId="5332B431" w14:textId="77777777" w:rsidR="006146DF" w:rsidRDefault="006146DF" w:rsidP="006146DF">
      <w:pPr>
        <w:numPr>
          <w:ilvl w:val="0"/>
          <w:numId w:val="2"/>
        </w:numPr>
        <w:shd w:val="clear" w:color="auto" w:fill="FFFFFF"/>
        <w:spacing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Prototyping</w:t>
      </w:r>
    </w:p>
    <w:p w14:paraId="5B37AB4B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Step By Step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Procedure :</w:t>
      </w:r>
      <w:proofErr w:type="gramEnd"/>
    </w:p>
    <w:p w14:paraId="01B340E1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CCA90A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Interface Of Experiment</w:t>
      </w:r>
    </w:p>
    <w:p w14:paraId="4A7DD268" w14:textId="77777777" w:rsidR="006146DF" w:rsidRDefault="006146DF" w:rsidP="006146DF">
      <w:pPr>
        <w:spacing w:after="0" w:line="276" w:lineRule="auto"/>
        <w:ind w:left="288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114300" distB="114300" distL="114300" distR="114300" wp14:anchorId="78BBC3E4" wp14:editId="5657040D">
            <wp:extent cx="1429512" cy="3200400"/>
            <wp:effectExtent l="0" t="0" r="0" b="0"/>
            <wp:docPr id="56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7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</a:blip>
                    <a:srcRect l="4477" t="1680" r="3283" b="2491"/>
                    <a:stretch>
                      <a:fillRect/>
                    </a:stretch>
                  </pic:blipFill>
                  <pic:spPr>
                    <a:xfrm>
                      <a:off x="0" y="0"/>
                      <a:ext cx="1429512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FDAE3B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11EE17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Menu Page:</w:t>
      </w:r>
    </w:p>
    <w:p w14:paraId="5CE7CE55" w14:textId="77777777" w:rsidR="006146DF" w:rsidRDefault="006146DF" w:rsidP="006146DF">
      <w:pPr>
        <w:spacing w:after="0" w:line="276" w:lineRule="auto"/>
        <w:ind w:left="288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114300" distB="114300" distL="114300" distR="114300" wp14:anchorId="63435B3C" wp14:editId="2A0FF7F2">
            <wp:extent cx="1504188" cy="3200400"/>
            <wp:effectExtent l="0" t="0" r="1270" b="0"/>
            <wp:docPr id="4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8"/>
                    <a:srcRect l="2373" t="3042" r="1780" b="2213"/>
                    <a:stretch>
                      <a:fillRect/>
                    </a:stretch>
                  </pic:blipFill>
                  <pic:spPr>
                    <a:xfrm>
                      <a:off x="0" y="0"/>
                      <a:ext cx="1504188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E374E3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Final Step:</w:t>
      </w:r>
    </w:p>
    <w:p w14:paraId="0807F26C" w14:textId="77777777" w:rsidR="006146DF" w:rsidRDefault="006146DF" w:rsidP="006146DF">
      <w:pPr>
        <w:spacing w:after="0" w:line="276" w:lineRule="auto"/>
        <w:ind w:left="288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114300" distB="114300" distL="114300" distR="114300" wp14:anchorId="41A7CF03" wp14:editId="5DBD8699">
            <wp:extent cx="1610868" cy="3200400"/>
            <wp:effectExtent l="0" t="0" r="0" b="0"/>
            <wp:docPr id="44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 t="3844" b="4442"/>
                    <a:stretch>
                      <a:fillRect/>
                    </a:stretch>
                  </pic:blipFill>
                  <pic:spPr>
                    <a:xfrm>
                      <a:off x="0" y="0"/>
                      <a:ext cx="1610868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EBD76D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B4414B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Prototype:</w:t>
      </w:r>
    </w:p>
    <w:p w14:paraId="1339CC24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114300" distB="114300" distL="114300" distR="114300" wp14:anchorId="4AE1739F" wp14:editId="461D8503">
            <wp:extent cx="5943600" cy="4102100"/>
            <wp:effectExtent l="0" t="0" r="0" b="0"/>
            <wp:docPr id="5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593827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CBF70E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D1811E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533C1A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35BA57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3A700C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E97165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B02540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92084E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555C25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BCE00C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EBDAD1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364F14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84933A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10CD32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9CC8B0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CBD363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7979CC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425243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5AB54D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EA001A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12909B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4255C3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E0F04F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6FD1B4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CCB96A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F1D4E1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806625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DDB924D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886D5C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D85703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8ED9D7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47FF73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1F9972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4E8CDF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7F1469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3EF257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13E3A031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Hence the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mobile app interface that prioritizes user connectivity created and executed successfully.</w:t>
      </w:r>
    </w:p>
    <w:p w14:paraId="1E852E33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64A2F6B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70A145C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C207808" w14:textId="77777777" w:rsidR="005C077C" w:rsidRDefault="005C077C"/>
    <w:sectPr w:rsidR="005C077C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E5D0C4" w14:textId="77777777" w:rsidR="004E281C" w:rsidRDefault="004E281C" w:rsidP="00656A8B">
      <w:pPr>
        <w:spacing w:after="0" w:line="240" w:lineRule="auto"/>
      </w:pPr>
      <w:r>
        <w:separator/>
      </w:r>
    </w:p>
  </w:endnote>
  <w:endnote w:type="continuationSeparator" w:id="0">
    <w:p w14:paraId="58A561A7" w14:textId="77777777" w:rsidR="004E281C" w:rsidRDefault="004E281C" w:rsidP="00656A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BA03D1" w14:textId="77777777" w:rsidR="004E281C" w:rsidRDefault="004E281C" w:rsidP="00656A8B">
      <w:pPr>
        <w:spacing w:after="0" w:line="240" w:lineRule="auto"/>
      </w:pPr>
      <w:r>
        <w:separator/>
      </w:r>
    </w:p>
  </w:footnote>
  <w:footnote w:type="continuationSeparator" w:id="0">
    <w:p w14:paraId="4AF5E343" w14:textId="77777777" w:rsidR="004E281C" w:rsidRDefault="004E281C" w:rsidP="00656A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A603A6" w14:textId="40544531" w:rsidR="00656A8B" w:rsidRDefault="00656A8B">
    <w:pPr>
      <w:pStyle w:val="Header"/>
    </w:pPr>
    <w:r>
      <w:t>NAME: S. Jeswanth Kumar 192321056</w:t>
    </w:r>
  </w:p>
  <w:p w14:paraId="147916EE" w14:textId="77777777" w:rsidR="00656A8B" w:rsidRDefault="00656A8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010EDF"/>
    <w:multiLevelType w:val="multilevel"/>
    <w:tmpl w:val="691A8E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686563A"/>
    <w:multiLevelType w:val="multilevel"/>
    <w:tmpl w:val="5A749DB6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10555485">
    <w:abstractNumId w:val="0"/>
  </w:num>
  <w:num w:numId="2" w16cid:durableId="10938213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6DF"/>
    <w:rsid w:val="004E281C"/>
    <w:rsid w:val="005C077C"/>
    <w:rsid w:val="005C5491"/>
    <w:rsid w:val="006146DF"/>
    <w:rsid w:val="00656A8B"/>
    <w:rsid w:val="00846E9B"/>
    <w:rsid w:val="009508D6"/>
    <w:rsid w:val="00AA7BA5"/>
    <w:rsid w:val="00B97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8FB39"/>
  <w15:chartTrackingRefBased/>
  <w15:docId w15:val="{50B7BE2B-0FAB-4442-B885-5DDEC0B33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6DF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46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46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46D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46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46D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46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46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46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46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46D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46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46D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46D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46D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46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46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46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46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46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46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46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46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46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46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46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46D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46D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46D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46D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56A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6A8B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56A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6A8B"/>
    <w:rPr>
      <w:rFonts w:ascii="Calibri" w:eastAsia="Calibri" w:hAnsi="Calibri" w:cs="Calibri"/>
      <w:kern w:val="0"/>
      <w:lang w:val="en-US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87</Words>
  <Characters>500</Characters>
  <Application>Microsoft Office Word</Application>
  <DocSecurity>0</DocSecurity>
  <Lines>4</Lines>
  <Paragraphs>1</Paragraphs>
  <ScaleCrop>false</ScaleCrop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r</dc:creator>
  <cp:keywords/>
  <dc:description/>
  <cp:lastModifiedBy>Jeswanth Selvam</cp:lastModifiedBy>
  <cp:revision>2</cp:revision>
  <dcterms:created xsi:type="dcterms:W3CDTF">2025-07-01T07:00:00Z</dcterms:created>
  <dcterms:modified xsi:type="dcterms:W3CDTF">2025-07-01T08:24:00Z</dcterms:modified>
</cp:coreProperties>
</file>