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38F1" w:rsidRDefault="009B1EF9">
      <w:pPr>
        <w:pStyle w:val="Eyebrow"/>
      </w:pPr>
      <w:r>
        <w:t>TNOV · НЕЙРОСЕТИ · КОРПОРАТИВНАЯ КОНФИГУРАЦИЯ</w:t>
      </w:r>
    </w:p>
    <w:p w:rsidR="009038F1" w:rsidRDefault="009B1EF9">
      <w:pPr>
        <w:pStyle w:val="a3"/>
      </w:pPr>
      <w:proofErr w:type="spellStart"/>
      <w:r>
        <w:t>Скиллы</w:t>
      </w:r>
      <w:proofErr w:type="spellEnd"/>
      <w:r>
        <w:t xml:space="preserve"> </w:t>
      </w:r>
      <w:proofErr w:type="spellStart"/>
      <w:r>
        <w:t>TNov</w:t>
      </w:r>
      <w:proofErr w:type="spellEnd"/>
    </w:p>
    <w:p w:rsidR="009038F1" w:rsidRDefault="009B1EF9">
      <w:pPr>
        <w:pStyle w:val="Lead"/>
      </w:pPr>
      <w:proofErr w:type="spellStart"/>
      <w:r>
        <w:t>Скилл</w:t>
      </w:r>
      <w:proofErr w:type="spellEnd"/>
      <w:r>
        <w:t xml:space="preserve"> — проверенное решение типовой задачи в </w:t>
      </w:r>
      <w:proofErr w:type="spellStart"/>
      <w:r>
        <w:t>Revit</w:t>
      </w:r>
      <w:proofErr w:type="spellEnd"/>
      <w:r>
        <w:t xml:space="preserve">, которое коллега сохранил в общую библиотеку. </w:t>
      </w:r>
      <w:proofErr w:type="spellStart"/>
      <w:r>
        <w:t>Нейросеть</w:t>
      </w:r>
      <w:proofErr w:type="spellEnd"/>
      <w:r>
        <w:t xml:space="preserve"> находит его сама и запускает с вашими параметрами, а вы можете сохранить своё удачное решение для всех.</w:t>
      </w:r>
    </w:p>
    <w:p w:rsidR="009038F1" w:rsidRDefault="009B1EF9">
      <w:pPr>
        <w:pStyle w:val="1"/>
      </w:pPr>
      <w:r>
        <w:t>Как пользоваться</w:t>
      </w:r>
    </w:p>
    <w:p w:rsidR="009038F1" w:rsidRDefault="009B1EF9">
      <w:r>
        <w:t xml:space="preserve">Просто опишите задачу </w:t>
      </w:r>
      <w:proofErr w:type="spellStart"/>
      <w:r>
        <w:t>нейрос</w:t>
      </w:r>
      <w:r>
        <w:t>ети</w:t>
      </w:r>
      <w:proofErr w:type="spellEnd"/>
      <w:r>
        <w:t xml:space="preserve">, как обычно. Перед тем как писать новый скрипт, она проверит библиотеку и, если найдёт подходящий </w:t>
      </w:r>
      <w:proofErr w:type="spellStart"/>
      <w:r>
        <w:t>скилл</w:t>
      </w:r>
      <w:proofErr w:type="spellEnd"/>
      <w:r>
        <w:t>, запустит его.</w:t>
      </w:r>
    </w:p>
    <w:p w:rsidR="009038F1" w:rsidRDefault="009B1EF9">
      <w:pPr>
        <w:pStyle w:val="Prompt"/>
      </w:pPr>
      <w:r>
        <w:t>«Раздели ведомость перемычек на листы КЖ по 30 строк»</w:t>
      </w:r>
    </w:p>
    <w:p w:rsidR="009038F1" w:rsidRDefault="009B1EF9">
      <w:pPr>
        <w:pStyle w:val="a5"/>
        <w:numPr>
          <w:ilvl w:val="0"/>
          <w:numId w:val="1"/>
        </w:numPr>
      </w:pPr>
      <w:r>
        <w:t xml:space="preserve">Перед запуском </w:t>
      </w:r>
      <w:proofErr w:type="spellStart"/>
      <w:r>
        <w:t>Revit</w:t>
      </w:r>
      <w:proofErr w:type="spellEnd"/>
      <w:r>
        <w:t xml:space="preserve"> покажет окно подтверждения: в заголовке видны название </w:t>
      </w:r>
      <w:proofErr w:type="spellStart"/>
      <w:r>
        <w:t>ски</w:t>
      </w:r>
      <w:r>
        <w:t>лла</w:t>
      </w:r>
      <w:proofErr w:type="spellEnd"/>
      <w:r>
        <w:t>, версия и автор.</w:t>
      </w:r>
    </w:p>
    <w:p w:rsidR="009038F1" w:rsidRDefault="009B1EF9">
      <w:pPr>
        <w:pStyle w:val="a5"/>
        <w:numPr>
          <w:ilvl w:val="0"/>
          <w:numId w:val="1"/>
        </w:numPr>
      </w:pPr>
      <w:r>
        <w:t xml:space="preserve">Можно попросить и явно: «Поищи в </w:t>
      </w:r>
      <w:proofErr w:type="spellStart"/>
      <w:r>
        <w:t>скиллах</w:t>
      </w:r>
      <w:proofErr w:type="spellEnd"/>
      <w:r>
        <w:t>, нет ли готового решения для…».</w:t>
      </w:r>
    </w:p>
    <w:p w:rsidR="009038F1" w:rsidRDefault="009B1EF9">
      <w:pPr>
        <w:pStyle w:val="a5"/>
        <w:numPr>
          <w:ilvl w:val="0"/>
          <w:numId w:val="1"/>
        </w:numPr>
      </w:pPr>
      <w:r>
        <w:t xml:space="preserve">Все </w:t>
      </w:r>
      <w:proofErr w:type="spellStart"/>
      <w:r>
        <w:t>скиллы</w:t>
      </w:r>
      <w:proofErr w:type="spellEnd"/>
      <w:r>
        <w:t xml:space="preserve">, их описания, инструкции, файлы и код — на вкладке </w:t>
      </w:r>
      <w:proofErr w:type="spellStart"/>
      <w:r>
        <w:rPr>
          <w:b/>
        </w:rPr>
        <w:t>Скиллы</w:t>
      </w:r>
      <w:proofErr w:type="spellEnd"/>
      <w:r>
        <w:t xml:space="preserve"> окна </w:t>
      </w:r>
      <w:proofErr w:type="spellStart"/>
      <w:r>
        <w:rPr>
          <w:b/>
        </w:rPr>
        <w:t>Нейросетошная</w:t>
      </w:r>
      <w:proofErr w:type="spellEnd"/>
      <w:r>
        <w:t xml:space="preserve"> (лента </w:t>
      </w:r>
      <w:proofErr w:type="spellStart"/>
      <w:r>
        <w:t>TNov</w:t>
      </w:r>
      <w:proofErr w:type="spellEnd"/>
      <w:r>
        <w:t xml:space="preserve"> → панель «Настройки» → «</w:t>
      </w:r>
      <w:proofErr w:type="spellStart"/>
      <w:r>
        <w:t>Нейросетошная</w:t>
      </w:r>
      <w:proofErr w:type="spellEnd"/>
      <w:r>
        <w:t>»). Там же поиск по назва</w:t>
      </w:r>
      <w:r>
        <w:t>нию и описанию.</w:t>
      </w:r>
    </w:p>
    <w:p w:rsidR="009038F1" w:rsidRDefault="009B1EF9">
      <w:pPr>
        <w:pStyle w:val="a5"/>
        <w:numPr>
          <w:ilvl w:val="0"/>
          <w:numId w:val="1"/>
        </w:numPr>
      </w:pPr>
      <w:proofErr w:type="spellStart"/>
      <w:r>
        <w:t>Скилл</w:t>
      </w:r>
      <w:proofErr w:type="spellEnd"/>
      <w:r>
        <w:t xml:space="preserve"> одинаково работает в </w:t>
      </w:r>
      <w:proofErr w:type="spellStart"/>
      <w:r>
        <w:t>Claude</w:t>
      </w:r>
      <w:proofErr w:type="spellEnd"/>
      <w:r>
        <w:t xml:space="preserve">, </w:t>
      </w:r>
      <w:proofErr w:type="spellStart"/>
      <w:r>
        <w:t>Codex</w:t>
      </w:r>
      <w:proofErr w:type="spellEnd"/>
      <w:r>
        <w:t xml:space="preserve"> и </w:t>
      </w:r>
      <w:proofErr w:type="spellStart"/>
      <w:r>
        <w:t>Qwen</w:t>
      </w:r>
      <w:proofErr w:type="spellEnd"/>
      <w:r>
        <w:t xml:space="preserve">: код выполняет плагин </w:t>
      </w:r>
      <w:proofErr w:type="spellStart"/>
      <w:r>
        <w:t>TNov</w:t>
      </w:r>
      <w:proofErr w:type="spellEnd"/>
      <w:r>
        <w:t xml:space="preserve">, </w:t>
      </w:r>
      <w:proofErr w:type="spellStart"/>
      <w:r>
        <w:t>нейросеть</w:t>
      </w:r>
      <w:proofErr w:type="spellEnd"/>
      <w:r>
        <w:t xml:space="preserve"> только подставляет параметры.</w:t>
      </w:r>
    </w:p>
    <w:p w:rsidR="009038F1" w:rsidRDefault="009B1EF9">
      <w:pPr>
        <w:keepNext/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>
            <wp:extent cx="2743200" cy="5846064"/>
            <wp:effectExtent l="0" t="0" r="0" b="0"/>
            <wp:docPr id="1" name="Вкладка «Скиллы»: карточка скилла" descr="Вкладка «Скиллы»: карточка скил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Вкладка «Скиллы»: карточка скилла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846064"/>
                    </a:xfrm>
                    <a:prstGeom prst="rect">
                      <a:avLst/>
                    </a:prstGeom>
                    <a:ln w="9525">
                      <a:solidFill>
                        <a:srgbClr val="D8E0E4"/>
                      </a:solidFill>
                    </a:ln>
                  </pic:spPr>
                </pic:pic>
              </a:graphicData>
            </a:graphic>
          </wp:inline>
        </w:drawing>
      </w:r>
    </w:p>
    <w:p w:rsidR="009038F1" w:rsidRDefault="009B1EF9">
      <w:pPr>
        <w:pStyle w:val="a4"/>
      </w:pPr>
      <w:r>
        <w:t>Рис. 1. Вкладка «</w:t>
      </w:r>
      <w:proofErr w:type="spellStart"/>
      <w:r>
        <w:t>Скиллы</w:t>
      </w:r>
      <w:proofErr w:type="spellEnd"/>
      <w:r>
        <w:t>» окна «</w:t>
      </w:r>
      <w:proofErr w:type="spellStart"/>
      <w:r>
        <w:t>Нейросетошная</w:t>
      </w:r>
      <w:proofErr w:type="spellEnd"/>
      <w:r>
        <w:t xml:space="preserve">»: автор, инструкция, файлы, параметры и код </w:t>
      </w:r>
      <w:proofErr w:type="spellStart"/>
      <w:r>
        <w:t>скилла</w:t>
      </w:r>
      <w:proofErr w:type="spellEnd"/>
      <w:r>
        <w:t xml:space="preserve"> (пример).</w:t>
      </w:r>
    </w:p>
    <w:p w:rsidR="009038F1" w:rsidRDefault="009B1EF9">
      <w:pPr>
        <w:pStyle w:val="1"/>
      </w:pPr>
      <w:r>
        <w:t>Как сохранить св</w:t>
      </w:r>
      <w:r>
        <w:t xml:space="preserve">ой </w:t>
      </w:r>
      <w:proofErr w:type="spellStart"/>
      <w:r>
        <w:t>скилл</w:t>
      </w:r>
      <w:proofErr w:type="spellEnd"/>
    </w:p>
    <w:p w:rsidR="009038F1" w:rsidRDefault="009B1EF9">
      <w:pPr>
        <w:pStyle w:val="a5"/>
        <w:numPr>
          <w:ilvl w:val="0"/>
          <w:numId w:val="2"/>
        </w:numPr>
      </w:pPr>
      <w:r>
        <w:rPr>
          <w:b/>
        </w:rPr>
        <w:t xml:space="preserve">Решите задачу с </w:t>
      </w:r>
      <w:proofErr w:type="spellStart"/>
      <w:r>
        <w:rPr>
          <w:b/>
        </w:rPr>
        <w:t>нейросетью</w:t>
      </w:r>
      <w:proofErr w:type="spellEnd"/>
      <w:r>
        <w:rPr>
          <w:b/>
        </w:rPr>
        <w:t xml:space="preserve">. </w:t>
      </w:r>
      <w:proofErr w:type="spellStart"/>
      <w:r>
        <w:t>Скилл</w:t>
      </w:r>
      <w:proofErr w:type="spellEnd"/>
      <w:r>
        <w:t xml:space="preserve"> получается из скрипта, который уже отработал у вас в </w:t>
      </w:r>
      <w:proofErr w:type="spellStart"/>
      <w:r>
        <w:t>Revit</w:t>
      </w:r>
      <w:proofErr w:type="spellEnd"/>
      <w:r>
        <w:t xml:space="preserve"> без ошибок — в этом или прошлом сеансе. Проверьте результат в модели.</w:t>
      </w:r>
    </w:p>
    <w:p w:rsidR="009038F1" w:rsidRDefault="009B1EF9" w:rsidP="009B1EF9">
      <w:pPr>
        <w:pStyle w:val="a5"/>
        <w:numPr>
          <w:ilvl w:val="0"/>
          <w:numId w:val="2"/>
        </w:numPr>
      </w:pPr>
      <w:r>
        <w:rPr>
          <w:b/>
        </w:rPr>
        <w:t xml:space="preserve">Попросите сохранить: </w:t>
      </w:r>
      <w:r>
        <w:t xml:space="preserve">«Сохрани это как </w:t>
      </w:r>
      <w:proofErr w:type="spellStart"/>
      <w:r>
        <w:t>скилл</w:t>
      </w:r>
      <w:proofErr w:type="spellEnd"/>
      <w:r>
        <w:t xml:space="preserve"> „Разбить спецификацию по листам“». </w:t>
      </w:r>
      <w:proofErr w:type="spellStart"/>
      <w:r>
        <w:t>Нейро</w:t>
      </w:r>
      <w:r>
        <w:t>сеть</w:t>
      </w:r>
      <w:proofErr w:type="spellEnd"/>
      <w:r>
        <w:t xml:space="preserve"> сама составит описание, вынесет конкретные значения в параметры и подберёт примеры запросов, по которым </w:t>
      </w:r>
      <w:proofErr w:type="spellStart"/>
      <w:r>
        <w:t>скилл</w:t>
      </w:r>
      <w:proofErr w:type="spellEnd"/>
      <w:r>
        <w:t xml:space="preserve"> будут находить. Если она меняла код, то сначала запустит его ещё раз.</w:t>
      </w:r>
      <w:r w:rsidRPr="009B1EF9">
        <w:rPr>
          <w:noProof/>
        </w:rPr>
        <w:t xml:space="preserve"> </w:t>
      </w:r>
      <w:r w:rsidRPr="009B1EF9">
        <w:drawing>
          <wp:inline distT="0" distB="0" distL="0" distR="0" wp14:anchorId="7095D70F" wp14:editId="205976A1">
            <wp:extent cx="5696745" cy="87642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038F1" w:rsidRDefault="009B1EF9">
      <w:pPr>
        <w:pStyle w:val="a5"/>
        <w:numPr>
          <w:ilvl w:val="0"/>
          <w:numId w:val="2"/>
        </w:numPr>
      </w:pPr>
      <w:r>
        <w:rPr>
          <w:b/>
        </w:rPr>
        <w:lastRenderedPageBreak/>
        <w:t xml:space="preserve">Проверьте и дополните в окне «Сохранить </w:t>
      </w:r>
      <w:proofErr w:type="spellStart"/>
      <w:r>
        <w:rPr>
          <w:b/>
        </w:rPr>
        <w:t>скилл</w:t>
      </w:r>
      <w:proofErr w:type="spellEnd"/>
      <w:r>
        <w:rPr>
          <w:b/>
        </w:rPr>
        <w:t xml:space="preserve">». </w:t>
      </w:r>
      <w:r>
        <w:t xml:space="preserve">В </w:t>
      </w:r>
      <w:proofErr w:type="spellStart"/>
      <w:r>
        <w:t>Revit</w:t>
      </w:r>
      <w:proofErr w:type="spellEnd"/>
      <w:r>
        <w:t xml:space="preserve"> откроется окно </w:t>
      </w:r>
      <w:r>
        <w:t>с названием, автором, описанием, параметрами и кодом. Здесь же напишите короткую инструкцию для коллег (когда применять, что подготовить в модели, что проверить после) и прикрепите файлы — шаблон, пример, схему (до 50 МБ каждый). Нажмите «Опубликовать» (на</w:t>
      </w:r>
      <w:r>
        <w:t xml:space="preserve"> уровне 1 — «Сохранить черновик»).</w:t>
      </w:r>
    </w:p>
    <w:p w:rsidR="009038F1" w:rsidRDefault="009B1EF9">
      <w:pPr>
        <w:keepNext/>
        <w:spacing w:before="200" w:after="60"/>
        <w:jc w:val="center"/>
      </w:pPr>
      <w:r>
        <w:rPr>
          <w:noProof/>
        </w:rPr>
        <w:drawing>
          <wp:inline distT="0" distB="0" distL="0" distR="0">
            <wp:extent cx="3291840" cy="4944090"/>
            <wp:effectExtent l="0" t="0" r="0" b="0"/>
            <wp:docPr id="2" name="Окно «Сохранить скилл»" descr="Окно «Сохранить скилл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кно «Сохранить скилл»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4944090"/>
                    </a:xfrm>
                    <a:prstGeom prst="rect">
                      <a:avLst/>
                    </a:prstGeom>
                    <a:ln w="9525">
                      <a:solidFill>
                        <a:srgbClr val="D8E0E4"/>
                      </a:solidFill>
                    </a:ln>
                  </pic:spPr>
                </pic:pic>
              </a:graphicData>
            </a:graphic>
          </wp:inline>
        </w:drawing>
      </w:r>
    </w:p>
    <w:p w:rsidR="009038F1" w:rsidRDefault="009B1EF9">
      <w:pPr>
        <w:pStyle w:val="a4"/>
      </w:pPr>
      <w:r>
        <w:t xml:space="preserve">Рис. 2. Окно «Сохранить </w:t>
      </w:r>
      <w:proofErr w:type="spellStart"/>
      <w:r>
        <w:t>скилл</w:t>
      </w:r>
      <w:proofErr w:type="spellEnd"/>
      <w:r>
        <w:t>»: проверка, инструкция для коллег и файлы (пример).</w:t>
      </w:r>
    </w:p>
    <w:p w:rsidR="009038F1" w:rsidRDefault="009B1EF9">
      <w:pPr>
        <w:pStyle w:val="Note"/>
      </w:pPr>
      <w:r>
        <w:t xml:space="preserve">Автор указывается автоматически — ваш логин Windows. Сохранение с тем же названием создаёт новую версию </w:t>
      </w:r>
      <w:proofErr w:type="spellStart"/>
      <w:r>
        <w:t>скилла</w:t>
      </w:r>
      <w:proofErr w:type="spellEnd"/>
      <w:r>
        <w:t>, прежние остаются в истори</w:t>
      </w:r>
      <w:r>
        <w:t>и.</w:t>
      </w:r>
    </w:p>
    <w:p w:rsidR="009038F1" w:rsidRDefault="009B1EF9">
      <w:pPr>
        <w:pStyle w:val="1"/>
      </w:pPr>
      <w:r>
        <w:t>Правка инструкции и файлов</w:t>
      </w:r>
    </w:p>
    <w:p w:rsidR="009038F1" w:rsidRDefault="009B1EF9">
      <w:r>
        <w:t xml:space="preserve">Автор </w:t>
      </w:r>
      <w:proofErr w:type="spellStart"/>
      <w:r>
        <w:t>скилла</w:t>
      </w:r>
      <w:proofErr w:type="spellEnd"/>
      <w:r>
        <w:t xml:space="preserve"> и сотрудники отдела BIM могут на вкладке «</w:t>
      </w:r>
      <w:proofErr w:type="spellStart"/>
      <w:r>
        <w:t>Скиллы</w:t>
      </w:r>
      <w:proofErr w:type="spellEnd"/>
      <w:r>
        <w:t>»:</w:t>
      </w:r>
    </w:p>
    <w:p w:rsidR="009038F1" w:rsidRDefault="009B1EF9">
      <w:pPr>
        <w:pStyle w:val="a5"/>
        <w:numPr>
          <w:ilvl w:val="0"/>
          <w:numId w:val="1"/>
        </w:numPr>
      </w:pPr>
      <w:r>
        <w:t>изменить текст инструкции — кнопка «Сохранить инструкцию»;</w:t>
      </w:r>
    </w:p>
    <w:p w:rsidR="009038F1" w:rsidRDefault="009B1EF9">
      <w:pPr>
        <w:pStyle w:val="a5"/>
        <w:numPr>
          <w:ilvl w:val="0"/>
          <w:numId w:val="1"/>
        </w:numPr>
      </w:pPr>
      <w:r>
        <w:t>заменить файл — «Заменить», удалить — «✕»;</w:t>
      </w:r>
    </w:p>
    <w:p w:rsidR="009038F1" w:rsidRDefault="009B1EF9">
      <w:pPr>
        <w:pStyle w:val="a5"/>
        <w:numPr>
          <w:ilvl w:val="0"/>
          <w:numId w:val="1"/>
        </w:numPr>
      </w:pPr>
      <w:r>
        <w:t>прикрепить ещё файлы — «Прикрепить файл…».</w:t>
      </w:r>
    </w:p>
    <w:p w:rsidR="009038F1" w:rsidRDefault="009B1EF9">
      <w:r>
        <w:t>Остальные видят и</w:t>
      </w:r>
      <w:r>
        <w:t>нструкцию и могут открыть файлы кнопкой «Открыть».</w:t>
      </w:r>
    </w:p>
    <w:p w:rsidR="009038F1" w:rsidRDefault="009B1EF9">
      <w:pPr>
        <w:pStyle w:val="1"/>
      </w:pPr>
      <w:r>
        <w:lastRenderedPageBreak/>
        <w:t>Правила</w:t>
      </w:r>
    </w:p>
    <w:tbl>
      <w:tblPr>
        <w:tblW w:w="9638" w:type="dxa"/>
        <w:tblInd w:w="120" w:type="dxa"/>
        <w:tblBorders>
          <w:top w:val="single" w:sz="4" w:space="0" w:color="D8E0E4"/>
          <w:left w:val="single" w:sz="4" w:space="0" w:color="D8E0E4"/>
          <w:bottom w:val="single" w:sz="4" w:space="0" w:color="D8E0E4"/>
          <w:right w:val="single" w:sz="4" w:space="0" w:color="D8E0E4"/>
          <w:insideH w:val="single" w:sz="4" w:space="0" w:color="D8E0E4"/>
          <w:insideV w:val="single" w:sz="4" w:space="0" w:color="D8E0E4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9038F1">
        <w:tc>
          <w:tcPr>
            <w:tcW w:w="2600" w:type="dxa"/>
            <w:shd w:val="clear" w:color="auto" w:fill="E8F3EC"/>
          </w:tcPr>
          <w:p w:rsidR="009038F1" w:rsidRDefault="009B1EF9">
            <w:pPr>
              <w:spacing w:after="0"/>
            </w:pPr>
            <w:r>
              <w:rPr>
                <w:b/>
              </w:rPr>
              <w:t>Кто</w:t>
            </w:r>
          </w:p>
        </w:tc>
        <w:tc>
          <w:tcPr>
            <w:tcW w:w="7038" w:type="dxa"/>
            <w:shd w:val="clear" w:color="auto" w:fill="E8F3EC"/>
          </w:tcPr>
          <w:p w:rsidR="009038F1" w:rsidRDefault="009B1EF9">
            <w:pPr>
              <w:spacing w:after="0"/>
            </w:pPr>
            <w:r>
              <w:rPr>
                <w:b/>
              </w:rPr>
              <w:t>Что может</w:t>
            </w:r>
          </w:p>
        </w:tc>
      </w:tr>
      <w:tr w:rsidR="009038F1">
        <w:tc>
          <w:tcPr>
            <w:tcW w:w="2600" w:type="dxa"/>
          </w:tcPr>
          <w:p w:rsidR="009038F1" w:rsidRDefault="009B1EF9">
            <w:pPr>
              <w:spacing w:after="0"/>
            </w:pPr>
            <w:r>
              <w:rPr>
                <w:b/>
              </w:rPr>
              <w:t>Уровень 1</w:t>
            </w:r>
          </w:p>
        </w:tc>
        <w:tc>
          <w:tcPr>
            <w:tcW w:w="7038" w:type="dxa"/>
          </w:tcPr>
          <w:p w:rsidR="009038F1" w:rsidRDefault="009B1EF9">
            <w:pPr>
              <w:spacing w:after="0"/>
            </w:pPr>
            <w:r>
              <w:t xml:space="preserve">Запускать </w:t>
            </w:r>
            <w:proofErr w:type="spellStart"/>
            <w:r>
              <w:t>скиллы</w:t>
            </w:r>
            <w:proofErr w:type="spellEnd"/>
            <w:r>
              <w:t xml:space="preserve">. Сохранять свои </w:t>
            </w:r>
            <w:proofErr w:type="spellStart"/>
            <w:r>
              <w:t>скиллы</w:t>
            </w:r>
            <w:proofErr w:type="spellEnd"/>
            <w:r>
              <w:t xml:space="preserve"> черновиком — их видят коллеги с уровнем 2–3 и могут опубликовать.</w:t>
            </w:r>
          </w:p>
        </w:tc>
      </w:tr>
      <w:tr w:rsidR="009038F1">
        <w:tc>
          <w:tcPr>
            <w:tcW w:w="2600" w:type="dxa"/>
          </w:tcPr>
          <w:p w:rsidR="009038F1" w:rsidRDefault="009B1EF9">
            <w:pPr>
              <w:spacing w:after="0"/>
            </w:pPr>
            <w:r>
              <w:rPr>
                <w:b/>
              </w:rPr>
              <w:t>Уровень 2–3</w:t>
            </w:r>
          </w:p>
        </w:tc>
        <w:tc>
          <w:tcPr>
            <w:tcW w:w="7038" w:type="dxa"/>
          </w:tcPr>
          <w:p w:rsidR="009038F1" w:rsidRDefault="009B1EF9">
            <w:pPr>
              <w:spacing w:after="0"/>
            </w:pPr>
            <w:r>
              <w:t>Публиковать сразу, без проверки. Публиковать черновики коллег, сохранять новые версии.</w:t>
            </w:r>
          </w:p>
        </w:tc>
      </w:tr>
      <w:tr w:rsidR="009038F1">
        <w:tc>
          <w:tcPr>
            <w:tcW w:w="2600" w:type="dxa"/>
          </w:tcPr>
          <w:p w:rsidR="009038F1" w:rsidRDefault="009B1EF9">
            <w:pPr>
              <w:spacing w:after="0"/>
            </w:pPr>
            <w:r>
              <w:rPr>
                <w:b/>
              </w:rPr>
              <w:t>Автор, отдел BIM</w:t>
            </w:r>
          </w:p>
        </w:tc>
        <w:tc>
          <w:tcPr>
            <w:tcW w:w="7038" w:type="dxa"/>
          </w:tcPr>
          <w:p w:rsidR="009038F1" w:rsidRDefault="009B1EF9">
            <w:pPr>
              <w:spacing w:after="0"/>
            </w:pPr>
            <w:r>
              <w:t xml:space="preserve">Менять инструкцию и файлы </w:t>
            </w:r>
            <w:proofErr w:type="spellStart"/>
            <w:r>
              <w:t>скилла</w:t>
            </w:r>
            <w:proofErr w:type="spellEnd"/>
            <w:r>
              <w:t>.</w:t>
            </w:r>
          </w:p>
        </w:tc>
      </w:tr>
      <w:tr w:rsidR="009038F1">
        <w:tc>
          <w:tcPr>
            <w:tcW w:w="2600" w:type="dxa"/>
          </w:tcPr>
          <w:p w:rsidR="009038F1" w:rsidRDefault="009B1EF9">
            <w:pPr>
              <w:spacing w:after="0"/>
            </w:pPr>
            <w:r>
              <w:rPr>
                <w:b/>
              </w:rPr>
              <w:t>Автор, уровень 3</w:t>
            </w:r>
          </w:p>
        </w:tc>
        <w:tc>
          <w:tcPr>
            <w:tcW w:w="7038" w:type="dxa"/>
          </w:tcPr>
          <w:p w:rsidR="009038F1" w:rsidRDefault="009B1EF9">
            <w:pPr>
              <w:spacing w:after="0"/>
            </w:pPr>
            <w:r>
              <w:t xml:space="preserve">Скрыть </w:t>
            </w:r>
            <w:proofErr w:type="spellStart"/>
            <w:r>
              <w:t>скилл</w:t>
            </w:r>
            <w:proofErr w:type="spellEnd"/>
            <w:r>
              <w:t xml:space="preserve"> и вернуть скрытый.</w:t>
            </w:r>
          </w:p>
        </w:tc>
      </w:tr>
    </w:tbl>
    <w:p w:rsidR="009038F1" w:rsidRDefault="009038F1"/>
    <w:p w:rsidR="009038F1" w:rsidRDefault="009B1EF9">
      <w:pPr>
        <w:pStyle w:val="a5"/>
        <w:numPr>
          <w:ilvl w:val="0"/>
          <w:numId w:val="1"/>
        </w:numPr>
      </w:pPr>
      <w:r>
        <w:rPr>
          <w:b/>
        </w:rPr>
        <w:t xml:space="preserve">Права при запуске — ваши. </w:t>
      </w:r>
      <w:proofErr w:type="spellStart"/>
      <w:r>
        <w:t>Скилл</w:t>
      </w:r>
      <w:proofErr w:type="spellEnd"/>
      <w:r>
        <w:t xml:space="preserve"> выполняется с уровнем доступа того, кто его запускает, в текущей модели, с той же проверкой изменений. Если </w:t>
      </w:r>
      <w:proofErr w:type="spellStart"/>
      <w:r>
        <w:t>скилл</w:t>
      </w:r>
      <w:proofErr w:type="spellEnd"/>
      <w:r>
        <w:t xml:space="preserve"> сохранён на уровне 3, а у вас уровень 1, его попытка изменить 3D-элементы будет отменена.</w:t>
      </w:r>
    </w:p>
    <w:p w:rsidR="009038F1" w:rsidRDefault="009B1EF9">
      <w:pPr>
        <w:pStyle w:val="a5"/>
        <w:numPr>
          <w:ilvl w:val="0"/>
          <w:numId w:val="1"/>
        </w:numPr>
      </w:pPr>
      <w:r>
        <w:rPr>
          <w:b/>
        </w:rPr>
        <w:t xml:space="preserve">Версия </w:t>
      </w:r>
      <w:proofErr w:type="spellStart"/>
      <w:r>
        <w:rPr>
          <w:b/>
        </w:rPr>
        <w:t>Revit</w:t>
      </w:r>
      <w:proofErr w:type="spellEnd"/>
      <w:r>
        <w:rPr>
          <w:b/>
        </w:rPr>
        <w:t xml:space="preserve">. </w:t>
      </w:r>
      <w:r>
        <w:t xml:space="preserve">У </w:t>
      </w:r>
      <w:proofErr w:type="spellStart"/>
      <w:r>
        <w:t>скилла</w:t>
      </w:r>
      <w:proofErr w:type="spellEnd"/>
      <w:r>
        <w:t xml:space="preserve"> указано, в какой версии</w:t>
      </w:r>
      <w:r>
        <w:t xml:space="preserve"> </w:t>
      </w:r>
      <w:proofErr w:type="spellStart"/>
      <w:r>
        <w:t>Revit</w:t>
      </w:r>
      <w:proofErr w:type="spellEnd"/>
      <w:r>
        <w:t xml:space="preserve"> он проверен. </w:t>
      </w:r>
      <w:proofErr w:type="spellStart"/>
      <w:r>
        <w:t>Скилл</w:t>
      </w:r>
      <w:proofErr w:type="spellEnd"/>
      <w:r>
        <w:t xml:space="preserve"> из </w:t>
      </w:r>
      <w:proofErr w:type="spellStart"/>
      <w:r>
        <w:t>Revit</w:t>
      </w:r>
      <w:proofErr w:type="spellEnd"/>
      <w:r>
        <w:t xml:space="preserve"> 2027 может не запуститься в </w:t>
      </w:r>
      <w:proofErr w:type="spellStart"/>
      <w:r>
        <w:t>Revit</w:t>
      </w:r>
      <w:proofErr w:type="spellEnd"/>
      <w:r>
        <w:t xml:space="preserve"> 2022 — </w:t>
      </w:r>
      <w:proofErr w:type="spellStart"/>
      <w:r>
        <w:t>нейросеть</w:t>
      </w:r>
      <w:proofErr w:type="spellEnd"/>
      <w:r>
        <w:t xml:space="preserve"> предупредит.</w:t>
      </w:r>
    </w:p>
    <w:p w:rsidR="009038F1" w:rsidRDefault="009B1EF9">
      <w:pPr>
        <w:pStyle w:val="a5"/>
        <w:numPr>
          <w:ilvl w:val="0"/>
          <w:numId w:val="1"/>
        </w:numPr>
      </w:pPr>
      <w:r>
        <w:rPr>
          <w:b/>
        </w:rPr>
        <w:t xml:space="preserve">Отмена. </w:t>
      </w:r>
      <w:proofErr w:type="spellStart"/>
      <w:r>
        <w:t>Скилл</w:t>
      </w:r>
      <w:proofErr w:type="spellEnd"/>
      <w:r>
        <w:t xml:space="preserve">, как и любое изменение, отменяется </w:t>
      </w:r>
      <w:proofErr w:type="spellStart"/>
      <w:r>
        <w:t>Ctrl+Z</w:t>
      </w:r>
      <w:proofErr w:type="spellEnd"/>
      <w:r>
        <w:t xml:space="preserve"> в </w:t>
      </w:r>
      <w:proofErr w:type="spellStart"/>
      <w:r>
        <w:t>Revit</w:t>
      </w:r>
      <w:proofErr w:type="spellEnd"/>
      <w:r>
        <w:t>.</w:t>
      </w:r>
    </w:p>
    <w:p w:rsidR="009038F1" w:rsidRDefault="009B1EF9">
      <w:pPr>
        <w:pStyle w:val="a5"/>
        <w:numPr>
          <w:ilvl w:val="0"/>
          <w:numId w:val="1"/>
        </w:numPr>
      </w:pPr>
      <w:proofErr w:type="spellStart"/>
      <w:r>
        <w:t>Скиллы</w:t>
      </w:r>
      <w:proofErr w:type="spellEnd"/>
      <w:r>
        <w:t xml:space="preserve"> доступны только в корпоративной конфигурации </w:t>
      </w:r>
      <w:proofErr w:type="spellStart"/>
      <w:r>
        <w:t>TNov</w:t>
      </w:r>
      <w:proofErr w:type="spellEnd"/>
      <w:r>
        <w:t>.</w:t>
      </w:r>
    </w:p>
    <w:p w:rsidR="009038F1" w:rsidRDefault="009B1EF9">
      <w:pPr>
        <w:pStyle w:val="1"/>
      </w:pPr>
      <w:r>
        <w:t>Если не работает</w:t>
      </w:r>
    </w:p>
    <w:p w:rsidR="009038F1" w:rsidRDefault="009B1EF9">
      <w:pPr>
        <w:pStyle w:val="FAQQuestion"/>
      </w:pPr>
      <w:r>
        <w:t xml:space="preserve">«Этот код ещё не отрабатывал в </w:t>
      </w:r>
      <w:proofErr w:type="spellStart"/>
      <w:r>
        <w:t>Revit</w:t>
      </w:r>
      <w:proofErr w:type="spellEnd"/>
      <w:r>
        <w:t>…»</w:t>
      </w:r>
    </w:p>
    <w:p w:rsidR="009038F1" w:rsidRDefault="009B1EF9">
      <w:pPr>
        <w:pStyle w:val="FAQAnswer"/>
      </w:pPr>
      <w:r>
        <w:t xml:space="preserve">Сохранить можно только код, который уже выполнился у вас без ошибок. Попросите </w:t>
      </w:r>
      <w:proofErr w:type="spellStart"/>
      <w:r>
        <w:t>нейросеть</w:t>
      </w:r>
      <w:proofErr w:type="spellEnd"/>
      <w:r>
        <w:t xml:space="preserve"> сначала запустить его (например, с нужными параметрами), а затем сохранить.</w:t>
      </w:r>
    </w:p>
    <w:p w:rsidR="009038F1" w:rsidRDefault="009B1EF9">
      <w:pPr>
        <w:pStyle w:val="FAQQuestion"/>
      </w:pPr>
      <w:r>
        <w:t>«На уровне 1 его нельзя менять»</w:t>
      </w:r>
    </w:p>
    <w:p w:rsidR="009038F1" w:rsidRDefault="009B1EF9">
      <w:pPr>
        <w:pStyle w:val="FAQAnswer"/>
      </w:pPr>
      <w:proofErr w:type="spellStart"/>
      <w:r>
        <w:t>Скилл</w:t>
      </w:r>
      <w:proofErr w:type="spellEnd"/>
      <w:r>
        <w:t xml:space="preserve"> с таким назван</w:t>
      </w:r>
      <w:r>
        <w:t>ием уже опубликован. Сохраните своё решение под другим названием или попросите коллегу с уровнем 2–3.</w:t>
      </w:r>
    </w:p>
    <w:p w:rsidR="009038F1" w:rsidRDefault="009B1EF9">
      <w:pPr>
        <w:pStyle w:val="FAQQuestion"/>
      </w:pPr>
      <w:r>
        <w:t>Нет кнопок правки инструкции и файлов</w:t>
      </w:r>
    </w:p>
    <w:p w:rsidR="009038F1" w:rsidRDefault="009B1EF9">
      <w:pPr>
        <w:pStyle w:val="FAQAnswer"/>
      </w:pPr>
      <w:r>
        <w:t xml:space="preserve">Их видят только автор </w:t>
      </w:r>
      <w:proofErr w:type="spellStart"/>
      <w:r>
        <w:t>скилла</w:t>
      </w:r>
      <w:proofErr w:type="spellEnd"/>
      <w:r>
        <w:t xml:space="preserve"> и сотрудники отдела BIM.</w:t>
      </w:r>
    </w:p>
    <w:p w:rsidR="009038F1" w:rsidRDefault="009B1EF9">
      <w:pPr>
        <w:pStyle w:val="FAQQuestion"/>
      </w:pPr>
      <w:proofErr w:type="spellStart"/>
      <w:r>
        <w:t>Нейросеть</w:t>
      </w:r>
      <w:proofErr w:type="spellEnd"/>
      <w:r>
        <w:t xml:space="preserve"> не находит </w:t>
      </w:r>
      <w:proofErr w:type="spellStart"/>
      <w:r>
        <w:t>скилл</w:t>
      </w:r>
      <w:proofErr w:type="spellEnd"/>
    </w:p>
    <w:p w:rsidR="009038F1" w:rsidRDefault="009B1EF9">
      <w:pPr>
        <w:pStyle w:val="FAQAnswer"/>
      </w:pPr>
      <w:r>
        <w:t xml:space="preserve">Поиск идёт по названию, описанию и примерам запросов. Попросите явно: «найди в </w:t>
      </w:r>
      <w:proofErr w:type="spellStart"/>
      <w:r>
        <w:t>скиллах</w:t>
      </w:r>
      <w:proofErr w:type="spellEnd"/>
      <w:r>
        <w:t>…» или посмотрите вкладку «</w:t>
      </w:r>
      <w:proofErr w:type="spellStart"/>
      <w:r>
        <w:t>Скиллы</w:t>
      </w:r>
      <w:proofErr w:type="spellEnd"/>
      <w:r>
        <w:t xml:space="preserve">». Если </w:t>
      </w:r>
      <w:proofErr w:type="spellStart"/>
      <w:r>
        <w:t>скилл</w:t>
      </w:r>
      <w:proofErr w:type="spellEnd"/>
      <w:r>
        <w:t xml:space="preserve"> новый, нажмите там «Обновить».</w:t>
      </w:r>
    </w:p>
    <w:p w:rsidR="009038F1" w:rsidRDefault="009B1EF9">
      <w:pPr>
        <w:pStyle w:val="FAQQuestion"/>
      </w:pPr>
      <w:r>
        <w:t xml:space="preserve">Инструментов </w:t>
      </w:r>
      <w:proofErr w:type="spellStart"/>
      <w:r>
        <w:t>скиллов</w:t>
      </w:r>
      <w:proofErr w:type="spellEnd"/>
      <w:r>
        <w:t xml:space="preserve"> нет</w:t>
      </w:r>
    </w:p>
    <w:p w:rsidR="009038F1" w:rsidRDefault="009B1EF9">
      <w:pPr>
        <w:pStyle w:val="FAQAnswer"/>
      </w:pPr>
      <w:r>
        <w:t xml:space="preserve">Начните новый сеанс </w:t>
      </w:r>
      <w:proofErr w:type="spellStart"/>
      <w:r>
        <w:t>нейросети</w:t>
      </w:r>
      <w:proofErr w:type="spellEnd"/>
      <w:r>
        <w:t xml:space="preserve"> после обновления плагина. В личной ко</w:t>
      </w:r>
      <w:r>
        <w:t xml:space="preserve">нфигурации </w:t>
      </w:r>
      <w:proofErr w:type="spellStart"/>
      <w:r>
        <w:t>скиллы</w:t>
      </w:r>
      <w:proofErr w:type="spellEnd"/>
      <w:r>
        <w:t xml:space="preserve"> недоступны.</w:t>
      </w:r>
    </w:p>
    <w:p w:rsidR="009038F1" w:rsidRDefault="009B1EF9">
      <w:pPr>
        <w:pStyle w:val="Note"/>
      </w:pPr>
      <w:proofErr w:type="spellStart"/>
      <w:r>
        <w:t>TNov</w:t>
      </w:r>
      <w:proofErr w:type="spellEnd"/>
      <w:r>
        <w:t xml:space="preserve"> · библиотека </w:t>
      </w:r>
      <w:proofErr w:type="spellStart"/>
      <w:r>
        <w:t>скиллов</w:t>
      </w:r>
      <w:proofErr w:type="spellEnd"/>
      <w:r>
        <w:t xml:space="preserve"> коннектора </w:t>
      </w:r>
      <w:proofErr w:type="spellStart"/>
      <w:r>
        <w:t>Revit</w:t>
      </w:r>
      <w:proofErr w:type="spellEnd"/>
      <w:r>
        <w:t xml:space="preserve"> — </w:t>
      </w:r>
      <w:proofErr w:type="spellStart"/>
      <w:r>
        <w:t>нейросети</w:t>
      </w:r>
      <w:proofErr w:type="spellEnd"/>
      <w:r>
        <w:t xml:space="preserve"> (MCP), корпоративная конфигурация. </w:t>
      </w:r>
      <w:proofErr w:type="spellStart"/>
      <w:r>
        <w:t>Скиллы</w:t>
      </w:r>
      <w:proofErr w:type="spellEnd"/>
      <w:r>
        <w:t xml:space="preserve"> и файлы хранятся на сетевой папке </w:t>
      </w:r>
      <w:proofErr w:type="spellStart"/>
      <w:r>
        <w:t>TNov</w:t>
      </w:r>
      <w:proofErr w:type="spellEnd"/>
      <w:r>
        <w:t xml:space="preserve"> (в будущем — в </w:t>
      </w:r>
      <w:proofErr w:type="spellStart"/>
      <w:r>
        <w:t>TNovApi</w:t>
      </w:r>
      <w:proofErr w:type="spellEnd"/>
      <w:r>
        <w:t xml:space="preserve">). Запуски </w:t>
      </w:r>
      <w:proofErr w:type="spellStart"/>
      <w:r>
        <w:t>скиллов</w:t>
      </w:r>
      <w:proofErr w:type="spellEnd"/>
      <w:r>
        <w:t xml:space="preserve"> записываются в журнал </w:t>
      </w:r>
      <w:proofErr w:type="spellStart"/>
      <w:r>
        <w:t>TNov</w:t>
      </w:r>
      <w:proofErr w:type="spellEnd"/>
      <w:r>
        <w:t>.</w:t>
      </w:r>
    </w:p>
    <w:sectPr w:rsidR="009038F1">
      <w:pgSz w:w="11906" w:h="16838"/>
      <w:pgMar w:top="1134" w:right="1134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4A01CD"/>
    <w:multiLevelType w:val="multilevel"/>
    <w:tmpl w:val="77D246C6"/>
    <w:lvl w:ilvl="0">
      <w:numFmt w:val="bullet"/>
      <w:lvlText w:val="•"/>
      <w:lvlJc w:val="left"/>
      <w:pPr>
        <w:ind w:left="567" w:hanging="283"/>
      </w:pPr>
      <w:rPr>
        <w:rFonts w:ascii="Segoe UI" w:hAnsi="Segoe UI"/>
        <w:color w:val="1F8A4C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DD36E55"/>
    <w:multiLevelType w:val="multilevel"/>
    <w:tmpl w:val="F3CC875A"/>
    <w:lvl w:ilvl="0">
      <w:start w:val="1"/>
      <w:numFmt w:val="decimal"/>
      <w:lvlText w:val="%1."/>
      <w:lvlJc w:val="left"/>
      <w:pPr>
        <w:ind w:left="567" w:hanging="397"/>
      </w:pPr>
      <w:rPr>
        <w:b/>
        <w:color w:val="1F8A4C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9038F1"/>
    <w:rsid w:val="009038F1"/>
    <w:rsid w:val="009B1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A2808A3-A641-4748-9E43-73D659A9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egoe UI" w:eastAsia="Segoe UI" w:hAnsi="Segoe UI" w:cs="Segoe UI"/>
        <w:sz w:val="21"/>
        <w:szCs w:val="21"/>
        <w:lang w:val="ru-RU" w:eastAsia="ru-RU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qFormat/>
    <w:pPr>
      <w:keepNext/>
      <w:spacing w:before="360"/>
      <w:outlineLvl w:val="0"/>
    </w:pPr>
    <w:rPr>
      <w:b/>
      <w:color w:val="1F8A4C"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rPr>
      <w:b/>
      <w:color w:val="1F8A4C"/>
      <w:sz w:val="52"/>
    </w:rPr>
  </w:style>
  <w:style w:type="paragraph" w:customStyle="1" w:styleId="Eyebrow">
    <w:name w:val="Eyebrow"/>
    <w:basedOn w:val="a"/>
    <w:qFormat/>
    <w:pPr>
      <w:spacing w:after="60"/>
    </w:pPr>
    <w:rPr>
      <w:b/>
      <w:color w:val="1F8A4C"/>
      <w:sz w:val="16"/>
    </w:rPr>
  </w:style>
  <w:style w:type="paragraph" w:customStyle="1" w:styleId="Lead">
    <w:name w:val="Lead"/>
    <w:basedOn w:val="a"/>
    <w:qFormat/>
    <w:pPr>
      <w:spacing w:after="240"/>
    </w:pPr>
    <w:rPr>
      <w:color w:val="5D6B74"/>
      <w:sz w:val="23"/>
    </w:rPr>
  </w:style>
  <w:style w:type="paragraph" w:styleId="a4">
    <w:name w:val="caption"/>
    <w:basedOn w:val="a"/>
    <w:qFormat/>
    <w:pPr>
      <w:spacing w:after="240"/>
      <w:jc w:val="center"/>
    </w:pPr>
    <w:rPr>
      <w:i/>
      <w:color w:val="5D6B74"/>
      <w:sz w:val="17"/>
    </w:rPr>
  </w:style>
  <w:style w:type="paragraph" w:customStyle="1" w:styleId="Note">
    <w:name w:val="Note"/>
    <w:basedOn w:val="a"/>
    <w:qFormat/>
    <w:pPr>
      <w:spacing w:before="120"/>
    </w:pPr>
    <w:rPr>
      <w:color w:val="5D6B74"/>
      <w:sz w:val="18"/>
    </w:rPr>
  </w:style>
  <w:style w:type="paragraph" w:customStyle="1" w:styleId="Prompt">
    <w:name w:val="Prompt"/>
    <w:basedOn w:val="a"/>
    <w:qFormat/>
    <w:pPr>
      <w:shd w:val="clear" w:color="auto" w:fill="EEF2F4"/>
      <w:spacing w:before="60" w:after="160"/>
      <w:ind w:left="120" w:right="120"/>
    </w:pPr>
    <w:rPr>
      <w:i/>
      <w:color w:val="1C2328"/>
    </w:rPr>
  </w:style>
  <w:style w:type="paragraph" w:customStyle="1" w:styleId="FAQQuestion">
    <w:name w:val="FAQ Question"/>
    <w:basedOn w:val="a"/>
    <w:qFormat/>
    <w:pPr>
      <w:keepNext/>
      <w:spacing w:before="160" w:after="40"/>
    </w:pPr>
    <w:rPr>
      <w:b/>
      <w:color w:val="1C2328"/>
    </w:rPr>
  </w:style>
  <w:style w:type="paragraph" w:customStyle="1" w:styleId="FAQAnswer">
    <w:name w:val="FAQ Answer"/>
    <w:basedOn w:val="a"/>
    <w:qFormat/>
    <w:pPr>
      <w:spacing w:after="80"/>
    </w:pPr>
    <w:rPr>
      <w:color w:val="5D6B74"/>
    </w:rPr>
  </w:style>
  <w:style w:type="paragraph" w:styleId="a5">
    <w:name w:val="List Paragraph"/>
    <w:basedOn w:val="a"/>
    <w:qFormat/>
    <w:pPr>
      <w:spacing w:after="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633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Рошиор Александр Григорьевич</cp:lastModifiedBy>
  <cp:revision>2</cp:revision>
  <dcterms:created xsi:type="dcterms:W3CDTF">2026-10-22T09:16:00Z</dcterms:created>
  <dcterms:modified xsi:type="dcterms:W3CDTF">2026-10-22T09:53:00Z</dcterms:modified>
</cp:coreProperties>
</file>