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609AD" w14:textId="77777777" w:rsidR="00A2600E" w:rsidRDefault="00A2600E" w:rsidP="005B29D6">
      <w:pPr>
        <w:pStyle w:val="Heading1"/>
        <w:spacing w:after="0" w:line="240" w:lineRule="auto"/>
        <w:contextualSpacing/>
      </w:pPr>
    </w:p>
    <w:p w14:paraId="05EC22A1" w14:textId="7CC684CF" w:rsidR="00EC5C80" w:rsidRDefault="00A2600E" w:rsidP="007B3C4C">
      <w:pPr>
        <w:pStyle w:val="Heading1"/>
        <w:numPr>
          <w:ilvl w:val="0"/>
          <w:numId w:val="18"/>
        </w:numPr>
        <w:spacing w:after="0" w:line="360" w:lineRule="auto"/>
        <w:contextualSpacing/>
        <w:jc w:val="center"/>
        <w:rPr>
          <w:sz w:val="32"/>
          <w:szCs w:val="32"/>
        </w:rPr>
      </w:pPr>
      <w:r w:rsidRPr="00817C84">
        <w:rPr>
          <w:sz w:val="36"/>
          <w:szCs w:val="36"/>
        </w:rPr>
        <w:t>BAB I</w:t>
      </w:r>
      <w:r>
        <w:rPr>
          <w:sz w:val="36"/>
          <w:szCs w:val="36"/>
        </w:rPr>
        <w:t xml:space="preserve">I </w:t>
      </w:r>
      <w:r w:rsidR="00EC5C80">
        <w:rPr>
          <w:sz w:val="36"/>
          <w:szCs w:val="36"/>
        </w:rPr>
        <w:br/>
      </w:r>
      <w:r>
        <w:rPr>
          <w:sz w:val="32"/>
          <w:szCs w:val="32"/>
        </w:rPr>
        <w:t>METODOLOGI PENELITIAN</w:t>
      </w:r>
    </w:p>
    <w:p w14:paraId="05061B68" w14:textId="77777777" w:rsidR="007B3C4C" w:rsidRDefault="007B3C4C" w:rsidP="007B3C4C"/>
    <w:p w14:paraId="43AC2928" w14:textId="77777777" w:rsidR="007B3C4C" w:rsidRPr="007B3C4C" w:rsidRDefault="007B3C4C" w:rsidP="007B3C4C"/>
    <w:p w14:paraId="5029AEBD" w14:textId="7C89E924" w:rsidR="00473ADC" w:rsidRDefault="0019104D" w:rsidP="005B29D6">
      <w:pPr>
        <w:pStyle w:val="Heading2"/>
        <w:spacing w:after="0" w:line="480" w:lineRule="auto"/>
        <w:ind w:left="709" w:hanging="709"/>
        <w:contextualSpacing/>
        <w:jc w:val="both"/>
      </w:pPr>
      <w:r>
        <w:t xml:space="preserve">Bahan dan Alat Penelitian </w:t>
      </w:r>
    </w:p>
    <w:p w14:paraId="047626E0" w14:textId="7A8C22BC" w:rsidR="00A2600E" w:rsidRDefault="00DD36C3" w:rsidP="0019104D">
      <w:pPr>
        <w:spacing w:after="0" w:line="480" w:lineRule="auto"/>
        <w:ind w:left="0" w:firstLine="709"/>
        <w:contextualSpacing/>
      </w:pPr>
      <w:r>
        <w:t xml:space="preserve">Pelaksanaan penelitian dan pengembangan arsitektur </w:t>
      </w:r>
      <w:r>
        <w:rPr>
          <w:i/>
        </w:rPr>
        <w:t>Time-Aware Hybrid Ranking System</w:t>
      </w:r>
      <w:r>
        <w:t xml:space="preserve"> ini, penulis menggunakan sejumlah bahan berupa spesifikasi data serta perangkat keras dan perangkat lunak sebagai alat penunjang operasional penelitian.</w:t>
      </w:r>
    </w:p>
    <w:p w14:paraId="7D19949A" w14:textId="77777777" w:rsidR="007B3C4C" w:rsidRDefault="007B3C4C" w:rsidP="0019104D">
      <w:pPr>
        <w:spacing w:after="0" w:line="480" w:lineRule="auto"/>
        <w:ind w:left="0" w:firstLine="709"/>
        <w:contextualSpacing/>
      </w:pPr>
    </w:p>
    <w:p w14:paraId="43BE219D" w14:textId="5F008DD9" w:rsidR="00473ADC" w:rsidRPr="003E3ACB" w:rsidRDefault="00000000" w:rsidP="005B29D6">
      <w:pPr>
        <w:pStyle w:val="Heading3"/>
        <w:spacing w:after="0" w:line="480" w:lineRule="auto"/>
        <w:ind w:left="709" w:hanging="709"/>
        <w:contextualSpacing/>
        <w:jc w:val="both"/>
        <w:rPr>
          <w:i/>
          <w:iCs/>
          <w:sz w:val="24"/>
          <w:szCs w:val="22"/>
        </w:rPr>
      </w:pPr>
      <w:r w:rsidRPr="003E3ACB">
        <w:rPr>
          <w:i/>
          <w:iCs/>
          <w:sz w:val="24"/>
          <w:szCs w:val="22"/>
        </w:rPr>
        <w:t xml:space="preserve">Bahan Penelitian </w:t>
      </w:r>
    </w:p>
    <w:p w14:paraId="701C4D63" w14:textId="77777777" w:rsidR="00473ADC" w:rsidRDefault="00000000" w:rsidP="003E3ACB">
      <w:pPr>
        <w:spacing w:after="0" w:line="480" w:lineRule="auto"/>
        <w:ind w:left="0" w:firstLine="720"/>
        <w:contextualSpacing/>
      </w:pPr>
      <w:r>
        <w:t xml:space="preserve">Objek utama yang digunakan dalam penelitian ini adalah </w:t>
      </w:r>
      <w:r>
        <w:rPr>
          <w:i/>
        </w:rPr>
        <w:t>dataset</w:t>
      </w:r>
      <w:r>
        <w:t xml:space="preserve"> yang merepresentasikan entitas, relasi, dan rekam jejak interaksi (</w:t>
      </w:r>
      <w:r>
        <w:rPr>
          <w:i/>
        </w:rPr>
        <w:t>engagement</w:t>
      </w:r>
      <w:r>
        <w:t xml:space="preserve">) pengguna pada sebuah platform konten. Dikarenakan penelitian ini berpusat pada optimasi algoritma di sisi </w:t>
      </w:r>
      <w:r>
        <w:rPr>
          <w:i/>
        </w:rPr>
        <w:t>backend</w:t>
      </w:r>
      <w:r>
        <w:t>, basis data yang digunakan mencakup data operasional maupun data sintetis (</w:t>
      </w:r>
      <w:r>
        <w:rPr>
          <w:i/>
        </w:rPr>
        <w:t>synthetic data</w:t>
      </w:r>
      <w:r>
        <w:t>) yang dirancang khusus untuk menyimulasikan beban kerja lingkungan produksi (</w:t>
      </w:r>
      <w:r>
        <w:rPr>
          <w:i/>
        </w:rPr>
        <w:t>production environment</w:t>
      </w:r>
      <w:r>
        <w:t xml:space="preserve">). Klasifikasi spesifikasi data tersebut diuraikan sebagai berikut: </w:t>
      </w:r>
    </w:p>
    <w:p w14:paraId="0AE834CD" w14:textId="30F6D59E" w:rsidR="00E47647" w:rsidRPr="00E47647" w:rsidRDefault="00E47647" w:rsidP="00E47647">
      <w:pPr>
        <w:spacing w:after="0" w:line="480" w:lineRule="auto"/>
        <w:ind w:left="0" w:firstLine="0"/>
        <w:contextualSpacing/>
        <w:jc w:val="center"/>
        <w:rPr>
          <w:b/>
          <w:bCs/>
          <w:i/>
          <w:iCs/>
          <w:sz w:val="20"/>
          <w:szCs w:val="20"/>
        </w:rPr>
      </w:pPr>
      <w:r w:rsidRPr="00E47647">
        <w:rPr>
          <w:b/>
          <w:bCs/>
          <w:i/>
          <w:iCs/>
          <w:sz w:val="20"/>
          <w:szCs w:val="20"/>
        </w:rPr>
        <w:t>Tabel 2.1 Bahan penelitian</w:t>
      </w:r>
    </w:p>
    <w:tbl>
      <w:tblPr>
        <w:tblStyle w:val="TableGrid0"/>
        <w:tblpPr w:leftFromText="180" w:rightFromText="180" w:vertAnchor="text" w:tblpY="1"/>
        <w:tblOverlap w:val="never"/>
        <w:tblW w:w="0" w:type="auto"/>
        <w:tblLook w:val="04A0" w:firstRow="1" w:lastRow="0" w:firstColumn="1" w:lastColumn="0" w:noHBand="0" w:noVBand="1"/>
      </w:tblPr>
      <w:tblGrid>
        <w:gridCol w:w="846"/>
        <w:gridCol w:w="2742"/>
        <w:gridCol w:w="3685"/>
      </w:tblGrid>
      <w:tr w:rsidR="00015782" w14:paraId="30AC1B4F" w14:textId="77777777" w:rsidTr="00F8019D">
        <w:trPr>
          <w:trHeight w:val="454"/>
        </w:trPr>
        <w:tc>
          <w:tcPr>
            <w:tcW w:w="846" w:type="dxa"/>
            <w:shd w:val="clear" w:color="auto" w:fill="BFBFBF" w:themeFill="background1" w:themeFillShade="BF"/>
            <w:vAlign w:val="center"/>
          </w:tcPr>
          <w:p w14:paraId="0963B6C0" w14:textId="18EB4DE6" w:rsidR="00015782" w:rsidRPr="00015782" w:rsidRDefault="00015782" w:rsidP="00F8019D">
            <w:pPr>
              <w:spacing w:after="0" w:line="240" w:lineRule="auto"/>
              <w:ind w:left="0" w:firstLine="0"/>
              <w:contextualSpacing/>
              <w:jc w:val="center"/>
              <w:rPr>
                <w:b/>
                <w:bCs/>
              </w:rPr>
            </w:pPr>
            <w:r w:rsidRPr="00015782">
              <w:rPr>
                <w:b/>
                <w:bCs/>
              </w:rPr>
              <w:t>No</w:t>
            </w:r>
          </w:p>
        </w:tc>
        <w:tc>
          <w:tcPr>
            <w:tcW w:w="2742" w:type="dxa"/>
            <w:shd w:val="clear" w:color="auto" w:fill="BFBFBF" w:themeFill="background1" w:themeFillShade="BF"/>
            <w:vAlign w:val="center"/>
          </w:tcPr>
          <w:p w14:paraId="5166A16A" w14:textId="44E4AB98" w:rsidR="00015782" w:rsidRPr="00015782" w:rsidRDefault="00015782" w:rsidP="00F8019D">
            <w:pPr>
              <w:spacing w:after="0" w:line="240" w:lineRule="auto"/>
              <w:ind w:left="0" w:firstLine="0"/>
              <w:contextualSpacing/>
              <w:jc w:val="center"/>
              <w:rPr>
                <w:b/>
                <w:bCs/>
              </w:rPr>
            </w:pPr>
            <w:r w:rsidRPr="00015782">
              <w:rPr>
                <w:b/>
                <w:bCs/>
              </w:rPr>
              <w:t>Tabel Basis Data</w:t>
            </w:r>
          </w:p>
        </w:tc>
        <w:tc>
          <w:tcPr>
            <w:tcW w:w="3685" w:type="dxa"/>
            <w:shd w:val="clear" w:color="auto" w:fill="BFBFBF" w:themeFill="background1" w:themeFillShade="BF"/>
            <w:vAlign w:val="center"/>
          </w:tcPr>
          <w:p w14:paraId="694B4C27" w14:textId="2EAEAA6C" w:rsidR="00015782" w:rsidRPr="00015782" w:rsidRDefault="00015782" w:rsidP="00F8019D">
            <w:pPr>
              <w:spacing w:after="0" w:line="240" w:lineRule="auto"/>
              <w:ind w:left="0" w:firstLine="0"/>
              <w:contextualSpacing/>
              <w:jc w:val="center"/>
              <w:rPr>
                <w:b/>
                <w:bCs/>
              </w:rPr>
            </w:pPr>
            <w:r w:rsidRPr="00015782">
              <w:rPr>
                <w:b/>
                <w:bCs/>
              </w:rPr>
              <w:t>Estimasi Volume</w:t>
            </w:r>
          </w:p>
        </w:tc>
      </w:tr>
      <w:tr w:rsidR="00015782" w14:paraId="39ACE468" w14:textId="77777777" w:rsidTr="00F8019D">
        <w:trPr>
          <w:trHeight w:val="454"/>
        </w:trPr>
        <w:tc>
          <w:tcPr>
            <w:tcW w:w="846" w:type="dxa"/>
          </w:tcPr>
          <w:p w14:paraId="55A0853B" w14:textId="78F01CF6" w:rsidR="00015782" w:rsidRDefault="00015782" w:rsidP="00F8019D">
            <w:pPr>
              <w:spacing w:after="0" w:line="240" w:lineRule="auto"/>
              <w:ind w:left="0" w:firstLine="0"/>
              <w:contextualSpacing/>
              <w:jc w:val="left"/>
            </w:pPr>
            <w:r>
              <w:t>1</w:t>
            </w:r>
          </w:p>
        </w:tc>
        <w:tc>
          <w:tcPr>
            <w:tcW w:w="2742" w:type="dxa"/>
          </w:tcPr>
          <w:p w14:paraId="0A2418FB" w14:textId="22179BBB" w:rsidR="00015782" w:rsidRDefault="00015782" w:rsidP="00F8019D">
            <w:pPr>
              <w:spacing w:after="0" w:line="240" w:lineRule="auto"/>
              <w:ind w:left="0" w:firstLine="0"/>
              <w:contextualSpacing/>
            </w:pPr>
            <w:r>
              <w:t>Konten</w:t>
            </w:r>
          </w:p>
        </w:tc>
        <w:tc>
          <w:tcPr>
            <w:tcW w:w="3685" w:type="dxa"/>
          </w:tcPr>
          <w:p w14:paraId="25DF01EB" w14:textId="5519FDBD" w:rsidR="00015782" w:rsidRDefault="00015782" w:rsidP="00F8019D">
            <w:pPr>
              <w:spacing w:after="0" w:line="240" w:lineRule="auto"/>
              <w:ind w:left="0" w:firstLine="0"/>
              <w:contextualSpacing/>
            </w:pPr>
            <w:r>
              <w:t>5000 baris</w:t>
            </w:r>
          </w:p>
        </w:tc>
      </w:tr>
      <w:tr w:rsidR="00015782" w14:paraId="47CFBE5E" w14:textId="77777777" w:rsidTr="00F8019D">
        <w:trPr>
          <w:trHeight w:val="454"/>
        </w:trPr>
        <w:tc>
          <w:tcPr>
            <w:tcW w:w="846" w:type="dxa"/>
          </w:tcPr>
          <w:p w14:paraId="6787FBCE" w14:textId="07C6FB03" w:rsidR="00015782" w:rsidRDefault="00015782" w:rsidP="00F8019D">
            <w:pPr>
              <w:spacing w:after="0" w:line="240" w:lineRule="auto"/>
              <w:ind w:left="0" w:firstLine="0"/>
              <w:contextualSpacing/>
              <w:jc w:val="left"/>
            </w:pPr>
            <w:r>
              <w:t>2</w:t>
            </w:r>
          </w:p>
        </w:tc>
        <w:tc>
          <w:tcPr>
            <w:tcW w:w="2742" w:type="dxa"/>
          </w:tcPr>
          <w:p w14:paraId="66D3FB01" w14:textId="097EA12C" w:rsidR="00015782" w:rsidRDefault="00015782" w:rsidP="00F8019D">
            <w:pPr>
              <w:spacing w:after="0" w:line="240" w:lineRule="auto"/>
              <w:ind w:left="0" w:firstLine="0"/>
              <w:contextualSpacing/>
            </w:pPr>
            <w:r>
              <w:t>Pengguna</w:t>
            </w:r>
          </w:p>
        </w:tc>
        <w:tc>
          <w:tcPr>
            <w:tcW w:w="3685" w:type="dxa"/>
          </w:tcPr>
          <w:p w14:paraId="6D514827" w14:textId="7CCA2EB2" w:rsidR="00015782" w:rsidRDefault="00015782" w:rsidP="00F8019D">
            <w:pPr>
              <w:spacing w:after="0" w:line="240" w:lineRule="auto"/>
              <w:ind w:left="0" w:firstLine="0"/>
              <w:contextualSpacing/>
            </w:pPr>
            <w:r>
              <w:t>100 akun</w:t>
            </w:r>
          </w:p>
        </w:tc>
      </w:tr>
    </w:tbl>
    <w:p w14:paraId="11F1FB34" w14:textId="200DF84C" w:rsidR="00F0457E" w:rsidRDefault="00F0457E" w:rsidP="00F0457E">
      <w:pPr>
        <w:pStyle w:val="Heading3"/>
        <w:numPr>
          <w:ilvl w:val="0"/>
          <w:numId w:val="0"/>
        </w:numPr>
        <w:spacing w:after="0" w:line="480" w:lineRule="auto"/>
        <w:ind w:left="709"/>
        <w:contextualSpacing/>
        <w:jc w:val="both"/>
      </w:pPr>
    </w:p>
    <w:p w14:paraId="19509825" w14:textId="77777777" w:rsidR="000F5213" w:rsidRDefault="000F5213" w:rsidP="000F5213"/>
    <w:p w14:paraId="12B39D52" w14:textId="77777777" w:rsidR="007B3C4C" w:rsidRDefault="007B3C4C" w:rsidP="000F5213">
      <w:pPr>
        <w:spacing w:after="0" w:line="480" w:lineRule="auto"/>
        <w:ind w:left="0" w:firstLine="0"/>
        <w:contextualSpacing/>
        <w:jc w:val="center"/>
        <w:rPr>
          <w:b/>
          <w:bCs/>
          <w:i/>
          <w:iCs/>
          <w:sz w:val="20"/>
          <w:szCs w:val="20"/>
        </w:rPr>
      </w:pPr>
    </w:p>
    <w:p w14:paraId="188DCF03" w14:textId="77777777" w:rsidR="007B3C4C" w:rsidRDefault="007B3C4C" w:rsidP="000F5213">
      <w:pPr>
        <w:spacing w:after="0" w:line="480" w:lineRule="auto"/>
        <w:ind w:left="0" w:firstLine="0"/>
        <w:contextualSpacing/>
        <w:jc w:val="center"/>
        <w:rPr>
          <w:b/>
          <w:bCs/>
          <w:i/>
          <w:iCs/>
          <w:sz w:val="20"/>
          <w:szCs w:val="20"/>
        </w:rPr>
      </w:pPr>
    </w:p>
    <w:p w14:paraId="6B732245" w14:textId="0FA71999" w:rsidR="000F5213" w:rsidRPr="00E47647" w:rsidRDefault="000F5213" w:rsidP="000F5213">
      <w:pPr>
        <w:spacing w:after="0" w:line="480" w:lineRule="auto"/>
        <w:ind w:left="0" w:firstLine="0"/>
        <w:contextualSpacing/>
        <w:jc w:val="center"/>
        <w:rPr>
          <w:b/>
          <w:bCs/>
          <w:i/>
          <w:iCs/>
          <w:sz w:val="20"/>
          <w:szCs w:val="20"/>
        </w:rPr>
      </w:pPr>
      <w:r w:rsidRPr="00E47647">
        <w:rPr>
          <w:b/>
          <w:bCs/>
          <w:i/>
          <w:iCs/>
          <w:sz w:val="20"/>
          <w:szCs w:val="20"/>
        </w:rPr>
        <w:lastRenderedPageBreak/>
        <w:t>Tabel 2.1 Bahan penelitian</w:t>
      </w:r>
      <w:r w:rsidR="00E47647">
        <w:rPr>
          <w:b/>
          <w:bCs/>
          <w:i/>
          <w:iCs/>
          <w:sz w:val="20"/>
          <w:szCs w:val="20"/>
        </w:rPr>
        <w:t xml:space="preserve"> (Lanjutan)</w:t>
      </w:r>
    </w:p>
    <w:tbl>
      <w:tblPr>
        <w:tblStyle w:val="TableGrid0"/>
        <w:tblpPr w:leftFromText="180" w:rightFromText="180" w:vertAnchor="text" w:tblpY="1"/>
        <w:tblOverlap w:val="never"/>
        <w:tblW w:w="0" w:type="auto"/>
        <w:tblLook w:val="04A0" w:firstRow="1" w:lastRow="0" w:firstColumn="1" w:lastColumn="0" w:noHBand="0" w:noVBand="1"/>
      </w:tblPr>
      <w:tblGrid>
        <w:gridCol w:w="846"/>
        <w:gridCol w:w="2742"/>
        <w:gridCol w:w="3685"/>
      </w:tblGrid>
      <w:tr w:rsidR="000F5213" w14:paraId="75729394" w14:textId="77777777" w:rsidTr="00F8019D">
        <w:trPr>
          <w:trHeight w:val="454"/>
        </w:trPr>
        <w:tc>
          <w:tcPr>
            <w:tcW w:w="846" w:type="dxa"/>
            <w:shd w:val="clear" w:color="auto" w:fill="BFBFBF" w:themeFill="background1" w:themeFillShade="BF"/>
            <w:vAlign w:val="center"/>
          </w:tcPr>
          <w:p w14:paraId="08050241" w14:textId="1ACA23F6" w:rsidR="000F5213" w:rsidRDefault="000F5213" w:rsidP="00F8019D">
            <w:pPr>
              <w:spacing w:after="0" w:line="240" w:lineRule="auto"/>
              <w:ind w:left="0" w:firstLine="0"/>
              <w:contextualSpacing/>
              <w:jc w:val="center"/>
            </w:pPr>
            <w:r w:rsidRPr="00015782">
              <w:rPr>
                <w:b/>
                <w:bCs/>
              </w:rPr>
              <w:t>No</w:t>
            </w:r>
          </w:p>
        </w:tc>
        <w:tc>
          <w:tcPr>
            <w:tcW w:w="2742" w:type="dxa"/>
            <w:shd w:val="clear" w:color="auto" w:fill="BFBFBF" w:themeFill="background1" w:themeFillShade="BF"/>
            <w:vAlign w:val="center"/>
          </w:tcPr>
          <w:p w14:paraId="4334385A" w14:textId="670BEEC7" w:rsidR="000F5213" w:rsidRDefault="000F5213" w:rsidP="00F8019D">
            <w:pPr>
              <w:spacing w:after="0" w:line="240" w:lineRule="auto"/>
              <w:ind w:left="0" w:firstLine="0"/>
              <w:contextualSpacing/>
              <w:jc w:val="center"/>
            </w:pPr>
            <w:r w:rsidRPr="00015782">
              <w:rPr>
                <w:b/>
                <w:bCs/>
              </w:rPr>
              <w:t>Tabel Basis Data</w:t>
            </w:r>
          </w:p>
        </w:tc>
        <w:tc>
          <w:tcPr>
            <w:tcW w:w="3685" w:type="dxa"/>
            <w:shd w:val="clear" w:color="auto" w:fill="BFBFBF" w:themeFill="background1" w:themeFillShade="BF"/>
            <w:vAlign w:val="center"/>
          </w:tcPr>
          <w:p w14:paraId="4562AC23" w14:textId="4FD44366" w:rsidR="000F5213" w:rsidRDefault="000F5213" w:rsidP="00F8019D">
            <w:pPr>
              <w:spacing w:after="0" w:line="240" w:lineRule="auto"/>
              <w:ind w:left="0" w:firstLine="0"/>
              <w:contextualSpacing/>
              <w:jc w:val="center"/>
            </w:pPr>
            <w:r w:rsidRPr="00015782">
              <w:rPr>
                <w:b/>
                <w:bCs/>
              </w:rPr>
              <w:t>Estimasi Volume</w:t>
            </w:r>
          </w:p>
        </w:tc>
      </w:tr>
      <w:tr w:rsidR="007B3C4C" w14:paraId="643D04A1" w14:textId="77777777" w:rsidTr="00F8019D">
        <w:trPr>
          <w:trHeight w:val="454"/>
        </w:trPr>
        <w:tc>
          <w:tcPr>
            <w:tcW w:w="846" w:type="dxa"/>
          </w:tcPr>
          <w:p w14:paraId="4C85AA34" w14:textId="147E0F8D" w:rsidR="007B3C4C" w:rsidRDefault="007B3C4C" w:rsidP="00F8019D">
            <w:pPr>
              <w:spacing w:after="0" w:line="240" w:lineRule="auto"/>
              <w:ind w:left="0" w:firstLine="0"/>
              <w:contextualSpacing/>
              <w:jc w:val="left"/>
            </w:pPr>
            <w:r>
              <w:t>3</w:t>
            </w:r>
          </w:p>
        </w:tc>
        <w:tc>
          <w:tcPr>
            <w:tcW w:w="2742" w:type="dxa"/>
          </w:tcPr>
          <w:p w14:paraId="3EDF7B56" w14:textId="4327465A" w:rsidR="007B3C4C" w:rsidRDefault="007B3C4C" w:rsidP="00F8019D">
            <w:pPr>
              <w:spacing w:after="0" w:line="240" w:lineRule="auto"/>
              <w:ind w:left="0" w:firstLine="0"/>
              <w:contextualSpacing/>
            </w:pPr>
            <w:r>
              <w:t>Kategori Konten</w:t>
            </w:r>
          </w:p>
        </w:tc>
        <w:tc>
          <w:tcPr>
            <w:tcW w:w="3685" w:type="dxa"/>
          </w:tcPr>
          <w:p w14:paraId="1E8B620B" w14:textId="54C2B207" w:rsidR="007B3C4C" w:rsidRDefault="007B3C4C" w:rsidP="00F8019D">
            <w:pPr>
              <w:spacing w:after="0" w:line="240" w:lineRule="auto"/>
              <w:ind w:left="0" w:firstLine="0"/>
              <w:contextualSpacing/>
            </w:pPr>
            <w:r>
              <w:t>5 kategori</w:t>
            </w:r>
          </w:p>
        </w:tc>
      </w:tr>
      <w:tr w:rsidR="007B3C4C" w14:paraId="31F39B82" w14:textId="77777777" w:rsidTr="00F8019D">
        <w:trPr>
          <w:trHeight w:val="454"/>
        </w:trPr>
        <w:tc>
          <w:tcPr>
            <w:tcW w:w="846" w:type="dxa"/>
          </w:tcPr>
          <w:p w14:paraId="78DA1567" w14:textId="7ECA171A" w:rsidR="007B3C4C" w:rsidRDefault="007B3C4C" w:rsidP="00F8019D">
            <w:pPr>
              <w:spacing w:after="0" w:line="240" w:lineRule="auto"/>
              <w:ind w:left="0" w:firstLine="0"/>
              <w:contextualSpacing/>
              <w:jc w:val="left"/>
            </w:pPr>
            <w:r>
              <w:t>4</w:t>
            </w:r>
          </w:p>
        </w:tc>
        <w:tc>
          <w:tcPr>
            <w:tcW w:w="2742" w:type="dxa"/>
          </w:tcPr>
          <w:p w14:paraId="6173F5F2" w14:textId="29E535C9" w:rsidR="007B3C4C" w:rsidRDefault="007B3C4C" w:rsidP="00F8019D">
            <w:pPr>
              <w:spacing w:after="0" w:line="240" w:lineRule="auto"/>
              <w:ind w:left="0" w:firstLine="0"/>
              <w:contextualSpacing/>
            </w:pPr>
            <w:r>
              <w:t>Relasi Konten</w:t>
            </w:r>
          </w:p>
        </w:tc>
        <w:tc>
          <w:tcPr>
            <w:tcW w:w="3685" w:type="dxa"/>
          </w:tcPr>
          <w:p w14:paraId="38AF238D" w14:textId="594D24E1" w:rsidR="007B3C4C" w:rsidRDefault="007B3C4C" w:rsidP="00F8019D">
            <w:pPr>
              <w:spacing w:after="0" w:line="240" w:lineRule="auto"/>
              <w:ind w:left="0" w:firstLine="0"/>
              <w:contextualSpacing/>
            </w:pPr>
            <w:r>
              <w:t>5, 500 baris</w:t>
            </w:r>
          </w:p>
        </w:tc>
      </w:tr>
      <w:tr w:rsidR="007B3C4C" w14:paraId="00C476D0" w14:textId="77777777" w:rsidTr="00F8019D">
        <w:trPr>
          <w:trHeight w:val="454"/>
        </w:trPr>
        <w:tc>
          <w:tcPr>
            <w:tcW w:w="846" w:type="dxa"/>
          </w:tcPr>
          <w:p w14:paraId="73CFE3C4" w14:textId="379DA7D8" w:rsidR="007B3C4C" w:rsidRDefault="007B3C4C" w:rsidP="00F8019D">
            <w:pPr>
              <w:spacing w:after="0" w:line="240" w:lineRule="auto"/>
              <w:ind w:left="0" w:firstLine="0"/>
              <w:contextualSpacing/>
              <w:jc w:val="left"/>
            </w:pPr>
            <w:r>
              <w:t>5</w:t>
            </w:r>
          </w:p>
        </w:tc>
        <w:tc>
          <w:tcPr>
            <w:tcW w:w="2742" w:type="dxa"/>
          </w:tcPr>
          <w:p w14:paraId="0961C2DA" w14:textId="363CE136" w:rsidR="007B3C4C" w:rsidRDefault="007B3C4C" w:rsidP="00F8019D">
            <w:pPr>
              <w:spacing w:after="0" w:line="240" w:lineRule="auto"/>
              <w:ind w:left="0" w:firstLine="0"/>
              <w:contextualSpacing/>
            </w:pPr>
            <w:r>
              <w:t>Skor Minat Pengguna</w:t>
            </w:r>
          </w:p>
        </w:tc>
        <w:tc>
          <w:tcPr>
            <w:tcW w:w="3685" w:type="dxa"/>
          </w:tcPr>
          <w:p w14:paraId="067CE75C" w14:textId="5898A2FE" w:rsidR="007B3C4C" w:rsidRDefault="007B3C4C" w:rsidP="00F8019D">
            <w:pPr>
              <w:spacing w:after="0" w:line="240" w:lineRule="auto"/>
              <w:ind w:left="0" w:firstLine="0"/>
              <w:contextualSpacing/>
            </w:pPr>
            <w:r>
              <w:t>Dinamis</w:t>
            </w:r>
          </w:p>
        </w:tc>
      </w:tr>
      <w:tr w:rsidR="007B3C4C" w14:paraId="077FEA50" w14:textId="77777777" w:rsidTr="00F8019D">
        <w:trPr>
          <w:trHeight w:val="454"/>
        </w:trPr>
        <w:tc>
          <w:tcPr>
            <w:tcW w:w="846" w:type="dxa"/>
          </w:tcPr>
          <w:p w14:paraId="4C73CBA7" w14:textId="77777777" w:rsidR="007B3C4C" w:rsidRDefault="007B3C4C" w:rsidP="00F8019D">
            <w:pPr>
              <w:spacing w:after="0" w:line="240" w:lineRule="auto"/>
              <w:ind w:left="0" w:firstLine="0"/>
              <w:contextualSpacing/>
              <w:jc w:val="left"/>
            </w:pPr>
            <w:r>
              <w:t>6</w:t>
            </w:r>
          </w:p>
        </w:tc>
        <w:tc>
          <w:tcPr>
            <w:tcW w:w="2742" w:type="dxa"/>
          </w:tcPr>
          <w:p w14:paraId="1158AA3A" w14:textId="77777777" w:rsidR="007B3C4C" w:rsidRDefault="007B3C4C" w:rsidP="00F8019D">
            <w:pPr>
              <w:spacing w:after="0" w:line="240" w:lineRule="auto"/>
              <w:ind w:left="0" w:firstLine="0"/>
              <w:contextualSpacing/>
            </w:pPr>
            <w:r>
              <w:t>Preferensi Eksplisit</w:t>
            </w:r>
          </w:p>
        </w:tc>
        <w:tc>
          <w:tcPr>
            <w:tcW w:w="3685" w:type="dxa"/>
          </w:tcPr>
          <w:p w14:paraId="11871D68" w14:textId="77777777" w:rsidR="007B3C4C" w:rsidRDefault="007B3C4C" w:rsidP="00F8019D">
            <w:pPr>
              <w:spacing w:after="0" w:line="240" w:lineRule="auto"/>
              <w:ind w:left="0" w:firstLine="0"/>
              <w:contextualSpacing/>
            </w:pPr>
            <w:r>
              <w:t>Dinamis</w:t>
            </w:r>
          </w:p>
        </w:tc>
      </w:tr>
      <w:tr w:rsidR="007B3C4C" w14:paraId="16359208" w14:textId="77777777" w:rsidTr="00F8019D">
        <w:trPr>
          <w:trHeight w:val="454"/>
        </w:trPr>
        <w:tc>
          <w:tcPr>
            <w:tcW w:w="846" w:type="dxa"/>
          </w:tcPr>
          <w:p w14:paraId="514CB622" w14:textId="77777777" w:rsidR="007B3C4C" w:rsidRDefault="007B3C4C" w:rsidP="00F8019D">
            <w:pPr>
              <w:spacing w:after="0" w:line="240" w:lineRule="auto"/>
              <w:ind w:left="0" w:firstLine="0"/>
              <w:contextualSpacing/>
              <w:jc w:val="left"/>
            </w:pPr>
            <w:r>
              <w:t>7</w:t>
            </w:r>
          </w:p>
        </w:tc>
        <w:tc>
          <w:tcPr>
            <w:tcW w:w="2742" w:type="dxa"/>
          </w:tcPr>
          <w:p w14:paraId="06F4239A" w14:textId="77777777" w:rsidR="007B3C4C" w:rsidRDefault="007B3C4C" w:rsidP="00F8019D">
            <w:pPr>
              <w:spacing w:after="0" w:line="240" w:lineRule="auto"/>
              <w:ind w:left="0" w:firstLine="0"/>
              <w:contextualSpacing/>
            </w:pPr>
            <w:r>
              <w:t>Riwayat Interaksi</w:t>
            </w:r>
          </w:p>
        </w:tc>
        <w:tc>
          <w:tcPr>
            <w:tcW w:w="3685" w:type="dxa"/>
          </w:tcPr>
          <w:p w14:paraId="5F0677FA" w14:textId="77777777" w:rsidR="007B3C4C" w:rsidRDefault="007B3C4C" w:rsidP="00F8019D">
            <w:pPr>
              <w:spacing w:after="0" w:line="240" w:lineRule="auto"/>
              <w:ind w:left="0" w:firstLine="0"/>
              <w:contextualSpacing/>
            </w:pPr>
            <w:r>
              <w:t>dinamis</w:t>
            </w:r>
          </w:p>
        </w:tc>
      </w:tr>
    </w:tbl>
    <w:p w14:paraId="4B19640A" w14:textId="41C7D6AD" w:rsidR="002A22DD" w:rsidRPr="000F5213" w:rsidRDefault="002A22DD" w:rsidP="002A22DD">
      <w:r>
        <w:tab/>
      </w:r>
      <w:r>
        <w:tab/>
      </w:r>
      <w:r>
        <w:tab/>
      </w:r>
      <w:r>
        <w:tab/>
      </w:r>
      <w:r>
        <w:tab/>
      </w:r>
      <w:r>
        <w:tab/>
      </w:r>
      <w:r>
        <w:tab/>
      </w:r>
    </w:p>
    <w:p w14:paraId="08D1C881" w14:textId="05D9C20D" w:rsidR="00473ADC" w:rsidRPr="009F7C55" w:rsidRDefault="00000000" w:rsidP="009F7C55">
      <w:pPr>
        <w:pStyle w:val="Heading3"/>
        <w:numPr>
          <w:ilvl w:val="0"/>
          <w:numId w:val="31"/>
        </w:numPr>
        <w:spacing w:after="0" w:line="480" w:lineRule="auto"/>
        <w:ind w:left="426" w:hanging="426"/>
        <w:contextualSpacing/>
        <w:jc w:val="both"/>
        <w:rPr>
          <w:b w:val="0"/>
          <w:bCs/>
          <w:i/>
          <w:sz w:val="24"/>
          <w:szCs w:val="22"/>
        </w:rPr>
      </w:pPr>
      <w:r w:rsidRPr="009F7C55">
        <w:rPr>
          <w:b w:val="0"/>
          <w:bCs/>
          <w:sz w:val="24"/>
          <w:szCs w:val="22"/>
        </w:rPr>
        <w:t>Data Metadata Konten</w:t>
      </w:r>
    </w:p>
    <w:p w14:paraId="7305A1F3" w14:textId="77777777" w:rsidR="00473ADC" w:rsidRPr="009F7C55" w:rsidRDefault="00000000" w:rsidP="009F7C55">
      <w:pPr>
        <w:spacing w:after="0" w:line="480" w:lineRule="auto"/>
        <w:ind w:firstLine="627"/>
        <w:contextualSpacing/>
        <w:rPr>
          <w:bCs/>
        </w:rPr>
      </w:pPr>
      <w:r w:rsidRPr="009F7C55">
        <w:rPr>
          <w:bCs/>
        </w:rPr>
        <w:t xml:space="preserve">Merupakan atribut fundamental yang mendefinisikan identitas suatu item konten. Entitas ini mencakup identifikasi unik, atribut deskriptif, serta parameter temporal berupa </w:t>
      </w:r>
      <w:r w:rsidRPr="009F7C55">
        <w:rPr>
          <w:bCs/>
          <w:i/>
        </w:rPr>
        <w:t>timestamp</w:t>
      </w:r>
      <w:r w:rsidRPr="009F7C55">
        <w:rPr>
          <w:bCs/>
        </w:rPr>
        <w:t xml:space="preserve"> publikasi. Parameter temporal ini diposisikan sebagai variabel penentu yang krusial dalam mengkalkulasi penalti usia konten melalui fungsi peluruhan eksponensial (</w:t>
      </w:r>
      <w:r w:rsidRPr="009F7C55">
        <w:rPr>
          <w:bCs/>
          <w:i/>
        </w:rPr>
        <w:t>Exponential Time Decay</w:t>
      </w:r>
      <w:r w:rsidRPr="009F7C55">
        <w:rPr>
          <w:bCs/>
        </w:rPr>
        <w:t xml:space="preserve">). </w:t>
      </w:r>
    </w:p>
    <w:p w14:paraId="3343A0C8" w14:textId="37020587" w:rsidR="00F0457E" w:rsidRPr="009F7C55" w:rsidRDefault="00F0457E" w:rsidP="009F7C55">
      <w:pPr>
        <w:pStyle w:val="Heading3"/>
        <w:numPr>
          <w:ilvl w:val="0"/>
          <w:numId w:val="31"/>
        </w:numPr>
        <w:spacing w:after="0" w:line="480" w:lineRule="auto"/>
        <w:ind w:left="426" w:hanging="426"/>
        <w:contextualSpacing/>
        <w:jc w:val="both"/>
        <w:rPr>
          <w:b w:val="0"/>
          <w:bCs/>
          <w:sz w:val="22"/>
          <w:szCs w:val="21"/>
        </w:rPr>
      </w:pPr>
      <w:r w:rsidRPr="009F7C55">
        <w:rPr>
          <w:b w:val="0"/>
          <w:bCs/>
          <w:sz w:val="24"/>
          <w:szCs w:val="22"/>
        </w:rPr>
        <w:t xml:space="preserve">Data Kategori dan Vektor Preferensi Pengguna </w:t>
      </w:r>
    </w:p>
    <w:p w14:paraId="6795D153" w14:textId="77777777" w:rsidR="00473ADC" w:rsidRPr="009F7C55" w:rsidRDefault="00000000" w:rsidP="009F7C55">
      <w:pPr>
        <w:spacing w:after="0" w:line="480" w:lineRule="auto"/>
        <w:ind w:firstLine="627"/>
        <w:contextualSpacing/>
        <w:rPr>
          <w:bCs/>
        </w:rPr>
      </w:pPr>
      <w:r w:rsidRPr="009F7C55">
        <w:rPr>
          <w:bCs/>
        </w:rPr>
        <w:t>Merupakan data relasional yang memetakan afiliasi suatu konten terhadap entitas kategori tertentu, sekaligus merepresentasikan matriks ketertarikan historis pengguna terhadap kategori tersebut. Data ini difungsikan sebagai parameter masukan komputasi (</w:t>
      </w:r>
      <w:r w:rsidRPr="009F7C55">
        <w:rPr>
          <w:bCs/>
          <w:i/>
        </w:rPr>
        <w:t>computational input</w:t>
      </w:r>
      <w:r w:rsidRPr="009F7C55">
        <w:rPr>
          <w:bCs/>
        </w:rPr>
        <w:t xml:space="preserve">) untuk membentuk representasi ruang vektor dalam kalkulasi algoritma </w:t>
      </w:r>
      <w:r w:rsidRPr="009F7C55">
        <w:rPr>
          <w:bCs/>
          <w:i/>
        </w:rPr>
        <w:t xml:space="preserve">Cosine Similarity </w:t>
      </w:r>
    </w:p>
    <w:p w14:paraId="798C3E1B" w14:textId="53665902" w:rsidR="00473ADC" w:rsidRPr="009F7C55" w:rsidRDefault="00000000" w:rsidP="009F7C55">
      <w:pPr>
        <w:pStyle w:val="Heading3"/>
        <w:numPr>
          <w:ilvl w:val="0"/>
          <w:numId w:val="31"/>
        </w:numPr>
        <w:spacing w:after="0" w:line="480" w:lineRule="auto"/>
        <w:ind w:left="426" w:hanging="426"/>
        <w:contextualSpacing/>
        <w:jc w:val="both"/>
        <w:rPr>
          <w:b w:val="0"/>
          <w:bCs/>
          <w:sz w:val="21"/>
          <w:szCs w:val="20"/>
        </w:rPr>
      </w:pPr>
      <w:r w:rsidRPr="009F7C55">
        <w:rPr>
          <w:b w:val="0"/>
          <w:bCs/>
          <w:sz w:val="24"/>
          <w:szCs w:val="22"/>
        </w:rPr>
        <w:t>Data Metrik Interaksi (</w:t>
      </w:r>
      <w:r w:rsidRPr="009F7C55">
        <w:rPr>
          <w:b w:val="0"/>
          <w:bCs/>
          <w:i/>
          <w:sz w:val="24"/>
          <w:szCs w:val="22"/>
        </w:rPr>
        <w:t>Engagement Metrics</w:t>
      </w:r>
      <w:r w:rsidRPr="009F7C55">
        <w:rPr>
          <w:b w:val="0"/>
          <w:bCs/>
          <w:sz w:val="24"/>
          <w:szCs w:val="22"/>
        </w:rPr>
        <w:t xml:space="preserve">) </w:t>
      </w:r>
    </w:p>
    <w:p w14:paraId="33288BFE" w14:textId="3E7AAACB" w:rsidR="00473ADC" w:rsidRDefault="00000000" w:rsidP="00DB4336">
      <w:pPr>
        <w:spacing w:after="0" w:line="480" w:lineRule="auto"/>
        <w:ind w:firstLine="627"/>
        <w:contextualSpacing/>
      </w:pPr>
      <w:r>
        <w:t>Merupakan himpunan variabel kuantitatif yang merekam umpan balik perilaku pengguna (</w:t>
      </w:r>
      <w:r>
        <w:rPr>
          <w:i/>
        </w:rPr>
        <w:t>user behavioral feedback</w:t>
      </w:r>
      <w:r>
        <w:t xml:space="preserve">), baik secara eksplisit maupun implisit. Variabel turunan ini diekstraksi dari akumulasi metrik seperti frekuensi </w:t>
      </w:r>
      <w:r>
        <w:lastRenderedPageBreak/>
        <w:t>tayangan (</w:t>
      </w:r>
      <w:r>
        <w:rPr>
          <w:i/>
        </w:rPr>
        <w:t>Watch Count</w:t>
      </w:r>
      <w:r>
        <w:t>), tingkat adopsi templat (</w:t>
      </w:r>
      <w:r>
        <w:rPr>
          <w:i/>
        </w:rPr>
        <w:t>Used/Recreate Count</w:t>
      </w:r>
      <w:r>
        <w:t>), presensi preferensi (</w:t>
      </w:r>
      <w:r>
        <w:rPr>
          <w:i/>
        </w:rPr>
        <w:t>Like Count</w:t>
      </w:r>
      <w:r>
        <w:t>), serta nilai rata-rata ulasan (</w:t>
      </w:r>
      <w:r>
        <w:rPr>
          <w:i/>
        </w:rPr>
        <w:t>Rating Avg</w:t>
      </w:r>
      <w:r>
        <w:t xml:space="preserve">). Seluruh atribut kuantitatif ini selanjutnya akan dinormalisasi guna merumuskan rasio kualitas interaksi konten secara proporsional. </w:t>
      </w:r>
    </w:p>
    <w:p w14:paraId="77105048" w14:textId="77777777" w:rsidR="00F262D4" w:rsidRDefault="00F262D4" w:rsidP="00DB4336">
      <w:pPr>
        <w:spacing w:after="0" w:line="480" w:lineRule="auto"/>
        <w:ind w:firstLine="627"/>
        <w:contextualSpacing/>
      </w:pPr>
    </w:p>
    <w:p w14:paraId="358F61B2" w14:textId="3B1A1AC5" w:rsidR="00473ADC" w:rsidRPr="00F17CCB" w:rsidRDefault="00EA20FE" w:rsidP="005B29D6">
      <w:pPr>
        <w:pStyle w:val="Heading3"/>
        <w:spacing w:after="0" w:line="480" w:lineRule="auto"/>
        <w:ind w:left="0" w:firstLine="0"/>
        <w:contextualSpacing/>
        <w:jc w:val="both"/>
        <w:rPr>
          <w:i/>
          <w:iCs/>
          <w:sz w:val="24"/>
          <w:szCs w:val="22"/>
        </w:rPr>
      </w:pPr>
      <w:r w:rsidRPr="00F17CCB">
        <w:rPr>
          <w:i/>
          <w:iCs/>
          <w:sz w:val="24"/>
          <w:szCs w:val="22"/>
        </w:rPr>
        <w:t xml:space="preserve">Alat Penelitian </w:t>
      </w:r>
    </w:p>
    <w:p w14:paraId="2C2674AD" w14:textId="47F898E2" w:rsidR="00F0457E" w:rsidRDefault="00000000" w:rsidP="004A7236">
      <w:pPr>
        <w:spacing w:after="0" w:line="480" w:lineRule="auto"/>
        <w:ind w:left="0" w:firstLine="710"/>
        <w:contextualSpacing/>
        <w:rPr>
          <w:bCs/>
        </w:rPr>
      </w:pPr>
      <w:r>
        <w:t>Instrumen penelitian yang digunakan mencakup seluruh infrastruktur komputasi, baik pada lapis perangkat keras (</w:t>
      </w:r>
      <w:r>
        <w:rPr>
          <w:i/>
        </w:rPr>
        <w:t>hardware</w:t>
      </w:r>
      <w:r>
        <w:t>) maupun perangkat lunak (</w:t>
      </w:r>
      <w:r>
        <w:rPr>
          <w:i/>
        </w:rPr>
        <w:t>software</w:t>
      </w:r>
      <w:r>
        <w:t>). Infrastruktur ini difungsikan untuk memfasilitasi tahapan perancangan arsitektur, implementasi kode sumber (</w:t>
      </w:r>
      <w:r>
        <w:rPr>
          <w:i/>
        </w:rPr>
        <w:t>source code</w:t>
      </w:r>
      <w:r>
        <w:t>), hingga simulasi pengujian kinerja algoritma perankingan pada lingkungan pengembangan lokal (</w:t>
      </w:r>
      <w:r>
        <w:rPr>
          <w:i/>
        </w:rPr>
        <w:t>local development environment</w:t>
      </w:r>
      <w:r>
        <w:t xml:space="preserve">). </w:t>
      </w:r>
    </w:p>
    <w:p w14:paraId="5AACB9E3" w14:textId="6B1E5E13" w:rsidR="004A7236" w:rsidRPr="00B34AFA" w:rsidRDefault="004A7236" w:rsidP="00B34AFA">
      <w:pPr>
        <w:pStyle w:val="Heading4"/>
        <w:numPr>
          <w:ilvl w:val="0"/>
          <w:numId w:val="21"/>
        </w:numPr>
        <w:spacing w:after="0" w:line="480" w:lineRule="auto"/>
        <w:ind w:left="426" w:hanging="426"/>
        <w:contextualSpacing/>
        <w:jc w:val="both"/>
        <w:rPr>
          <w:b w:val="0"/>
          <w:bCs/>
        </w:rPr>
      </w:pPr>
      <w:r w:rsidRPr="00B34AFA">
        <w:rPr>
          <w:b w:val="0"/>
          <w:bCs/>
          <w:i w:val="0"/>
          <w:sz w:val="24"/>
        </w:rPr>
        <w:t>Perangkat Keras (</w:t>
      </w:r>
      <w:r w:rsidRPr="00B34AFA">
        <w:rPr>
          <w:b w:val="0"/>
          <w:bCs/>
          <w:iCs/>
          <w:sz w:val="24"/>
        </w:rPr>
        <w:t>Hardware</w:t>
      </w:r>
      <w:r w:rsidRPr="00B34AFA">
        <w:rPr>
          <w:b w:val="0"/>
          <w:bCs/>
          <w:i w:val="0"/>
          <w:sz w:val="24"/>
        </w:rPr>
        <w:t xml:space="preserve">)  </w:t>
      </w:r>
    </w:p>
    <w:p w14:paraId="19E013C9" w14:textId="440A7A73" w:rsidR="004A7236" w:rsidRDefault="00000000" w:rsidP="00A31264">
      <w:pPr>
        <w:spacing w:after="0" w:line="480" w:lineRule="auto"/>
        <w:ind w:firstLine="627"/>
        <w:contextualSpacing/>
      </w:pPr>
      <w:r>
        <w:t>Perangkat keras diposisikan harus mampu menopang beban komputasi konkuren,  dan pemrosesan basis data relasional. Untuk mendukung latensi rendah dan throughput tinggi pada lingkungan produksi nyata, arsitektur backend ini ke depannya dikembangkan menggunakan mekanisme load balancing. Hal ini merujuk pada penelitian Subagio, Hatta, dan Asih (2021) yang membuktikan bahwa metode tersebut sangat esensial untuk mendistribusikan beban web server secara terstruktur dan real-time [20].</w:t>
      </w:r>
      <w:r w:rsidR="0019104D">
        <w:t xml:space="preserve"> </w:t>
      </w:r>
      <w:r>
        <w:t xml:space="preserve">Spesifikasi instrumen fisik yang dialokasikan dalam penelitian ini adalah: </w:t>
      </w:r>
    </w:p>
    <w:p w14:paraId="3A36684A" w14:textId="77777777" w:rsidR="00D85103" w:rsidRDefault="00D85103" w:rsidP="00A31264">
      <w:pPr>
        <w:spacing w:after="0" w:line="480" w:lineRule="auto"/>
        <w:ind w:firstLine="627"/>
        <w:contextualSpacing/>
      </w:pPr>
    </w:p>
    <w:p w14:paraId="750664E3" w14:textId="77777777" w:rsidR="00D85103" w:rsidRDefault="00D85103" w:rsidP="00A31264">
      <w:pPr>
        <w:spacing w:after="0" w:line="480" w:lineRule="auto"/>
        <w:ind w:firstLine="627"/>
        <w:contextualSpacing/>
      </w:pPr>
    </w:p>
    <w:p w14:paraId="2D0CFA0A" w14:textId="77777777" w:rsidR="00D85103" w:rsidRDefault="00D85103" w:rsidP="00A31264">
      <w:pPr>
        <w:spacing w:after="0" w:line="480" w:lineRule="auto"/>
        <w:ind w:firstLine="627"/>
        <w:contextualSpacing/>
      </w:pPr>
    </w:p>
    <w:p w14:paraId="2542D242" w14:textId="05E7DB8C" w:rsidR="00FF7F34" w:rsidRPr="00E47647" w:rsidRDefault="00FF7F34" w:rsidP="00FF7F34">
      <w:pPr>
        <w:spacing w:after="0" w:line="480" w:lineRule="auto"/>
        <w:ind w:left="0" w:firstLine="0"/>
        <w:contextualSpacing/>
        <w:jc w:val="center"/>
        <w:rPr>
          <w:b/>
          <w:bCs/>
          <w:i/>
          <w:iCs/>
          <w:sz w:val="20"/>
          <w:szCs w:val="20"/>
        </w:rPr>
      </w:pPr>
      <w:r w:rsidRPr="00E47647">
        <w:rPr>
          <w:b/>
          <w:bCs/>
          <w:i/>
          <w:iCs/>
          <w:sz w:val="20"/>
          <w:szCs w:val="20"/>
        </w:rPr>
        <w:lastRenderedPageBreak/>
        <w:t>Tabel 2.</w:t>
      </w:r>
      <w:r>
        <w:rPr>
          <w:b/>
          <w:bCs/>
          <w:i/>
          <w:iCs/>
          <w:sz w:val="20"/>
          <w:szCs w:val="20"/>
        </w:rPr>
        <w:t>2</w:t>
      </w:r>
      <w:r w:rsidRPr="00E47647">
        <w:rPr>
          <w:b/>
          <w:bCs/>
          <w:i/>
          <w:iCs/>
          <w:sz w:val="20"/>
          <w:szCs w:val="20"/>
        </w:rPr>
        <w:t xml:space="preserve"> </w:t>
      </w:r>
      <w:r>
        <w:rPr>
          <w:b/>
          <w:bCs/>
          <w:i/>
          <w:iCs/>
          <w:sz w:val="20"/>
          <w:szCs w:val="20"/>
        </w:rPr>
        <w:t xml:space="preserve">Perangkat </w:t>
      </w:r>
      <w:r w:rsidR="00625F2B">
        <w:rPr>
          <w:b/>
          <w:bCs/>
          <w:i/>
          <w:iCs/>
          <w:sz w:val="20"/>
          <w:szCs w:val="20"/>
        </w:rPr>
        <w:t>keras</w:t>
      </w:r>
    </w:p>
    <w:tbl>
      <w:tblPr>
        <w:tblStyle w:val="TableGrid0"/>
        <w:tblW w:w="0" w:type="auto"/>
        <w:tblLook w:val="04A0" w:firstRow="1" w:lastRow="0" w:firstColumn="1" w:lastColumn="0" w:noHBand="0" w:noVBand="1"/>
      </w:tblPr>
      <w:tblGrid>
        <w:gridCol w:w="3961"/>
        <w:gridCol w:w="3961"/>
      </w:tblGrid>
      <w:tr w:rsidR="0019104D" w14:paraId="3EC8CB46" w14:textId="77777777" w:rsidTr="00A36B73">
        <w:trPr>
          <w:trHeight w:val="454"/>
        </w:trPr>
        <w:tc>
          <w:tcPr>
            <w:tcW w:w="3961" w:type="dxa"/>
            <w:shd w:val="clear" w:color="auto" w:fill="BFBFBF" w:themeFill="background1" w:themeFillShade="BF"/>
            <w:vAlign w:val="center"/>
          </w:tcPr>
          <w:p w14:paraId="427D8A5C" w14:textId="62CE3DEE" w:rsidR="0019104D" w:rsidRPr="008F3BFC" w:rsidRDefault="0019104D" w:rsidP="00D85103">
            <w:pPr>
              <w:spacing w:after="0" w:line="240" w:lineRule="auto"/>
              <w:ind w:left="0" w:firstLine="0"/>
              <w:contextualSpacing/>
              <w:jc w:val="center"/>
              <w:rPr>
                <w:b/>
                <w:bCs/>
              </w:rPr>
            </w:pPr>
            <w:r w:rsidRPr="008F3BFC">
              <w:rPr>
                <w:b/>
                <w:bCs/>
              </w:rPr>
              <w:t>Komponen</w:t>
            </w:r>
          </w:p>
        </w:tc>
        <w:tc>
          <w:tcPr>
            <w:tcW w:w="3961" w:type="dxa"/>
            <w:shd w:val="clear" w:color="auto" w:fill="BFBFBF" w:themeFill="background1" w:themeFillShade="BF"/>
            <w:vAlign w:val="center"/>
          </w:tcPr>
          <w:p w14:paraId="6531B3BA" w14:textId="665F870E" w:rsidR="0019104D" w:rsidRPr="008F3BFC" w:rsidRDefault="0019104D" w:rsidP="00D85103">
            <w:pPr>
              <w:spacing w:after="0" w:line="240" w:lineRule="auto"/>
              <w:ind w:left="0" w:firstLine="0"/>
              <w:contextualSpacing/>
              <w:jc w:val="center"/>
              <w:rPr>
                <w:b/>
                <w:bCs/>
              </w:rPr>
            </w:pPr>
            <w:r w:rsidRPr="008F3BFC">
              <w:rPr>
                <w:b/>
                <w:bCs/>
              </w:rPr>
              <w:t>Spesifikasi</w:t>
            </w:r>
          </w:p>
        </w:tc>
      </w:tr>
      <w:tr w:rsidR="0019104D" w14:paraId="472F730D" w14:textId="77777777" w:rsidTr="00A36B73">
        <w:trPr>
          <w:trHeight w:val="454"/>
        </w:trPr>
        <w:tc>
          <w:tcPr>
            <w:tcW w:w="3961" w:type="dxa"/>
          </w:tcPr>
          <w:p w14:paraId="382B1B11" w14:textId="5663E36F" w:rsidR="0019104D" w:rsidRDefault="0019104D" w:rsidP="00D85103">
            <w:pPr>
              <w:spacing w:after="0" w:line="240" w:lineRule="auto"/>
              <w:ind w:left="0" w:firstLine="0"/>
              <w:contextualSpacing/>
            </w:pPr>
            <w:r>
              <w:t>Processor</w:t>
            </w:r>
          </w:p>
        </w:tc>
        <w:tc>
          <w:tcPr>
            <w:tcW w:w="3961" w:type="dxa"/>
          </w:tcPr>
          <w:p w14:paraId="68BA1E76" w14:textId="7320B8B5" w:rsidR="0019104D" w:rsidRDefault="0019104D" w:rsidP="00D85103">
            <w:pPr>
              <w:spacing w:after="0" w:line="240" w:lineRule="auto"/>
              <w:ind w:left="0" w:firstLine="0"/>
              <w:contextualSpacing/>
            </w:pPr>
            <w:r>
              <w:t>Macintosh berbasis arsitektur x86_64 (Prosesor Intel)</w:t>
            </w:r>
          </w:p>
        </w:tc>
      </w:tr>
      <w:tr w:rsidR="0019104D" w14:paraId="1C1AC104" w14:textId="77777777" w:rsidTr="00A36B73">
        <w:trPr>
          <w:trHeight w:val="454"/>
        </w:trPr>
        <w:tc>
          <w:tcPr>
            <w:tcW w:w="3961" w:type="dxa"/>
          </w:tcPr>
          <w:p w14:paraId="52DA8EAE" w14:textId="55652696" w:rsidR="0019104D" w:rsidRDefault="0019104D" w:rsidP="00D85103">
            <w:pPr>
              <w:spacing w:after="0" w:line="240" w:lineRule="auto"/>
              <w:ind w:left="0" w:firstLine="0"/>
              <w:contextualSpacing/>
            </w:pPr>
            <w:r>
              <w:t>RAM</w:t>
            </w:r>
          </w:p>
        </w:tc>
        <w:tc>
          <w:tcPr>
            <w:tcW w:w="3961" w:type="dxa"/>
          </w:tcPr>
          <w:p w14:paraId="25A09256" w14:textId="61A6B57E" w:rsidR="0019104D" w:rsidRDefault="0019104D" w:rsidP="00D85103">
            <w:pPr>
              <w:spacing w:after="0" w:line="240" w:lineRule="auto"/>
              <w:ind w:left="0" w:firstLine="0"/>
              <w:contextualSpacing/>
            </w:pPr>
            <w:r>
              <w:t>16GB DDR4</w:t>
            </w:r>
          </w:p>
        </w:tc>
      </w:tr>
      <w:tr w:rsidR="00D85103" w14:paraId="34250506" w14:textId="77777777" w:rsidTr="00A36B73">
        <w:trPr>
          <w:trHeight w:val="454"/>
        </w:trPr>
        <w:tc>
          <w:tcPr>
            <w:tcW w:w="3961" w:type="dxa"/>
          </w:tcPr>
          <w:p w14:paraId="127D52A3" w14:textId="5F767C95" w:rsidR="00D85103" w:rsidRDefault="00D85103" w:rsidP="00D85103">
            <w:pPr>
              <w:spacing w:after="0" w:line="240" w:lineRule="auto"/>
              <w:ind w:left="0" w:firstLine="0"/>
              <w:contextualSpacing/>
            </w:pPr>
            <w:r>
              <w:t xml:space="preserve">Sistem Operasi </w:t>
            </w:r>
          </w:p>
        </w:tc>
        <w:tc>
          <w:tcPr>
            <w:tcW w:w="3961" w:type="dxa"/>
          </w:tcPr>
          <w:p w14:paraId="6CD7F6D4" w14:textId="5F96467B" w:rsidR="00D85103" w:rsidRDefault="00D85103" w:rsidP="00D85103">
            <w:pPr>
              <w:spacing w:after="0" w:line="240" w:lineRule="auto"/>
              <w:ind w:left="0" w:firstLine="0"/>
              <w:contextualSpacing/>
            </w:pPr>
            <w:r>
              <w:t>MacOS</w:t>
            </w:r>
          </w:p>
        </w:tc>
      </w:tr>
    </w:tbl>
    <w:p w14:paraId="538B3C55" w14:textId="77777777" w:rsidR="00D85103" w:rsidRDefault="00D85103" w:rsidP="00D85103">
      <w:pPr>
        <w:spacing w:after="0" w:line="480" w:lineRule="auto"/>
        <w:ind w:left="0" w:firstLine="720"/>
        <w:contextualSpacing/>
      </w:pPr>
    </w:p>
    <w:p w14:paraId="5A14A47B" w14:textId="231ABB2C" w:rsidR="0019104D" w:rsidRDefault="0019104D" w:rsidP="00D85103">
      <w:pPr>
        <w:spacing w:after="0" w:line="480" w:lineRule="auto"/>
        <w:ind w:left="0" w:firstLine="720"/>
        <w:contextualSpacing/>
      </w:pPr>
      <w:r w:rsidRPr="0019104D">
        <w:t>Konfigurasi ini dipilih untuk menjamin kelancaran alokasi sumber daya saat menjalankan eksekusi konkurensi bahasa Go (</w:t>
      </w:r>
      <w:r w:rsidRPr="008F1274">
        <w:rPr>
          <w:i/>
          <w:iCs/>
        </w:rPr>
        <w:t>goroutines</w:t>
      </w:r>
      <w:r w:rsidRPr="0019104D">
        <w:t xml:space="preserve">), simulasi </w:t>
      </w:r>
      <w:r w:rsidRPr="008F1274">
        <w:rPr>
          <w:i/>
          <w:iCs/>
        </w:rPr>
        <w:t>server</w:t>
      </w:r>
      <w:r w:rsidRPr="0019104D">
        <w:t xml:space="preserve"> basis data, serta </w:t>
      </w:r>
      <w:r w:rsidRPr="008F1274">
        <w:rPr>
          <w:i/>
          <w:iCs/>
        </w:rPr>
        <w:t>cache in-memory</w:t>
      </w:r>
      <w:r w:rsidRPr="0019104D">
        <w:t xml:space="preserve"> secara bersamaan tanpa memicu memory bottleneck. Penggunaan SSD juga diperlukan untuk meminimalkan latensi I/O pada fase Candidate Generation yang melibatkan kueri agregasi.</w:t>
      </w:r>
    </w:p>
    <w:p w14:paraId="002E6CA3" w14:textId="34FEBB52" w:rsidR="00EA20FE" w:rsidRPr="00171576" w:rsidRDefault="00EA20FE" w:rsidP="005B29D6">
      <w:pPr>
        <w:pStyle w:val="Heading4"/>
        <w:numPr>
          <w:ilvl w:val="0"/>
          <w:numId w:val="21"/>
        </w:numPr>
        <w:spacing w:after="0" w:line="480" w:lineRule="auto"/>
        <w:ind w:left="0" w:firstLine="0"/>
        <w:contextualSpacing/>
        <w:jc w:val="both"/>
      </w:pPr>
      <w:r w:rsidRPr="00171576">
        <w:rPr>
          <w:i w:val="0"/>
          <w:sz w:val="24"/>
        </w:rPr>
        <w:t>Perangkat Lunak (</w:t>
      </w:r>
      <w:r w:rsidRPr="00171576">
        <w:rPr>
          <w:sz w:val="24"/>
        </w:rPr>
        <w:t>Software</w:t>
      </w:r>
      <w:r w:rsidRPr="00171576">
        <w:rPr>
          <w:i w:val="0"/>
          <w:sz w:val="24"/>
        </w:rPr>
        <w:t xml:space="preserve">)  </w:t>
      </w:r>
    </w:p>
    <w:p w14:paraId="499B9416" w14:textId="77777777" w:rsidR="00473ADC" w:rsidRDefault="00000000" w:rsidP="004A7236">
      <w:pPr>
        <w:spacing w:after="0" w:line="480" w:lineRule="auto"/>
        <w:ind w:left="0" w:firstLine="567"/>
        <w:contextualSpacing/>
      </w:pPr>
      <w:r>
        <w:t>Perangkat lunak merupakan instrumen logikal yang digunakan sepanjang siklus pengembangan perangkat lunak (</w:t>
      </w:r>
      <w:r>
        <w:rPr>
          <w:i/>
        </w:rPr>
        <w:t>Software Development Life Cycle</w:t>
      </w:r>
      <w:r>
        <w:t>). Lingkungan komputasi dan tumpukan teknologi (</w:t>
      </w:r>
      <w:r>
        <w:rPr>
          <w:i/>
        </w:rPr>
        <w:t>tech stack</w:t>
      </w:r>
      <w:r>
        <w:t xml:space="preserve">) yang digunakan diuraikan sebagai berikut: </w:t>
      </w:r>
    </w:p>
    <w:p w14:paraId="708CDD2A" w14:textId="4D3B8D1E" w:rsidR="00473ADC" w:rsidRDefault="00000000" w:rsidP="007E6F31">
      <w:pPr>
        <w:numPr>
          <w:ilvl w:val="0"/>
          <w:numId w:val="12"/>
        </w:numPr>
        <w:spacing w:after="0" w:line="480" w:lineRule="auto"/>
        <w:ind w:left="851" w:hanging="425"/>
        <w:contextualSpacing/>
      </w:pPr>
      <w:r>
        <w:t xml:space="preserve">Sistem Operasi dan Lapisan Virtualisasi </w:t>
      </w:r>
    </w:p>
    <w:p w14:paraId="0F897EAB" w14:textId="50BABDA5" w:rsidR="00473ADC" w:rsidRDefault="00000000" w:rsidP="00CF4F34">
      <w:pPr>
        <w:spacing w:after="0" w:line="480" w:lineRule="auto"/>
        <w:ind w:left="426" w:firstLine="425"/>
        <w:contextualSpacing/>
      </w:pPr>
      <w:r>
        <w:t>Sistem operasi macOS digunakan sebagai lingkungan komputasi utama (</w:t>
      </w:r>
      <w:r>
        <w:rPr>
          <w:i/>
        </w:rPr>
        <w:t>primary environment</w:t>
      </w:r>
      <w:r>
        <w:t xml:space="preserve">). Sistem operasi ini memfasilitasi seluruh tahapan pengembangan secara </w:t>
      </w:r>
      <w:r>
        <w:rPr>
          <w:i/>
        </w:rPr>
        <w:t>native</w:t>
      </w:r>
      <w:r>
        <w:t xml:space="preserve">, mulai dari penulisan kode sumber, kompilasi program, eksekusi layanan basis data, hingga simulasi </w:t>
      </w:r>
      <w:r>
        <w:rPr>
          <w:i/>
        </w:rPr>
        <w:t>server</w:t>
      </w:r>
      <w:r>
        <w:t xml:space="preserve"> lokal untuk pengujian  </w:t>
      </w:r>
    </w:p>
    <w:p w14:paraId="25DDBBD8" w14:textId="77777777" w:rsidR="008B39B7" w:rsidRDefault="008B39B7" w:rsidP="00CF4F34">
      <w:pPr>
        <w:spacing w:after="0" w:line="480" w:lineRule="auto"/>
        <w:ind w:left="426" w:firstLine="425"/>
        <w:contextualSpacing/>
      </w:pPr>
    </w:p>
    <w:p w14:paraId="41AE63A4" w14:textId="77777777" w:rsidR="008B39B7" w:rsidRPr="007413F9" w:rsidRDefault="008B39B7" w:rsidP="00CF4F34">
      <w:pPr>
        <w:spacing w:after="0" w:line="480" w:lineRule="auto"/>
        <w:ind w:left="426" w:firstLine="425"/>
        <w:contextualSpacing/>
      </w:pPr>
    </w:p>
    <w:p w14:paraId="2B2EA8CC" w14:textId="77777777" w:rsidR="00A72A36" w:rsidRDefault="007413F9" w:rsidP="007E6F31">
      <w:pPr>
        <w:numPr>
          <w:ilvl w:val="0"/>
          <w:numId w:val="12"/>
        </w:numPr>
        <w:spacing w:after="0" w:line="480" w:lineRule="auto"/>
        <w:ind w:left="851" w:hanging="425"/>
        <w:contextualSpacing/>
      </w:pPr>
      <w:r>
        <w:lastRenderedPageBreak/>
        <w:t>Bahasa pemrograman Go (Golang)</w:t>
      </w:r>
    </w:p>
    <w:p w14:paraId="5BB4B8FB" w14:textId="114B0711" w:rsidR="00A72A36" w:rsidRDefault="00000000" w:rsidP="00CF4F34">
      <w:pPr>
        <w:spacing w:after="0" w:line="480" w:lineRule="auto"/>
        <w:ind w:left="426" w:firstLine="425"/>
        <w:contextualSpacing/>
      </w:pPr>
      <w:r>
        <w:t>Bahasa ini diplih secara spesifik karena karakteristiknya yang dikompilasi secara statis (</w:t>
      </w:r>
      <w:r w:rsidRPr="00A72A36">
        <w:rPr>
          <w:i/>
        </w:rPr>
        <w:t>statically compiled</w:t>
      </w:r>
      <w:r>
        <w:t>) serta memiliki manajemen konkurensi yang tangguh, menjadikannya sangat ideal untuk memproses algoritma perankingan hibrida yang menuntut latensi rendah (</w:t>
      </w:r>
      <w:r w:rsidRPr="00A72A36">
        <w:rPr>
          <w:i/>
        </w:rPr>
        <w:t>low-latency</w:t>
      </w:r>
      <w:r>
        <w:t>) secara eksekusi langsung (</w:t>
      </w:r>
      <w:r w:rsidRPr="00A72A36">
        <w:rPr>
          <w:i/>
        </w:rPr>
        <w:t>on-the-fly</w:t>
      </w:r>
      <w:r>
        <w:t xml:space="preserve">). </w:t>
      </w:r>
    </w:p>
    <w:p w14:paraId="60AC251F" w14:textId="77777777" w:rsidR="00473ADC" w:rsidRDefault="00000000" w:rsidP="007E6F31">
      <w:pPr>
        <w:numPr>
          <w:ilvl w:val="0"/>
          <w:numId w:val="12"/>
        </w:numPr>
        <w:spacing w:after="0" w:line="480" w:lineRule="auto"/>
        <w:ind w:left="851" w:hanging="567"/>
        <w:contextualSpacing/>
      </w:pPr>
      <w:r>
        <w:t>Sistem Manajemen Basis Data</w:t>
      </w:r>
      <w:r>
        <w:rPr>
          <w:i/>
        </w:rPr>
        <w:t xml:space="preserve"> </w:t>
      </w:r>
      <w:r>
        <w:t xml:space="preserve"> </w:t>
      </w:r>
    </w:p>
    <w:p w14:paraId="47190036" w14:textId="77777777" w:rsidR="00473ADC" w:rsidRDefault="00000000" w:rsidP="00CF4F34">
      <w:pPr>
        <w:spacing w:after="0" w:line="480" w:lineRule="auto"/>
        <w:ind w:left="284" w:firstLine="567"/>
        <w:contextualSpacing/>
      </w:pPr>
      <w:r>
        <w:t xml:space="preserve">Perangkat lunak basis data relasional yang dioperasikan untuk mengelola persistensi data metadata konten, relasi kategori, dan riwayat interaksi. Sistem ini juga bertugas mengeksekusi kueri struktural (seperti operasi </w:t>
      </w:r>
      <w:r>
        <w:rPr>
          <w:i/>
        </w:rPr>
        <w:t>JOIN</w:t>
      </w:r>
      <w:r>
        <w:t xml:space="preserve"> dan kondisional) pada fase penyaringan kandidat awal. </w:t>
      </w:r>
    </w:p>
    <w:p w14:paraId="2529EB50" w14:textId="77777777" w:rsidR="00473ADC" w:rsidRDefault="00000000" w:rsidP="00CF4F34">
      <w:pPr>
        <w:numPr>
          <w:ilvl w:val="0"/>
          <w:numId w:val="12"/>
        </w:numPr>
        <w:spacing w:after="0" w:line="480" w:lineRule="auto"/>
        <w:ind w:left="851" w:hanging="567"/>
        <w:contextualSpacing/>
      </w:pPr>
      <w:r w:rsidRPr="00EE450E">
        <w:rPr>
          <w:i/>
          <w:iCs/>
        </w:rPr>
        <w:t>Integrated Development Environment</w:t>
      </w:r>
      <w:r>
        <w:t xml:space="preserve"> (IDE) </w:t>
      </w:r>
    </w:p>
    <w:p w14:paraId="543531C8" w14:textId="77777777" w:rsidR="00473ADC" w:rsidRDefault="00000000" w:rsidP="00CF4F34">
      <w:pPr>
        <w:spacing w:after="0" w:line="480" w:lineRule="auto"/>
        <w:ind w:left="284" w:firstLine="567"/>
        <w:contextualSpacing/>
      </w:pPr>
      <w:r>
        <w:t xml:space="preserve">Lingkungan pengembangan terpadu (seperti Visual Studio Code atau GoLand) yang difungsikan sebagai editor sintaks utama, dilengkapi dengan fitur analisis kode statis, </w:t>
      </w:r>
      <w:r>
        <w:rPr>
          <w:i/>
        </w:rPr>
        <w:t>debugging</w:t>
      </w:r>
      <w:r>
        <w:t>, serta integrasi sistem kontrol versi (</w:t>
      </w:r>
      <w:r>
        <w:rPr>
          <w:i/>
        </w:rPr>
        <w:t>version control system</w:t>
      </w:r>
      <w:r>
        <w:t xml:space="preserve">). </w:t>
      </w:r>
    </w:p>
    <w:p w14:paraId="17C397B5" w14:textId="78DF5E7F" w:rsidR="00473ADC" w:rsidRDefault="00000000" w:rsidP="00CF4F34">
      <w:pPr>
        <w:numPr>
          <w:ilvl w:val="0"/>
          <w:numId w:val="12"/>
        </w:numPr>
        <w:spacing w:after="0" w:line="480" w:lineRule="auto"/>
        <w:ind w:left="851" w:hanging="567"/>
        <w:contextualSpacing/>
      </w:pPr>
      <w:r>
        <w:t>Instrumen Pengujian API (</w:t>
      </w:r>
      <w:r w:rsidRPr="00CF4F34">
        <w:rPr>
          <w:i/>
        </w:rPr>
        <w:t>API Testing and Profiling Tools</w:t>
      </w:r>
      <w:r>
        <w:t xml:space="preserve">) </w:t>
      </w:r>
    </w:p>
    <w:p w14:paraId="37779D89" w14:textId="5A316324" w:rsidR="002566B5" w:rsidRDefault="00000000" w:rsidP="008B39B7">
      <w:pPr>
        <w:spacing w:after="0" w:line="480" w:lineRule="auto"/>
        <w:ind w:left="284" w:firstLine="567"/>
        <w:contextualSpacing/>
      </w:pPr>
      <w:r>
        <w:t>Perangkat lunak klien API (seperti Postman) dan perangkat lunak pengujian beban (</w:t>
      </w:r>
      <w:r>
        <w:rPr>
          <w:i/>
        </w:rPr>
        <w:t>load testing tools</w:t>
      </w:r>
      <w:r>
        <w:t xml:space="preserve">, seperti Apache JMeter) yang digunakan untuk memvalidasi presisi fungsionalitas </w:t>
      </w:r>
      <w:r>
        <w:rPr>
          <w:i/>
        </w:rPr>
        <w:t>endpoint</w:t>
      </w:r>
      <w:r>
        <w:t xml:space="preserve"> perankingan, mengukur metrik Waktu Respons (</w:t>
      </w:r>
      <w:r>
        <w:rPr>
          <w:i/>
        </w:rPr>
        <w:t>Response Time</w:t>
      </w:r>
      <w:r>
        <w:t xml:space="preserve">), dan mengevaluasi kapasitas </w:t>
      </w:r>
      <w:r>
        <w:rPr>
          <w:i/>
        </w:rPr>
        <w:t>Throughput</w:t>
      </w:r>
      <w:r>
        <w:t xml:space="preserve"> sistem dalam menangani simulasi permintaan serentak (</w:t>
      </w:r>
      <w:r>
        <w:rPr>
          <w:i/>
        </w:rPr>
        <w:t>concurrent requests</w:t>
      </w:r>
      <w:r>
        <w:t xml:space="preserve">). </w:t>
      </w:r>
    </w:p>
    <w:p w14:paraId="195385F6" w14:textId="75E60E60" w:rsidR="00473ADC" w:rsidRDefault="00000000" w:rsidP="005B29D6">
      <w:pPr>
        <w:pStyle w:val="Heading2"/>
        <w:spacing w:after="0" w:line="480" w:lineRule="auto"/>
        <w:ind w:left="0" w:firstLine="0"/>
        <w:contextualSpacing/>
        <w:jc w:val="both"/>
      </w:pPr>
      <w:r>
        <w:rPr>
          <w:rFonts w:ascii="Arial" w:eastAsia="Arial" w:hAnsi="Arial" w:cs="Arial"/>
        </w:rPr>
        <w:lastRenderedPageBreak/>
        <w:t xml:space="preserve"> </w:t>
      </w:r>
      <w:r>
        <w:t xml:space="preserve">Prosedur Penelitian </w:t>
      </w:r>
    </w:p>
    <w:p w14:paraId="3446FBFE" w14:textId="77777777" w:rsidR="00473ADC" w:rsidRDefault="00000000" w:rsidP="005B29D6">
      <w:pPr>
        <w:spacing w:after="0" w:line="480" w:lineRule="auto"/>
        <w:ind w:left="0" w:firstLine="720"/>
        <w:contextualSpacing/>
      </w:pPr>
      <w:r>
        <w:t xml:space="preserve">Penelitian ini mengadopsi metode rekayasa perangkat lunak yang dipadukan dengan pendekatan riset eksperimental komputasional. Pendekatan ini dipilih untuk memastikan bahwa model matematis algoritma perankingan hibrida yang dirancang tidak hanya valid secara teoretis, tetapi juga tangguh dan optimal ketika diimplementasikan ke dalam arsitektur layanan </w:t>
      </w:r>
      <w:r>
        <w:rPr>
          <w:i/>
        </w:rPr>
        <w:t>backend</w:t>
      </w:r>
      <w:r>
        <w:t xml:space="preserve"> (API) yang fungsional. </w:t>
      </w:r>
    </w:p>
    <w:p w14:paraId="3DEA8CFA" w14:textId="77777777" w:rsidR="00052C93" w:rsidRDefault="00052C93" w:rsidP="005B29D6">
      <w:pPr>
        <w:spacing w:after="0" w:line="480" w:lineRule="auto"/>
        <w:ind w:left="0" w:firstLine="720"/>
        <w:contextualSpacing/>
      </w:pPr>
    </w:p>
    <w:p w14:paraId="72CA064F" w14:textId="0FBF9380" w:rsidR="0032524A" w:rsidRPr="0032524A" w:rsidRDefault="0032524A" w:rsidP="0032524A">
      <w:pPr>
        <w:pStyle w:val="Heading3"/>
        <w:spacing w:after="0" w:line="480" w:lineRule="auto"/>
        <w:rPr>
          <w:i/>
          <w:iCs/>
        </w:rPr>
      </w:pPr>
      <w:r>
        <w:rPr>
          <w:i/>
          <w:iCs/>
          <w:sz w:val="24"/>
        </w:rPr>
        <w:t>Mekanisme  Kerangka Kerja</w:t>
      </w:r>
    </w:p>
    <w:p w14:paraId="445EB34F" w14:textId="4D1732B3" w:rsidR="00473ADC" w:rsidRDefault="00000000" w:rsidP="005B29D6">
      <w:pPr>
        <w:spacing w:after="0" w:line="480" w:lineRule="auto"/>
        <w:ind w:left="0" w:firstLine="720"/>
        <w:contextualSpacing/>
      </w:pPr>
      <w:r>
        <w:t>Tahapan sistematis dalam penelitian ini direpresentasikan melalui diagram alir kerangka kerja, yang kemudian dijabarkan ke dalam 5 (lima) langkah operasional.</w:t>
      </w:r>
      <w:r w:rsidR="007413F9">
        <w:t xml:space="preserve"> </w:t>
      </w:r>
      <w:r>
        <w:t>Penjabaran dari masing-masing tahapan pada kerangka kerja di atas adalah sebagai</w:t>
      </w:r>
      <w:r w:rsidR="007413F9">
        <w:t xml:space="preserve"> </w:t>
      </w:r>
      <w:r>
        <w:t xml:space="preserve">berikut: </w:t>
      </w:r>
    </w:p>
    <w:p w14:paraId="4E708B32" w14:textId="77777777" w:rsidR="003018A0" w:rsidRDefault="00390A27" w:rsidP="003018A0">
      <w:pPr>
        <w:keepNext/>
        <w:spacing w:after="0" w:line="480" w:lineRule="auto"/>
        <w:ind w:right="480"/>
        <w:contextualSpacing/>
        <w:jc w:val="center"/>
      </w:pPr>
      <w:r w:rsidRPr="00390A27">
        <w:rPr>
          <w:noProof/>
        </w:rPr>
        <w:lastRenderedPageBreak/>
        <w:drawing>
          <wp:inline distT="0" distB="0" distL="0" distR="0" wp14:anchorId="3BE7D2C9" wp14:editId="14EBA17C">
            <wp:extent cx="3019129" cy="5917474"/>
            <wp:effectExtent l="0" t="0" r="3810" b="0"/>
            <wp:docPr id="4406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836" name=""/>
                    <pic:cNvPicPr/>
                  </pic:nvPicPr>
                  <pic:blipFill>
                    <a:blip r:embed="rId8"/>
                    <a:stretch>
                      <a:fillRect/>
                    </a:stretch>
                  </pic:blipFill>
                  <pic:spPr>
                    <a:xfrm>
                      <a:off x="0" y="0"/>
                      <a:ext cx="3031890" cy="5942486"/>
                    </a:xfrm>
                    <a:prstGeom prst="rect">
                      <a:avLst/>
                    </a:prstGeom>
                  </pic:spPr>
                </pic:pic>
              </a:graphicData>
            </a:graphic>
          </wp:inline>
        </w:drawing>
      </w:r>
    </w:p>
    <w:p w14:paraId="3CD06F8C" w14:textId="6EB7CD1C" w:rsidR="007C12EA" w:rsidRDefault="007C12EA" w:rsidP="007C12EA">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2.1 </w:t>
      </w:r>
      <w:r w:rsidR="00444EF0">
        <w:rPr>
          <w:b/>
          <w:bCs/>
          <w:i/>
          <w:iCs/>
          <w:sz w:val="20"/>
          <w:szCs w:val="20"/>
        </w:rPr>
        <w:t xml:space="preserve">Diagram </w:t>
      </w:r>
      <w:r w:rsidR="000078E7">
        <w:rPr>
          <w:b/>
          <w:bCs/>
          <w:i/>
          <w:iCs/>
          <w:sz w:val="20"/>
          <w:szCs w:val="20"/>
        </w:rPr>
        <w:t>Mekanisme</w:t>
      </w:r>
      <w:r w:rsidR="00444EF0">
        <w:rPr>
          <w:b/>
          <w:bCs/>
          <w:i/>
          <w:iCs/>
          <w:sz w:val="20"/>
          <w:szCs w:val="20"/>
        </w:rPr>
        <w:t xml:space="preserve"> </w:t>
      </w:r>
      <w:r>
        <w:rPr>
          <w:b/>
          <w:bCs/>
          <w:i/>
          <w:iCs/>
          <w:sz w:val="20"/>
          <w:szCs w:val="20"/>
        </w:rPr>
        <w:t>Kerangka kerja</w:t>
      </w:r>
    </w:p>
    <w:p w14:paraId="585DE099" w14:textId="487A78DE" w:rsidR="001866DF" w:rsidRDefault="001866DF" w:rsidP="001866DF">
      <w:pPr>
        <w:spacing w:after="0" w:line="480" w:lineRule="auto"/>
        <w:ind w:left="0" w:firstLine="0"/>
        <w:contextualSpacing/>
        <w:rPr>
          <w:b/>
          <w:bCs/>
          <w:i/>
          <w:iCs/>
          <w:sz w:val="20"/>
          <w:szCs w:val="20"/>
        </w:rPr>
      </w:pPr>
    </w:p>
    <w:p w14:paraId="31B36D20" w14:textId="1D74BD31" w:rsidR="001866DF" w:rsidRDefault="001866DF" w:rsidP="001866DF">
      <w:pPr>
        <w:spacing w:after="0" w:line="480" w:lineRule="auto"/>
        <w:ind w:left="0" w:firstLine="0"/>
        <w:contextualSpacing/>
        <w:rPr>
          <w:b/>
          <w:bCs/>
          <w:i/>
          <w:iCs/>
          <w:sz w:val="20"/>
          <w:szCs w:val="20"/>
        </w:rPr>
      </w:pPr>
    </w:p>
    <w:p w14:paraId="5F0BB777" w14:textId="77777777" w:rsidR="003172D3" w:rsidRPr="00E47647" w:rsidRDefault="003172D3" w:rsidP="007C12EA">
      <w:pPr>
        <w:spacing w:after="0" w:line="480" w:lineRule="auto"/>
        <w:ind w:left="0" w:firstLine="0"/>
        <w:contextualSpacing/>
        <w:jc w:val="center"/>
        <w:rPr>
          <w:b/>
          <w:bCs/>
          <w:i/>
          <w:iCs/>
          <w:sz w:val="20"/>
          <w:szCs w:val="20"/>
        </w:rPr>
      </w:pPr>
    </w:p>
    <w:p w14:paraId="5DDC42C0" w14:textId="761FF69F" w:rsidR="00473ADC" w:rsidRPr="00444EF0" w:rsidRDefault="00000000" w:rsidP="00444EF0">
      <w:pPr>
        <w:pStyle w:val="Heading3"/>
        <w:numPr>
          <w:ilvl w:val="0"/>
          <w:numId w:val="42"/>
        </w:numPr>
        <w:spacing w:after="0" w:line="480" w:lineRule="auto"/>
        <w:ind w:left="426" w:hanging="426"/>
        <w:rPr>
          <w:b w:val="0"/>
          <w:bCs/>
        </w:rPr>
      </w:pPr>
      <w:r w:rsidRPr="00444EF0">
        <w:rPr>
          <w:b w:val="0"/>
          <w:bCs/>
          <w:sz w:val="24"/>
        </w:rPr>
        <w:lastRenderedPageBreak/>
        <w:t xml:space="preserve">Tahap Pengumpulan dan Pra-pemrosesan Data </w:t>
      </w:r>
      <w:r w:rsidRPr="00444EF0">
        <w:rPr>
          <w:b w:val="0"/>
          <w:bCs/>
          <w:i/>
          <w:iCs/>
          <w:sz w:val="24"/>
        </w:rPr>
        <w:t>(Data Preprocessing)</w:t>
      </w:r>
      <w:r w:rsidRPr="00444EF0">
        <w:rPr>
          <w:b w:val="0"/>
          <w:bCs/>
          <w:sz w:val="24"/>
        </w:rPr>
        <w:t xml:space="preserve">  </w:t>
      </w:r>
    </w:p>
    <w:p w14:paraId="35D8E4F4" w14:textId="323090F9" w:rsidR="004B2F52" w:rsidRPr="004B2F52" w:rsidRDefault="00000000" w:rsidP="00444EF0">
      <w:pPr>
        <w:spacing w:after="0" w:line="480" w:lineRule="auto"/>
        <w:ind w:left="0" w:firstLine="425"/>
        <w:contextualSpacing/>
        <w:rPr>
          <w:b/>
          <w:bCs/>
          <w:sz w:val="28"/>
        </w:rPr>
      </w:pPr>
      <w:r>
        <w:t xml:space="preserve">Tahap ini berfokus pada akuisisi data uji dan transformasi data mentah agar kompatibel dengan lingkungan komputasi algoritma. Proses pra-pemrosesan mencakup dua metrik krusial: </w:t>
      </w:r>
    </w:p>
    <w:p w14:paraId="0D51AC46" w14:textId="47E4F6B2" w:rsidR="00473ADC" w:rsidRPr="004B2F52" w:rsidRDefault="009A363B" w:rsidP="00444EF0">
      <w:pPr>
        <w:pStyle w:val="Heading3"/>
        <w:numPr>
          <w:ilvl w:val="1"/>
          <w:numId w:val="23"/>
        </w:numPr>
        <w:spacing w:after="0" w:line="480" w:lineRule="auto"/>
        <w:ind w:left="851" w:hanging="426"/>
        <w:contextualSpacing/>
        <w:jc w:val="both"/>
        <w:rPr>
          <w:b w:val="0"/>
          <w:bCs/>
          <w:sz w:val="24"/>
        </w:rPr>
      </w:pPr>
      <w:r w:rsidRPr="004B2F52">
        <w:rPr>
          <w:b w:val="0"/>
          <w:bCs/>
          <w:sz w:val="24"/>
        </w:rPr>
        <w:t xml:space="preserve">Vektorisasi Kategori </w:t>
      </w:r>
    </w:p>
    <w:p w14:paraId="3FFBC626" w14:textId="77777777" w:rsidR="00EA20FE" w:rsidRDefault="00000000" w:rsidP="00444EF0">
      <w:pPr>
        <w:spacing w:after="0" w:line="480" w:lineRule="auto"/>
        <w:ind w:left="851" w:firstLine="416"/>
        <w:contextualSpacing/>
      </w:pPr>
      <w:r>
        <w:t>Mengonversi data riwayat preferensi pengguna dan entitas kategori konten ke dalam bentuk representasi ruang vektor (</w:t>
      </w:r>
      <w:r>
        <w:rPr>
          <w:i/>
        </w:rPr>
        <w:t>vector space</w:t>
      </w:r>
      <w:r>
        <w:t xml:space="preserve">) sebagai masukan mutlak untuk perhitungan </w:t>
      </w:r>
      <w:r>
        <w:rPr>
          <w:i/>
        </w:rPr>
        <w:t>Cosine Similarity</w:t>
      </w:r>
      <w:r>
        <w:t xml:space="preserve">. </w:t>
      </w:r>
    </w:p>
    <w:p w14:paraId="114AA0D8" w14:textId="72D13C05" w:rsidR="00473ADC" w:rsidRPr="00171576" w:rsidRDefault="009A363B" w:rsidP="00444EF0">
      <w:pPr>
        <w:pStyle w:val="Heading3"/>
        <w:numPr>
          <w:ilvl w:val="1"/>
          <w:numId w:val="23"/>
        </w:numPr>
        <w:spacing w:after="0" w:line="480" w:lineRule="auto"/>
        <w:ind w:left="851" w:hanging="426"/>
        <w:contextualSpacing/>
        <w:jc w:val="both"/>
        <w:rPr>
          <w:b w:val="0"/>
          <w:bCs/>
          <w:sz w:val="24"/>
        </w:rPr>
      </w:pPr>
      <w:r w:rsidRPr="00171576">
        <w:rPr>
          <w:b w:val="0"/>
          <w:bCs/>
          <w:sz w:val="24"/>
          <w:szCs w:val="22"/>
        </w:rPr>
        <w:t xml:space="preserve">Normalisasi Data Interaksi </w:t>
      </w:r>
    </w:p>
    <w:p w14:paraId="770946C6" w14:textId="77777777" w:rsidR="00473ADC" w:rsidRDefault="00000000" w:rsidP="00444EF0">
      <w:pPr>
        <w:spacing w:after="0" w:line="480" w:lineRule="auto"/>
        <w:ind w:left="851" w:firstLine="333"/>
        <w:contextualSpacing/>
      </w:pPr>
      <w:r>
        <w:t>Menerapkan teknik penskalaan maksimum absolut (</w:t>
      </w:r>
      <w:r>
        <w:rPr>
          <w:i/>
        </w:rPr>
        <w:t>Max-Absolute Scaling</w:t>
      </w:r>
      <w:r>
        <w:t xml:space="preserve">) terhadap nilai agregat interaksi mentah (seperti </w:t>
      </w:r>
      <w:r>
        <w:rPr>
          <w:i/>
        </w:rPr>
        <w:t>Watch Count</w:t>
      </w:r>
      <w:r>
        <w:t xml:space="preserve">, </w:t>
      </w:r>
      <w:r>
        <w:rPr>
          <w:i/>
        </w:rPr>
        <w:t>Used Count</w:t>
      </w:r>
      <w:r>
        <w:t xml:space="preserve">, dan </w:t>
      </w:r>
      <w:r>
        <w:rPr>
          <w:i/>
        </w:rPr>
        <w:t>Like Count</w:t>
      </w:r>
      <w:r>
        <w:t xml:space="preserve">). Proses ini wajib dilakukan untuk menyeragamkan rentang skala kualitas interaksi menjadi rasio 0 hingga 1, sehingga tidak mendominasi variabel lain saat dilakukan pembobotan akhir. </w:t>
      </w:r>
    </w:p>
    <w:p w14:paraId="3600D8D8" w14:textId="0AC50425" w:rsidR="003172D3" w:rsidRPr="00444EF0" w:rsidRDefault="00444EF0" w:rsidP="00444EF0">
      <w:pPr>
        <w:pStyle w:val="Heading3"/>
        <w:numPr>
          <w:ilvl w:val="0"/>
          <w:numId w:val="42"/>
        </w:numPr>
        <w:spacing w:after="0" w:line="480" w:lineRule="auto"/>
        <w:ind w:left="426" w:hanging="426"/>
        <w:contextualSpacing/>
        <w:rPr>
          <w:b w:val="0"/>
        </w:rPr>
      </w:pPr>
      <w:r w:rsidRPr="00444EF0">
        <w:rPr>
          <w:b w:val="0"/>
          <w:sz w:val="24"/>
        </w:rPr>
        <w:t>Tahap Perancangan Arsitektur Algoritma</w:t>
      </w:r>
    </w:p>
    <w:p w14:paraId="4E16CBC0" w14:textId="65C66D0E" w:rsidR="00935845" w:rsidRDefault="00935845" w:rsidP="00444EF0">
      <w:pPr>
        <w:spacing w:after="0" w:line="480" w:lineRule="auto"/>
        <w:ind w:left="0" w:firstLine="426"/>
      </w:pPr>
      <w:r w:rsidRPr="00935845">
        <w:t>Tahap ini merupakan fase inti yang merancang logika aliran data sistem perankingan, dimulai dari permintaan pengguna hingga penyajian daftar konten yang relevan. Perancangan mengadopsi pola arsitektur rekomendasi dua-tahap (</w:t>
      </w:r>
      <w:r w:rsidRPr="00171576">
        <w:rPr>
          <w:i/>
          <w:iCs/>
        </w:rPr>
        <w:t>Two-Stage Recommender System</w:t>
      </w:r>
      <w:r w:rsidRPr="00935845">
        <w:t>) [3] yaitu pemisahan proses ke dalam fase Pembangkitan Kandidat (</w:t>
      </w:r>
      <w:r w:rsidRPr="00171576">
        <w:rPr>
          <w:i/>
          <w:iCs/>
        </w:rPr>
        <w:t>Candidate Generation</w:t>
      </w:r>
      <w:r w:rsidRPr="00935845">
        <w:t>) dan fase Perankingan (</w:t>
      </w:r>
      <w:r w:rsidRPr="00171576">
        <w:rPr>
          <w:i/>
          <w:iCs/>
        </w:rPr>
        <w:t>Ranking</w:t>
      </w:r>
      <w:r w:rsidRPr="00935845">
        <w:t>). Pemisahan ini bertujuan menyeimbangkan antara cakupan luas (</w:t>
      </w:r>
      <w:r w:rsidRPr="00171576">
        <w:rPr>
          <w:i/>
          <w:iCs/>
        </w:rPr>
        <w:t>broad recall</w:t>
      </w:r>
      <w:r w:rsidRPr="00935845">
        <w:t>) pada fase pertama dengan presisi tinggi (</w:t>
      </w:r>
      <w:r w:rsidRPr="00171576">
        <w:rPr>
          <w:i/>
          <w:iCs/>
        </w:rPr>
        <w:t>high</w:t>
      </w:r>
      <w:r w:rsidRPr="00935845">
        <w:t xml:space="preserve"> </w:t>
      </w:r>
      <w:r w:rsidRPr="00171576">
        <w:rPr>
          <w:i/>
          <w:iCs/>
        </w:rPr>
        <w:t>precision</w:t>
      </w:r>
      <w:r w:rsidRPr="00935845">
        <w:t>) pada fase kedua, sebagaimana lazim diterapkan pada sistem rekomendasi berskala besar.</w:t>
      </w:r>
    </w:p>
    <w:p w14:paraId="6F5B3233" w14:textId="77777777" w:rsidR="004F2F72" w:rsidRDefault="00935845" w:rsidP="00444EF0">
      <w:pPr>
        <w:pStyle w:val="ListParagraph"/>
        <w:numPr>
          <w:ilvl w:val="0"/>
          <w:numId w:val="39"/>
        </w:numPr>
        <w:spacing w:after="0" w:line="480" w:lineRule="auto"/>
        <w:ind w:left="851" w:hanging="426"/>
      </w:pPr>
      <w:r w:rsidRPr="00935845">
        <w:lastRenderedPageBreak/>
        <w:t>Fase Pembangkitan Kandidat (Candidate Generation)</w:t>
      </w:r>
    </w:p>
    <w:p w14:paraId="6BCD2B3C" w14:textId="46CADBB3" w:rsidR="00961F43" w:rsidRDefault="00935845" w:rsidP="00444EF0">
      <w:pPr>
        <w:pStyle w:val="ListParagraph"/>
        <w:spacing w:after="0" w:line="480" w:lineRule="auto"/>
        <w:ind w:left="426" w:firstLine="425"/>
      </w:pPr>
      <w:r w:rsidRPr="00935845">
        <w:t>Fase pertama berfungsi sebagai corong penyaring awal yang mereduksi ruang pencarian dari skala katalog (jutaan konten potensial) menjadi himpunan kandidat berukuran kecil yang siap dievaluasi pada fase berikutnya. Pengumpulan kandidat dilakukan secara paralel dari tiga kolam sumber untuk mencegah isolasi preferensi pengguna (filter bubble) [3]:</w:t>
      </w:r>
    </w:p>
    <w:p w14:paraId="6EEB8295" w14:textId="02C0CF36" w:rsidR="00961F43" w:rsidRDefault="00935845" w:rsidP="005E389C">
      <w:pPr>
        <w:pStyle w:val="ListParagraph"/>
        <w:numPr>
          <w:ilvl w:val="0"/>
          <w:numId w:val="32"/>
        </w:numPr>
        <w:spacing w:after="0" w:line="480" w:lineRule="auto"/>
        <w:ind w:left="851" w:hanging="425"/>
      </w:pPr>
      <w:r w:rsidRPr="00935845">
        <w:t>Kolam Trending (</w:t>
      </w:r>
      <w:r w:rsidRPr="00171576">
        <w:rPr>
          <w:i/>
          <w:iCs/>
        </w:rPr>
        <w:t>Trending-Based Pool</w:t>
      </w:r>
      <w:r w:rsidRPr="00935845">
        <w:t>)</w:t>
      </w:r>
    </w:p>
    <w:p w14:paraId="7B296E10" w14:textId="77777777" w:rsidR="00961F43" w:rsidRDefault="00935845" w:rsidP="005E389C">
      <w:pPr>
        <w:spacing w:after="0" w:line="480" w:lineRule="auto"/>
        <w:ind w:left="426" w:firstLine="425"/>
      </w:pPr>
      <w:r w:rsidRPr="00935845">
        <w:t>Kolam ini berisi konten dengan agregasi metrik popularitas tertinggi, yaitu pengurutan menurun berdasarkan kombinasi rating_avg, used_count, watch_count, dan like_count. Kolam Trending menjamin keragaman konten populer global hadir di kandidat akhir. Maksimum 300 konten teratas dari kolam ini dimasukkan ke himpunan kandidat awal.</w:t>
      </w:r>
    </w:p>
    <w:p w14:paraId="6009234B" w14:textId="77777777" w:rsidR="00961F43" w:rsidRDefault="00935845" w:rsidP="005E389C">
      <w:pPr>
        <w:pStyle w:val="ListParagraph"/>
        <w:numPr>
          <w:ilvl w:val="0"/>
          <w:numId w:val="32"/>
        </w:numPr>
        <w:spacing w:after="0" w:line="480" w:lineRule="auto"/>
        <w:ind w:left="851" w:hanging="425"/>
      </w:pPr>
      <w:r w:rsidRPr="00935845">
        <w:t>Kolam Kebaruan (</w:t>
      </w:r>
      <w:r w:rsidRPr="00171576">
        <w:rPr>
          <w:i/>
          <w:iCs/>
        </w:rPr>
        <w:t>Freshness-Based Pool</w:t>
      </w:r>
      <w:r w:rsidRPr="00935845">
        <w:t>)</w:t>
      </w:r>
    </w:p>
    <w:p w14:paraId="3986AE92" w14:textId="38E35CB1" w:rsidR="00961F43" w:rsidRDefault="00935845" w:rsidP="005E389C">
      <w:pPr>
        <w:spacing w:after="0" w:line="480" w:lineRule="auto"/>
        <w:ind w:left="426" w:firstLine="425"/>
      </w:pPr>
      <w:r w:rsidRPr="00935845">
        <w:t>Kolam ini berisi 300 konten paling mutakhir berdasarkan timestamp publikasi, tanpa pertimbangan personalisasi atau popularitas. Kehadiran kolam ini memastikan konten yang baru diunggah memiliki kesempatan masuk ke fase scoring meskipun belum terakumulasi metrik interaksi.</w:t>
      </w:r>
    </w:p>
    <w:p w14:paraId="2B622679" w14:textId="31426B25" w:rsidR="00961F43" w:rsidRDefault="00935845" w:rsidP="005E389C">
      <w:pPr>
        <w:pStyle w:val="ListParagraph"/>
        <w:numPr>
          <w:ilvl w:val="0"/>
          <w:numId w:val="32"/>
        </w:numPr>
        <w:spacing w:after="0" w:line="480" w:lineRule="auto"/>
        <w:ind w:left="851" w:hanging="425"/>
      </w:pPr>
      <w:r w:rsidRPr="00935845">
        <w:t>Kolam Minat (</w:t>
      </w:r>
      <w:r w:rsidRPr="005E389C">
        <w:rPr>
          <w:i/>
          <w:iCs/>
        </w:rPr>
        <w:t>Interest-Based Pool</w:t>
      </w:r>
      <w:r w:rsidRPr="00935845">
        <w:t>)</w:t>
      </w:r>
    </w:p>
    <w:p w14:paraId="4CADDA9F" w14:textId="77777777" w:rsidR="00961F43" w:rsidRDefault="00935845" w:rsidP="005E389C">
      <w:pPr>
        <w:spacing w:after="0" w:line="480" w:lineRule="auto"/>
        <w:ind w:left="426" w:firstLine="425"/>
      </w:pPr>
      <w:r w:rsidRPr="00935845">
        <w:t>Kolam ini menyaring konten berdasarkan kategori-kategori minat tertinggi pengguna berdasarkan profil minat pada tabel user_category_stats. Sistem mengambil 12 kategori dengan skor minat tertinggi, kemudian untuk setiap kategori diambil 100 konten terkait paling mutakhir.</w:t>
      </w:r>
    </w:p>
    <w:p w14:paraId="137CCB98" w14:textId="22E98655" w:rsidR="00C54986" w:rsidRDefault="00935845" w:rsidP="00C54986">
      <w:pPr>
        <w:spacing w:after="0" w:line="480" w:lineRule="auto"/>
        <w:ind w:left="360" w:firstLine="627"/>
      </w:pPr>
      <w:r w:rsidRPr="00935845">
        <w:t xml:space="preserve">Hasil ketiga kolam digabungkan melalui operasi himpunan-gabungan dengan deduplikasi sehingga setiap konten hanya muncul satu kali pada </w:t>
      </w:r>
      <w:r w:rsidRPr="00935845">
        <w:lastRenderedPageBreak/>
        <w:t>himpunan kandidat akhir. Total kandidat yang masuk ke fase berikutnya berkisar antara 300 hingga 900 entri tergantung tumpang tindih antar kolam.</w:t>
      </w:r>
    </w:p>
    <w:p w14:paraId="7DC6C0EE" w14:textId="77777777" w:rsidR="00444EF0" w:rsidRDefault="00460C9D" w:rsidP="00444EF0">
      <w:pPr>
        <w:pStyle w:val="ListParagraph"/>
        <w:numPr>
          <w:ilvl w:val="0"/>
          <w:numId w:val="39"/>
        </w:numPr>
        <w:spacing w:after="0" w:line="480" w:lineRule="auto"/>
        <w:ind w:left="851" w:hanging="425"/>
      </w:pPr>
      <w:r w:rsidRPr="00935845">
        <w:t>Fase Perankingan (Hybrid Scoring)</w:t>
      </w:r>
      <w:r w:rsidR="00935845" w:rsidRPr="00935845">
        <w:t xml:space="preserve"> </w:t>
      </w:r>
    </w:p>
    <w:p w14:paraId="1AF0613B" w14:textId="51BFDA4E" w:rsidR="00961F43" w:rsidRDefault="00935845" w:rsidP="00444EF0">
      <w:pPr>
        <w:spacing w:after="0" w:line="480" w:lineRule="auto"/>
        <w:ind w:left="426" w:firstLine="425"/>
      </w:pPr>
      <w:r w:rsidRPr="00935845">
        <w:t>Setiap konten dalam himpunan kandidat dievaluasi melalui formula weighted linear combination dari tiga pilar penilaian, sebagaimana didefinisikan secara teoretis pada Bab III sub-bab 3.2.6:</w:t>
      </w:r>
    </w:p>
    <w:p w14:paraId="25D1A50A" w14:textId="04925E9E" w:rsidR="00961F43" w:rsidRPr="00F64BC0" w:rsidRDefault="00000000" w:rsidP="00444EF0">
      <w:pPr>
        <w:spacing w:after="0" w:line="480" w:lineRule="auto"/>
        <w:ind w:firstLine="333"/>
      </w:pPr>
      <m:oMathPara>
        <m:oMathParaPr>
          <m:jc m:val="left"/>
        </m:oMathParaPr>
        <m:oMath>
          <m:sSub>
            <m:sSubPr>
              <m:ctrlPr>
                <w:rPr>
                  <w:rFonts w:ascii="Cambria Math" w:hAnsi="Cambria Math"/>
                  <w:i/>
                </w:rPr>
              </m:ctrlPr>
            </m:sSubPr>
            <m:e>
              <m:r>
                <w:rPr>
                  <w:rFonts w:ascii="Cambria Math" w:hAnsi="Cambria Math"/>
                </w:rPr>
                <m:t>Score</m:t>
              </m:r>
            </m:e>
            <m:sub>
              <m:r>
                <w:rPr>
                  <w:rFonts w:ascii="Cambria Math" w:hAnsi="Cambria Math"/>
                </w:rPr>
                <m:t>final</m:t>
              </m:r>
            </m:sub>
          </m:sSub>
          <m:d>
            <m:dPr>
              <m:ctrlPr>
                <w:rPr>
                  <w:rFonts w:ascii="Cambria Math" w:hAnsi="Cambria Math"/>
                  <w:i/>
                </w:rPr>
              </m:ctrlPr>
            </m:dPr>
            <m:e>
              <m:r>
                <w:rPr>
                  <w:rFonts w:ascii="Cambria Math" w:hAnsi="Cambria Math"/>
                </w:rPr>
                <m:t>c</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∙Cosine</m:t>
          </m:r>
          <m:d>
            <m:dPr>
              <m:ctrlPr>
                <w:rPr>
                  <w:rFonts w:ascii="Cambria Math" w:hAnsi="Cambria Math"/>
                  <w:i/>
                </w:rPr>
              </m:ctrlPr>
            </m:dPr>
            <m:e>
              <m:r>
                <w:rPr>
                  <w:rFonts w:ascii="Cambria Math" w:hAnsi="Cambria Math"/>
                </w:rPr>
                <m:t>u, c</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r>
                <w:rPr>
                  <w:rFonts w:ascii="Cambria Math" w:hAnsi="Cambria Math"/>
                </w:rPr>
                <m:t>c</m:t>
              </m:r>
            </m:e>
          </m:d>
          <m:r>
            <w:rPr>
              <w:rFonts w:ascii="Cambria Math" w:hAnsi="Cambria Math"/>
            </w:rPr>
            <m:t xml:space="preserve">+ </m:t>
          </m:r>
          <m:sSub>
            <m:sSubPr>
              <m:ctrlPr>
                <w:rPr>
                  <w:rFonts w:ascii="Cambria Math" w:hAnsi="Cambria Math"/>
                  <w:i/>
                </w:rPr>
              </m:ctrlPr>
            </m:sSubPr>
            <m:e>
              <m:r>
                <w:rPr>
                  <w:rFonts w:ascii="Cambria Math" w:hAnsi="Cambria Math"/>
                </w:rPr>
                <m:t>ω</m:t>
              </m:r>
            </m:e>
            <m:sub>
              <m:r>
                <w:rPr>
                  <w:rFonts w:ascii="Cambria Math" w:hAnsi="Cambria Math"/>
                </w:rPr>
                <m:t>3</m:t>
              </m:r>
            </m:sub>
          </m:sSub>
          <m:r>
            <w:rPr>
              <w:rFonts w:ascii="Cambria Math" w:hAnsi="Cambria Math"/>
            </w:rPr>
            <m:t>∙Quality(c)</m:t>
          </m:r>
        </m:oMath>
      </m:oMathPara>
    </w:p>
    <w:p w14:paraId="63D33B0F" w14:textId="358EFE0C" w:rsidR="00961F43" w:rsidRDefault="00961F43" w:rsidP="00444EF0">
      <w:pPr>
        <w:spacing w:after="0" w:line="480" w:lineRule="auto"/>
        <w:ind w:left="426" w:firstLine="0"/>
      </w:pPr>
      <w:r>
        <w:t xml:space="preserve">dengan bobot empiris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 0,55, </w:t>
      </w:r>
      <m:oMath>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=0,25</m:t>
        </m:r>
      </m:oMath>
      <w:r>
        <w:t xml:space="preserve"> , dan </w:t>
      </w:r>
      <m:oMath>
        <m:sSub>
          <m:sSubPr>
            <m:ctrlPr>
              <w:rPr>
                <w:rFonts w:ascii="Cambria Math" w:hAnsi="Cambria Math"/>
                <w:i/>
              </w:rPr>
            </m:ctrlPr>
          </m:sSubPr>
          <m:e>
            <m:r>
              <w:rPr>
                <w:rFonts w:ascii="Cambria Math" w:hAnsi="Cambria Math"/>
              </w:rPr>
              <m:t>ω</m:t>
            </m:r>
          </m:e>
          <m:sub>
            <m:r>
              <w:rPr>
                <w:rFonts w:ascii="Cambria Math" w:hAnsi="Cambria Math"/>
              </w:rPr>
              <m:t>3</m:t>
            </m:r>
          </m:sub>
        </m:sSub>
        <m:r>
          <w:rPr>
            <w:rFonts w:ascii="Cambria Math" w:hAnsi="Cambria Math"/>
          </w:rPr>
          <m:t>=0,20</m:t>
        </m:r>
      </m:oMath>
      <w:r>
        <w:t>.</w:t>
      </w:r>
      <w:r w:rsidR="00F64BC0">
        <w:t xml:space="preserve"> </w:t>
      </w:r>
      <w:r w:rsidR="00935845" w:rsidRPr="00935845">
        <w:t>Komponen penilaian dijabarkan sebagai berikut:</w:t>
      </w:r>
    </w:p>
    <w:p w14:paraId="3DA4A3AA" w14:textId="61EAB1A4" w:rsidR="00961F43" w:rsidRDefault="00935845" w:rsidP="00F64BC0">
      <w:pPr>
        <w:pStyle w:val="ListParagraph"/>
        <w:numPr>
          <w:ilvl w:val="0"/>
          <w:numId w:val="33"/>
        </w:numPr>
        <w:spacing w:after="0" w:line="480" w:lineRule="auto"/>
        <w:ind w:left="851" w:hanging="425"/>
      </w:pPr>
      <w:r w:rsidRPr="0027331A">
        <w:rPr>
          <w:i/>
          <w:iCs/>
        </w:rPr>
        <w:t>Cosine Similarity</w:t>
      </w:r>
      <w:r w:rsidR="00961F43">
        <w:t xml:space="preserve"> (</w:t>
      </w:r>
      <m:oMath>
        <m:r>
          <w:rPr>
            <w:rFonts w:ascii="Cambria Math" w:hAnsi="Cambria Math"/>
          </w:rPr>
          <m:t>Cosine</m:t>
        </m:r>
        <m:d>
          <m:dPr>
            <m:ctrlPr>
              <w:rPr>
                <w:rFonts w:ascii="Cambria Math" w:hAnsi="Cambria Math"/>
                <w:i/>
              </w:rPr>
            </m:ctrlPr>
          </m:dPr>
          <m:e>
            <m:r>
              <w:rPr>
                <w:rFonts w:ascii="Cambria Math" w:hAnsi="Cambria Math"/>
              </w:rPr>
              <m:t>u, c</m:t>
            </m:r>
          </m:e>
        </m:d>
      </m:oMath>
      <w:r w:rsidR="00961F43">
        <w:t>)</w:t>
      </w:r>
      <w:r w:rsidRPr="00935845">
        <w:t xml:space="preserve"> mengukur kemiripan vektor minat pengguna terhadap vektor kategori konten.</w:t>
      </w:r>
    </w:p>
    <w:p w14:paraId="155D28D3" w14:textId="747C568F" w:rsidR="00961F43" w:rsidRDefault="00171576" w:rsidP="00F64BC0">
      <w:pPr>
        <w:pStyle w:val="ListParagraph"/>
        <w:numPr>
          <w:ilvl w:val="0"/>
          <w:numId w:val="33"/>
        </w:numPr>
        <w:spacing w:after="0" w:line="480" w:lineRule="auto"/>
        <w:ind w:left="851" w:hanging="425"/>
      </w:pPr>
      <w:r w:rsidRPr="00171576">
        <w:rPr>
          <w:i/>
          <w:iCs/>
        </w:rPr>
        <w:t>Exponential Time Deca</w:t>
      </w:r>
      <w:r>
        <w:rPr>
          <w:i/>
          <w:iCs/>
        </w:rPr>
        <w:t>y</w:t>
      </w:r>
      <w:r>
        <w:rPr>
          <w:rFonts w:ascii="MS Mincho" w:eastAsia="MS Mincho" w:hAnsi="MS Mincho" w:cs="MS Mincho"/>
          <w:i/>
          <w:iCs/>
          <w:lang w:val="en-US"/>
        </w:rPr>
        <w:t xml:space="preserve"> </w:t>
      </w:r>
      <w:r w:rsidR="00935845" w:rsidRPr="00935845">
        <w:t>(</w:t>
      </w:r>
      <m:oMath>
        <m:sSub>
          <m:sSubPr>
            <m:ctrlPr>
              <w:rPr>
                <w:rFonts w:ascii="Cambria Math" w:hAnsi="Cambria Math"/>
                <w:i/>
              </w:rPr>
            </m:ctrlPr>
          </m:sSubPr>
          <m:e>
            <m:r>
              <w:rPr>
                <w:rFonts w:ascii="Cambria Math" w:hAnsi="Cambria Math"/>
              </w:rPr>
              <m:t>S</m:t>
            </m:r>
          </m:e>
          <m:sub>
            <m:r>
              <w:rPr>
                <w:rFonts w:ascii="Cambria Math" w:hAnsi="Cambria Math"/>
              </w:rPr>
              <m:t>fresh</m:t>
            </m:r>
          </m:sub>
        </m:sSub>
        <m:d>
          <m:dPr>
            <m:ctrlPr>
              <w:rPr>
                <w:rFonts w:ascii="Cambria Math" w:hAnsi="Cambria Math"/>
                <w:i/>
              </w:rPr>
            </m:ctrlPr>
          </m:dPr>
          <m:e>
            <m:r>
              <w:rPr>
                <w:rFonts w:ascii="Cambria Math" w:hAnsi="Cambria Math"/>
              </w:rPr>
              <m:t>c</m:t>
            </m:r>
          </m:e>
        </m:d>
      </m:oMath>
      <w:r w:rsidR="00252A62">
        <w:t>)</w:t>
      </w:r>
      <w:r w:rsidR="00AC6EB0">
        <w:t xml:space="preserve"> </w:t>
      </w:r>
      <w:r w:rsidR="00935845" w:rsidRPr="00935845">
        <w:t>mengukur kebaruan konten dengan parameter peluruhan</w:t>
      </w:r>
      <w:r w:rsidR="00252A62">
        <w:t xml:space="preserve"> </w:t>
      </w:r>
      <m:oMath>
        <m:r>
          <w:rPr>
            <w:rFonts w:ascii="Cambria Math" w:hAnsi="Cambria Math"/>
          </w:rPr>
          <m:t>λ</m:t>
        </m:r>
      </m:oMath>
      <w:r w:rsidR="00935845" w:rsidRPr="00935845">
        <w:t xml:space="preserve"> = 72 jam</w:t>
      </w:r>
    </w:p>
    <w:p w14:paraId="3AD1E45F" w14:textId="74982D56" w:rsidR="00171576" w:rsidRDefault="00171576" w:rsidP="00F64BC0">
      <w:pPr>
        <w:pStyle w:val="ListParagraph"/>
        <w:numPr>
          <w:ilvl w:val="0"/>
          <w:numId w:val="33"/>
        </w:numPr>
        <w:spacing w:after="0" w:line="480" w:lineRule="auto"/>
        <w:ind w:left="851" w:hanging="425"/>
      </w:pPr>
      <w:r w:rsidRPr="00444EF0">
        <w:rPr>
          <w:i/>
          <w:iCs/>
        </w:rPr>
        <w:t>Quality Score</w:t>
      </w:r>
      <w:r>
        <w:t xml:space="preserve"> </w:t>
      </w:r>
      <w:r w:rsidRPr="00935845">
        <w:t>(</w:t>
      </w:r>
      <w:r>
        <w:t xml:space="preserve"> </w:t>
      </w:r>
      <m:oMath>
        <m:r>
          <w:rPr>
            <w:rFonts w:ascii="Cambria Math" w:hAnsi="Cambria Math"/>
          </w:rPr>
          <m:t>Quality(c)</m:t>
        </m:r>
      </m:oMath>
      <w:r w:rsidRPr="00935845">
        <w:t>) kombinasi skor rata-rata penilaian dan engagement metrics ternormalisasi.</w:t>
      </w:r>
    </w:p>
    <w:p w14:paraId="31ECABA1" w14:textId="76A233F9" w:rsidR="00252A62" w:rsidRDefault="00935845" w:rsidP="002A6BF9">
      <w:pPr>
        <w:pStyle w:val="ListParagraph"/>
        <w:numPr>
          <w:ilvl w:val="0"/>
          <w:numId w:val="39"/>
        </w:numPr>
        <w:spacing w:after="0" w:line="480" w:lineRule="auto"/>
        <w:ind w:left="851" w:hanging="425"/>
      </w:pPr>
      <w:r w:rsidRPr="00935845">
        <w:t>Fase Pengurutan dan Paginasi</w:t>
      </w:r>
    </w:p>
    <w:p w14:paraId="5A956AA8" w14:textId="77777777" w:rsidR="00AC6EB0" w:rsidRDefault="00AC6EB0" w:rsidP="002A6BF9">
      <w:pPr>
        <w:spacing w:after="0" w:line="480" w:lineRule="auto"/>
        <w:ind w:left="426" w:firstLine="447"/>
      </w:pPr>
      <w:r w:rsidRPr="00935845">
        <w:t xml:space="preserve">Setelah seluruh kandidat memperoleh nilai </w:t>
      </w:r>
      <m:oMath>
        <m:sSub>
          <m:sSubPr>
            <m:ctrlPr>
              <w:rPr>
                <w:rFonts w:ascii="Cambria Math" w:hAnsi="Cambria Math"/>
                <w:i/>
              </w:rPr>
            </m:ctrlPr>
          </m:sSubPr>
          <m:e>
            <m:r>
              <w:rPr>
                <w:rFonts w:ascii="Cambria Math" w:hAnsi="Cambria Math"/>
              </w:rPr>
              <m:t>Score</m:t>
            </m:r>
          </m:e>
          <m:sub>
            <m:r>
              <w:rPr>
                <w:rFonts w:ascii="Cambria Math" w:hAnsi="Cambria Math"/>
              </w:rPr>
              <m:t>final</m:t>
            </m:r>
          </m:sub>
        </m:sSub>
        <m:d>
          <m:dPr>
            <m:ctrlPr>
              <w:rPr>
                <w:rFonts w:ascii="Cambria Math" w:hAnsi="Cambria Math"/>
                <w:i/>
              </w:rPr>
            </m:ctrlPr>
          </m:dPr>
          <m:e>
            <m:r>
              <w:rPr>
                <w:rFonts w:ascii="Cambria Math" w:hAnsi="Cambria Math"/>
              </w:rPr>
              <m:t>c</m:t>
            </m:r>
          </m:e>
        </m:d>
      </m:oMath>
      <w:r>
        <w:t xml:space="preserve">, </w:t>
      </w:r>
      <w:r w:rsidRPr="00935845">
        <w:t xml:space="preserve">daftar diurutkan secara menurun </w:t>
      </w:r>
      <w:r w:rsidRPr="0046702F">
        <w:rPr>
          <w:i/>
          <w:iCs/>
        </w:rPr>
        <w:t>(descending)</w:t>
      </w:r>
      <w:r w:rsidRPr="00935845">
        <w:t xml:space="preserve"> dengan kunci pengurutan komposit untuk menjamin total </w:t>
      </w:r>
      <w:r>
        <w:t>ordering:</w:t>
      </w:r>
    </w:p>
    <w:p w14:paraId="312990E4" w14:textId="77777777" w:rsidR="00AC6EB0" w:rsidRPr="00AC6EB0" w:rsidRDefault="00AC6EB0" w:rsidP="002A6BF9">
      <w:pPr>
        <w:pStyle w:val="ListParagraph"/>
        <w:spacing w:after="0" w:line="480" w:lineRule="auto"/>
        <w:ind w:left="426" w:firstLine="447"/>
      </w:pPr>
      <m:oMathPara>
        <m:oMathParaPr>
          <m:jc m:val="left"/>
        </m:oMathParaPr>
        <m:oMath>
          <m:r>
            <w:rPr>
              <w:rFonts w:ascii="Cambria Math" w:hAnsi="Cambria Math"/>
            </w:rPr>
            <m:t xml:space="preserve">ORDER BY </m:t>
          </m:r>
          <m:sSub>
            <m:sSubPr>
              <m:ctrlPr>
                <w:rPr>
                  <w:rFonts w:ascii="Cambria Math" w:hAnsi="Cambria Math"/>
                  <w:i/>
                </w:rPr>
              </m:ctrlPr>
            </m:sSubPr>
            <m:e>
              <m:r>
                <w:rPr>
                  <w:rFonts w:ascii="Cambria Math" w:hAnsi="Cambria Math"/>
                </w:rPr>
                <m:t>Score</m:t>
              </m:r>
            </m:e>
            <m:sub>
              <m:r>
                <w:rPr>
                  <w:rFonts w:ascii="Cambria Math" w:hAnsi="Cambria Math"/>
                </w:rPr>
                <m:t>final</m:t>
              </m:r>
            </m:sub>
          </m:sSub>
          <m:d>
            <m:dPr>
              <m:ctrlPr>
                <w:rPr>
                  <w:rFonts w:ascii="Cambria Math" w:hAnsi="Cambria Math"/>
                  <w:i/>
                </w:rPr>
              </m:ctrlPr>
            </m:dPr>
            <m:e>
              <m:r>
                <w:rPr>
                  <w:rFonts w:ascii="Cambria Math" w:hAnsi="Cambria Math"/>
                </w:rPr>
                <m:t>c</m:t>
              </m:r>
            </m:e>
          </m:d>
          <m:r>
            <w:rPr>
              <w:rFonts w:ascii="Cambria Math" w:hAnsi="Cambria Math"/>
            </w:rPr>
            <m:t xml:space="preserve"> DESC→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 DESC→</m:t>
          </m:r>
          <m:sSub>
            <m:sSubPr>
              <m:ctrlPr>
                <w:rPr>
                  <w:rFonts w:ascii="Cambria Math" w:hAnsi="Cambria Math"/>
                  <w:i/>
                </w:rPr>
              </m:ctrlPr>
            </m:sSubPr>
            <m:e>
              <m:r>
                <w:rPr>
                  <w:rFonts w:ascii="Cambria Math" w:hAnsi="Cambria Math"/>
                </w:rPr>
                <m:t>ID</m:t>
              </m:r>
            </m:e>
            <m:sub>
              <m:r>
                <w:rPr>
                  <w:rFonts w:ascii="Cambria Math" w:hAnsi="Cambria Math"/>
                </w:rPr>
                <m:t>(c)</m:t>
              </m:r>
            </m:sub>
          </m:sSub>
          <m:r>
            <w:rPr>
              <w:rFonts w:ascii="Cambria Math" w:hAnsi="Cambria Math"/>
            </w:rPr>
            <m:t xml:space="preserve"> DESC</m:t>
          </m:r>
        </m:oMath>
      </m:oMathPara>
    </w:p>
    <w:p w14:paraId="7D9BB9B7" w14:textId="2D14EB2A" w:rsidR="00AC6EB0" w:rsidRDefault="00AC6EB0" w:rsidP="00D71D1A">
      <w:pPr>
        <w:spacing w:after="0" w:line="480" w:lineRule="auto"/>
        <w:ind w:left="426" w:firstLine="294"/>
      </w:pPr>
      <w:r w:rsidRPr="00A11732">
        <w:rPr>
          <w:i/>
          <w:iCs/>
        </w:rPr>
        <w:t>Tie-breaker</w:t>
      </w:r>
      <w:r w:rsidRPr="00935845">
        <w:t xml:space="preserve"> </w:t>
      </w:r>
      <w:r w:rsidRPr="00AC6EB0">
        <w:rPr>
          <w:i/>
          <w:iCs/>
        </w:rPr>
        <w:t>created</w:t>
      </w:r>
      <w:r w:rsidRPr="00935845">
        <w:t xml:space="preserve">_at dan </w:t>
      </w:r>
      <w:r w:rsidRPr="00AC6EB0">
        <w:rPr>
          <w:i/>
          <w:iCs/>
        </w:rPr>
        <w:t>id</w:t>
      </w:r>
      <w:r w:rsidRPr="00935845">
        <w:t xml:space="preserve"> mencegah ambiguitas urutan ketika dua atau lebih konten memperoleh skor identik. Setelah pengurutan, sistem menerapkan paginasi berbasis kursor (</w:t>
      </w:r>
      <w:r w:rsidRPr="00AC6EB0">
        <w:rPr>
          <w:i/>
          <w:iCs/>
        </w:rPr>
        <w:t>cursor-based pagination</w:t>
      </w:r>
      <w:r w:rsidRPr="00935845">
        <w:t xml:space="preserve">) yang memungkinkan </w:t>
      </w:r>
      <w:r w:rsidRPr="00935845">
        <w:lastRenderedPageBreak/>
        <w:t>pengguna melakukan scroll feed secara berkelanjutan tanpa risiko duplikasi atau lewatan baris. Hasil akhir berupa daftar konten teratas yang dikemas dalam format JSON dan didistribusikan ke aplikasi klien melalui REST API.</w:t>
      </w:r>
    </w:p>
    <w:p w14:paraId="111841A0" w14:textId="5A800B2E" w:rsidR="00AC6EB0" w:rsidRDefault="00935845" w:rsidP="00F77060">
      <w:pPr>
        <w:pStyle w:val="ListParagraph"/>
        <w:numPr>
          <w:ilvl w:val="0"/>
          <w:numId w:val="39"/>
        </w:numPr>
        <w:spacing w:after="0" w:line="480" w:lineRule="auto"/>
        <w:ind w:left="426" w:hanging="426"/>
      </w:pPr>
      <w:r w:rsidRPr="00935845">
        <w:t xml:space="preserve"> Penanganan Cold-Start</w:t>
      </w:r>
    </w:p>
    <w:p w14:paraId="206726C6" w14:textId="6A2BE5F1" w:rsidR="00473ADC" w:rsidRDefault="00935845" w:rsidP="00F77060">
      <w:pPr>
        <w:spacing w:after="0" w:line="480" w:lineRule="auto"/>
        <w:ind w:left="0" w:firstLine="426"/>
        <w:rPr>
          <w:i/>
          <w:iCs/>
          <w:szCs w:val="22"/>
        </w:rPr>
      </w:pPr>
      <w:r w:rsidRPr="00935845">
        <w:t>Untuk pengguna yang belum memiliki riwayat interaksi (cold-start), sistem menerapkan strategi fallback bertingka</w:t>
      </w:r>
      <w:r w:rsidR="00252A62">
        <w:t>t yaitu</w:t>
      </w:r>
      <w:r w:rsidRPr="00935845">
        <w:t xml:space="preserve"> pengguna anonim dilayani melalui </w:t>
      </w:r>
      <w:r w:rsidR="00252A62">
        <w:t>t</w:t>
      </w:r>
      <w:r w:rsidRPr="00935845">
        <w:t>rending global, pengguna terautentikasi tanpa riwayat dilayani</w:t>
      </w:r>
      <w:r w:rsidR="00252A62">
        <w:t xml:space="preserve"> lewat yang sudah ada</w:t>
      </w:r>
      <w:r w:rsidRPr="00935845">
        <w:t>, dan pengguna dengan preferensi onboarding mendapat skor dasar pada vektor minat [</w:t>
      </w:r>
      <w:r w:rsidR="00637A80">
        <w:t>13</w:t>
      </w:r>
      <w:r w:rsidRPr="00935845">
        <w:t>].</w:t>
      </w:r>
      <w:r w:rsidRPr="00F64BC0">
        <w:rPr>
          <w:i/>
          <w:iCs/>
          <w:szCs w:val="22"/>
        </w:rPr>
        <w:t xml:space="preserve">  </w:t>
      </w:r>
    </w:p>
    <w:p w14:paraId="3B541731" w14:textId="77777777" w:rsidR="003E542B" w:rsidRDefault="003E542B" w:rsidP="00F77060">
      <w:pPr>
        <w:spacing w:after="0" w:line="480" w:lineRule="auto"/>
        <w:ind w:left="0" w:firstLine="426"/>
        <w:rPr>
          <w:i/>
          <w:iCs/>
          <w:szCs w:val="22"/>
        </w:rPr>
      </w:pPr>
    </w:p>
    <w:p w14:paraId="2C41134A" w14:textId="77777777" w:rsidR="00C54986" w:rsidRPr="00C54986" w:rsidRDefault="00C54986" w:rsidP="00C54986">
      <w:pPr>
        <w:pStyle w:val="Heading3"/>
        <w:spacing w:after="0" w:line="480" w:lineRule="auto"/>
        <w:rPr>
          <w:i/>
          <w:iCs/>
        </w:rPr>
      </w:pPr>
      <w:r>
        <w:rPr>
          <w:i/>
          <w:iCs/>
          <w:sz w:val="24"/>
        </w:rPr>
        <w:t>Kerangka Pemikiran</w:t>
      </w:r>
    </w:p>
    <w:p w14:paraId="0E074163" w14:textId="228A7F38" w:rsidR="00C54986" w:rsidRDefault="0032524A" w:rsidP="00C54986">
      <w:pPr>
        <w:pStyle w:val="Heading3"/>
        <w:numPr>
          <w:ilvl w:val="0"/>
          <w:numId w:val="0"/>
        </w:numPr>
        <w:spacing w:after="0" w:line="480" w:lineRule="auto"/>
        <w:rPr>
          <w:i/>
          <w:iCs/>
          <w:sz w:val="24"/>
        </w:rPr>
      </w:pPr>
      <w:r>
        <w:rPr>
          <w:i/>
          <w:iCs/>
          <w:noProof/>
          <w:sz w:val="24"/>
        </w:rPr>
        <w:drawing>
          <wp:inline distT="0" distB="0" distL="0" distR="0" wp14:anchorId="363F502D" wp14:editId="6A67B4C7">
            <wp:extent cx="5036820" cy="3150870"/>
            <wp:effectExtent l="0" t="0" r="5080" b="0"/>
            <wp:docPr id="2094050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50331" name="Picture 20940503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36820" cy="3150870"/>
                    </a:xfrm>
                    <a:prstGeom prst="rect">
                      <a:avLst/>
                    </a:prstGeom>
                  </pic:spPr>
                </pic:pic>
              </a:graphicData>
            </a:graphic>
          </wp:inline>
        </w:drawing>
      </w:r>
      <w:r w:rsidR="00C54986" w:rsidRPr="00690C79">
        <w:rPr>
          <w:i/>
          <w:iCs/>
          <w:sz w:val="24"/>
        </w:rPr>
        <w:t xml:space="preserve">  </w:t>
      </w:r>
    </w:p>
    <w:p w14:paraId="11996B1F" w14:textId="15A9FA6F" w:rsidR="005C4D7C" w:rsidRPr="008F013C" w:rsidRDefault="005C4D7C" w:rsidP="008F013C">
      <w:pPr>
        <w:spacing w:after="0" w:line="480" w:lineRule="auto"/>
        <w:ind w:left="0" w:firstLine="0"/>
        <w:contextualSpacing/>
        <w:jc w:val="center"/>
        <w:rPr>
          <w:b/>
          <w:bCs/>
          <w:i/>
          <w:iCs/>
          <w:sz w:val="20"/>
          <w:szCs w:val="20"/>
        </w:rPr>
      </w:pPr>
      <w:r>
        <w:rPr>
          <w:b/>
          <w:bCs/>
          <w:i/>
          <w:iCs/>
          <w:sz w:val="20"/>
          <w:szCs w:val="20"/>
        </w:rPr>
        <w:t>Gambar</w:t>
      </w:r>
      <w:r w:rsidRPr="00E47647">
        <w:rPr>
          <w:b/>
          <w:bCs/>
          <w:i/>
          <w:iCs/>
          <w:sz w:val="20"/>
          <w:szCs w:val="20"/>
        </w:rPr>
        <w:t xml:space="preserve"> 2.</w:t>
      </w:r>
      <w:r>
        <w:rPr>
          <w:b/>
          <w:bCs/>
          <w:i/>
          <w:iCs/>
          <w:sz w:val="20"/>
          <w:szCs w:val="20"/>
        </w:rPr>
        <w:t>2</w:t>
      </w:r>
      <w:r w:rsidRPr="00E47647">
        <w:rPr>
          <w:b/>
          <w:bCs/>
          <w:i/>
          <w:iCs/>
          <w:sz w:val="20"/>
          <w:szCs w:val="20"/>
        </w:rPr>
        <w:t xml:space="preserve"> </w:t>
      </w:r>
      <w:r>
        <w:rPr>
          <w:b/>
          <w:bCs/>
          <w:i/>
          <w:iCs/>
          <w:sz w:val="20"/>
          <w:szCs w:val="20"/>
        </w:rPr>
        <w:t>Kerangka pemikiran</w:t>
      </w:r>
    </w:p>
    <w:p w14:paraId="7F26C958" w14:textId="6B2FB794" w:rsidR="00C54986" w:rsidRDefault="00C54986" w:rsidP="008F013C">
      <w:pPr>
        <w:spacing w:after="0" w:line="480" w:lineRule="auto"/>
        <w:ind w:firstLine="627"/>
      </w:pPr>
      <w:r>
        <w:t xml:space="preserve">Guna memberikan pemahaman yang komprehensif mengenai jalannya sistem yang dirancang, Gambar </w:t>
      </w:r>
      <w:r w:rsidR="008F013C">
        <w:t>2</w:t>
      </w:r>
      <w:r>
        <w:t>.</w:t>
      </w:r>
      <w:r w:rsidR="008F013C">
        <w:t>2</w:t>
      </w:r>
      <w:r>
        <w:t xml:space="preserve"> (Kerangka Pemikiran Sistem) memisahkan </w:t>
      </w:r>
      <w:r>
        <w:lastRenderedPageBreak/>
        <w:t xml:space="preserve">seluruh komponen arsitektur ke dalam tiga pilar utama dengan pendekatan </w:t>
      </w:r>
      <w:r>
        <w:rPr>
          <w:i/>
          <w:iCs/>
        </w:rPr>
        <w:t>Input, Process, dan Output</w:t>
      </w:r>
      <w:r>
        <w:t xml:space="preserve"> (IPO). Pendekatan ini mengisolasi setiap variabel berdasarkan tanggung jawab fungsionalnya, memastikan aliran data dari komponen hulu (</w:t>
      </w:r>
      <w:r>
        <w:rPr>
          <w:i/>
          <w:iCs/>
        </w:rPr>
        <w:t>upstream</w:t>
      </w:r>
      <w:r>
        <w:t>) menuju komponen hilir (</w:t>
      </w:r>
      <w:r>
        <w:rPr>
          <w:i/>
          <w:iCs/>
        </w:rPr>
        <w:t>downstream</w:t>
      </w:r>
      <w:r>
        <w:t>) berjalan secara deterministik dan terstruktur.</w:t>
      </w:r>
    </w:p>
    <w:p w14:paraId="7B12C3D4" w14:textId="2D5CD896" w:rsidR="00DD12ED" w:rsidRDefault="00FF45BB" w:rsidP="00DD12ED">
      <w:pPr>
        <w:pStyle w:val="ListParagraph"/>
        <w:numPr>
          <w:ilvl w:val="0"/>
          <w:numId w:val="41"/>
        </w:numPr>
        <w:spacing w:after="0" w:line="480" w:lineRule="auto"/>
        <w:ind w:left="426" w:hanging="426"/>
      </w:pPr>
      <w:r>
        <w:t xml:space="preserve">Tahap </w:t>
      </w:r>
      <w:r w:rsidR="00DD12ED">
        <w:t xml:space="preserve">Masukan </w:t>
      </w:r>
      <w:r w:rsidR="00DD12ED">
        <w:rPr>
          <w:i/>
          <w:iCs/>
        </w:rPr>
        <w:t>(input)</w:t>
      </w:r>
    </w:p>
    <w:p w14:paraId="0C4AA6CA" w14:textId="77777777" w:rsidR="00EC25E6" w:rsidRDefault="00EC25E6" w:rsidP="00EC25E6">
      <w:pPr>
        <w:spacing w:after="0" w:line="480" w:lineRule="auto"/>
        <w:ind w:left="0" w:firstLine="426"/>
      </w:pPr>
      <w:r w:rsidRPr="00EC25E6">
        <w:t xml:space="preserve">Pipa pemrosesan ini diawali oleh lapisan masukan </w:t>
      </w:r>
      <w:r w:rsidRPr="004059C5">
        <w:rPr>
          <w:i/>
          <w:iCs/>
        </w:rPr>
        <w:t>(input)</w:t>
      </w:r>
      <w:r w:rsidRPr="00EC25E6">
        <w:t xml:space="preserve"> yang merepresentasikan seluruh himpunan data operasional, parameter kontrol algoritmik, dan entitas otentikasi yang wajib disuplai ke dalam sistem sebelum pipa pemrosesan rekomendasi dapat dijalankan. Masukan pertama adalah data konten dan kategori yang diekstraksi dari tabel contents dan categories sebagai variabel temporal rilis konten </w:t>
      </w:r>
      <w:r w:rsidRPr="002168D5">
        <w:rPr>
          <w:i/>
          <w:iCs/>
        </w:rPr>
        <w:t>(created_at)</w:t>
      </w:r>
      <w:r w:rsidRPr="00EC25E6">
        <w:t xml:space="preserve"> untuk menghitung penalti usia konten pada fungsi peluruhan. Data masukan ini disinkronisasikan dengan data engagement yang merekam umpan balik perilaku implisit pengguna melalui metrik kuantitatif seperti jumlah suka </w:t>
      </w:r>
      <w:r w:rsidRPr="002168D5">
        <w:rPr>
          <w:i/>
          <w:iCs/>
        </w:rPr>
        <w:t>(like_count)</w:t>
      </w:r>
      <w:r w:rsidRPr="00EC25E6">
        <w:t xml:space="preserve">, tingkat adopsi templat </w:t>
      </w:r>
      <w:r w:rsidRPr="002168D5">
        <w:rPr>
          <w:i/>
          <w:iCs/>
        </w:rPr>
        <w:t>(used_count)</w:t>
      </w:r>
      <w:r w:rsidRPr="00EC25E6">
        <w:t xml:space="preserve">, frekuensi tayangan </w:t>
      </w:r>
      <w:r w:rsidRPr="002168D5">
        <w:rPr>
          <w:i/>
          <w:iCs/>
        </w:rPr>
        <w:t>(watch_count),</w:t>
      </w:r>
      <w:r w:rsidRPr="00EC25E6">
        <w:t xml:space="preserve"> dan rata-rata penilaian </w:t>
      </w:r>
      <w:r w:rsidRPr="002168D5">
        <w:rPr>
          <w:i/>
          <w:iCs/>
        </w:rPr>
        <w:t>(rating_avg).</w:t>
      </w:r>
    </w:p>
    <w:p w14:paraId="3061949B" w14:textId="3FEB31C1" w:rsidR="00EC25E6" w:rsidRDefault="00EC25E6" w:rsidP="00EC25E6">
      <w:pPr>
        <w:spacing w:after="0" w:line="480" w:lineRule="auto"/>
        <w:ind w:left="0" w:firstLine="426"/>
      </w:pPr>
      <w:r w:rsidRPr="00EC25E6">
        <w:t>Untuk kebutuhan komersial, data token rate aktif yang memuat nilai tukar operasional dari sub-model kecerdasan buatan turut dimasukkan sebagai jangkar komputasi harga templat dan pembagian komisi kreator. Seluruh data operasional tersebut dikendalikan secara ketat oleh blok parameter algoritma yang menetapkan nilai konstanta pembobotan linear kombinasi seperti bobot minat (w1 = 0,55), bobot kebaruan (w2 = 0,25), bobot kualitas (w3 = 0,20), konstanta waktu paruh peluruhan (</w:t>
      </w:r>
      <m:oMath>
        <m:r>
          <w:rPr>
            <w:rFonts w:ascii="Cambria Math" w:hAnsi="Cambria Math"/>
          </w:rPr>
          <m:t>λ=72 jam</m:t>
        </m:r>
      </m:oMath>
      <w:r w:rsidRPr="00EC25E6">
        <w:t xml:space="preserve">), serta batas kedalaman pemotongan halaman data (K = 10). Terakhir, sebagai pelindung gerbang akses dan dasar personalisasi, disuplai pula data user </w:t>
      </w:r>
      <w:r w:rsidRPr="00EC25E6">
        <w:lastRenderedPageBreak/>
        <w:t xml:space="preserve">dan hak akses dalam bentuk </w:t>
      </w:r>
      <w:r w:rsidRPr="00687DA4">
        <w:rPr>
          <w:i/>
          <w:iCs/>
        </w:rPr>
        <w:t>Bearer token JSON Web Token</w:t>
      </w:r>
      <w:r w:rsidRPr="00EC25E6">
        <w:t xml:space="preserve"> (JWT) yang membawa klaim peran aktor, yang kemudian dipetakan bersama data profil pengguna yang berisi matriks skor minat ketertarikan individual hasil ekstraksi dari tabel relasional terdenormalisasi user_category_stats.</w:t>
      </w:r>
    </w:p>
    <w:p w14:paraId="04A28320" w14:textId="0649FA5E" w:rsidR="00FF45BB" w:rsidRDefault="00FF45BB" w:rsidP="00FF45BB">
      <w:pPr>
        <w:pStyle w:val="ListParagraph"/>
        <w:numPr>
          <w:ilvl w:val="0"/>
          <w:numId w:val="41"/>
        </w:numPr>
        <w:spacing w:after="0" w:line="480" w:lineRule="auto"/>
        <w:ind w:left="426" w:hanging="426"/>
      </w:pPr>
      <w:r>
        <w:t xml:space="preserve">Tahap Pemrosesan </w:t>
      </w:r>
      <w:r>
        <w:rPr>
          <w:i/>
          <w:iCs/>
        </w:rPr>
        <w:t>(process)</w:t>
      </w:r>
    </w:p>
    <w:p w14:paraId="40D8A287" w14:textId="15B958D2" w:rsidR="008F013C" w:rsidRDefault="00FF45BB" w:rsidP="00FF45BB">
      <w:pPr>
        <w:spacing w:after="0" w:line="480" w:lineRule="auto"/>
        <w:ind w:left="0" w:firstLine="426"/>
      </w:pPr>
      <w:r>
        <w:t>S</w:t>
      </w:r>
      <w:r w:rsidRPr="00FF45BB">
        <w:t xml:space="preserve">eluruh komponen masukan terpenuhi, aliran data memasuki blok pemrosesan </w:t>
      </w:r>
      <w:r w:rsidRPr="00FF45BB">
        <w:rPr>
          <w:i/>
          <w:iCs/>
        </w:rPr>
        <w:t>(process)</w:t>
      </w:r>
      <w:r w:rsidRPr="00FF45BB">
        <w:t xml:space="preserve"> yang menggambarkan pipa data rekomendasi dua-tahap </w:t>
      </w:r>
      <w:r w:rsidRPr="00FF45BB">
        <w:rPr>
          <w:i/>
          <w:iCs/>
        </w:rPr>
        <w:t>(Two-Stage Recommender System)</w:t>
      </w:r>
      <w:r w:rsidRPr="00FF45BB">
        <w:t xml:space="preserve"> yang beroperasi di dalam memori </w:t>
      </w:r>
      <w:r w:rsidRPr="00FF45BB">
        <w:rPr>
          <w:i/>
          <w:iCs/>
        </w:rPr>
        <w:t>server backend</w:t>
      </w:r>
      <w:r w:rsidRPr="00FF45BB">
        <w:t xml:space="preserve">. Transaksi perdana dimulai dengan proses autentikasi dan validasi request melalui pemeriksaan kriptografi JWT untuk melindungi sumber daya </w:t>
      </w:r>
      <w:r w:rsidRPr="00FF45BB">
        <w:rPr>
          <w:i/>
          <w:iCs/>
        </w:rPr>
        <w:t>server</w:t>
      </w:r>
      <w:r w:rsidRPr="00FF45BB">
        <w:t xml:space="preserve"> dari permintaan ilegal. Setelah lolos penapisan, sistem memuat profil selera pengguna untuk mengeksekusi perhitungan panjang norma </w:t>
      </w:r>
      <w:r>
        <w:rPr>
          <w:i/>
          <w:iCs/>
        </w:rPr>
        <w:t>e</w:t>
      </w:r>
      <w:r w:rsidRPr="00FF45BB">
        <w:rPr>
          <w:i/>
          <w:iCs/>
        </w:rPr>
        <w:t>uclidean</w:t>
      </w:r>
      <w:r w:rsidRPr="00FF45BB">
        <w:t xml:space="preserve"> dari vektor minat (</w:t>
      </w:r>
      <m:oMath>
        <m:r>
          <w:rPr>
            <w:rFonts w:ascii="Cambria Math" w:hAnsi="Cambria Math"/>
          </w:rPr>
          <m:t>U</m:t>
        </m:r>
      </m:oMath>
      <w:r>
        <w:t>)</w:t>
      </w:r>
      <w:r w:rsidRPr="00FF45BB">
        <w:t xml:space="preserve">. Apabila nilai norma terdeteksi lebih besar dari nol, sistem secara proaktif memicu fase </w:t>
      </w:r>
      <w:r w:rsidRPr="00FF45BB">
        <w:rPr>
          <w:i/>
          <w:iCs/>
        </w:rPr>
        <w:t>Candidate Generation</w:t>
      </w:r>
      <w:r w:rsidRPr="00FF45BB">
        <w:t xml:space="preserve"> dengan menarik data kandidat secara paralel dari tiga kolam independen di dalam memori Redis Cache, yang meliputi </w:t>
      </w:r>
      <w:r w:rsidRPr="00FF45BB">
        <w:rPr>
          <w:i/>
          <w:iCs/>
        </w:rPr>
        <w:t>Trending Pool</w:t>
      </w:r>
      <w:r w:rsidRPr="00FF45BB">
        <w:t xml:space="preserve"> untuk popularitas global, </w:t>
      </w:r>
      <w:r w:rsidRPr="00FF45BB">
        <w:rPr>
          <w:i/>
          <w:iCs/>
        </w:rPr>
        <w:t>Freshness Pool</w:t>
      </w:r>
      <w:r w:rsidRPr="00FF45BB">
        <w:t xml:space="preserve"> untuk konten mutakhir, dan Top-12 Kategori </w:t>
      </w:r>
      <w:r w:rsidRPr="00FF45BB">
        <w:rPr>
          <w:i/>
          <w:iCs/>
        </w:rPr>
        <w:t>Interest</w:t>
      </w:r>
      <w:r w:rsidRPr="00FF45BB">
        <w:t xml:space="preserve"> untuk cakupan selera personal. Kumpulan entri dari ketiga kolam tersebut kemudian dialirkan ke dalam blok deduplikasi </w:t>
      </w:r>
      <w:r w:rsidRPr="00FF45BB">
        <w:rPr>
          <w:i/>
          <w:iCs/>
        </w:rPr>
        <w:t>(Set Merge)</w:t>
      </w:r>
      <w:r w:rsidRPr="00FF45BB">
        <w:t xml:space="preserve"> untuk mengeliminasi seluruh data ganda berdasarkan atribut content_id, sehingga menghasilkan himpunan kandidat unik yang siap dinilai pada fase berikutnya.</w:t>
      </w:r>
    </w:p>
    <w:p w14:paraId="1CE8C46C" w14:textId="4EF561F4" w:rsidR="008D38DE" w:rsidRDefault="008D38DE" w:rsidP="008D38DE">
      <w:pPr>
        <w:spacing w:after="0" w:line="480" w:lineRule="auto"/>
        <w:ind w:left="0" w:firstLine="426"/>
      </w:pPr>
      <w:r>
        <w:t xml:space="preserve">Tahap krusial berikutnya adalah pengeksekusian loop komputasi tiga pilar skor yang berjalan murni di memori RAM </w:t>
      </w:r>
      <w:r w:rsidRPr="008D38DE">
        <w:rPr>
          <w:i/>
          <w:iCs/>
        </w:rPr>
        <w:t>server</w:t>
      </w:r>
      <w:r>
        <w:t xml:space="preserve"> untuk merumuskan nilai relevansi setiap kandidat secara instan. Di dalam siklus iterasi tersebut, sistem menghitung </w:t>
      </w:r>
      <w:r w:rsidRPr="008D38DE">
        <w:t xml:space="preserve">fungsi kedekatan ruang minat menggunakan fungsi </w:t>
      </w:r>
      <w:r w:rsidRPr="008D38DE">
        <w:rPr>
          <w:i/>
          <w:iCs/>
        </w:rPr>
        <w:t>Compute Cosine</w:t>
      </w:r>
      <w:r w:rsidRPr="008D38DE">
        <w:t xml:space="preserve">, menghitung </w:t>
      </w:r>
      <w:r w:rsidRPr="008D38DE">
        <w:lastRenderedPageBreak/>
        <w:t xml:space="preserve">penalti temporal secara otomatis lewat </w:t>
      </w:r>
      <w:r w:rsidRPr="008D38DE">
        <w:rPr>
          <w:i/>
          <w:iCs/>
        </w:rPr>
        <w:t>Compute Freshness</w:t>
      </w:r>
      <w:r w:rsidRPr="008D38DE">
        <w:t xml:space="preserve"> berbasis peluruhan eksponensial, serta merumuskan kualitas intrinsik konten melalui </w:t>
      </w:r>
      <w:r w:rsidRPr="008D38DE">
        <w:rPr>
          <w:i/>
          <w:iCs/>
        </w:rPr>
        <w:t>Compute Quality</w:t>
      </w:r>
      <w:r w:rsidRPr="008D38DE">
        <w:t xml:space="preserve"> yang menormalisasi variabel </w:t>
      </w:r>
      <w:r w:rsidRPr="008D38DE">
        <w:rPr>
          <w:i/>
          <w:iCs/>
        </w:rPr>
        <w:t>rating</w:t>
      </w:r>
      <w:r w:rsidRPr="008D38DE">
        <w:t xml:space="preserve"> dan jumlah suka secara logaritmik. Ketiga pecahan skor yang telah homogen tersebut disintesis di dalam blok </w:t>
      </w:r>
      <w:r w:rsidRPr="008D38DE">
        <w:rPr>
          <w:i/>
          <w:iCs/>
        </w:rPr>
        <w:t>Compute Hybrid Score</w:t>
      </w:r>
      <w:r w:rsidRPr="008D38DE">
        <w:t xml:space="preserve"> untuk menghasilkan skor komposit final berdasarkan formula kombinasi linear terbobot. Memasuki fase pasca-pemrosesan, sistem melakukan pengurutan menurun </w:t>
      </w:r>
      <w:r w:rsidRPr="008D38DE">
        <w:rPr>
          <w:i/>
          <w:iCs/>
          <w:color w:val="000000" w:themeColor="text1"/>
        </w:rPr>
        <w:t>(Sort DESC)</w:t>
      </w:r>
      <w:r w:rsidRPr="008D38DE">
        <w:rPr>
          <w:color w:val="000000" w:themeColor="text1"/>
        </w:rPr>
        <w:t xml:space="preserve"> </w:t>
      </w:r>
      <w:r w:rsidRPr="008D38DE">
        <w:t xml:space="preserve">berdasarkan skor komposit dengan tambahan parameter </w:t>
      </w:r>
      <w:r w:rsidRPr="008D38DE">
        <w:rPr>
          <w:i/>
          <w:iCs/>
        </w:rPr>
        <w:t>tie-breaker</w:t>
      </w:r>
      <w:r w:rsidRPr="008D38DE">
        <w:t xml:space="preserve"> berlapis untuk menjamin keterurutan total. Selesai melakukan pemotongan jumlah data (</w:t>
      </w:r>
      <w:r w:rsidRPr="008D38DE">
        <w:rPr>
          <w:i/>
          <w:iCs/>
          <w:color w:val="000000" w:themeColor="text1"/>
        </w:rPr>
        <w:t>Top-K Slice</w:t>
      </w:r>
      <w:r w:rsidRPr="008D38DE">
        <w:t>) untuk mengambil 10 entri terbaik, sistem</w:t>
      </w:r>
      <w:r>
        <w:t xml:space="preserve"> menerapkan </w:t>
      </w:r>
      <w:r w:rsidRPr="00181355">
        <w:rPr>
          <w:i/>
          <w:iCs/>
        </w:rPr>
        <w:t>Cursor Pagination</w:t>
      </w:r>
      <w:r>
        <w:t xml:space="preserve"> menggunakan penanda Base64 untuk mengunci konsistensi halaman. Pipa pemrosesan diakhiri dengan aktivitas </w:t>
      </w:r>
      <w:r w:rsidRPr="00181355">
        <w:rPr>
          <w:i/>
          <w:iCs/>
        </w:rPr>
        <w:t>Hydrate Details</w:t>
      </w:r>
      <w:r>
        <w:t xml:space="preserve"> untuk menarik kelengkapan deskripsi entitas langsung dari basis data MySQL hanya untuk 10 konten pemenang, menyimpan hasilnya ke dalam Redis Cache dengan batasan waktu TTL 60 detik, serta melakukan validasi struktur respons sebelum dilemparkan ke lapisan luaran.</w:t>
      </w:r>
    </w:p>
    <w:p w14:paraId="66830F3C" w14:textId="3F0ED560" w:rsidR="00CC2B1B" w:rsidRPr="00CC2B1B" w:rsidRDefault="00CC2B1B" w:rsidP="00CC2B1B">
      <w:pPr>
        <w:pStyle w:val="ListParagraph"/>
        <w:numPr>
          <w:ilvl w:val="0"/>
          <w:numId w:val="41"/>
        </w:numPr>
        <w:spacing w:after="0" w:line="480" w:lineRule="auto"/>
        <w:ind w:left="426" w:hanging="426"/>
      </w:pPr>
      <w:r>
        <w:t xml:space="preserve">Tahap Mekanisme Mitigasi Jalur Khusus </w:t>
      </w:r>
      <w:r w:rsidRPr="00CC2B1B">
        <w:rPr>
          <w:i/>
          <w:iCs/>
        </w:rPr>
        <w:t>(Bypass Cold-Start)</w:t>
      </w:r>
    </w:p>
    <w:p w14:paraId="169929CC" w14:textId="51E36015" w:rsidR="00065BCA" w:rsidRDefault="00CC2B1B" w:rsidP="0032524A">
      <w:pPr>
        <w:spacing w:after="0" w:line="480" w:lineRule="auto"/>
        <w:ind w:left="0" w:firstLine="426"/>
      </w:pPr>
      <w:r w:rsidRPr="00CC2B1B">
        <w:t>Di samping jalur utama personalisasi, blok pemrosesan pada Gambar 4.</w:t>
      </w:r>
      <w:r>
        <w:t>2</w:t>
      </w:r>
      <w:r w:rsidRPr="00CC2B1B">
        <w:t xml:space="preserve"> dilengkapi dengan rute alternatif horizontal bawah yang digambarkan sebagai </w:t>
      </w:r>
      <w:r w:rsidRPr="00B31934">
        <w:rPr>
          <w:color w:val="000000" w:themeColor="text1"/>
        </w:rPr>
        <w:t xml:space="preserve">komponen </w:t>
      </w:r>
      <w:r w:rsidRPr="00B31934">
        <w:rPr>
          <w:i/>
          <w:iCs/>
          <w:color w:val="000000" w:themeColor="text1"/>
        </w:rPr>
        <w:t>Fallback Cold-Start</w:t>
      </w:r>
      <w:r w:rsidRPr="00B31934">
        <w:rPr>
          <w:color w:val="000000" w:themeColor="text1"/>
        </w:rPr>
        <w:t xml:space="preserve"> </w:t>
      </w:r>
      <w:r w:rsidRPr="00B31934">
        <w:rPr>
          <w:i/>
          <w:iCs/>
          <w:color w:val="000000" w:themeColor="text1"/>
        </w:rPr>
        <w:t>(Trending Pool Only).</w:t>
      </w:r>
      <w:r w:rsidRPr="00B31934">
        <w:rPr>
          <w:color w:val="000000" w:themeColor="text1"/>
        </w:rPr>
        <w:t xml:space="preserve"> Komponen ini dirancang khusus sebagai mekanisme penyelamat </w:t>
      </w:r>
      <w:r w:rsidRPr="00B31934">
        <w:rPr>
          <w:i/>
          <w:iCs/>
          <w:color w:val="000000" w:themeColor="text1"/>
        </w:rPr>
        <w:t>(failover mechanism)</w:t>
      </w:r>
      <w:r w:rsidRPr="00B31934">
        <w:rPr>
          <w:color w:val="000000" w:themeColor="text1"/>
        </w:rPr>
        <w:t xml:space="preserve"> untuk menjamin ketahanan layanan </w:t>
      </w:r>
      <w:r w:rsidRPr="00B31934">
        <w:rPr>
          <w:i/>
          <w:iCs/>
          <w:color w:val="000000" w:themeColor="text1"/>
        </w:rPr>
        <w:t>(high availability)</w:t>
      </w:r>
      <w:r w:rsidRPr="00B31934">
        <w:rPr>
          <w:color w:val="000000" w:themeColor="text1"/>
        </w:rPr>
        <w:t xml:space="preserve"> </w:t>
      </w:r>
      <w:r w:rsidRPr="00CC2B1B">
        <w:t xml:space="preserve">platform ketika berhadapan dengan keterbatasan data. Ketika langkah awal pemrosesan mendeteksi profil pengguna baru yang belum memiliki rekam jejak interaksi sama sekali, di mana nilai panjang norma Euclidean dari vektor minatnya bernilai nol murni </w:t>
      </w:r>
      <w:r>
        <w:t>(</w:t>
      </w:r>
      <m:oMath>
        <m:r>
          <w:rPr>
            <w:rFonts w:ascii="Cambria Math" w:hAnsi="Cambria Math"/>
          </w:rPr>
          <m:t>||U||=0</m:t>
        </m:r>
      </m:oMath>
      <w:r w:rsidR="009077DC">
        <w:t xml:space="preserve">) </w:t>
      </w:r>
      <w:r w:rsidRPr="00CC2B1B">
        <w:t xml:space="preserve">pipa data </w:t>
      </w:r>
      <w:r w:rsidRPr="00CC2B1B">
        <w:lastRenderedPageBreak/>
        <w:t xml:space="preserve">utama akan langsung diputus secara otomatis </w:t>
      </w:r>
      <w:r w:rsidRPr="003068A8">
        <w:rPr>
          <w:i/>
          <w:iCs/>
        </w:rPr>
        <w:t>(bypass).</w:t>
      </w:r>
      <w:r w:rsidRPr="00CC2B1B">
        <w:t xml:space="preserve"> Sistem secara proaktif akan melewati seluruh fase perhitungan </w:t>
      </w:r>
      <w:r w:rsidRPr="003068A8">
        <w:rPr>
          <w:i/>
          <w:iCs/>
        </w:rPr>
        <w:t>Cosine Similarity, Freshness,</w:t>
      </w:r>
      <w:r w:rsidRPr="00CC2B1B">
        <w:t xml:space="preserve"> dan </w:t>
      </w:r>
      <w:r w:rsidRPr="003068A8">
        <w:rPr>
          <w:i/>
          <w:iCs/>
        </w:rPr>
        <w:t>Quality Score</w:t>
      </w:r>
      <w:r w:rsidRPr="00CC2B1B">
        <w:t xml:space="preserve"> yang memerlukan data historis, lalu langsung mengarahkan rute pemrosesan untuk menyajikan daftar konten populer murni dari kolam </w:t>
      </w:r>
      <w:r w:rsidRPr="00AB2344">
        <w:rPr>
          <w:i/>
          <w:iCs/>
        </w:rPr>
        <w:t>Trending global</w:t>
      </w:r>
      <w:r w:rsidRPr="00CC2B1B">
        <w:t xml:space="preserve">. Pendekatan mitigasi struktural ini memastikan bahwa platform selalu mampu menyajikan halaman </w:t>
      </w:r>
      <w:r w:rsidRPr="00AB2344">
        <w:rPr>
          <w:i/>
          <w:iCs/>
        </w:rPr>
        <w:t>feed</w:t>
      </w:r>
      <w:r w:rsidRPr="00CC2B1B">
        <w:t xml:space="preserve"> yang valid dan kaya konten sejak menit pertama pengguna baru melakukan registrasi, tanpa menimbulkan kegagalan komputasi akibat pembagian dengan nilai nol pada rumus matematika hibrida.</w:t>
      </w:r>
    </w:p>
    <w:p w14:paraId="5AFAFC7A" w14:textId="77777777" w:rsidR="00433D34" w:rsidRPr="00433D34" w:rsidRDefault="00CC2B1B" w:rsidP="00433D34">
      <w:pPr>
        <w:pStyle w:val="ListParagraph"/>
        <w:numPr>
          <w:ilvl w:val="0"/>
          <w:numId w:val="41"/>
        </w:numPr>
        <w:spacing w:after="0" w:line="480" w:lineRule="auto"/>
        <w:ind w:left="426" w:hanging="426"/>
      </w:pPr>
      <w:r>
        <w:t xml:space="preserve">Tahap Keluaran </w:t>
      </w:r>
      <w:r>
        <w:rPr>
          <w:i/>
          <w:iCs/>
        </w:rPr>
        <w:t>(Output)</w:t>
      </w:r>
    </w:p>
    <w:p w14:paraId="0B422F5E" w14:textId="0297BBEA" w:rsidR="00433D34" w:rsidRDefault="00433D34" w:rsidP="00433D34">
      <w:pPr>
        <w:spacing w:after="0" w:line="480" w:lineRule="auto"/>
        <w:ind w:left="0" w:firstLine="426"/>
      </w:pPr>
      <w:r>
        <w:t xml:space="preserve">Seluruh rangkaian pemrosesan tersebut bermuara pada lapisan keluaran (output) di kolom bagian kanan diagram, yang merepresentasikan manifestasi produk fungsional dan data analitik akhir yang didistribusikan oleh sistem. Luaran pertama dan yang paling utama dihasilkan adalah daftar top-K konten terpersonalisasi yang dikirimkan langsung ke aplikasi mobile klien untuk dirender secara visual sebagai halaman </w:t>
      </w:r>
      <w:r w:rsidRPr="00FD7BF8">
        <w:rPr>
          <w:i/>
          <w:iCs/>
        </w:rPr>
        <w:t>feed For You Page (FYP)</w:t>
      </w:r>
      <w:r>
        <w:t xml:space="preserve"> pengguna. Bersamaan dengan paket konten tersebut, sistem menyertakan </w:t>
      </w:r>
      <w:r w:rsidRPr="00D02ECC">
        <w:rPr>
          <w:i/>
          <w:iCs/>
        </w:rPr>
        <w:t>next cursor</w:t>
      </w:r>
      <w:r>
        <w:t xml:space="preserve"> sebagai token enkripsi penanda batas halaman data untuk dikirimkan kembali oleh aplikasi klien saat pengguna melakukan gulir berkelanjutan </w:t>
      </w:r>
      <w:r w:rsidRPr="00FD7BF8">
        <w:rPr>
          <w:i/>
          <w:iCs/>
        </w:rPr>
        <w:t>(infinite scroll)</w:t>
      </w:r>
      <w:r>
        <w:t xml:space="preserve"> guna meminta halaman berikutnya.</w:t>
      </w:r>
    </w:p>
    <w:p w14:paraId="6A03D7C2" w14:textId="2AAE7A54" w:rsidR="00433D34" w:rsidRDefault="00433D34" w:rsidP="00433D34">
      <w:pPr>
        <w:spacing w:after="0" w:line="480" w:lineRule="auto"/>
        <w:ind w:left="0" w:firstLine="426"/>
      </w:pPr>
      <w:r>
        <w:t xml:space="preserve">Untuk kebutuhan transparansi dan pengawasan, sistem mengeluarkan data skor hibrida per konten ke dalam berkas log internal server untuk memfasilitasi kebutuhan audit algoritmik dan pelacakan kesalahan (debugging). Seluruh paket fungsional ini dibungkus ke dalam format standardisasi </w:t>
      </w:r>
      <w:r w:rsidRPr="00433D34">
        <w:rPr>
          <w:i/>
          <w:iCs/>
        </w:rPr>
        <w:t>JSON Response</w:t>
      </w:r>
      <w:r>
        <w:t xml:space="preserve"> bersama kode status sukses HTTP 200 OK untuk menandakan bahwa daur hidup permintaan </w:t>
      </w:r>
      <w:r>
        <w:lastRenderedPageBreak/>
        <w:t xml:space="preserve">data telah selesai diproses secara sempurna oleh server backend. Sementara itu, di sisi infrastruktur, luaran bermanifestasi pula dalam bentuk </w:t>
      </w:r>
      <w:r w:rsidRPr="00433D34">
        <w:rPr>
          <w:i/>
          <w:iCs/>
        </w:rPr>
        <w:t>Cached Feed</w:t>
      </w:r>
      <w:r>
        <w:t xml:space="preserve"> di memori RAM Redis dengan batasan TTL 60 detik untuk mempercepat pemuatan ulang halaman, serta penulisan log eksperimen ke dalam penyimpanan disk basis data MySQL yang nantinya akan diolah menjadi data rujukan utama untuk menghitung nilai metrik akurasi rekomendasi </w:t>
      </w:r>
      <w:r w:rsidRPr="00B05FC4">
        <w:rPr>
          <w:i/>
          <w:iCs/>
        </w:rPr>
        <w:t>(NDCG, Precision,</w:t>
      </w:r>
      <w:r>
        <w:t xml:space="preserve"> dan </w:t>
      </w:r>
      <w:r w:rsidRPr="00B05FC4">
        <w:rPr>
          <w:i/>
          <w:iCs/>
        </w:rPr>
        <w:t>Recall)</w:t>
      </w:r>
      <w:r>
        <w:t xml:space="preserve"> pada tahapan evaluasi penelitian.</w:t>
      </w:r>
    </w:p>
    <w:p w14:paraId="5A59EF90" w14:textId="77777777" w:rsidR="003E542B" w:rsidRPr="00F64BC0" w:rsidRDefault="003E542B" w:rsidP="00433D34">
      <w:pPr>
        <w:spacing w:after="0" w:line="480" w:lineRule="auto"/>
        <w:ind w:left="0" w:firstLine="426"/>
      </w:pPr>
    </w:p>
    <w:p w14:paraId="79790C66" w14:textId="08C9FE3D" w:rsidR="00F64BC0" w:rsidRPr="00F64BC0" w:rsidRDefault="00F64BC0" w:rsidP="00C651C0">
      <w:pPr>
        <w:pStyle w:val="Heading3"/>
        <w:spacing w:after="0" w:line="480" w:lineRule="auto"/>
        <w:rPr>
          <w:i/>
          <w:iCs/>
        </w:rPr>
      </w:pPr>
      <w:r w:rsidRPr="00690C79">
        <w:rPr>
          <w:i/>
          <w:iCs/>
          <w:sz w:val="24"/>
        </w:rPr>
        <w:t>Tahap</w:t>
      </w:r>
      <w:r>
        <w:rPr>
          <w:i/>
          <w:iCs/>
          <w:sz w:val="24"/>
        </w:rPr>
        <w:t xml:space="preserve"> Implementasi Sistem</w:t>
      </w:r>
      <w:r w:rsidRPr="00690C79">
        <w:rPr>
          <w:i/>
          <w:iCs/>
          <w:sz w:val="24"/>
        </w:rPr>
        <w:t xml:space="preserve"> </w:t>
      </w:r>
    </w:p>
    <w:p w14:paraId="69D181C4" w14:textId="5727A4B1" w:rsidR="00C651C0" w:rsidRDefault="00252A62" w:rsidP="003503C2">
      <w:pPr>
        <w:spacing w:line="480" w:lineRule="auto"/>
        <w:ind w:left="0" w:firstLine="720"/>
      </w:pPr>
      <w:r w:rsidRPr="00252A62">
        <w:t xml:space="preserve">Tahap ini merealisasikan rancangan algoritma yang didefinisikan pada sub-bab sebelumnya menjadi sistem operasional yang dapat diakses melalui antarmuka REST API. Implementasi mengikuti paradigma </w:t>
      </w:r>
      <w:r w:rsidRPr="00411BBA">
        <w:rPr>
          <w:i/>
          <w:iCs/>
        </w:rPr>
        <w:t>Clean Architecture</w:t>
      </w:r>
      <w:r w:rsidRPr="00252A62">
        <w:t xml:space="preserve"> yang membagi tanggung jawab kode ke dalam lapisan-lapisan terstruktur, dengan tujuan menjaga </w:t>
      </w:r>
      <w:r w:rsidRPr="00411BBA">
        <w:rPr>
          <w:i/>
          <w:iCs/>
        </w:rPr>
        <w:t>separation of concerns</w:t>
      </w:r>
      <w:r w:rsidRPr="00252A62">
        <w:t xml:space="preserve"> dan memfasilitasi pengujian unit secara mandiri.</w:t>
      </w:r>
    </w:p>
    <w:p w14:paraId="01F39A5A" w14:textId="77777777" w:rsidR="00C651C0" w:rsidRPr="00037F45" w:rsidRDefault="00C651C0" w:rsidP="003503C2">
      <w:pPr>
        <w:pStyle w:val="NormalWeb"/>
        <w:numPr>
          <w:ilvl w:val="3"/>
          <w:numId w:val="18"/>
        </w:numPr>
        <w:spacing w:before="0" w:beforeAutospacing="0" w:after="0" w:afterAutospacing="0" w:line="480" w:lineRule="auto"/>
        <w:ind w:left="426" w:hanging="426"/>
        <w:jc w:val="both"/>
      </w:pPr>
      <w:r w:rsidRPr="00037F45">
        <w:t>Pemilihan Bahasa Pemrograman</w:t>
      </w:r>
    </w:p>
    <w:p w14:paraId="2BA30CC3" w14:textId="724B8478" w:rsidR="00252A62" w:rsidRPr="00252A62" w:rsidRDefault="00252A62" w:rsidP="003503C2">
      <w:pPr>
        <w:pStyle w:val="NormalWeb"/>
        <w:spacing w:before="0" w:beforeAutospacing="0" w:after="0" w:afterAutospacing="0" w:line="480" w:lineRule="auto"/>
        <w:ind w:firstLine="426"/>
        <w:jc w:val="both"/>
      </w:pPr>
      <w:r w:rsidRPr="00252A62">
        <w:t xml:space="preserve">Implementasi inti </w:t>
      </w:r>
      <w:r w:rsidRPr="004D30D9">
        <w:rPr>
          <w:i/>
          <w:iCs/>
        </w:rPr>
        <w:t>backend</w:t>
      </w:r>
      <w:r w:rsidRPr="00252A62">
        <w:t xml:space="preserve"> menggunakan </w:t>
      </w:r>
      <w:r w:rsidRPr="007E4617">
        <w:t>bahasa pemrograman Go (Golang) versi 1.24</w:t>
      </w:r>
      <w:r w:rsidRPr="00252A62">
        <w:t xml:space="preserve">. Pemilihan Go didasarkan pada karakteristik teknis yang sesuai dengan kebutuhan sistem perankingan </w:t>
      </w:r>
      <w:r w:rsidRPr="004D30D9">
        <w:rPr>
          <w:i/>
          <w:iCs/>
        </w:rPr>
        <w:t>real-time</w:t>
      </w:r>
      <w:r w:rsidRPr="00252A62">
        <w:t>:</w:t>
      </w:r>
    </w:p>
    <w:p w14:paraId="292D51E8" w14:textId="6550BB97" w:rsidR="00252A62" w:rsidRPr="00252A62" w:rsidRDefault="00252A62" w:rsidP="00106FE3">
      <w:pPr>
        <w:pStyle w:val="NormalWeb"/>
        <w:numPr>
          <w:ilvl w:val="0"/>
          <w:numId w:val="25"/>
        </w:numPr>
        <w:spacing w:before="0" w:beforeAutospacing="0" w:line="480" w:lineRule="auto"/>
        <w:ind w:left="851" w:hanging="425"/>
        <w:jc w:val="both"/>
      </w:pPr>
      <w:r w:rsidRPr="007E4617">
        <w:t xml:space="preserve">Kompilasi statis </w:t>
      </w:r>
      <w:r w:rsidRPr="009618C0">
        <w:rPr>
          <w:i/>
          <w:iCs/>
        </w:rPr>
        <w:t>(statically compiled)</w:t>
      </w:r>
      <w:r w:rsidRPr="00252A62">
        <w:t xml:space="preserve"> </w:t>
      </w:r>
      <w:r w:rsidR="007E4617">
        <w:t xml:space="preserve">yang </w:t>
      </w:r>
      <w:r w:rsidRPr="00252A62">
        <w:t>menghasilkan binary terkompilasi yang dieksekusi langsung tanpa interpreter.</w:t>
      </w:r>
    </w:p>
    <w:p w14:paraId="4AAC0C8B" w14:textId="39382F35" w:rsidR="00252A62" w:rsidRPr="00252A62" w:rsidRDefault="00252A62" w:rsidP="00106FE3">
      <w:pPr>
        <w:pStyle w:val="NormalWeb"/>
        <w:numPr>
          <w:ilvl w:val="0"/>
          <w:numId w:val="25"/>
        </w:numPr>
        <w:spacing w:before="0" w:beforeAutospacing="0" w:line="480" w:lineRule="auto"/>
        <w:ind w:left="851" w:hanging="425"/>
        <w:jc w:val="both"/>
      </w:pPr>
      <w:r w:rsidRPr="007E4617">
        <w:t xml:space="preserve">Manajemen konkurensi melalui </w:t>
      </w:r>
      <w:r w:rsidRPr="009618C0">
        <w:rPr>
          <w:i/>
          <w:iCs/>
        </w:rPr>
        <w:t>goroutines</w:t>
      </w:r>
      <w:r w:rsidRPr="00252A62">
        <w:t xml:space="preserve"> memungkinkan pemanggilan paralel ke berbagai kolam kandidat tanpa overhead thread sistem operasi.</w:t>
      </w:r>
    </w:p>
    <w:p w14:paraId="456A137A" w14:textId="0ED01D10" w:rsidR="00252A62" w:rsidRPr="00252A62" w:rsidRDefault="00252A62" w:rsidP="00106FE3">
      <w:pPr>
        <w:pStyle w:val="NormalWeb"/>
        <w:numPr>
          <w:ilvl w:val="0"/>
          <w:numId w:val="25"/>
        </w:numPr>
        <w:spacing w:before="0" w:beforeAutospacing="0" w:line="480" w:lineRule="auto"/>
        <w:ind w:left="851" w:hanging="425"/>
        <w:jc w:val="both"/>
      </w:pPr>
      <w:r w:rsidRPr="009618C0">
        <w:rPr>
          <w:i/>
          <w:iCs/>
        </w:rPr>
        <w:t>Built-in</w:t>
      </w:r>
      <w:r w:rsidRPr="007E4617">
        <w:t xml:space="preserve"> HTTP </w:t>
      </w:r>
      <w:r w:rsidRPr="009618C0">
        <w:rPr>
          <w:i/>
          <w:iCs/>
        </w:rPr>
        <w:t>server</w:t>
      </w:r>
      <w:r w:rsidRPr="007E4617">
        <w:t xml:space="preserve"> yang ringan</w:t>
      </w:r>
      <w:r w:rsidR="007E4617">
        <w:t xml:space="preserve"> sehingga</w:t>
      </w:r>
      <w:r w:rsidRPr="00252A62">
        <w:t xml:space="preserve"> memfasilitasi pengembangan REST API tanpa ketergantungan </w:t>
      </w:r>
      <w:r w:rsidRPr="009618C0">
        <w:rPr>
          <w:i/>
          <w:iCs/>
        </w:rPr>
        <w:t>framework</w:t>
      </w:r>
      <w:r w:rsidRPr="00252A62">
        <w:t xml:space="preserve"> eksternal.</w:t>
      </w:r>
    </w:p>
    <w:p w14:paraId="117A0724" w14:textId="0E372E77" w:rsidR="00252A62" w:rsidRPr="00252A62" w:rsidRDefault="00252A62" w:rsidP="00411BBA">
      <w:pPr>
        <w:pStyle w:val="NormalWeb"/>
        <w:numPr>
          <w:ilvl w:val="0"/>
          <w:numId w:val="25"/>
        </w:numPr>
        <w:spacing w:before="0" w:beforeAutospacing="0" w:after="0" w:afterAutospacing="0" w:line="480" w:lineRule="auto"/>
        <w:ind w:left="851" w:hanging="425"/>
        <w:jc w:val="both"/>
      </w:pPr>
      <w:r w:rsidRPr="007E4617">
        <w:lastRenderedPageBreak/>
        <w:t xml:space="preserve">Manajemen memori otomatis </w:t>
      </w:r>
      <w:r w:rsidRPr="0032524A">
        <w:rPr>
          <w:i/>
          <w:iCs/>
        </w:rPr>
        <w:t>(garbage-collected)</w:t>
      </w:r>
      <w:r w:rsidRPr="00252A62">
        <w:t xml:space="preserve"> mengurangi risiko </w:t>
      </w:r>
      <w:r w:rsidRPr="00252A62">
        <w:rPr>
          <w:i/>
          <w:iCs/>
        </w:rPr>
        <w:t>memory leak</w:t>
      </w:r>
      <w:r w:rsidRPr="00252A62">
        <w:t xml:space="preserve"> tanpa mengorbankan perform</w:t>
      </w:r>
    </w:p>
    <w:p w14:paraId="11709F10" w14:textId="27D6DC01" w:rsidR="00252A62" w:rsidRPr="007E4617" w:rsidRDefault="00252A62" w:rsidP="00F66AA9">
      <w:pPr>
        <w:pStyle w:val="NormalWeb"/>
        <w:numPr>
          <w:ilvl w:val="3"/>
          <w:numId w:val="18"/>
        </w:numPr>
        <w:spacing w:before="0" w:beforeAutospacing="0" w:after="0" w:afterAutospacing="0" w:line="480" w:lineRule="auto"/>
        <w:ind w:left="426" w:hanging="426"/>
        <w:jc w:val="both"/>
      </w:pPr>
      <w:r w:rsidRPr="007E4617">
        <w:t xml:space="preserve">Arsitektur Lapisan </w:t>
      </w:r>
      <w:r w:rsidRPr="0032524A">
        <w:rPr>
          <w:i/>
          <w:iCs/>
        </w:rPr>
        <w:t>(Layered Architecture)</w:t>
      </w:r>
    </w:p>
    <w:p w14:paraId="2892D805" w14:textId="77777777" w:rsidR="00252A62" w:rsidRPr="00252A62" w:rsidRDefault="00252A62" w:rsidP="00F66AA9">
      <w:pPr>
        <w:pStyle w:val="NormalWeb"/>
        <w:spacing w:before="0" w:beforeAutospacing="0" w:after="0" w:afterAutospacing="0" w:line="480" w:lineRule="auto"/>
        <w:ind w:firstLine="426"/>
        <w:jc w:val="both"/>
      </w:pPr>
      <w:r w:rsidRPr="00252A62">
        <w:t>Sistem dibagi ke dalam tiga lapisan utama:</w:t>
      </w:r>
    </w:p>
    <w:p w14:paraId="07B739F1" w14:textId="77777777" w:rsidR="007E4617" w:rsidRDefault="00252A62" w:rsidP="00E76E26">
      <w:pPr>
        <w:pStyle w:val="NormalWeb"/>
        <w:numPr>
          <w:ilvl w:val="0"/>
          <w:numId w:val="26"/>
        </w:numPr>
        <w:spacing w:before="0" w:beforeAutospacing="0" w:after="0" w:afterAutospacing="0" w:line="480" w:lineRule="auto"/>
        <w:ind w:left="851" w:hanging="425"/>
        <w:jc w:val="both"/>
      </w:pPr>
      <w:r w:rsidRPr="007E4617">
        <w:t xml:space="preserve">Lapisan HTTP </w:t>
      </w:r>
      <w:r w:rsidRPr="0032524A">
        <w:rPr>
          <w:i/>
          <w:iCs/>
        </w:rPr>
        <w:t>Handler</w:t>
      </w:r>
    </w:p>
    <w:p w14:paraId="2475FBEE" w14:textId="714C0642" w:rsidR="00252A62" w:rsidRPr="007E4617" w:rsidRDefault="00252A62" w:rsidP="00E76E26">
      <w:pPr>
        <w:pStyle w:val="NormalWeb"/>
        <w:spacing w:before="0" w:beforeAutospacing="0" w:after="0" w:afterAutospacing="0" w:line="480" w:lineRule="auto"/>
        <w:ind w:left="425" w:firstLine="426"/>
        <w:jc w:val="both"/>
      </w:pPr>
      <w:r w:rsidRPr="007E4617">
        <w:t xml:space="preserve">Lapisan terluar yang menerima permintaan HTTP dari aplikasi klien (Validasi </w:t>
      </w:r>
      <w:r w:rsidRPr="007753D3">
        <w:rPr>
          <w:i/>
          <w:iCs/>
        </w:rPr>
        <w:t>parameter</w:t>
      </w:r>
      <w:r w:rsidRPr="007E4617">
        <w:t xml:space="preserve">, </w:t>
      </w:r>
      <w:r w:rsidRPr="007753D3">
        <w:rPr>
          <w:i/>
          <w:iCs/>
        </w:rPr>
        <w:t>decoding</w:t>
      </w:r>
      <w:r w:rsidRPr="007E4617">
        <w:t xml:space="preserve"> </w:t>
      </w:r>
      <w:r w:rsidRPr="007753D3">
        <w:rPr>
          <w:i/>
          <w:iCs/>
        </w:rPr>
        <w:t>cursor pagination</w:t>
      </w:r>
      <w:r w:rsidRPr="007E4617">
        <w:t>, memanggil layanan logika bisnis, serialisasi respons).</w:t>
      </w:r>
    </w:p>
    <w:p w14:paraId="1DF2C923" w14:textId="77777777" w:rsidR="007E4617" w:rsidRDefault="00252A62" w:rsidP="00E76E26">
      <w:pPr>
        <w:pStyle w:val="NormalWeb"/>
        <w:numPr>
          <w:ilvl w:val="0"/>
          <w:numId w:val="26"/>
        </w:numPr>
        <w:spacing w:before="0" w:beforeAutospacing="0" w:after="0" w:afterAutospacing="0" w:line="480" w:lineRule="auto"/>
        <w:ind w:left="850" w:hanging="425"/>
        <w:jc w:val="both"/>
      </w:pPr>
      <w:r w:rsidRPr="007E4617">
        <w:t xml:space="preserve">Lapisan </w:t>
      </w:r>
      <w:r w:rsidRPr="0032524A">
        <w:rPr>
          <w:i/>
          <w:iCs/>
        </w:rPr>
        <w:t>Service</w:t>
      </w:r>
    </w:p>
    <w:p w14:paraId="5D4E9135" w14:textId="3D47AF57" w:rsidR="00252A62" w:rsidRPr="007E4617" w:rsidRDefault="00252A62" w:rsidP="00E76E26">
      <w:pPr>
        <w:pStyle w:val="NormalWeb"/>
        <w:spacing w:before="0" w:beforeAutospacing="0" w:after="0" w:afterAutospacing="0" w:line="480" w:lineRule="auto"/>
        <w:ind w:left="567" w:firstLine="284"/>
        <w:jc w:val="both"/>
      </w:pPr>
      <w:r w:rsidRPr="007E4617">
        <w:t>Lapisan tengah yang mengimplementasikan logika bisnis dan dispatching</w:t>
      </w:r>
      <w:r w:rsidR="00E76E26">
        <w:t xml:space="preserve"> </w:t>
      </w:r>
      <w:r w:rsidRPr="007E4617">
        <w:t xml:space="preserve">ke algoritma yang sesuai berdasarkan tipe </w:t>
      </w:r>
      <w:r w:rsidRPr="007753D3">
        <w:rPr>
          <w:i/>
          <w:iCs/>
        </w:rPr>
        <w:t>feed</w:t>
      </w:r>
      <w:r w:rsidRPr="007E4617">
        <w:t xml:space="preserve"> yang diminta.</w:t>
      </w:r>
    </w:p>
    <w:p w14:paraId="1B4E1BAC" w14:textId="77777777" w:rsidR="007E4617" w:rsidRDefault="00252A62" w:rsidP="00E76E26">
      <w:pPr>
        <w:pStyle w:val="NormalWeb"/>
        <w:numPr>
          <w:ilvl w:val="0"/>
          <w:numId w:val="26"/>
        </w:numPr>
        <w:spacing w:before="0" w:beforeAutospacing="0" w:after="0" w:afterAutospacing="0" w:line="480" w:lineRule="auto"/>
        <w:ind w:left="850" w:hanging="425"/>
        <w:jc w:val="both"/>
      </w:pPr>
      <w:r w:rsidRPr="007E4617">
        <w:t xml:space="preserve">Lapisan </w:t>
      </w:r>
      <w:r w:rsidRPr="0032524A">
        <w:rPr>
          <w:i/>
          <w:iCs/>
        </w:rPr>
        <w:t>Repository</w:t>
      </w:r>
    </w:p>
    <w:p w14:paraId="2A257D7D" w14:textId="21AF366A" w:rsidR="00252A62" w:rsidRPr="007E4617" w:rsidRDefault="00252A62" w:rsidP="00411BBA">
      <w:pPr>
        <w:pStyle w:val="NormalWeb"/>
        <w:spacing w:before="0" w:beforeAutospacing="0" w:after="0" w:afterAutospacing="0" w:line="480" w:lineRule="auto"/>
        <w:ind w:left="426" w:firstLine="425"/>
        <w:jc w:val="both"/>
      </w:pPr>
      <w:r w:rsidRPr="007E4617">
        <w:t>Lapisan terdalam yang berinteraksi langsung dengan persistence layer. Seluruh</w:t>
      </w:r>
      <w:r w:rsidR="00411BBA">
        <w:t xml:space="preserve"> </w:t>
      </w:r>
      <w:r w:rsidRPr="007E4617">
        <w:t>kueri agregasi basis data, perhitungan skor hibrida, dan logika scoring algoritmik dieksekusi pada lapisan ini.</w:t>
      </w:r>
    </w:p>
    <w:p w14:paraId="7B4BF913" w14:textId="30639D5E" w:rsidR="00252A62" w:rsidRDefault="00252A62" w:rsidP="007753D3">
      <w:pPr>
        <w:pStyle w:val="NormalWeb"/>
        <w:spacing w:before="0" w:beforeAutospacing="0" w:after="0" w:afterAutospacing="0" w:line="480" w:lineRule="auto"/>
        <w:jc w:val="both"/>
      </w:pPr>
      <w:r w:rsidRPr="00252A62">
        <w:t>Pembagian tiga lapisan ini sejalan dengan praktik pengembangan sistem berbasis web modern yang berfokus pada keterbacaan dan kemampuan pemeliharaan kode [21].</w:t>
      </w:r>
    </w:p>
    <w:p w14:paraId="2C9F57D9" w14:textId="67C6757B" w:rsidR="00252A62" w:rsidRPr="00252A62" w:rsidRDefault="00252A62" w:rsidP="00411BBA">
      <w:pPr>
        <w:pStyle w:val="NormalWeb"/>
        <w:numPr>
          <w:ilvl w:val="3"/>
          <w:numId w:val="18"/>
        </w:numPr>
        <w:spacing w:before="0" w:beforeAutospacing="0" w:after="0" w:afterAutospacing="0" w:line="480" w:lineRule="auto"/>
        <w:jc w:val="both"/>
      </w:pPr>
      <w:r w:rsidRPr="00031AB1">
        <w:t>Komponen Pendukung</w:t>
      </w:r>
    </w:p>
    <w:p w14:paraId="2C28A88E" w14:textId="5E0BA243" w:rsidR="00471EEA" w:rsidRDefault="00252A62" w:rsidP="004C2ED8">
      <w:pPr>
        <w:pStyle w:val="NormalWeb"/>
        <w:spacing w:before="0" w:beforeAutospacing="0" w:after="0" w:afterAutospacing="0" w:line="480" w:lineRule="auto"/>
        <w:ind w:firstLine="360"/>
        <w:jc w:val="both"/>
      </w:pPr>
      <w:r w:rsidRPr="00252A62">
        <w:t xml:space="preserve">Sistem operasional bergantung pada </w:t>
      </w:r>
      <w:r w:rsidR="00B853EB">
        <w:t>dua</w:t>
      </w:r>
      <w:r w:rsidRPr="00252A62">
        <w:t xml:space="preserve"> komponen infrastruktur pendukung</w:t>
      </w:r>
      <w:r w:rsidR="00B853EB">
        <w:t xml:space="preserve">, yaitu </w:t>
      </w:r>
      <w:r w:rsidRPr="007E4617">
        <w:t>MySQL</w:t>
      </w:r>
      <w:r w:rsidR="007E4617">
        <w:rPr>
          <w:b/>
          <w:bCs/>
        </w:rPr>
        <w:t xml:space="preserve"> </w:t>
      </w:r>
      <w:r w:rsidRPr="00252A62">
        <w:t>sebagai basis data relasional utama yang menyimpan persistensi data</w:t>
      </w:r>
      <w:r w:rsidR="00B853EB">
        <w:t xml:space="preserve"> dan </w:t>
      </w:r>
      <w:r w:rsidRPr="007E4617">
        <w:t>REST API</w:t>
      </w:r>
      <w:r w:rsidR="007E4617">
        <w:t xml:space="preserve"> sebagai </w:t>
      </w:r>
      <w:r w:rsidRPr="00252A62">
        <w:t>antarmuka komunikasi dengan aplikasi klien menggunakan format JSON. Pendekatan REST API berbasis web ini sejalan dengan penelitian Khotimah et al. (2022) [21]</w:t>
      </w:r>
      <w:r w:rsidR="00B853EB">
        <w:t>.</w:t>
      </w:r>
    </w:p>
    <w:p w14:paraId="25C4A7B1" w14:textId="77777777" w:rsidR="004C2ED8" w:rsidRDefault="004C2ED8" w:rsidP="004C2ED8">
      <w:pPr>
        <w:pStyle w:val="NormalWeb"/>
        <w:spacing w:before="0" w:beforeAutospacing="0" w:after="0" w:afterAutospacing="0" w:line="480" w:lineRule="auto"/>
        <w:ind w:firstLine="360"/>
        <w:jc w:val="both"/>
      </w:pPr>
    </w:p>
    <w:p w14:paraId="1A1ABF45" w14:textId="4BF2C6D2" w:rsidR="00B853EB" w:rsidRPr="00252A62" w:rsidRDefault="00B853EB" w:rsidP="00B853EB">
      <w:pPr>
        <w:pStyle w:val="NormalWeb"/>
        <w:numPr>
          <w:ilvl w:val="3"/>
          <w:numId w:val="18"/>
        </w:numPr>
        <w:spacing w:before="0" w:beforeAutospacing="0" w:after="0" w:afterAutospacing="0" w:line="480" w:lineRule="auto"/>
        <w:jc w:val="both"/>
      </w:pPr>
      <w:r>
        <w:t>Konfigurasi Bobot Algoritma</w:t>
      </w:r>
    </w:p>
    <w:p w14:paraId="3F82D078" w14:textId="20FFD7CB" w:rsidR="00141A20" w:rsidRDefault="00252A62" w:rsidP="00471EEA">
      <w:pPr>
        <w:pStyle w:val="NormalWeb"/>
        <w:spacing w:before="0" w:beforeAutospacing="0" w:after="0" w:afterAutospacing="0" w:line="480" w:lineRule="auto"/>
        <w:ind w:firstLine="360"/>
        <w:jc w:val="both"/>
      </w:pPr>
      <w:r w:rsidRPr="00252A62">
        <w:t xml:space="preserve">Untuk memfasilitasi eksperimen sensitivitas dan ablation pada Tahap Evaluasi, bobot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C4474D">
        <w:t>,</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C4474D">
        <w:t xml:space="preserve">, dan </w:t>
      </w:r>
      <m:oMath>
        <m:sSub>
          <m:sSubPr>
            <m:ctrlPr>
              <w:rPr>
                <w:rFonts w:ascii="Cambria Math" w:hAnsi="Cambria Math"/>
                <w:i/>
              </w:rPr>
            </m:ctrlPr>
          </m:sSubPr>
          <m:e>
            <m:r>
              <w:rPr>
                <w:rFonts w:ascii="Cambria Math" w:hAnsi="Cambria Math"/>
              </w:rPr>
              <m:t>ω</m:t>
            </m:r>
          </m:e>
          <m:sub>
            <m:r>
              <w:rPr>
                <w:rFonts w:ascii="Cambria Math" w:hAnsi="Cambria Math"/>
              </w:rPr>
              <m:t>3</m:t>
            </m:r>
          </m:sub>
        </m:sSub>
      </m:oMath>
      <w:r w:rsidRPr="00252A62">
        <w:t xml:space="preserve"> pada formula skor hibrida </w:t>
      </w:r>
      <w:r w:rsidRPr="00C4474D">
        <w:t xml:space="preserve">diparametrisasi melalui </w:t>
      </w:r>
      <w:r w:rsidRPr="00821B05">
        <w:rPr>
          <w:i/>
          <w:iCs/>
        </w:rPr>
        <w:t>environment</w:t>
      </w:r>
      <w:r w:rsidRPr="00C4474D">
        <w:t xml:space="preserve"> </w:t>
      </w:r>
      <w:r w:rsidRPr="00821B05">
        <w:rPr>
          <w:i/>
          <w:iCs/>
        </w:rPr>
        <w:t>variable</w:t>
      </w:r>
      <w:r w:rsidRPr="00252A62">
        <w:t>. Konfigurasi ini memungkinkan penyetelan ulang bobot tanpa perlu mengompilasi ulang binary, sehingga memudahkan eksperimen iteratif.</w:t>
      </w:r>
    </w:p>
    <w:p w14:paraId="3B3A68A9" w14:textId="77777777" w:rsidR="003E542B" w:rsidRPr="00252A62" w:rsidRDefault="003E542B" w:rsidP="00471EEA">
      <w:pPr>
        <w:pStyle w:val="NormalWeb"/>
        <w:spacing w:before="0" w:beforeAutospacing="0" w:after="0" w:afterAutospacing="0" w:line="480" w:lineRule="auto"/>
        <w:ind w:firstLine="360"/>
        <w:jc w:val="both"/>
      </w:pPr>
    </w:p>
    <w:p w14:paraId="0D504066" w14:textId="2880D3F6" w:rsidR="00BE2556" w:rsidRPr="00C90FBB" w:rsidRDefault="00BE2556" w:rsidP="00411BBA">
      <w:pPr>
        <w:pStyle w:val="Heading3"/>
        <w:spacing w:after="0" w:line="480" w:lineRule="auto"/>
        <w:rPr>
          <w:i/>
          <w:iCs/>
        </w:rPr>
      </w:pPr>
      <w:r w:rsidRPr="00C90FBB">
        <w:rPr>
          <w:i/>
          <w:iCs/>
          <w:sz w:val="24"/>
        </w:rPr>
        <w:t xml:space="preserve">Tahap Evaluasi dan Pengujian Eksperimental </w:t>
      </w:r>
    </w:p>
    <w:p w14:paraId="16BE5DE0" w14:textId="200180C9" w:rsidR="00F0457E" w:rsidRDefault="000A0250" w:rsidP="00BA364A">
      <w:pPr>
        <w:spacing w:after="0" w:line="480" w:lineRule="auto"/>
        <w:ind w:left="0" w:firstLine="720"/>
        <w:contextualSpacing/>
      </w:pPr>
      <w:r w:rsidRPr="000A0250">
        <w:t xml:space="preserve">Tahap akhir bertujuan memvalidasi secara empiris bahwa sistem yang diimplementasikan benar-benar memberikan kualitas rekomendasi yang lebih baik dibandingkan algoritma baseline konvensional, serta memenuhi tuntutan kinerja sistem yang dipersyaratkan untuk penyajian feed real-time. Validasi dilaksanakan melalui empat skenario pengujian yang saling melengkapi sebagaimana disajikan pada </w:t>
      </w:r>
    </w:p>
    <w:p w14:paraId="3B971D9E" w14:textId="0E20FCF3" w:rsidR="00F0457E" w:rsidRPr="00CF0896" w:rsidRDefault="00A81D92" w:rsidP="00A81D92">
      <w:pPr>
        <w:spacing w:after="0" w:line="480" w:lineRule="auto"/>
        <w:ind w:left="0" w:firstLine="0"/>
        <w:contextualSpacing/>
        <w:jc w:val="center"/>
        <w:rPr>
          <w:i/>
          <w:iCs/>
          <w:sz w:val="20"/>
          <w:szCs w:val="20"/>
        </w:rPr>
      </w:pPr>
      <w:r w:rsidRPr="00E47647">
        <w:rPr>
          <w:b/>
          <w:bCs/>
          <w:i/>
          <w:iCs/>
          <w:sz w:val="20"/>
          <w:szCs w:val="20"/>
        </w:rPr>
        <w:t>Tabel 2.</w:t>
      </w:r>
      <w:r>
        <w:rPr>
          <w:b/>
          <w:bCs/>
          <w:i/>
          <w:iCs/>
          <w:sz w:val="20"/>
          <w:szCs w:val="20"/>
        </w:rPr>
        <w:t>2</w:t>
      </w:r>
      <w:r w:rsidRPr="00E47647">
        <w:rPr>
          <w:b/>
          <w:bCs/>
          <w:i/>
          <w:iCs/>
          <w:sz w:val="20"/>
          <w:szCs w:val="20"/>
        </w:rPr>
        <w:t xml:space="preserve"> </w:t>
      </w:r>
      <w:r>
        <w:rPr>
          <w:b/>
          <w:bCs/>
          <w:i/>
          <w:iCs/>
          <w:sz w:val="20"/>
          <w:szCs w:val="20"/>
        </w:rPr>
        <w:t>Skenario Pengujian</w:t>
      </w:r>
    </w:p>
    <w:tbl>
      <w:tblPr>
        <w:tblStyle w:val="TableGrid0"/>
        <w:tblpPr w:leftFromText="180" w:rightFromText="180" w:vertAnchor="text" w:tblpY="1"/>
        <w:tblOverlap w:val="never"/>
        <w:tblW w:w="0" w:type="auto"/>
        <w:tblLook w:val="04A0" w:firstRow="1" w:lastRow="0" w:firstColumn="1" w:lastColumn="0" w:noHBand="0" w:noVBand="1"/>
      </w:tblPr>
      <w:tblGrid>
        <w:gridCol w:w="1980"/>
        <w:gridCol w:w="1701"/>
        <w:gridCol w:w="2260"/>
        <w:gridCol w:w="1981"/>
      </w:tblGrid>
      <w:tr w:rsidR="000A0250" w14:paraId="0586E657" w14:textId="77777777" w:rsidTr="00D44D1E">
        <w:trPr>
          <w:trHeight w:val="454"/>
          <w:tblHeader/>
        </w:trPr>
        <w:tc>
          <w:tcPr>
            <w:tcW w:w="1980" w:type="dxa"/>
            <w:shd w:val="clear" w:color="auto" w:fill="BFBFBF" w:themeFill="background1" w:themeFillShade="BF"/>
            <w:vAlign w:val="center"/>
          </w:tcPr>
          <w:p w14:paraId="49765FF0" w14:textId="5C11C1CF" w:rsidR="000A0250" w:rsidRPr="00F0457E" w:rsidRDefault="000A0250" w:rsidP="00D44D1E">
            <w:pPr>
              <w:spacing w:after="0" w:line="240" w:lineRule="auto"/>
              <w:ind w:left="0" w:firstLine="0"/>
              <w:contextualSpacing/>
              <w:jc w:val="center"/>
              <w:rPr>
                <w:b/>
                <w:bCs/>
              </w:rPr>
            </w:pPr>
            <w:r w:rsidRPr="00F0457E">
              <w:rPr>
                <w:b/>
                <w:bCs/>
              </w:rPr>
              <w:t>Kode</w:t>
            </w:r>
          </w:p>
        </w:tc>
        <w:tc>
          <w:tcPr>
            <w:tcW w:w="1701" w:type="dxa"/>
            <w:shd w:val="clear" w:color="auto" w:fill="BFBFBF" w:themeFill="background1" w:themeFillShade="BF"/>
            <w:vAlign w:val="center"/>
          </w:tcPr>
          <w:p w14:paraId="5D4B596B" w14:textId="6F7AE2B3" w:rsidR="000A0250" w:rsidRPr="00F0457E" w:rsidRDefault="000A0250" w:rsidP="00D44D1E">
            <w:pPr>
              <w:spacing w:after="0" w:line="240" w:lineRule="auto"/>
              <w:ind w:left="0" w:firstLine="0"/>
              <w:contextualSpacing/>
              <w:jc w:val="center"/>
              <w:rPr>
                <w:b/>
                <w:bCs/>
              </w:rPr>
            </w:pPr>
            <w:r w:rsidRPr="00F0457E">
              <w:rPr>
                <w:b/>
                <w:bCs/>
              </w:rPr>
              <w:t>Skenario</w:t>
            </w:r>
          </w:p>
        </w:tc>
        <w:tc>
          <w:tcPr>
            <w:tcW w:w="2260" w:type="dxa"/>
            <w:shd w:val="clear" w:color="auto" w:fill="BFBFBF" w:themeFill="background1" w:themeFillShade="BF"/>
            <w:vAlign w:val="center"/>
          </w:tcPr>
          <w:p w14:paraId="2EB258E8" w14:textId="5121C47D" w:rsidR="000A0250" w:rsidRPr="00F0457E" w:rsidRDefault="000A0250" w:rsidP="00D44D1E">
            <w:pPr>
              <w:spacing w:after="0" w:line="240" w:lineRule="auto"/>
              <w:ind w:left="0" w:firstLine="0"/>
              <w:contextualSpacing/>
              <w:jc w:val="center"/>
              <w:rPr>
                <w:b/>
                <w:bCs/>
              </w:rPr>
            </w:pPr>
            <w:r w:rsidRPr="00F0457E">
              <w:rPr>
                <w:b/>
                <w:bCs/>
              </w:rPr>
              <w:t>Tujuan</w:t>
            </w:r>
            <w:r w:rsidR="00F0457E">
              <w:rPr>
                <w:b/>
                <w:bCs/>
              </w:rPr>
              <w:t xml:space="preserve"> </w:t>
            </w:r>
            <w:r w:rsidRPr="00F0457E">
              <w:rPr>
                <w:b/>
                <w:bCs/>
              </w:rPr>
              <w:t>Penelitian</w:t>
            </w:r>
          </w:p>
        </w:tc>
        <w:tc>
          <w:tcPr>
            <w:tcW w:w="1981" w:type="dxa"/>
            <w:shd w:val="clear" w:color="auto" w:fill="BFBFBF" w:themeFill="background1" w:themeFillShade="BF"/>
            <w:vAlign w:val="center"/>
          </w:tcPr>
          <w:p w14:paraId="0B097980" w14:textId="65B09CB9" w:rsidR="000A0250" w:rsidRPr="00F0457E" w:rsidRDefault="000A0250" w:rsidP="00D44D1E">
            <w:pPr>
              <w:spacing w:after="0" w:line="240" w:lineRule="auto"/>
              <w:ind w:left="0" w:firstLine="0"/>
              <w:contextualSpacing/>
              <w:jc w:val="center"/>
              <w:rPr>
                <w:b/>
                <w:bCs/>
              </w:rPr>
            </w:pPr>
            <w:r w:rsidRPr="00F0457E">
              <w:rPr>
                <w:b/>
                <w:bCs/>
              </w:rPr>
              <w:t>Metrik Utama</w:t>
            </w:r>
          </w:p>
        </w:tc>
      </w:tr>
      <w:tr w:rsidR="000A0250" w14:paraId="12E02646" w14:textId="77777777" w:rsidTr="003B31BF">
        <w:tc>
          <w:tcPr>
            <w:tcW w:w="1980" w:type="dxa"/>
          </w:tcPr>
          <w:p w14:paraId="233F4BFC" w14:textId="03FD4C8F" w:rsidR="000A0250" w:rsidRDefault="000A0250" w:rsidP="003B31BF">
            <w:pPr>
              <w:spacing w:after="0" w:line="240" w:lineRule="auto"/>
              <w:ind w:left="0" w:firstLine="0"/>
              <w:contextualSpacing/>
              <w:jc w:val="left"/>
            </w:pPr>
            <w:r>
              <w:t>S1</w:t>
            </w:r>
          </w:p>
        </w:tc>
        <w:tc>
          <w:tcPr>
            <w:tcW w:w="1701" w:type="dxa"/>
          </w:tcPr>
          <w:p w14:paraId="4E52B4C0" w14:textId="0CB5311F" w:rsidR="000A0250" w:rsidRDefault="000A0250" w:rsidP="007B4DD0">
            <w:pPr>
              <w:spacing w:after="0" w:line="240" w:lineRule="auto"/>
              <w:ind w:left="0" w:firstLine="0"/>
              <w:contextualSpacing/>
            </w:pPr>
            <w:r w:rsidRPr="000A0250">
              <w:t>Pengujian Akurasi Rekomendasi</w:t>
            </w:r>
          </w:p>
        </w:tc>
        <w:tc>
          <w:tcPr>
            <w:tcW w:w="2260" w:type="dxa"/>
          </w:tcPr>
          <w:p w14:paraId="55ECF80D" w14:textId="159A7E65" w:rsidR="000A0250" w:rsidRDefault="000A0250" w:rsidP="007B4DD0">
            <w:pPr>
              <w:spacing w:after="0" w:line="240" w:lineRule="auto"/>
              <w:ind w:left="0" w:firstLine="0"/>
              <w:contextualSpacing/>
            </w:pPr>
            <w:r>
              <w:t xml:space="preserve">Membandingkan kualitas urutan rekomendasi antara sistem hibrida dengan </w:t>
            </w:r>
            <w:r w:rsidR="00E55103">
              <w:t xml:space="preserve"> baseline konvensional</w:t>
            </w:r>
          </w:p>
        </w:tc>
        <w:tc>
          <w:tcPr>
            <w:tcW w:w="1981" w:type="dxa"/>
          </w:tcPr>
          <w:p w14:paraId="7EF4DD71" w14:textId="65AD600D" w:rsidR="000A0250" w:rsidRDefault="000A0250" w:rsidP="007B4DD0">
            <w:pPr>
              <w:spacing w:after="0" w:line="240" w:lineRule="auto"/>
              <w:ind w:left="0" w:firstLine="0"/>
              <w:contextualSpacing/>
            </w:pPr>
            <w:r w:rsidRPr="000A0250">
              <w:t>NDCG@K, Precision@K, Recall@K</w:t>
            </w:r>
          </w:p>
        </w:tc>
      </w:tr>
      <w:tr w:rsidR="00E55103" w14:paraId="73A49275" w14:textId="77777777" w:rsidTr="003B31BF">
        <w:tc>
          <w:tcPr>
            <w:tcW w:w="1980" w:type="dxa"/>
          </w:tcPr>
          <w:p w14:paraId="10103AD5" w14:textId="4FB3E0EA" w:rsidR="00E55103" w:rsidRDefault="00E55103" w:rsidP="003B31BF">
            <w:pPr>
              <w:spacing w:after="0" w:line="240" w:lineRule="auto"/>
              <w:ind w:left="0" w:firstLine="0"/>
              <w:contextualSpacing/>
              <w:jc w:val="left"/>
            </w:pPr>
            <w:r>
              <w:t>S2</w:t>
            </w:r>
          </w:p>
        </w:tc>
        <w:tc>
          <w:tcPr>
            <w:tcW w:w="1701" w:type="dxa"/>
          </w:tcPr>
          <w:p w14:paraId="59ADA8E9" w14:textId="42C857BC" w:rsidR="00E55103" w:rsidRPr="000A0250" w:rsidRDefault="00E55103" w:rsidP="007B4DD0">
            <w:pPr>
              <w:spacing w:after="0" w:line="240" w:lineRule="auto"/>
              <w:ind w:left="0" w:firstLine="0"/>
              <w:contextualSpacing/>
            </w:pPr>
            <w:r>
              <w:t>Pengujian Sensitivitas Parameter Bobot</w:t>
            </w:r>
          </w:p>
        </w:tc>
        <w:tc>
          <w:tcPr>
            <w:tcW w:w="2260" w:type="dxa"/>
          </w:tcPr>
          <w:p w14:paraId="7635E0F0" w14:textId="1ADAA243" w:rsidR="00E55103" w:rsidRDefault="00E55103" w:rsidP="007B4DD0">
            <w:pPr>
              <w:spacing w:after="0" w:line="240" w:lineRule="auto"/>
              <w:ind w:left="0" w:firstLine="0"/>
              <w:contextualSpacing/>
            </w:pPr>
            <w:r>
              <w:t xml:space="preserve">Memvalidasi pemilihan bobot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dan </w:t>
            </w:r>
            <m:oMath>
              <m:sSub>
                <m:sSubPr>
                  <m:ctrlPr>
                    <w:rPr>
                      <w:rFonts w:ascii="Cambria Math" w:hAnsi="Cambria Math"/>
                      <w:i/>
                    </w:rPr>
                  </m:ctrlPr>
                </m:sSubPr>
                <m:e>
                  <m:r>
                    <w:rPr>
                      <w:rFonts w:ascii="Cambria Math" w:hAnsi="Cambria Math"/>
                    </w:rPr>
                    <m:t>ω</m:t>
                  </m:r>
                </m:e>
                <m:sub>
                  <m:r>
                    <w:rPr>
                      <w:rFonts w:ascii="Cambria Math" w:hAnsi="Cambria Math"/>
                    </w:rPr>
                    <m:t>3</m:t>
                  </m:r>
                </m:sub>
              </m:sSub>
            </m:oMath>
            <w:r>
              <w:t xml:space="preserve"> secara empiris</w:t>
            </w:r>
          </w:p>
        </w:tc>
        <w:tc>
          <w:tcPr>
            <w:tcW w:w="1981" w:type="dxa"/>
          </w:tcPr>
          <w:p w14:paraId="0C033F6B" w14:textId="508FAB72" w:rsidR="00E55103" w:rsidRPr="000A0250" w:rsidRDefault="00E55103" w:rsidP="007B4DD0">
            <w:pPr>
              <w:spacing w:after="0" w:line="240" w:lineRule="auto"/>
              <w:ind w:left="0" w:firstLine="0"/>
              <w:contextualSpacing/>
            </w:pPr>
            <w:r>
              <w:t xml:space="preserve">NDCG@10 sebagai fungsi </w:t>
            </w:r>
            <m:oMath>
              <m:r>
                <w:rPr>
                  <w:rFonts w:ascii="Cambria Math" w:hAnsi="Cambria Math"/>
                </w:rPr>
                <m:t>ω</m:t>
              </m:r>
            </m:oMath>
          </w:p>
        </w:tc>
      </w:tr>
    </w:tbl>
    <w:p w14:paraId="3B272CAE" w14:textId="77777777" w:rsidR="009C0849" w:rsidRDefault="009C0849" w:rsidP="00E55103">
      <w:pPr>
        <w:spacing w:after="0" w:line="480" w:lineRule="auto"/>
        <w:ind w:left="0" w:firstLine="0"/>
        <w:contextualSpacing/>
        <w:rPr>
          <w:b/>
          <w:bCs/>
          <w:i/>
          <w:iCs/>
          <w:sz w:val="20"/>
          <w:szCs w:val="20"/>
        </w:rPr>
      </w:pPr>
    </w:p>
    <w:p w14:paraId="0F22C9CE" w14:textId="77777777" w:rsidR="00E55103" w:rsidRDefault="00E55103" w:rsidP="00E55103">
      <w:pPr>
        <w:spacing w:after="0" w:line="480" w:lineRule="auto"/>
        <w:ind w:left="0" w:firstLine="0"/>
        <w:contextualSpacing/>
        <w:rPr>
          <w:b/>
          <w:bCs/>
          <w:i/>
          <w:iCs/>
          <w:sz w:val="20"/>
          <w:szCs w:val="20"/>
        </w:rPr>
      </w:pPr>
    </w:p>
    <w:p w14:paraId="788192EA" w14:textId="77777777" w:rsidR="00E55103" w:rsidRDefault="00E55103" w:rsidP="00E55103">
      <w:pPr>
        <w:spacing w:after="0" w:line="480" w:lineRule="auto"/>
        <w:ind w:left="0" w:firstLine="0"/>
        <w:contextualSpacing/>
        <w:rPr>
          <w:b/>
          <w:bCs/>
          <w:i/>
          <w:iCs/>
          <w:sz w:val="20"/>
          <w:szCs w:val="20"/>
        </w:rPr>
      </w:pPr>
    </w:p>
    <w:p w14:paraId="3F32C2AF" w14:textId="77777777" w:rsidR="004C2ED8" w:rsidRDefault="004C2ED8" w:rsidP="00E55103">
      <w:pPr>
        <w:spacing w:after="0" w:line="480" w:lineRule="auto"/>
        <w:ind w:left="0" w:firstLine="0"/>
        <w:contextualSpacing/>
        <w:rPr>
          <w:b/>
          <w:bCs/>
          <w:i/>
          <w:iCs/>
          <w:sz w:val="20"/>
          <w:szCs w:val="20"/>
        </w:rPr>
      </w:pPr>
    </w:p>
    <w:p w14:paraId="2881FA20" w14:textId="7C17E132" w:rsidR="000F5213" w:rsidRPr="00A81D92" w:rsidRDefault="00A81D92" w:rsidP="00A81D92">
      <w:pPr>
        <w:spacing w:after="0" w:line="480" w:lineRule="auto"/>
        <w:ind w:left="0" w:firstLine="0"/>
        <w:contextualSpacing/>
        <w:jc w:val="center"/>
        <w:rPr>
          <w:i/>
          <w:iCs/>
          <w:sz w:val="20"/>
          <w:szCs w:val="20"/>
        </w:rPr>
      </w:pPr>
      <w:r w:rsidRPr="00E47647">
        <w:rPr>
          <w:b/>
          <w:bCs/>
          <w:i/>
          <w:iCs/>
          <w:sz w:val="20"/>
          <w:szCs w:val="20"/>
        </w:rPr>
        <w:lastRenderedPageBreak/>
        <w:t>Tabel 2.</w:t>
      </w:r>
      <w:r>
        <w:rPr>
          <w:b/>
          <w:bCs/>
          <w:i/>
          <w:iCs/>
          <w:sz w:val="20"/>
          <w:szCs w:val="20"/>
        </w:rPr>
        <w:t>2</w:t>
      </w:r>
      <w:r w:rsidRPr="00E47647">
        <w:rPr>
          <w:b/>
          <w:bCs/>
          <w:i/>
          <w:iCs/>
          <w:sz w:val="20"/>
          <w:szCs w:val="20"/>
        </w:rPr>
        <w:t xml:space="preserve"> </w:t>
      </w:r>
      <w:r>
        <w:rPr>
          <w:b/>
          <w:bCs/>
          <w:i/>
          <w:iCs/>
          <w:sz w:val="20"/>
          <w:szCs w:val="20"/>
        </w:rPr>
        <w:t>Skenario Pengujian</w:t>
      </w:r>
      <w:r>
        <w:rPr>
          <w:i/>
          <w:iCs/>
          <w:sz w:val="20"/>
          <w:szCs w:val="20"/>
        </w:rPr>
        <w:t xml:space="preserve"> </w:t>
      </w:r>
      <w:r w:rsidRPr="00A81D92">
        <w:rPr>
          <w:b/>
          <w:bCs/>
          <w:i/>
          <w:iCs/>
          <w:sz w:val="20"/>
          <w:szCs w:val="20"/>
        </w:rPr>
        <w:t>(lanjutan)</w:t>
      </w:r>
    </w:p>
    <w:tbl>
      <w:tblPr>
        <w:tblStyle w:val="TableGrid0"/>
        <w:tblpPr w:leftFromText="180" w:rightFromText="180" w:vertAnchor="text" w:tblpY="1"/>
        <w:tblOverlap w:val="never"/>
        <w:tblW w:w="0" w:type="auto"/>
        <w:tblLook w:val="04A0" w:firstRow="1" w:lastRow="0" w:firstColumn="1" w:lastColumn="0" w:noHBand="0" w:noVBand="1"/>
      </w:tblPr>
      <w:tblGrid>
        <w:gridCol w:w="1980"/>
        <w:gridCol w:w="1701"/>
        <w:gridCol w:w="2260"/>
        <w:gridCol w:w="1981"/>
      </w:tblGrid>
      <w:tr w:rsidR="00BA364A" w:rsidRPr="000A0250" w14:paraId="1FF675C3" w14:textId="77777777" w:rsidTr="00B274C0">
        <w:trPr>
          <w:trHeight w:val="454"/>
        </w:trPr>
        <w:tc>
          <w:tcPr>
            <w:tcW w:w="1980" w:type="dxa"/>
            <w:shd w:val="clear" w:color="auto" w:fill="BFBFBF" w:themeFill="background1" w:themeFillShade="BF"/>
            <w:vAlign w:val="center"/>
          </w:tcPr>
          <w:p w14:paraId="56B2EA42" w14:textId="66916DC4" w:rsidR="00BA364A" w:rsidRDefault="00BA364A" w:rsidP="00E55103">
            <w:pPr>
              <w:spacing w:after="0" w:line="240" w:lineRule="auto"/>
              <w:ind w:left="0" w:firstLine="0"/>
              <w:contextualSpacing/>
              <w:jc w:val="center"/>
            </w:pPr>
            <w:r w:rsidRPr="00F0457E">
              <w:rPr>
                <w:b/>
                <w:bCs/>
              </w:rPr>
              <w:t>Kode</w:t>
            </w:r>
          </w:p>
        </w:tc>
        <w:tc>
          <w:tcPr>
            <w:tcW w:w="1701" w:type="dxa"/>
            <w:shd w:val="clear" w:color="auto" w:fill="BFBFBF" w:themeFill="background1" w:themeFillShade="BF"/>
            <w:vAlign w:val="center"/>
          </w:tcPr>
          <w:p w14:paraId="28D1CCC8" w14:textId="742CED77" w:rsidR="00BA364A" w:rsidRDefault="00BA364A" w:rsidP="00E55103">
            <w:pPr>
              <w:spacing w:after="0" w:line="240" w:lineRule="auto"/>
              <w:ind w:left="0" w:firstLine="0"/>
              <w:contextualSpacing/>
              <w:jc w:val="left"/>
            </w:pPr>
            <w:r w:rsidRPr="00F0457E">
              <w:rPr>
                <w:b/>
                <w:bCs/>
              </w:rPr>
              <w:t>Skenario</w:t>
            </w:r>
          </w:p>
        </w:tc>
        <w:tc>
          <w:tcPr>
            <w:tcW w:w="2260" w:type="dxa"/>
            <w:shd w:val="clear" w:color="auto" w:fill="BFBFBF" w:themeFill="background1" w:themeFillShade="BF"/>
            <w:vAlign w:val="center"/>
          </w:tcPr>
          <w:p w14:paraId="13A9D03A" w14:textId="7A9ED255" w:rsidR="00BA364A" w:rsidRDefault="00BA364A" w:rsidP="00E55103">
            <w:pPr>
              <w:spacing w:after="0" w:line="240" w:lineRule="auto"/>
              <w:ind w:left="0" w:firstLine="0"/>
              <w:contextualSpacing/>
              <w:jc w:val="left"/>
            </w:pPr>
            <w:r w:rsidRPr="00F0457E">
              <w:rPr>
                <w:b/>
                <w:bCs/>
              </w:rPr>
              <w:t>Tujuan</w:t>
            </w:r>
            <w:r>
              <w:rPr>
                <w:b/>
                <w:bCs/>
              </w:rPr>
              <w:t xml:space="preserve"> </w:t>
            </w:r>
            <w:r w:rsidRPr="00F0457E">
              <w:rPr>
                <w:b/>
                <w:bCs/>
              </w:rPr>
              <w:t>Penelitian</w:t>
            </w:r>
          </w:p>
        </w:tc>
        <w:tc>
          <w:tcPr>
            <w:tcW w:w="1981" w:type="dxa"/>
            <w:shd w:val="clear" w:color="auto" w:fill="BFBFBF" w:themeFill="background1" w:themeFillShade="BF"/>
            <w:vAlign w:val="center"/>
          </w:tcPr>
          <w:p w14:paraId="74A6040E" w14:textId="39F7FA7E" w:rsidR="00BA364A" w:rsidRDefault="00BA364A" w:rsidP="00E55103">
            <w:pPr>
              <w:spacing w:after="0" w:line="240" w:lineRule="auto"/>
              <w:ind w:left="0" w:firstLine="0"/>
              <w:contextualSpacing/>
              <w:jc w:val="left"/>
            </w:pPr>
            <w:r w:rsidRPr="00F0457E">
              <w:rPr>
                <w:b/>
                <w:bCs/>
              </w:rPr>
              <w:t>Metrik Utama</w:t>
            </w:r>
          </w:p>
        </w:tc>
      </w:tr>
      <w:tr w:rsidR="00BA364A" w14:paraId="51EC3F5B" w14:textId="77777777" w:rsidTr="003B31BF">
        <w:tc>
          <w:tcPr>
            <w:tcW w:w="1980" w:type="dxa"/>
          </w:tcPr>
          <w:p w14:paraId="0A15FEE6" w14:textId="77777777" w:rsidR="00BA364A" w:rsidRDefault="00BA364A" w:rsidP="003B31BF">
            <w:pPr>
              <w:spacing w:after="0" w:line="240" w:lineRule="auto"/>
              <w:ind w:left="0" w:firstLine="0"/>
              <w:contextualSpacing/>
              <w:jc w:val="left"/>
            </w:pPr>
            <w:r>
              <w:t>S3</w:t>
            </w:r>
          </w:p>
        </w:tc>
        <w:tc>
          <w:tcPr>
            <w:tcW w:w="1701" w:type="dxa"/>
          </w:tcPr>
          <w:p w14:paraId="08E0766E" w14:textId="77777777" w:rsidR="00BA364A" w:rsidRDefault="00BA364A" w:rsidP="007B4DD0">
            <w:pPr>
              <w:spacing w:after="0" w:line="240" w:lineRule="auto"/>
              <w:ind w:left="0" w:firstLine="0"/>
              <w:contextualSpacing/>
            </w:pPr>
            <w:r>
              <w:t>Pengujian Ablation (Kontribusi Komponen)</w:t>
            </w:r>
          </w:p>
        </w:tc>
        <w:tc>
          <w:tcPr>
            <w:tcW w:w="2260" w:type="dxa"/>
          </w:tcPr>
          <w:p w14:paraId="262C0845" w14:textId="77777777" w:rsidR="00BA364A" w:rsidRDefault="00BA364A" w:rsidP="007B4DD0">
            <w:pPr>
              <w:spacing w:after="0" w:line="240" w:lineRule="auto"/>
              <w:ind w:left="0" w:firstLine="0"/>
              <w:contextualSpacing/>
            </w:pPr>
            <w:r>
              <w:t>Memvalidasi kontribusi independen tiap pilar (Cosine, Freshness, Quality)</w:t>
            </w:r>
          </w:p>
        </w:tc>
        <w:tc>
          <w:tcPr>
            <w:tcW w:w="1981" w:type="dxa"/>
          </w:tcPr>
          <w:p w14:paraId="0245FC49" w14:textId="77777777" w:rsidR="00BA364A" w:rsidRDefault="00BA364A" w:rsidP="007B4DD0">
            <w:pPr>
              <w:spacing w:after="0" w:line="240" w:lineRule="auto"/>
              <w:ind w:left="0" w:firstLine="0"/>
              <w:contextualSpacing/>
            </w:pPr>
            <w:r>
              <w:t>NDCG@10 per varian konfigurasi</w:t>
            </w:r>
          </w:p>
        </w:tc>
      </w:tr>
      <w:tr w:rsidR="00BA364A" w:rsidRPr="000A0250" w14:paraId="7B2E03E8" w14:textId="77777777" w:rsidTr="003B31BF">
        <w:tc>
          <w:tcPr>
            <w:tcW w:w="1980" w:type="dxa"/>
          </w:tcPr>
          <w:p w14:paraId="0AC98F02" w14:textId="3A4C50F4" w:rsidR="00BA364A" w:rsidRDefault="00BA364A" w:rsidP="003B31BF">
            <w:pPr>
              <w:spacing w:after="0" w:line="240" w:lineRule="auto"/>
              <w:ind w:left="0" w:firstLine="0"/>
              <w:contextualSpacing/>
              <w:jc w:val="left"/>
            </w:pPr>
            <w:r>
              <w:t>S4</w:t>
            </w:r>
          </w:p>
        </w:tc>
        <w:tc>
          <w:tcPr>
            <w:tcW w:w="1701" w:type="dxa"/>
          </w:tcPr>
          <w:p w14:paraId="7180022F" w14:textId="1CCA60A2" w:rsidR="00BA364A" w:rsidRDefault="00BA364A" w:rsidP="007B4DD0">
            <w:pPr>
              <w:spacing w:after="0" w:line="240" w:lineRule="auto"/>
              <w:ind w:left="0" w:firstLine="0"/>
              <w:contextualSpacing/>
            </w:pPr>
            <w:r>
              <w:t>Pengujian Kinerja Sistem</w:t>
            </w:r>
          </w:p>
        </w:tc>
        <w:tc>
          <w:tcPr>
            <w:tcW w:w="2260" w:type="dxa"/>
          </w:tcPr>
          <w:p w14:paraId="56E0C9B2" w14:textId="1AE9DEFA" w:rsidR="00BA364A" w:rsidRDefault="00BA364A" w:rsidP="007B4DD0">
            <w:pPr>
              <w:spacing w:after="0" w:line="240" w:lineRule="auto"/>
              <w:ind w:left="0" w:firstLine="0"/>
              <w:contextualSpacing/>
            </w:pPr>
            <w:r>
              <w:t>Mengukur latensi dan throughput sistem pada beban kerja bervariasi</w:t>
            </w:r>
          </w:p>
        </w:tc>
        <w:tc>
          <w:tcPr>
            <w:tcW w:w="1981" w:type="dxa"/>
          </w:tcPr>
          <w:p w14:paraId="08A69EFD" w14:textId="191BD22C" w:rsidR="00BA364A" w:rsidRDefault="00BA364A" w:rsidP="007B4DD0">
            <w:pPr>
              <w:spacing w:after="0" w:line="240" w:lineRule="auto"/>
              <w:ind w:left="0" w:firstLine="0"/>
              <w:contextualSpacing/>
            </w:pPr>
            <w:r>
              <w:t>Response time (p50, p95, p99), throughput (RPS)</w:t>
            </w:r>
          </w:p>
        </w:tc>
      </w:tr>
    </w:tbl>
    <w:p w14:paraId="7FC642CD" w14:textId="77777777" w:rsidR="00626259" w:rsidRDefault="00626259" w:rsidP="00626259"/>
    <w:p w14:paraId="627E5AF1" w14:textId="56F0B1FE" w:rsidR="00626259" w:rsidRPr="00626259" w:rsidRDefault="00626259" w:rsidP="00626259">
      <w:pPr>
        <w:ind w:left="0" w:firstLine="426"/>
      </w:pPr>
      <w:r w:rsidRPr="00626259">
        <w:t xml:space="preserve">Empat skenario tersebut dieksekusi secara sekuensial dengan dataset sintetis yang disusun secara deterministik untuk menjamin reproduksibilitas. </w:t>
      </w:r>
    </w:p>
    <w:p w14:paraId="0CE95095" w14:textId="38E13805" w:rsidR="00473ADC" w:rsidRDefault="00016FF8" w:rsidP="00D93A11">
      <w:pPr>
        <w:numPr>
          <w:ilvl w:val="0"/>
          <w:numId w:val="15"/>
        </w:numPr>
        <w:spacing w:after="0" w:line="480" w:lineRule="auto"/>
        <w:ind w:left="426" w:hanging="426"/>
        <w:contextualSpacing/>
      </w:pPr>
      <w:r w:rsidRPr="00016FF8">
        <w:t>Pengujian Akurasi Rekomendasi (Skenario S1)</w:t>
      </w:r>
      <w:r>
        <w:t xml:space="preserve">  </w:t>
      </w:r>
    </w:p>
    <w:p w14:paraId="6A23F11F" w14:textId="6CB635A5" w:rsidR="00411BBA" w:rsidRDefault="00016FF8" w:rsidP="00626259">
      <w:pPr>
        <w:spacing w:after="0" w:line="480" w:lineRule="auto"/>
        <w:ind w:firstLine="333"/>
        <w:contextualSpacing/>
      </w:pPr>
      <w:r w:rsidRPr="00016FF8">
        <w:t>Skenario ini mengevaluasi kualitas urutan rekomendasi menggunakan tiga metrik standar dari literatur sistem rekomendasi: NDCG@K, Precision@K, dan Recall@K. Pengujian dilakukan terhadap 100 pengguna sintetis yang dibagi menjadi 5 arketipe, dibandingkan dengan dua baseline: Chronological</w:t>
      </w:r>
      <w:r w:rsidR="001221A4">
        <w:t xml:space="preserve"> </w:t>
      </w:r>
      <w:r w:rsidRPr="00016FF8">
        <w:t>dan Trending Global</w:t>
      </w:r>
      <w:r w:rsidR="00044067">
        <w:t>.</w:t>
      </w:r>
      <w:r>
        <w:t xml:space="preserve"> </w:t>
      </w:r>
    </w:p>
    <w:p w14:paraId="0240721A" w14:textId="0E0CF697" w:rsidR="00473ADC" w:rsidRDefault="00016FF8" w:rsidP="00D93A11">
      <w:pPr>
        <w:numPr>
          <w:ilvl w:val="0"/>
          <w:numId w:val="15"/>
        </w:numPr>
        <w:spacing w:after="0" w:line="480" w:lineRule="auto"/>
        <w:ind w:left="426" w:hanging="426"/>
        <w:contextualSpacing/>
      </w:pPr>
      <w:r>
        <w:t>Pengujian Sensitivitas Parameter Bobot (Skenario S2)</w:t>
      </w:r>
    </w:p>
    <w:p w14:paraId="7D660E3B" w14:textId="0FFFE792" w:rsidR="00473ADC" w:rsidRDefault="00016FF8" w:rsidP="00993308">
      <w:pPr>
        <w:spacing w:after="0" w:line="480" w:lineRule="auto"/>
        <w:ind w:left="0" w:firstLine="426"/>
        <w:contextualSpacing/>
      </w:pPr>
      <w:r>
        <w:t xml:space="preserve">Skenario ini melakukan </w:t>
      </w:r>
      <w:r w:rsidRPr="001B58AD">
        <w:rPr>
          <w:rFonts w:ascii="Arial" w:hAnsi="Arial" w:cs="Arial"/>
          <w:i/>
          <w:iCs/>
        </w:rPr>
        <w:t>grid search</w:t>
      </w:r>
      <w:r>
        <w:t xml:space="preserve"> pada ruang parameter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824661">
        <w:t>,</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824661">
        <w:t xml:space="preserve">, dan </w:t>
      </w:r>
      <m:oMath>
        <m:sSub>
          <m:sSubPr>
            <m:ctrlPr>
              <w:rPr>
                <w:rFonts w:ascii="Cambria Math" w:hAnsi="Cambria Math"/>
                <w:i/>
              </w:rPr>
            </m:ctrlPr>
          </m:sSubPr>
          <m:e>
            <m:r>
              <w:rPr>
                <w:rFonts w:ascii="Cambria Math" w:hAnsi="Cambria Math"/>
              </w:rPr>
              <m:t>ω</m:t>
            </m:r>
          </m:e>
          <m:sub>
            <m:r>
              <w:rPr>
                <w:rFonts w:ascii="Cambria Math" w:hAnsi="Cambria Math"/>
              </w:rPr>
              <m:t>3</m:t>
            </m:r>
          </m:sub>
        </m:sSub>
      </m:oMath>
      <w:r>
        <w:t xml:space="preserve"> untuk memvalidasi pemilihan bobot yang diusulkan </w:t>
      </w:r>
      <w:r w:rsidR="00824661">
        <w:t>(0,55 / 0,25 / 0,20)</w:t>
      </w:r>
      <w:r>
        <w:t xml:space="preserve"> Variasi bobot diuji pada interval </w:t>
      </w:r>
      <w:r w:rsidR="001B58AD">
        <w:t xml:space="preserve"> </w:t>
      </w:r>
      <w:r>
        <w:rPr>
          <w:rStyle w:val="math-inline"/>
          <w:rFonts w:ascii="Arial" w:hAnsi="Arial" w:cs="Arial"/>
        </w:rPr>
        <w:t>0,1</w:t>
      </w:r>
      <w:r>
        <w:t xml:space="preserve"> hingga </w:t>
      </w:r>
      <w:r>
        <w:rPr>
          <w:rStyle w:val="math-inline"/>
          <w:rFonts w:ascii="Arial" w:hAnsi="Arial" w:cs="Arial"/>
        </w:rPr>
        <w:t>0,</w:t>
      </w:r>
      <w:r w:rsidR="001B58AD">
        <w:rPr>
          <w:rStyle w:val="math-inline"/>
          <w:rFonts w:ascii="Arial" w:hAnsi="Arial" w:cs="Arial"/>
        </w:rPr>
        <w:t>7</w:t>
      </w:r>
      <w:r>
        <w:t xml:space="preserve"> dengan kendala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1B58AD">
        <w:t>,</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1B58AD">
        <w:t xml:space="preserve">, dan </w:t>
      </w:r>
      <m:oMath>
        <m:sSub>
          <m:sSubPr>
            <m:ctrlPr>
              <w:rPr>
                <w:rFonts w:ascii="Cambria Math" w:hAnsi="Cambria Math"/>
                <w:i/>
              </w:rPr>
            </m:ctrlPr>
          </m:sSubPr>
          <m:e>
            <m:r>
              <w:rPr>
                <w:rFonts w:ascii="Cambria Math" w:hAnsi="Cambria Math"/>
              </w:rPr>
              <m:t>ω</m:t>
            </m:r>
          </m:e>
          <m:sub>
            <m:r>
              <w:rPr>
                <w:rFonts w:ascii="Cambria Math" w:hAnsi="Cambria Math"/>
              </w:rPr>
              <m:t>3</m:t>
            </m:r>
          </m:sub>
        </m:sSub>
      </m:oMath>
      <w:r>
        <w:rPr>
          <w:rStyle w:val="math-inline"/>
          <w:rFonts w:ascii="Arial" w:hAnsi="Arial" w:cs="Arial"/>
        </w:rPr>
        <w:t xml:space="preserve"> = 1</w:t>
      </w:r>
      <w:r>
        <w:t xml:space="preserve">[18]. </w:t>
      </w:r>
    </w:p>
    <w:p w14:paraId="28908957" w14:textId="77777777" w:rsidR="001B58AD" w:rsidRDefault="00016FF8" w:rsidP="001B58AD">
      <w:pPr>
        <w:numPr>
          <w:ilvl w:val="0"/>
          <w:numId w:val="15"/>
        </w:numPr>
        <w:spacing w:after="0" w:line="480" w:lineRule="auto"/>
        <w:ind w:left="426" w:hanging="426"/>
        <w:contextualSpacing/>
      </w:pPr>
      <w:r>
        <w:t>Pengujian Ablation (Skenario S3)</w:t>
      </w:r>
    </w:p>
    <w:p w14:paraId="2695257C" w14:textId="0345D1DC" w:rsidR="00016FF8" w:rsidRDefault="00016FF8" w:rsidP="00993308">
      <w:pPr>
        <w:spacing w:after="0" w:line="480" w:lineRule="auto"/>
        <w:ind w:left="0" w:firstLine="426"/>
        <w:contextualSpacing/>
      </w:pPr>
      <w:r>
        <w:t xml:space="preserve">Skenario ini menguji </w:t>
      </w:r>
      <w:r w:rsidRPr="001B58AD">
        <w:t>empat varian konfigurasi</w:t>
      </w:r>
      <w:r>
        <w:t xml:space="preserve"> untuk memvalidasi bahwa setiap pilar memberikan kontribusi independen terhadap performa akhir:</w:t>
      </w:r>
    </w:p>
    <w:p w14:paraId="42CBDE03" w14:textId="31E09D94" w:rsidR="00016FF8" w:rsidRDefault="00016FF8" w:rsidP="001B58AD">
      <w:pPr>
        <w:pStyle w:val="NormalWeb"/>
        <w:numPr>
          <w:ilvl w:val="0"/>
          <w:numId w:val="28"/>
        </w:numPr>
        <w:tabs>
          <w:tab w:val="num" w:pos="1440"/>
        </w:tabs>
        <w:spacing w:before="0" w:beforeAutospacing="0" w:after="0" w:afterAutospacing="0" w:line="480" w:lineRule="auto"/>
        <w:ind w:left="851" w:hanging="425"/>
        <w:jc w:val="both"/>
      </w:pPr>
      <w:r>
        <w:t xml:space="preserve">Variant A  </w:t>
      </w:r>
      <w:r w:rsidR="001B58AD">
        <w:t>hanya</w:t>
      </w:r>
      <w:r>
        <w:t xml:space="preserve"> Cosine (1,00 / 0,00 / 0,00)</w:t>
      </w:r>
    </w:p>
    <w:p w14:paraId="2210FC5F" w14:textId="47D8EDC1" w:rsidR="00016FF8" w:rsidRDefault="00016FF8" w:rsidP="001B58AD">
      <w:pPr>
        <w:pStyle w:val="NormalWeb"/>
        <w:numPr>
          <w:ilvl w:val="0"/>
          <w:numId w:val="28"/>
        </w:numPr>
        <w:tabs>
          <w:tab w:val="num" w:pos="1440"/>
        </w:tabs>
        <w:spacing w:before="0" w:beforeAutospacing="0" w:after="0" w:afterAutospacing="0" w:line="480" w:lineRule="auto"/>
        <w:ind w:left="851" w:hanging="425"/>
        <w:jc w:val="both"/>
      </w:pPr>
      <w:r>
        <w:lastRenderedPageBreak/>
        <w:t>Variant B Cosine + Freshness (0,70 / 0,30 / 0,00)</w:t>
      </w:r>
    </w:p>
    <w:p w14:paraId="00AE95D8" w14:textId="1790431C" w:rsidR="00016FF8" w:rsidRDefault="00016FF8" w:rsidP="001B58AD">
      <w:pPr>
        <w:pStyle w:val="NormalWeb"/>
        <w:numPr>
          <w:ilvl w:val="0"/>
          <w:numId w:val="28"/>
        </w:numPr>
        <w:tabs>
          <w:tab w:val="num" w:pos="1440"/>
        </w:tabs>
        <w:spacing w:before="0" w:beforeAutospacing="0" w:after="0" w:afterAutospacing="0" w:line="480" w:lineRule="auto"/>
        <w:ind w:left="851" w:hanging="425"/>
        <w:jc w:val="both"/>
      </w:pPr>
      <w:r>
        <w:t xml:space="preserve">Variant C </w:t>
      </w:r>
      <w:r w:rsidR="001B58AD">
        <w:t xml:space="preserve"> </w:t>
      </w:r>
      <w:r>
        <w:t>Cosine + Quality (0,70 / 0,00 / 0,30)</w:t>
      </w:r>
    </w:p>
    <w:p w14:paraId="2979CC7B" w14:textId="146B5527" w:rsidR="00016FF8" w:rsidRDefault="00016FF8" w:rsidP="001B58AD">
      <w:pPr>
        <w:pStyle w:val="NormalWeb"/>
        <w:numPr>
          <w:ilvl w:val="0"/>
          <w:numId w:val="28"/>
        </w:numPr>
        <w:tabs>
          <w:tab w:val="num" w:pos="1440"/>
        </w:tabs>
        <w:spacing w:before="0" w:beforeAutospacing="0" w:after="0" w:afterAutospacing="0" w:line="480" w:lineRule="auto"/>
        <w:ind w:left="851" w:hanging="425"/>
        <w:jc w:val="both"/>
      </w:pPr>
      <w:r>
        <w:t>Variant D  Hybrid / proposed (0,55 / 0,25 / 0,20)</w:t>
      </w:r>
    </w:p>
    <w:p w14:paraId="337662F2" w14:textId="0C97AF4D" w:rsidR="00016FF8" w:rsidRDefault="005073F4" w:rsidP="001B58AD">
      <w:pPr>
        <w:numPr>
          <w:ilvl w:val="0"/>
          <w:numId w:val="15"/>
        </w:numPr>
        <w:spacing w:after="0" w:line="480" w:lineRule="auto"/>
        <w:ind w:left="426" w:hanging="426"/>
        <w:contextualSpacing/>
      </w:pPr>
      <w:r>
        <w:t>Pengujian Kinerja Sistem (Skenario S4)</w:t>
      </w:r>
    </w:p>
    <w:p w14:paraId="6D57008B" w14:textId="54703E1E" w:rsidR="00016FF8" w:rsidRDefault="005073F4" w:rsidP="00993308">
      <w:pPr>
        <w:spacing w:after="0" w:line="480" w:lineRule="auto"/>
        <w:ind w:left="0" w:firstLine="426"/>
        <w:contextualSpacing/>
      </w:pPr>
      <w:r w:rsidRPr="005073F4">
        <w:t>Skenario terakhir mengevaluasi kemampuan sistem dalam menyajikan rekomendasi pada beban produksi. Pengujian dilakukan menggunakan tools Apache JMeter 5.6 pada beban berurutan: 1, 10, 50, 100, dan 500 pengguna konkuren, diukur pada kondisi Warm cache dan Cold cache.</w:t>
      </w:r>
    </w:p>
    <w:p w14:paraId="3299BF46" w14:textId="77777777" w:rsidR="009F2BCD" w:rsidRDefault="009F2BCD" w:rsidP="009F2BCD">
      <w:pPr>
        <w:spacing w:after="0" w:line="480" w:lineRule="auto"/>
        <w:contextualSpacing/>
      </w:pPr>
    </w:p>
    <w:p w14:paraId="4F3CF5E1" w14:textId="455068F3" w:rsidR="00A2600E" w:rsidRDefault="005073F4" w:rsidP="001B58AD">
      <w:pPr>
        <w:numPr>
          <w:ilvl w:val="0"/>
          <w:numId w:val="15"/>
        </w:numPr>
        <w:spacing w:after="0" w:line="480" w:lineRule="auto"/>
        <w:ind w:left="426" w:hanging="426"/>
        <w:contextualSpacing/>
      </w:pPr>
      <w:r>
        <w:t>Lingkungan Pengujian dan Reproduksibilitas</w:t>
      </w:r>
    </w:p>
    <w:p w14:paraId="216406B3" w14:textId="0242A22D" w:rsidR="00473ADC" w:rsidRDefault="005073F4" w:rsidP="00CA3063">
      <w:pPr>
        <w:spacing w:after="0" w:line="480" w:lineRule="auto"/>
        <w:ind w:left="0" w:firstLine="426"/>
        <w:contextualSpacing/>
      </w:pPr>
      <w:r w:rsidRPr="005073F4">
        <w:t>Seluruh pengujian dieksekusi pada lingkungan tunggal (</w:t>
      </w:r>
      <w:r w:rsidRPr="00556E59">
        <w:rPr>
          <w:i/>
          <w:iCs/>
        </w:rPr>
        <w:t>single-node</w:t>
      </w:r>
      <w:r w:rsidRPr="005073F4">
        <w:t>). Untuk menjamin reproduksibilitas, seluruh skrip pembangkitan dataset dan prosedur evaluasi menggunakan random seed yang ditetapkan (</w:t>
      </w:r>
      <w:r w:rsidRPr="00556E59">
        <w:rPr>
          <w:i/>
          <w:iCs/>
        </w:rPr>
        <w:t>seed</w:t>
      </w:r>
      <w:r w:rsidRPr="005073F4">
        <w:t xml:space="preserve"> = 42). Skrip eksperimen didokumentasikan dalam bentuk Jupyter Notebook yang dilampirkan pada Lampiran skripsi.</w:t>
      </w:r>
      <w:r w:rsidR="00000000">
        <w:t xml:space="preserve"> </w:t>
      </w:r>
    </w:p>
    <w:sectPr w:rsidR="00473ADC" w:rsidSect="005B29D6">
      <w:footerReference w:type="even" r:id="rId10"/>
      <w:footerReference w:type="default" r:id="rId11"/>
      <w:pgSz w:w="11901" w:h="16483"/>
      <w:pgMar w:top="1701" w:right="1701" w:bottom="1701" w:left="2268"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0A9A8" w14:textId="77777777" w:rsidR="00CC4F66" w:rsidRDefault="00CC4F66" w:rsidP="005B29D6">
      <w:pPr>
        <w:spacing w:after="0" w:line="240" w:lineRule="auto"/>
      </w:pPr>
      <w:r>
        <w:separator/>
      </w:r>
    </w:p>
  </w:endnote>
  <w:endnote w:type="continuationSeparator" w:id="0">
    <w:p w14:paraId="56C25C0E" w14:textId="77777777" w:rsidR="00CC4F66" w:rsidRDefault="00CC4F66" w:rsidP="005B2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8121925"/>
      <w:docPartObj>
        <w:docPartGallery w:val="Page Numbers (Bottom of Page)"/>
        <w:docPartUnique/>
      </w:docPartObj>
    </w:sdtPr>
    <w:sdtContent>
      <w:p w14:paraId="774A692D" w14:textId="4C6E2CD5" w:rsidR="005B29D6" w:rsidRDefault="005B29D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1E8B3E7" w14:textId="77777777" w:rsidR="005B29D6" w:rsidRDefault="005B29D6" w:rsidP="005B29D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112697"/>
      <w:docPartObj>
        <w:docPartGallery w:val="Page Numbers (Bottom of Page)"/>
        <w:docPartUnique/>
      </w:docPartObj>
    </w:sdtPr>
    <w:sdtContent>
      <w:p w14:paraId="19644FF9" w14:textId="692C1F92" w:rsidR="005B29D6" w:rsidRDefault="005B29D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B41E113" w14:textId="77777777" w:rsidR="005B29D6" w:rsidRDefault="005B29D6" w:rsidP="005B29D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AD0C0" w14:textId="77777777" w:rsidR="00CC4F66" w:rsidRDefault="00CC4F66" w:rsidP="005B29D6">
      <w:pPr>
        <w:spacing w:after="0" w:line="240" w:lineRule="auto"/>
      </w:pPr>
      <w:r>
        <w:separator/>
      </w:r>
    </w:p>
  </w:footnote>
  <w:footnote w:type="continuationSeparator" w:id="0">
    <w:p w14:paraId="545C805A" w14:textId="77777777" w:rsidR="00CC4F66" w:rsidRDefault="00CC4F66" w:rsidP="005B29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1C3"/>
    <w:multiLevelType w:val="multilevel"/>
    <w:tmpl w:val="F4645CFA"/>
    <w:lvl w:ilvl="0">
      <w:start w:val="2"/>
      <w:numFmt w:val="decimal"/>
      <w:lvlText w:val="%1."/>
      <w:lvlJc w:val="left"/>
      <w:pPr>
        <w:ind w:left="360" w:hanging="360"/>
      </w:pPr>
      <w:rPr>
        <w:rFonts w:hint="default"/>
        <w:b w:val="0"/>
        <w:i w:val="0"/>
        <w:strike w:val="0"/>
        <w:dstrike w:val="0"/>
        <w:vanish/>
        <w:color w:val="000000"/>
        <w:sz w:val="24"/>
        <w:szCs w:val="24"/>
        <w:u w:val="none" w:color="000000"/>
        <w:vertAlign w:val="baseline"/>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b/>
        <w:bCs w:val="0"/>
        <w:i/>
        <w:iCs/>
        <w:sz w:val="24"/>
        <w:szCs w:val="22"/>
      </w:rPr>
    </w:lvl>
    <w:lvl w:ilvl="3">
      <w:start w:val="1"/>
      <w:numFmt w:val="decimal"/>
      <w:lvlText w:val="%4."/>
      <w:lvlJc w:val="left"/>
      <w:pPr>
        <w:ind w:left="360" w:hanging="360"/>
      </w:pPr>
      <w:rPr>
        <w:rFonts w:hint="default"/>
        <w:b w:val="0"/>
        <w:i w:val="0"/>
        <w:strike w:val="0"/>
        <w:dstrike w:val="0"/>
        <w:color w:val="000000"/>
        <w:sz w:val="24"/>
        <w:szCs w:val="24"/>
        <w:u w:val="none" w:color="000000"/>
        <w:vertAlign w:val="baseline"/>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BB847C4"/>
    <w:multiLevelType w:val="hybridMultilevel"/>
    <w:tmpl w:val="D34CC550"/>
    <w:lvl w:ilvl="0" w:tplc="39A82D54">
      <w:start w:val="1"/>
      <w:numFmt w:val="lowerLetter"/>
      <w:lvlText w:val="%1."/>
      <w:lvlJc w:val="left"/>
      <w:pPr>
        <w:ind w:left="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E64BD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B68EA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5C66C9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8000E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B065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41C982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55CA7F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AB6B10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9B59F7"/>
    <w:multiLevelType w:val="hybridMultilevel"/>
    <w:tmpl w:val="DB003E3A"/>
    <w:lvl w:ilvl="0" w:tplc="87566F9E">
      <w:start w:val="1"/>
      <w:numFmt w:val="lowerLetter"/>
      <w:lvlText w:val="%1)"/>
      <w:lvlJc w:val="left"/>
      <w:pPr>
        <w:ind w:left="873" w:hanging="360"/>
      </w:pPr>
      <w:rPr>
        <w:rFonts w:hint="default"/>
        <w:sz w:val="24"/>
        <w:szCs w:val="22"/>
      </w:rPr>
    </w:lvl>
    <w:lvl w:ilvl="1" w:tplc="E1E4781C">
      <w:start w:val="1"/>
      <w:numFmt w:val="lowerLetter"/>
      <w:lvlText w:val="%2)."/>
      <w:lvlJc w:val="left"/>
      <w:pPr>
        <w:ind w:left="4719"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2" w:tplc="0409001B">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3" w15:restartNumberingAfterBreak="0">
    <w:nsid w:val="15214C70"/>
    <w:multiLevelType w:val="hybridMultilevel"/>
    <w:tmpl w:val="49269406"/>
    <w:lvl w:ilvl="0" w:tplc="5134BBC8">
      <w:start w:val="1"/>
      <w:numFmt w:val="decimal"/>
      <w:lvlText w:val="%1."/>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6C2A228">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86887D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004E420">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0E2B1A">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4869838">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10C11B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A670F0">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15C86D8">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8441E2C"/>
    <w:multiLevelType w:val="hybridMultilevel"/>
    <w:tmpl w:val="C46CEDE6"/>
    <w:lvl w:ilvl="0" w:tplc="E1E4781C">
      <w:start w:val="1"/>
      <w:numFmt w:val="lowerLetter"/>
      <w:lvlText w:val="%1)."/>
      <w:lvlJc w:val="left"/>
      <w:pPr>
        <w:ind w:left="4719"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5439" w:hanging="360"/>
      </w:pPr>
    </w:lvl>
    <w:lvl w:ilvl="2" w:tplc="0409001B" w:tentative="1">
      <w:start w:val="1"/>
      <w:numFmt w:val="lowerRoman"/>
      <w:lvlText w:val="%3."/>
      <w:lvlJc w:val="right"/>
      <w:pPr>
        <w:ind w:left="6159" w:hanging="180"/>
      </w:pPr>
    </w:lvl>
    <w:lvl w:ilvl="3" w:tplc="0409000F" w:tentative="1">
      <w:start w:val="1"/>
      <w:numFmt w:val="decimal"/>
      <w:lvlText w:val="%4."/>
      <w:lvlJc w:val="left"/>
      <w:pPr>
        <w:ind w:left="6879" w:hanging="360"/>
      </w:pPr>
    </w:lvl>
    <w:lvl w:ilvl="4" w:tplc="04090019" w:tentative="1">
      <w:start w:val="1"/>
      <w:numFmt w:val="lowerLetter"/>
      <w:lvlText w:val="%5."/>
      <w:lvlJc w:val="left"/>
      <w:pPr>
        <w:ind w:left="7599" w:hanging="360"/>
      </w:pPr>
    </w:lvl>
    <w:lvl w:ilvl="5" w:tplc="0409001B" w:tentative="1">
      <w:start w:val="1"/>
      <w:numFmt w:val="lowerRoman"/>
      <w:lvlText w:val="%6."/>
      <w:lvlJc w:val="right"/>
      <w:pPr>
        <w:ind w:left="8319" w:hanging="180"/>
      </w:pPr>
    </w:lvl>
    <w:lvl w:ilvl="6" w:tplc="0409000F" w:tentative="1">
      <w:start w:val="1"/>
      <w:numFmt w:val="decimal"/>
      <w:lvlText w:val="%7."/>
      <w:lvlJc w:val="left"/>
      <w:pPr>
        <w:ind w:left="9039" w:hanging="360"/>
      </w:pPr>
    </w:lvl>
    <w:lvl w:ilvl="7" w:tplc="04090019" w:tentative="1">
      <w:start w:val="1"/>
      <w:numFmt w:val="lowerLetter"/>
      <w:lvlText w:val="%8."/>
      <w:lvlJc w:val="left"/>
      <w:pPr>
        <w:ind w:left="9759" w:hanging="360"/>
      </w:pPr>
    </w:lvl>
    <w:lvl w:ilvl="8" w:tplc="0409001B" w:tentative="1">
      <w:start w:val="1"/>
      <w:numFmt w:val="lowerRoman"/>
      <w:lvlText w:val="%9."/>
      <w:lvlJc w:val="right"/>
      <w:pPr>
        <w:ind w:left="10479" w:hanging="180"/>
      </w:pPr>
    </w:lvl>
  </w:abstractNum>
  <w:abstractNum w:abstractNumId="5" w15:restartNumberingAfterBreak="0">
    <w:nsid w:val="1BAF3F3B"/>
    <w:multiLevelType w:val="hybridMultilevel"/>
    <w:tmpl w:val="016C0068"/>
    <w:lvl w:ilvl="0" w:tplc="03AE9F96">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7624EA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50E3B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0283E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DAEEE7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1A085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2CD7C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F8C47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31C103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CBF06AE"/>
    <w:multiLevelType w:val="hybridMultilevel"/>
    <w:tmpl w:val="5BE240A8"/>
    <w:lvl w:ilvl="0" w:tplc="E1E4781C">
      <w:start w:val="1"/>
      <w:numFmt w:val="lowerLetter"/>
      <w:lvlText w:val="%1)."/>
      <w:lvlJc w:val="left"/>
      <w:pPr>
        <w:ind w:left="4719" w:hanging="360"/>
      </w:pPr>
      <w:rPr>
        <w:rFonts w:ascii="Times New Roman" w:eastAsia="Times New Roman" w:hAnsi="Times New Roman" w:cs="Times New Roman" w:hint="default"/>
        <w:b w:val="0"/>
        <w:bCs w:val="0"/>
        <w:i w:val="0"/>
        <w:strike w:val="0"/>
        <w:dstrike w:val="0"/>
        <w:color w:val="000000"/>
        <w:sz w:val="24"/>
        <w:szCs w:val="24"/>
        <w:u w:val="none" w:color="000000"/>
        <w:bdr w:val="none" w:sz="0" w:space="0" w:color="auto"/>
        <w:shd w:val="clear" w:color="auto" w:fill="auto"/>
        <w:vertAlign w:val="baseline"/>
      </w:rPr>
    </w:lvl>
    <w:lvl w:ilvl="1" w:tplc="0C7E9044">
      <w:start w:val="1"/>
      <w:numFmt w:val="lowerLetter"/>
      <w:lvlText w:val="%2"/>
      <w:lvlJc w:val="left"/>
      <w:pPr>
        <w:ind w:left="47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3ED142">
      <w:start w:val="1"/>
      <w:numFmt w:val="lowerRoman"/>
      <w:lvlText w:val="%3"/>
      <w:lvlJc w:val="left"/>
      <w:pPr>
        <w:ind w:left="5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4A208F8">
      <w:start w:val="1"/>
      <w:numFmt w:val="decimal"/>
      <w:lvlText w:val="%4"/>
      <w:lvlJc w:val="left"/>
      <w:pPr>
        <w:ind w:left="61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CC63CEC">
      <w:start w:val="1"/>
      <w:numFmt w:val="lowerLetter"/>
      <w:lvlText w:val="%5"/>
      <w:lvlJc w:val="left"/>
      <w:pPr>
        <w:ind w:left="68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DAC2328">
      <w:start w:val="1"/>
      <w:numFmt w:val="lowerRoman"/>
      <w:lvlText w:val="%6"/>
      <w:lvlJc w:val="left"/>
      <w:pPr>
        <w:ind w:left="76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9C72B4">
      <w:start w:val="1"/>
      <w:numFmt w:val="decimal"/>
      <w:lvlText w:val="%7"/>
      <w:lvlJc w:val="left"/>
      <w:pPr>
        <w:ind w:left="83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40650F6">
      <w:start w:val="1"/>
      <w:numFmt w:val="lowerLetter"/>
      <w:lvlText w:val="%8"/>
      <w:lvlJc w:val="left"/>
      <w:pPr>
        <w:ind w:left="9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8783B2E">
      <w:start w:val="1"/>
      <w:numFmt w:val="lowerRoman"/>
      <w:lvlText w:val="%9"/>
      <w:lvlJc w:val="left"/>
      <w:pPr>
        <w:ind w:left="97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3BF0E5C"/>
    <w:multiLevelType w:val="hybridMultilevel"/>
    <w:tmpl w:val="1B0020E8"/>
    <w:lvl w:ilvl="0" w:tplc="CD54A76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96EE6A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D4A68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D5EF94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6A4589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FBCA99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C24E7F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5C97C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3B838A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9EA2BBD"/>
    <w:multiLevelType w:val="hybridMultilevel"/>
    <w:tmpl w:val="46164B02"/>
    <w:lvl w:ilvl="0" w:tplc="844488D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3A7DA8"/>
    <w:multiLevelType w:val="multilevel"/>
    <w:tmpl w:val="C5BA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0147F"/>
    <w:multiLevelType w:val="hybridMultilevel"/>
    <w:tmpl w:val="0A688D64"/>
    <w:lvl w:ilvl="0" w:tplc="A0763606">
      <w:start w:val="1500"/>
      <w:numFmt w:val="bullet"/>
      <w:lvlText w:val="-"/>
      <w:lvlJc w:val="left"/>
      <w:pPr>
        <w:ind w:left="1707" w:hanging="360"/>
      </w:pPr>
      <w:rPr>
        <w:rFonts w:ascii="Times New Roman" w:eastAsia="Times New Roman" w:hAnsi="Times New Roman" w:cs="Times New Roman" w:hint="default"/>
      </w:rPr>
    </w:lvl>
    <w:lvl w:ilvl="1" w:tplc="04090003">
      <w:start w:val="1"/>
      <w:numFmt w:val="bullet"/>
      <w:lvlText w:val="o"/>
      <w:lvlJc w:val="left"/>
      <w:pPr>
        <w:ind w:left="2427" w:hanging="360"/>
      </w:pPr>
      <w:rPr>
        <w:rFonts w:ascii="Courier New" w:hAnsi="Courier New" w:hint="default"/>
      </w:rPr>
    </w:lvl>
    <w:lvl w:ilvl="2" w:tplc="04090005" w:tentative="1">
      <w:start w:val="1"/>
      <w:numFmt w:val="bullet"/>
      <w:lvlText w:val=""/>
      <w:lvlJc w:val="left"/>
      <w:pPr>
        <w:ind w:left="3147" w:hanging="360"/>
      </w:pPr>
      <w:rPr>
        <w:rFonts w:ascii="Wingdings" w:hAnsi="Wingdings" w:hint="default"/>
      </w:rPr>
    </w:lvl>
    <w:lvl w:ilvl="3" w:tplc="04090001" w:tentative="1">
      <w:start w:val="1"/>
      <w:numFmt w:val="bullet"/>
      <w:lvlText w:val=""/>
      <w:lvlJc w:val="left"/>
      <w:pPr>
        <w:ind w:left="3867" w:hanging="360"/>
      </w:pPr>
      <w:rPr>
        <w:rFonts w:ascii="Symbol" w:hAnsi="Symbol" w:hint="default"/>
      </w:rPr>
    </w:lvl>
    <w:lvl w:ilvl="4" w:tplc="04090003" w:tentative="1">
      <w:start w:val="1"/>
      <w:numFmt w:val="bullet"/>
      <w:lvlText w:val="o"/>
      <w:lvlJc w:val="left"/>
      <w:pPr>
        <w:ind w:left="4587" w:hanging="360"/>
      </w:pPr>
      <w:rPr>
        <w:rFonts w:ascii="Courier New" w:hAnsi="Courier New" w:hint="default"/>
      </w:rPr>
    </w:lvl>
    <w:lvl w:ilvl="5" w:tplc="04090005" w:tentative="1">
      <w:start w:val="1"/>
      <w:numFmt w:val="bullet"/>
      <w:lvlText w:val=""/>
      <w:lvlJc w:val="left"/>
      <w:pPr>
        <w:ind w:left="5307" w:hanging="360"/>
      </w:pPr>
      <w:rPr>
        <w:rFonts w:ascii="Wingdings" w:hAnsi="Wingdings" w:hint="default"/>
      </w:rPr>
    </w:lvl>
    <w:lvl w:ilvl="6" w:tplc="04090001" w:tentative="1">
      <w:start w:val="1"/>
      <w:numFmt w:val="bullet"/>
      <w:lvlText w:val=""/>
      <w:lvlJc w:val="left"/>
      <w:pPr>
        <w:ind w:left="6027" w:hanging="360"/>
      </w:pPr>
      <w:rPr>
        <w:rFonts w:ascii="Symbol" w:hAnsi="Symbol" w:hint="default"/>
      </w:rPr>
    </w:lvl>
    <w:lvl w:ilvl="7" w:tplc="04090003" w:tentative="1">
      <w:start w:val="1"/>
      <w:numFmt w:val="bullet"/>
      <w:lvlText w:val="o"/>
      <w:lvlJc w:val="left"/>
      <w:pPr>
        <w:ind w:left="6747" w:hanging="360"/>
      </w:pPr>
      <w:rPr>
        <w:rFonts w:ascii="Courier New" w:hAnsi="Courier New" w:hint="default"/>
      </w:rPr>
    </w:lvl>
    <w:lvl w:ilvl="8" w:tplc="04090005" w:tentative="1">
      <w:start w:val="1"/>
      <w:numFmt w:val="bullet"/>
      <w:lvlText w:val=""/>
      <w:lvlJc w:val="left"/>
      <w:pPr>
        <w:ind w:left="7467" w:hanging="360"/>
      </w:pPr>
      <w:rPr>
        <w:rFonts w:ascii="Wingdings" w:hAnsi="Wingdings" w:hint="default"/>
      </w:rPr>
    </w:lvl>
  </w:abstractNum>
  <w:abstractNum w:abstractNumId="11" w15:restartNumberingAfterBreak="0">
    <w:nsid w:val="3B502626"/>
    <w:multiLevelType w:val="hybridMultilevel"/>
    <w:tmpl w:val="7E32A654"/>
    <w:lvl w:ilvl="0" w:tplc="945E40F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B2A779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05C410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12C56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B8C67E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4102AF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0A670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F6132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6AC779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D3A24B3"/>
    <w:multiLevelType w:val="hybridMultilevel"/>
    <w:tmpl w:val="A63A8B18"/>
    <w:lvl w:ilvl="0" w:tplc="0409000F">
      <w:start w:val="1"/>
      <w:numFmt w:val="decimal"/>
      <w:lvlText w:val="%1."/>
      <w:lvlJc w:val="left"/>
      <w:pPr>
        <w:ind w:left="720" w:hanging="360"/>
      </w:pPr>
      <w:rPr>
        <w:rFonts w:hint="default"/>
        <w:b w:val="0"/>
        <w:i w:val="0"/>
        <w:strike w:val="0"/>
        <w:dstrike w:val="0"/>
        <w:color w:val="000000"/>
        <w:sz w:val="24"/>
        <w:szCs w:val="24"/>
        <w:u w:val="none" w:color="000000"/>
        <w:bdr w:val="none" w:sz="0" w:space="0" w:color="auto"/>
        <w:shd w:val="clear" w:color="auto" w:fill="auto"/>
        <w:vertAlign w:val="baseline"/>
      </w:rPr>
    </w:lvl>
    <w:lvl w:ilvl="1" w:tplc="FCF01AA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BEB52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97C542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F0CD62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B6AB0B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AB42A0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AC6B8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2218A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0AC3BF8"/>
    <w:multiLevelType w:val="hybridMultilevel"/>
    <w:tmpl w:val="F9942BA4"/>
    <w:lvl w:ilvl="0" w:tplc="87566F9E">
      <w:start w:val="1"/>
      <w:numFmt w:val="lowerLetter"/>
      <w:lvlText w:val="%1)"/>
      <w:lvlJc w:val="left"/>
      <w:pPr>
        <w:ind w:left="1425" w:hanging="360"/>
      </w:pPr>
      <w:rPr>
        <w:rFonts w:hint="default"/>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4" w15:restartNumberingAfterBreak="0">
    <w:nsid w:val="42A02ADB"/>
    <w:multiLevelType w:val="hybridMultilevel"/>
    <w:tmpl w:val="538A438A"/>
    <w:lvl w:ilvl="0" w:tplc="04090011">
      <w:start w:val="1"/>
      <w:numFmt w:val="decimal"/>
      <w:lvlText w:val="%1)"/>
      <w:lvlJc w:val="left"/>
      <w:pPr>
        <w:ind w:left="927" w:hanging="360"/>
      </w:pPr>
      <w:rPr>
        <w:rFonts w:hint="default"/>
        <w:b w:val="0"/>
        <w:i w:val="0"/>
        <w:strike w:val="0"/>
        <w:dstrike w:val="0"/>
        <w:color w:val="000000"/>
        <w:sz w:val="24"/>
        <w:szCs w:val="24"/>
        <w:u w:val="none" w:color="000000"/>
        <w:vertAlign w:val="baseline"/>
      </w:rPr>
    </w:lvl>
    <w:lvl w:ilvl="1" w:tplc="FFFFFFFF">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5" w15:restartNumberingAfterBreak="0">
    <w:nsid w:val="43652A60"/>
    <w:multiLevelType w:val="hybridMultilevel"/>
    <w:tmpl w:val="0D0859EA"/>
    <w:lvl w:ilvl="0" w:tplc="04090011">
      <w:start w:val="1"/>
      <w:numFmt w:val="decimal"/>
      <w:lvlText w:val="%1)"/>
      <w:lvlJc w:val="left"/>
      <w:pPr>
        <w:ind w:left="927" w:hanging="360"/>
      </w:pPr>
      <w:rPr>
        <w:rFonts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44873ADB"/>
    <w:multiLevelType w:val="hybridMultilevel"/>
    <w:tmpl w:val="20DE348E"/>
    <w:lvl w:ilvl="0" w:tplc="8D14E534">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B92089D2">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C7C8CB2">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9251D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2062B12">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560A934">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B75E2332">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8DF679FE">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8D58F6D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452606BE"/>
    <w:multiLevelType w:val="hybridMultilevel"/>
    <w:tmpl w:val="B05687D6"/>
    <w:lvl w:ilvl="0" w:tplc="FFFFFFFF">
      <w:start w:val="1"/>
      <w:numFmt w:val="decimal"/>
      <w:lvlText w:val="%1."/>
      <w:lvlJc w:val="left"/>
      <w:pPr>
        <w:ind w:left="720" w:hanging="360"/>
      </w:pPr>
      <w:rPr>
        <w:rFonts w:hint="default"/>
        <w:b w:val="0"/>
        <w:bCs/>
        <w:i w:val="0"/>
        <w:strike w:val="0"/>
        <w:dstrike w:val="0"/>
        <w:color w:val="000000"/>
        <w:sz w:val="24"/>
        <w:szCs w:val="24"/>
        <w:u w:val="none" w:color="00000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D5218E3"/>
    <w:multiLevelType w:val="multilevel"/>
    <w:tmpl w:val="D5722D5E"/>
    <w:lvl w:ilvl="0">
      <w:start w:val="1"/>
      <w:numFmt w:val="lowerLetter"/>
      <w:lvlText w:val="%1)."/>
      <w:lvlJc w:val="left"/>
      <w:pPr>
        <w:ind w:left="927"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C0184"/>
    <w:multiLevelType w:val="hybridMultilevel"/>
    <w:tmpl w:val="C2EC4F88"/>
    <w:lvl w:ilvl="0" w:tplc="8C7C094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584246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66DEF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518D26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31CC98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2ECCD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C78A9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AC6F9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EE025B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795362E"/>
    <w:multiLevelType w:val="hybridMultilevel"/>
    <w:tmpl w:val="6DCEFA4C"/>
    <w:lvl w:ilvl="0" w:tplc="E974C5D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D3C99C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B4FD8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60C838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EAE28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3BC7AA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1A3DB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42ACE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132BBD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A75157C"/>
    <w:multiLevelType w:val="hybridMultilevel"/>
    <w:tmpl w:val="F65C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C510AC"/>
    <w:multiLevelType w:val="hybridMultilevel"/>
    <w:tmpl w:val="88FC9922"/>
    <w:lvl w:ilvl="0" w:tplc="249A7A24">
      <w:start w:val="1"/>
      <w:numFmt w:val="decimal"/>
      <w:lvlText w:val="%1."/>
      <w:lvlJc w:val="left"/>
      <w:pPr>
        <w:ind w:left="803"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523" w:hanging="360"/>
      </w:pPr>
    </w:lvl>
    <w:lvl w:ilvl="2" w:tplc="0409001B" w:tentative="1">
      <w:start w:val="1"/>
      <w:numFmt w:val="lowerRoman"/>
      <w:lvlText w:val="%3."/>
      <w:lvlJc w:val="right"/>
      <w:pPr>
        <w:ind w:left="2243" w:hanging="180"/>
      </w:pPr>
    </w:lvl>
    <w:lvl w:ilvl="3" w:tplc="0409000F" w:tentative="1">
      <w:start w:val="1"/>
      <w:numFmt w:val="decimal"/>
      <w:lvlText w:val="%4."/>
      <w:lvlJc w:val="left"/>
      <w:pPr>
        <w:ind w:left="2963" w:hanging="360"/>
      </w:pPr>
    </w:lvl>
    <w:lvl w:ilvl="4" w:tplc="04090019" w:tentative="1">
      <w:start w:val="1"/>
      <w:numFmt w:val="lowerLetter"/>
      <w:lvlText w:val="%5."/>
      <w:lvlJc w:val="left"/>
      <w:pPr>
        <w:ind w:left="3683" w:hanging="360"/>
      </w:pPr>
    </w:lvl>
    <w:lvl w:ilvl="5" w:tplc="0409001B" w:tentative="1">
      <w:start w:val="1"/>
      <w:numFmt w:val="lowerRoman"/>
      <w:lvlText w:val="%6."/>
      <w:lvlJc w:val="right"/>
      <w:pPr>
        <w:ind w:left="4403" w:hanging="180"/>
      </w:pPr>
    </w:lvl>
    <w:lvl w:ilvl="6" w:tplc="0409000F" w:tentative="1">
      <w:start w:val="1"/>
      <w:numFmt w:val="decimal"/>
      <w:lvlText w:val="%7."/>
      <w:lvlJc w:val="left"/>
      <w:pPr>
        <w:ind w:left="5123" w:hanging="360"/>
      </w:pPr>
    </w:lvl>
    <w:lvl w:ilvl="7" w:tplc="04090019" w:tentative="1">
      <w:start w:val="1"/>
      <w:numFmt w:val="lowerLetter"/>
      <w:lvlText w:val="%8."/>
      <w:lvlJc w:val="left"/>
      <w:pPr>
        <w:ind w:left="5843" w:hanging="360"/>
      </w:pPr>
    </w:lvl>
    <w:lvl w:ilvl="8" w:tplc="0409001B" w:tentative="1">
      <w:start w:val="1"/>
      <w:numFmt w:val="lowerRoman"/>
      <w:lvlText w:val="%9."/>
      <w:lvlJc w:val="right"/>
      <w:pPr>
        <w:ind w:left="6563" w:hanging="180"/>
      </w:pPr>
    </w:lvl>
  </w:abstractNum>
  <w:abstractNum w:abstractNumId="23" w15:restartNumberingAfterBreak="0">
    <w:nsid w:val="61681BB5"/>
    <w:multiLevelType w:val="hybridMultilevel"/>
    <w:tmpl w:val="27ECDFB0"/>
    <w:lvl w:ilvl="0" w:tplc="E1E4781C">
      <w:start w:val="1"/>
      <w:numFmt w:val="lowerLetter"/>
      <w:lvlText w:val="%1)."/>
      <w:lvlJc w:val="left"/>
      <w:pPr>
        <w:ind w:left="997" w:firstLine="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BF70BABC">
      <w:start w:val="1"/>
      <w:numFmt w:val="lowerLetter"/>
      <w:lvlText w:val="%2"/>
      <w:lvlJc w:val="left"/>
      <w:pPr>
        <w:ind w:left="16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0420CD0">
      <w:start w:val="1"/>
      <w:numFmt w:val="lowerRoman"/>
      <w:lvlText w:val="%3"/>
      <w:lvlJc w:val="left"/>
      <w:pPr>
        <w:ind w:left="23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4A598">
      <w:start w:val="1"/>
      <w:numFmt w:val="decimal"/>
      <w:lvlText w:val="%4"/>
      <w:lvlJc w:val="left"/>
      <w:pPr>
        <w:ind w:left="30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4B4C978">
      <w:start w:val="1"/>
      <w:numFmt w:val="lowerLetter"/>
      <w:lvlText w:val="%5"/>
      <w:lvlJc w:val="left"/>
      <w:pPr>
        <w:ind w:left="38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5C82A5C">
      <w:start w:val="1"/>
      <w:numFmt w:val="lowerRoman"/>
      <w:lvlText w:val="%6"/>
      <w:lvlJc w:val="left"/>
      <w:pPr>
        <w:ind w:left="45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6DAD172">
      <w:start w:val="1"/>
      <w:numFmt w:val="decimal"/>
      <w:lvlText w:val="%7"/>
      <w:lvlJc w:val="left"/>
      <w:pPr>
        <w:ind w:left="52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18CD00">
      <w:start w:val="1"/>
      <w:numFmt w:val="lowerLetter"/>
      <w:lvlText w:val="%8"/>
      <w:lvlJc w:val="left"/>
      <w:pPr>
        <w:ind w:left="59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946ACE">
      <w:start w:val="1"/>
      <w:numFmt w:val="lowerRoman"/>
      <w:lvlText w:val="%9"/>
      <w:lvlJc w:val="left"/>
      <w:pPr>
        <w:ind w:left="66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7125E94"/>
    <w:multiLevelType w:val="hybridMultilevel"/>
    <w:tmpl w:val="19926C32"/>
    <w:lvl w:ilvl="0" w:tplc="56BE134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4448B9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0F4A94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169C9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2E018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C66332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53E7BA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F44DF8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E6273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69553902"/>
    <w:multiLevelType w:val="hybridMultilevel"/>
    <w:tmpl w:val="9B3268C6"/>
    <w:lvl w:ilvl="0" w:tplc="073CCB18">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F490D00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3AAFE9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181A0F9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AB8BC0E">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E03E36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BEC60C4">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29ECC60">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0EA8976C">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9732EA2"/>
    <w:multiLevelType w:val="hybridMultilevel"/>
    <w:tmpl w:val="BC9AE35C"/>
    <w:lvl w:ilvl="0" w:tplc="F0AC85FC">
      <w:start w:val="1"/>
      <w:numFmt w:val="decimal"/>
      <w:lvlText w:val="%1"/>
      <w:lvlJc w:val="left"/>
      <w:pPr>
        <w:ind w:left="1065" w:hanging="360"/>
      </w:pPr>
      <w:rPr>
        <w:rFonts w:ascii="Times New Roman" w:eastAsia="Times New Roman" w:hAnsi="Times New Roman" w:cs="Times New Roman" w:hint="default"/>
        <w:b w:val="0"/>
        <w:bCs w:val="0"/>
        <w:i w:val="0"/>
        <w:iCs/>
        <w:strike w:val="0"/>
        <w:dstrike w:val="0"/>
        <w:color w:val="000000"/>
        <w:sz w:val="24"/>
        <w:szCs w:val="24"/>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40C27"/>
    <w:multiLevelType w:val="hybridMultilevel"/>
    <w:tmpl w:val="A5BEDE42"/>
    <w:lvl w:ilvl="0" w:tplc="3F6204C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912918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A479F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22CFA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68230A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02733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C8E71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361CD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7A496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F5909CF"/>
    <w:multiLevelType w:val="hybridMultilevel"/>
    <w:tmpl w:val="DC288848"/>
    <w:lvl w:ilvl="0" w:tplc="CA965F0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71E796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306FAA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D6224D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9102B2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BA544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B4AB7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95EC11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88E295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70A65880"/>
    <w:multiLevelType w:val="hybridMultilevel"/>
    <w:tmpl w:val="D68688FA"/>
    <w:lvl w:ilvl="0" w:tplc="249A7A24">
      <w:start w:val="1"/>
      <w:numFmt w:val="decimal"/>
      <w:lvlText w:val="%1."/>
      <w:lvlJc w:val="left"/>
      <w:pPr>
        <w:ind w:left="4719"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FFFFFFFF" w:tentative="1">
      <w:start w:val="1"/>
      <w:numFmt w:val="lowerLetter"/>
      <w:lvlText w:val="%2."/>
      <w:lvlJc w:val="left"/>
      <w:pPr>
        <w:ind w:left="5439" w:hanging="360"/>
      </w:pPr>
    </w:lvl>
    <w:lvl w:ilvl="2" w:tplc="FFFFFFFF" w:tentative="1">
      <w:start w:val="1"/>
      <w:numFmt w:val="lowerRoman"/>
      <w:lvlText w:val="%3."/>
      <w:lvlJc w:val="right"/>
      <w:pPr>
        <w:ind w:left="6159" w:hanging="180"/>
      </w:pPr>
    </w:lvl>
    <w:lvl w:ilvl="3" w:tplc="FFFFFFFF" w:tentative="1">
      <w:start w:val="1"/>
      <w:numFmt w:val="decimal"/>
      <w:lvlText w:val="%4."/>
      <w:lvlJc w:val="left"/>
      <w:pPr>
        <w:ind w:left="6879" w:hanging="360"/>
      </w:pPr>
    </w:lvl>
    <w:lvl w:ilvl="4" w:tplc="FFFFFFFF" w:tentative="1">
      <w:start w:val="1"/>
      <w:numFmt w:val="lowerLetter"/>
      <w:lvlText w:val="%5."/>
      <w:lvlJc w:val="left"/>
      <w:pPr>
        <w:ind w:left="7599" w:hanging="360"/>
      </w:pPr>
    </w:lvl>
    <w:lvl w:ilvl="5" w:tplc="FFFFFFFF" w:tentative="1">
      <w:start w:val="1"/>
      <w:numFmt w:val="lowerRoman"/>
      <w:lvlText w:val="%6."/>
      <w:lvlJc w:val="right"/>
      <w:pPr>
        <w:ind w:left="8319" w:hanging="180"/>
      </w:pPr>
    </w:lvl>
    <w:lvl w:ilvl="6" w:tplc="FFFFFFFF" w:tentative="1">
      <w:start w:val="1"/>
      <w:numFmt w:val="decimal"/>
      <w:lvlText w:val="%7."/>
      <w:lvlJc w:val="left"/>
      <w:pPr>
        <w:ind w:left="9039" w:hanging="360"/>
      </w:pPr>
    </w:lvl>
    <w:lvl w:ilvl="7" w:tplc="FFFFFFFF" w:tentative="1">
      <w:start w:val="1"/>
      <w:numFmt w:val="lowerLetter"/>
      <w:lvlText w:val="%8."/>
      <w:lvlJc w:val="left"/>
      <w:pPr>
        <w:ind w:left="9759" w:hanging="360"/>
      </w:pPr>
    </w:lvl>
    <w:lvl w:ilvl="8" w:tplc="FFFFFFFF" w:tentative="1">
      <w:start w:val="1"/>
      <w:numFmt w:val="lowerRoman"/>
      <w:lvlText w:val="%9."/>
      <w:lvlJc w:val="right"/>
      <w:pPr>
        <w:ind w:left="10479" w:hanging="180"/>
      </w:pPr>
    </w:lvl>
  </w:abstractNum>
  <w:abstractNum w:abstractNumId="30" w15:restartNumberingAfterBreak="0">
    <w:nsid w:val="72086829"/>
    <w:multiLevelType w:val="hybridMultilevel"/>
    <w:tmpl w:val="B05687D6"/>
    <w:lvl w:ilvl="0" w:tplc="0409000F">
      <w:start w:val="1"/>
      <w:numFmt w:val="decimal"/>
      <w:lvlText w:val="%1."/>
      <w:lvlJc w:val="left"/>
      <w:pPr>
        <w:ind w:left="720" w:hanging="360"/>
      </w:pPr>
      <w:rPr>
        <w:rFonts w:hint="default"/>
        <w:b w:val="0"/>
        <w:bCs/>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5A3D06"/>
    <w:multiLevelType w:val="multilevel"/>
    <w:tmpl w:val="6DEA40EC"/>
    <w:lvl w:ilvl="0">
      <w:start w:val="1"/>
      <w:numFmt w:val="lowerLetter"/>
      <w:lvlText w:val="%1)."/>
      <w:lvlJc w:val="left"/>
      <w:pPr>
        <w:ind w:left="927"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DE05FE"/>
    <w:multiLevelType w:val="hybridMultilevel"/>
    <w:tmpl w:val="125CA94A"/>
    <w:lvl w:ilvl="0" w:tplc="0A06004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77831C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31E1D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85832F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6CE7B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20E729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BEB4B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EE588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2A96D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79864C8D"/>
    <w:multiLevelType w:val="hybridMultilevel"/>
    <w:tmpl w:val="E3E43110"/>
    <w:lvl w:ilvl="0" w:tplc="8508F1A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06C05D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65C451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C00CF3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2C29E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27A835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10CB60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83291B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2E3AC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A0A1751"/>
    <w:multiLevelType w:val="hybridMultilevel"/>
    <w:tmpl w:val="DB5290BE"/>
    <w:lvl w:ilvl="0" w:tplc="E1E4781C">
      <w:start w:val="1"/>
      <w:numFmt w:val="lowerLetter"/>
      <w:lvlText w:val="%1)."/>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804AB3"/>
    <w:multiLevelType w:val="hybridMultilevel"/>
    <w:tmpl w:val="19401258"/>
    <w:lvl w:ilvl="0" w:tplc="249A7A24">
      <w:start w:val="1"/>
      <w:numFmt w:val="decimal"/>
      <w:lvlText w:val="%1."/>
      <w:lvlJc w:val="left"/>
      <w:pPr>
        <w:ind w:left="1440" w:hanging="360"/>
      </w:pPr>
      <w:rPr>
        <w:rFonts w:ascii="Times New Roman" w:eastAsia="Times New Roman" w:hAnsi="Times New Roman" w:cs="Times New Roman" w:hint="default"/>
        <w:b w:val="0"/>
        <w:i w:val="0"/>
        <w:strike w:val="0"/>
        <w:dstrike w:val="0"/>
        <w:color w:val="000000"/>
        <w:sz w:val="24"/>
        <w:szCs w:val="24"/>
        <w:u w:val="none" w:color="000000"/>
        <w:vertAlign w:val="baselin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E1C4013"/>
    <w:multiLevelType w:val="multilevel"/>
    <w:tmpl w:val="9CA4B19E"/>
    <w:lvl w:ilvl="0">
      <w:start w:val="1"/>
      <w:numFmt w:val="lowerLetter"/>
      <w:lvlText w:val="%1)."/>
      <w:lvlJc w:val="left"/>
      <w:pPr>
        <w:ind w:left="2007" w:hanging="360"/>
      </w:pPr>
      <w:rPr>
        <w:rFonts w:ascii="Times New Roman" w:eastAsia="Times New Roman" w:hAnsi="Times New Roman" w:cs="Times New Roman" w:hint="default"/>
        <w:b w:val="0"/>
        <w:bCs/>
        <w:i w:val="0"/>
        <w:strike w:val="0"/>
        <w:dstrike w:val="0"/>
        <w:color w:val="000000"/>
        <w:sz w:val="24"/>
        <w:szCs w:val="24"/>
        <w:u w:val="none" w:color="000000"/>
        <w:vertAlign w:val="baseline"/>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num w:numId="1" w16cid:durableId="2142383226">
    <w:abstractNumId w:val="33"/>
  </w:num>
  <w:num w:numId="2" w16cid:durableId="1923298029">
    <w:abstractNumId w:val="7"/>
  </w:num>
  <w:num w:numId="3" w16cid:durableId="589238474">
    <w:abstractNumId w:val="27"/>
  </w:num>
  <w:num w:numId="4" w16cid:durableId="496194330">
    <w:abstractNumId w:val="24"/>
  </w:num>
  <w:num w:numId="5" w16cid:durableId="183787284">
    <w:abstractNumId w:val="19"/>
  </w:num>
  <w:num w:numId="6" w16cid:durableId="1459376298">
    <w:abstractNumId w:val="25"/>
  </w:num>
  <w:num w:numId="7" w16cid:durableId="1651791642">
    <w:abstractNumId w:val="32"/>
  </w:num>
  <w:num w:numId="8" w16cid:durableId="936838304">
    <w:abstractNumId w:val="3"/>
  </w:num>
  <w:num w:numId="9" w16cid:durableId="167722613">
    <w:abstractNumId w:val="28"/>
  </w:num>
  <w:num w:numId="10" w16cid:durableId="1166287315">
    <w:abstractNumId w:val="11"/>
  </w:num>
  <w:num w:numId="11" w16cid:durableId="740451014">
    <w:abstractNumId w:val="5"/>
  </w:num>
  <w:num w:numId="12" w16cid:durableId="1645499312">
    <w:abstractNumId w:val="6"/>
  </w:num>
  <w:num w:numId="13" w16cid:durableId="670566540">
    <w:abstractNumId w:val="16"/>
  </w:num>
  <w:num w:numId="14" w16cid:durableId="1349715736">
    <w:abstractNumId w:val="23"/>
  </w:num>
  <w:num w:numId="15" w16cid:durableId="902906303">
    <w:abstractNumId w:val="12"/>
  </w:num>
  <w:num w:numId="16" w16cid:durableId="1445614444">
    <w:abstractNumId w:val="1"/>
  </w:num>
  <w:num w:numId="17" w16cid:durableId="431558338">
    <w:abstractNumId w:val="20"/>
  </w:num>
  <w:num w:numId="18" w16cid:durableId="946738493">
    <w:abstractNumId w:val="0"/>
  </w:num>
  <w:num w:numId="19" w16cid:durableId="1906721986">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60454133">
    <w:abstractNumId w:val="8"/>
  </w:num>
  <w:num w:numId="21" w16cid:durableId="960572674">
    <w:abstractNumId w:val="26"/>
  </w:num>
  <w:num w:numId="22" w16cid:durableId="402028303">
    <w:abstractNumId w:val="13"/>
  </w:num>
  <w:num w:numId="23" w16cid:durableId="197552692">
    <w:abstractNumId w:val="2"/>
  </w:num>
  <w:num w:numId="24" w16cid:durableId="862479511">
    <w:abstractNumId w:val="10"/>
  </w:num>
  <w:num w:numId="25" w16cid:durableId="64187487">
    <w:abstractNumId w:val="36"/>
  </w:num>
  <w:num w:numId="26" w16cid:durableId="1731031558">
    <w:abstractNumId w:val="18"/>
  </w:num>
  <w:num w:numId="27" w16cid:durableId="1183324821">
    <w:abstractNumId w:val="9"/>
  </w:num>
  <w:num w:numId="28" w16cid:durableId="187984656">
    <w:abstractNumId w:val="31"/>
  </w:num>
  <w:num w:numId="29" w16cid:durableId="489760061">
    <w:abstractNumId w:val="21"/>
  </w:num>
  <w:num w:numId="30" w16cid:durableId="273437734">
    <w:abstractNumId w:val="34"/>
  </w:num>
  <w:num w:numId="31" w16cid:durableId="1696690553">
    <w:abstractNumId w:val="30"/>
  </w:num>
  <w:num w:numId="32" w16cid:durableId="550728779">
    <w:abstractNumId w:val="15"/>
  </w:num>
  <w:num w:numId="33" w16cid:durableId="1380130459">
    <w:abstractNumId w:val="14"/>
  </w:num>
  <w:num w:numId="34" w16cid:durableId="1368604639">
    <w:abstractNumId w:val="17"/>
  </w:num>
  <w:num w:numId="35" w16cid:durableId="2031251160">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30167360">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5875844">
    <w:abstractNumId w:val="0"/>
  </w:num>
  <w:num w:numId="38" w16cid:durableId="77884038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77097919">
    <w:abstractNumId w:val="4"/>
  </w:num>
  <w:num w:numId="40" w16cid:durableId="1819419668">
    <w:abstractNumId w:val="22"/>
  </w:num>
  <w:num w:numId="41" w16cid:durableId="1548492223">
    <w:abstractNumId w:val="29"/>
  </w:num>
  <w:num w:numId="42" w16cid:durableId="12959509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ADC"/>
    <w:rsid w:val="000078E7"/>
    <w:rsid w:val="00015782"/>
    <w:rsid w:val="00016FF8"/>
    <w:rsid w:val="00031AB1"/>
    <w:rsid w:val="00037F45"/>
    <w:rsid w:val="00044067"/>
    <w:rsid w:val="00052C93"/>
    <w:rsid w:val="00065BCA"/>
    <w:rsid w:val="000A0250"/>
    <w:rsid w:val="000F511B"/>
    <w:rsid w:val="000F5213"/>
    <w:rsid w:val="00106FE3"/>
    <w:rsid w:val="001221A4"/>
    <w:rsid w:val="00141A20"/>
    <w:rsid w:val="00166FA5"/>
    <w:rsid w:val="00171576"/>
    <w:rsid w:val="001764AD"/>
    <w:rsid w:val="00181355"/>
    <w:rsid w:val="001866DF"/>
    <w:rsid w:val="0019104D"/>
    <w:rsid w:val="001B58AD"/>
    <w:rsid w:val="001E6666"/>
    <w:rsid w:val="002168D5"/>
    <w:rsid w:val="00252A62"/>
    <w:rsid w:val="002566B5"/>
    <w:rsid w:val="00257C17"/>
    <w:rsid w:val="00260899"/>
    <w:rsid w:val="00267F59"/>
    <w:rsid w:val="0027331A"/>
    <w:rsid w:val="0029319D"/>
    <w:rsid w:val="0029472D"/>
    <w:rsid w:val="002A22DD"/>
    <w:rsid w:val="002A6BF9"/>
    <w:rsid w:val="002D156A"/>
    <w:rsid w:val="002E15F1"/>
    <w:rsid w:val="003018A0"/>
    <w:rsid w:val="003068A8"/>
    <w:rsid w:val="003172D3"/>
    <w:rsid w:val="0032524A"/>
    <w:rsid w:val="003503C2"/>
    <w:rsid w:val="003525B0"/>
    <w:rsid w:val="00371F06"/>
    <w:rsid w:val="003869CD"/>
    <w:rsid w:val="00390A27"/>
    <w:rsid w:val="003B31BF"/>
    <w:rsid w:val="003B7C3E"/>
    <w:rsid w:val="003D533D"/>
    <w:rsid w:val="003E3ACB"/>
    <w:rsid w:val="003E542B"/>
    <w:rsid w:val="004059C5"/>
    <w:rsid w:val="00411BBA"/>
    <w:rsid w:val="00433D34"/>
    <w:rsid w:val="00444EF0"/>
    <w:rsid w:val="00460C9D"/>
    <w:rsid w:val="0046702F"/>
    <w:rsid w:val="00471EEA"/>
    <w:rsid w:val="00473ADC"/>
    <w:rsid w:val="00491D0B"/>
    <w:rsid w:val="004A7236"/>
    <w:rsid w:val="004B2F52"/>
    <w:rsid w:val="004C2ED8"/>
    <w:rsid w:val="004D30D9"/>
    <w:rsid w:val="004F2F72"/>
    <w:rsid w:val="005073F4"/>
    <w:rsid w:val="00523F61"/>
    <w:rsid w:val="00556E59"/>
    <w:rsid w:val="00591185"/>
    <w:rsid w:val="005B29D6"/>
    <w:rsid w:val="005C4D7C"/>
    <w:rsid w:val="005E389C"/>
    <w:rsid w:val="00616267"/>
    <w:rsid w:val="00625F2B"/>
    <w:rsid w:val="00626259"/>
    <w:rsid w:val="00637A80"/>
    <w:rsid w:val="00687DA4"/>
    <w:rsid w:val="00690C79"/>
    <w:rsid w:val="006E603E"/>
    <w:rsid w:val="00701BAE"/>
    <w:rsid w:val="00706061"/>
    <w:rsid w:val="00706C31"/>
    <w:rsid w:val="00713FAE"/>
    <w:rsid w:val="007413F9"/>
    <w:rsid w:val="007542B3"/>
    <w:rsid w:val="007632DC"/>
    <w:rsid w:val="007753D3"/>
    <w:rsid w:val="007A7AF9"/>
    <w:rsid w:val="007B3C4C"/>
    <w:rsid w:val="007B4DD0"/>
    <w:rsid w:val="007B71EC"/>
    <w:rsid w:val="007C12EA"/>
    <w:rsid w:val="007C2FE7"/>
    <w:rsid w:val="007E4617"/>
    <w:rsid w:val="007E6F31"/>
    <w:rsid w:val="00821B05"/>
    <w:rsid w:val="00824661"/>
    <w:rsid w:val="00857D60"/>
    <w:rsid w:val="00861E6B"/>
    <w:rsid w:val="008B39B7"/>
    <w:rsid w:val="008D38DE"/>
    <w:rsid w:val="008F013C"/>
    <w:rsid w:val="008F1274"/>
    <w:rsid w:val="008F2DBA"/>
    <w:rsid w:val="008F3BFC"/>
    <w:rsid w:val="009077DC"/>
    <w:rsid w:val="0092769F"/>
    <w:rsid w:val="00935845"/>
    <w:rsid w:val="00950BC4"/>
    <w:rsid w:val="009618C0"/>
    <w:rsid w:val="00961F43"/>
    <w:rsid w:val="00993308"/>
    <w:rsid w:val="009A363B"/>
    <w:rsid w:val="009C0849"/>
    <w:rsid w:val="009C4354"/>
    <w:rsid w:val="009F2BCD"/>
    <w:rsid w:val="009F7C55"/>
    <w:rsid w:val="00A11732"/>
    <w:rsid w:val="00A2600E"/>
    <w:rsid w:val="00A31264"/>
    <w:rsid w:val="00A36B73"/>
    <w:rsid w:val="00A72A36"/>
    <w:rsid w:val="00A81D92"/>
    <w:rsid w:val="00AB2344"/>
    <w:rsid w:val="00AC6DFB"/>
    <w:rsid w:val="00AC6EB0"/>
    <w:rsid w:val="00B05FC4"/>
    <w:rsid w:val="00B24F46"/>
    <w:rsid w:val="00B25EDE"/>
    <w:rsid w:val="00B274C0"/>
    <w:rsid w:val="00B31934"/>
    <w:rsid w:val="00B34AFA"/>
    <w:rsid w:val="00B700BA"/>
    <w:rsid w:val="00B853EB"/>
    <w:rsid w:val="00BA364A"/>
    <w:rsid w:val="00BE2556"/>
    <w:rsid w:val="00C20EA1"/>
    <w:rsid w:val="00C4474D"/>
    <w:rsid w:val="00C54986"/>
    <w:rsid w:val="00C651C0"/>
    <w:rsid w:val="00C90FBB"/>
    <w:rsid w:val="00CA3063"/>
    <w:rsid w:val="00CC2B1B"/>
    <w:rsid w:val="00CC4F66"/>
    <w:rsid w:val="00CF0896"/>
    <w:rsid w:val="00CF4F34"/>
    <w:rsid w:val="00D02ECC"/>
    <w:rsid w:val="00D44D1E"/>
    <w:rsid w:val="00D66BC5"/>
    <w:rsid w:val="00D67717"/>
    <w:rsid w:val="00D71D1A"/>
    <w:rsid w:val="00D85103"/>
    <w:rsid w:val="00D93A11"/>
    <w:rsid w:val="00DB4336"/>
    <w:rsid w:val="00DD12ED"/>
    <w:rsid w:val="00DD36C3"/>
    <w:rsid w:val="00E038B5"/>
    <w:rsid w:val="00E47647"/>
    <w:rsid w:val="00E55103"/>
    <w:rsid w:val="00E76E26"/>
    <w:rsid w:val="00EA20FE"/>
    <w:rsid w:val="00EC25E6"/>
    <w:rsid w:val="00EC5C80"/>
    <w:rsid w:val="00EE450E"/>
    <w:rsid w:val="00F0457E"/>
    <w:rsid w:val="00F17CCB"/>
    <w:rsid w:val="00F262D4"/>
    <w:rsid w:val="00F64BC0"/>
    <w:rsid w:val="00F66AA9"/>
    <w:rsid w:val="00F77060"/>
    <w:rsid w:val="00F8019D"/>
    <w:rsid w:val="00FD7BF8"/>
    <w:rsid w:val="00FF45BB"/>
    <w:rsid w:val="00FF7F3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C805B"/>
  <w15:docId w15:val="{4F0A99F9-0F68-CD41-B7F8-18DBA4D6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1" w:lineRule="auto"/>
      <w:ind w:left="9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541" w:line="265" w:lineRule="auto"/>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numPr>
        <w:ilvl w:val="1"/>
        <w:numId w:val="18"/>
      </w:numPr>
      <w:spacing w:after="541" w:line="265"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numPr>
        <w:ilvl w:val="2"/>
        <w:numId w:val="18"/>
      </w:numPr>
      <w:spacing w:after="541" w:line="265" w:lineRule="auto"/>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516" w:line="265" w:lineRule="auto"/>
      <w:jc w:val="center"/>
      <w:outlineLvl w:val="3"/>
    </w:pPr>
    <w:rPr>
      <w:rFonts w:ascii="Times New Roman" w:eastAsia="Times New Roman" w:hAnsi="Times New Roman" w:cs="Times New Roman"/>
      <w:b/>
      <w:i/>
      <w:color w:val="000000"/>
      <w:sz w:val="22"/>
    </w:rPr>
  </w:style>
  <w:style w:type="paragraph" w:styleId="Heading5">
    <w:name w:val="heading 5"/>
    <w:basedOn w:val="Normal"/>
    <w:next w:val="Normal"/>
    <w:link w:val="Heading5Char"/>
    <w:uiPriority w:val="9"/>
    <w:unhideWhenUsed/>
    <w:qFormat/>
    <w:rsid w:val="00EC5C80"/>
    <w:pPr>
      <w:keepNext/>
      <w:keepLines/>
      <w:numPr>
        <w:ilvl w:val="4"/>
        <w:numId w:val="18"/>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EC5C80"/>
    <w:pPr>
      <w:keepNext/>
      <w:keepLines/>
      <w:numPr>
        <w:ilvl w:val="5"/>
        <w:numId w:val="18"/>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EC5C80"/>
    <w:pPr>
      <w:keepNext/>
      <w:keepLines/>
      <w:numPr>
        <w:ilvl w:val="6"/>
        <w:numId w:val="18"/>
      </w:numPr>
      <w:tabs>
        <w:tab w:val="num" w:pos="360"/>
      </w:tabs>
      <w:spacing w:before="40" w:after="0"/>
      <w:ind w:left="93" w:hanging="1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EC5C80"/>
    <w:pPr>
      <w:keepNext/>
      <w:keepLines/>
      <w:numPr>
        <w:ilvl w:val="7"/>
        <w:numId w:val="18"/>
      </w:numPr>
      <w:tabs>
        <w:tab w:val="num" w:pos="360"/>
      </w:tabs>
      <w:spacing w:before="40" w:after="0"/>
      <w:ind w:left="93" w:hanging="1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C5C80"/>
    <w:pPr>
      <w:keepNext/>
      <w:keepLines/>
      <w:numPr>
        <w:ilvl w:val="8"/>
        <w:numId w:val="18"/>
      </w:numPr>
      <w:tabs>
        <w:tab w:val="num" w:pos="360"/>
      </w:tabs>
      <w:spacing w:before="40" w:after="0"/>
      <w:ind w:left="93" w:hanging="1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5Char">
    <w:name w:val="Heading 5 Char"/>
    <w:basedOn w:val="DefaultParagraphFont"/>
    <w:link w:val="Heading5"/>
    <w:uiPriority w:val="9"/>
    <w:rsid w:val="00EC5C80"/>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EC5C80"/>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EC5C8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EC5C8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C5C8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EA20FE"/>
    <w:pPr>
      <w:ind w:left="720"/>
      <w:contextualSpacing/>
    </w:pPr>
  </w:style>
  <w:style w:type="paragraph" w:styleId="Footer">
    <w:name w:val="footer"/>
    <w:basedOn w:val="Normal"/>
    <w:link w:val="FooterChar"/>
    <w:uiPriority w:val="99"/>
    <w:unhideWhenUsed/>
    <w:rsid w:val="005B2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29D6"/>
    <w:rPr>
      <w:rFonts w:ascii="Times New Roman" w:eastAsia="Times New Roman" w:hAnsi="Times New Roman" w:cs="Times New Roman"/>
      <w:color w:val="000000"/>
    </w:rPr>
  </w:style>
  <w:style w:type="character" w:styleId="PageNumber">
    <w:name w:val="page number"/>
    <w:basedOn w:val="DefaultParagraphFont"/>
    <w:uiPriority w:val="99"/>
    <w:semiHidden/>
    <w:unhideWhenUsed/>
    <w:rsid w:val="005B29D6"/>
  </w:style>
  <w:style w:type="table" w:styleId="TableGrid0">
    <w:name w:val="Table Grid"/>
    <w:basedOn w:val="TableNormal"/>
    <w:uiPriority w:val="39"/>
    <w:rsid w:val="00191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52A62"/>
    <w:rPr>
      <w:color w:val="666666"/>
    </w:rPr>
  </w:style>
  <w:style w:type="paragraph" w:styleId="NormalWeb">
    <w:name w:val="Normal (Web)"/>
    <w:basedOn w:val="Normal"/>
    <w:uiPriority w:val="99"/>
    <w:unhideWhenUsed/>
    <w:rsid w:val="00252A62"/>
    <w:pPr>
      <w:spacing w:before="100" w:beforeAutospacing="1" w:after="100" w:afterAutospacing="1" w:line="240" w:lineRule="auto"/>
      <w:ind w:left="0" w:firstLine="0"/>
      <w:jc w:val="left"/>
    </w:pPr>
    <w:rPr>
      <w:color w:val="auto"/>
      <w:kern w:val="0"/>
      <w14:ligatures w14:val="none"/>
    </w:rPr>
  </w:style>
  <w:style w:type="character" w:customStyle="1" w:styleId="math-inline">
    <w:name w:val="math-inline"/>
    <w:basedOn w:val="DefaultParagraphFont"/>
    <w:rsid w:val="00252A62"/>
  </w:style>
  <w:style w:type="paragraph" w:styleId="Caption">
    <w:name w:val="caption"/>
    <w:basedOn w:val="Normal"/>
    <w:next w:val="Normal"/>
    <w:uiPriority w:val="35"/>
    <w:unhideWhenUsed/>
    <w:qFormat/>
    <w:rsid w:val="00F0457E"/>
    <w:pPr>
      <w:spacing w:after="200" w:line="240" w:lineRule="auto"/>
    </w:pPr>
    <w:rPr>
      <w:i/>
      <w:iCs/>
      <w:color w:val="0E2841" w:themeColor="text2"/>
      <w:sz w:val="18"/>
      <w:szCs w:val="18"/>
    </w:rPr>
  </w:style>
  <w:style w:type="character" w:styleId="HTMLCode">
    <w:name w:val="HTML Code"/>
    <w:basedOn w:val="DefaultParagraphFont"/>
    <w:uiPriority w:val="99"/>
    <w:semiHidden/>
    <w:unhideWhenUsed/>
    <w:rsid w:val="008D38D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4DAEF-496C-2C40-9CEC-2FA675E54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20</Pages>
  <Words>3728</Words>
  <Characters>21254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 Oktaviano Arrahman</dc:creator>
  <cp:keywords/>
  <dc:description/>
  <cp:lastModifiedBy>Ade Oktaviano Arrahman</cp:lastModifiedBy>
  <cp:revision>62</cp:revision>
  <dcterms:created xsi:type="dcterms:W3CDTF">2026-05-04T06:37:00Z</dcterms:created>
  <dcterms:modified xsi:type="dcterms:W3CDTF">2026-05-22T03:43:00Z</dcterms:modified>
</cp:coreProperties>
</file>