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3C3E" w:rsidRDefault="00B53C3E" w:rsidP="00B53C3E">
      <w:pPr>
        <w:jc w:val="center"/>
        <w:rPr>
          <w:b/>
          <w:lang w:val="uk-UA"/>
        </w:rPr>
      </w:pPr>
      <w:r w:rsidRPr="0083697E">
        <w:rPr>
          <w:b/>
          <w:bCs/>
          <w:lang w:val="uk-UA"/>
        </w:rPr>
        <w:t xml:space="preserve">ДОГОВІР ПОСТАВКИ № </w:t>
      </w:r>
      <w:r>
        <w:rPr>
          <w:b/>
          <w:lang w:val="uk-UA"/>
        </w:rPr>
        <w:t>10</w:t>
      </w:r>
    </w:p>
    <w:p w:rsidR="00B53C3E" w:rsidRPr="0083697E" w:rsidRDefault="00B53C3E" w:rsidP="00B53C3E">
      <w:pPr>
        <w:jc w:val="center"/>
        <w:rPr>
          <w:lang w:val="uk-UA"/>
        </w:rPr>
      </w:pPr>
    </w:p>
    <w:p w:rsidR="00B53C3E" w:rsidRPr="0083697E" w:rsidRDefault="00B53C3E" w:rsidP="00B53C3E">
      <w:pPr>
        <w:spacing w:before="80"/>
        <w:ind w:firstLine="708"/>
        <w:rPr>
          <w:lang w:val="uk-UA"/>
        </w:rPr>
      </w:pPr>
      <w:r w:rsidRPr="0083697E">
        <w:rPr>
          <w:lang w:val="uk-UA"/>
        </w:rPr>
        <w:t xml:space="preserve">м. </w:t>
      </w:r>
      <w:r>
        <w:rPr>
          <w:lang w:val="uk-UA"/>
        </w:rPr>
        <w:t>Львів</w:t>
      </w:r>
      <w:r w:rsidRPr="0083697E">
        <w:rPr>
          <w:lang w:val="uk-UA"/>
        </w:rPr>
        <w:tab/>
      </w:r>
      <w:r w:rsidRPr="0083697E">
        <w:rPr>
          <w:lang w:val="uk-UA"/>
        </w:rPr>
        <w:tab/>
      </w:r>
      <w:r w:rsidRPr="0083697E">
        <w:rPr>
          <w:lang w:val="uk-UA"/>
        </w:rPr>
        <w:tab/>
      </w:r>
      <w:r w:rsidRPr="0083697E">
        <w:rPr>
          <w:lang w:val="uk-UA"/>
        </w:rPr>
        <w:tab/>
      </w:r>
      <w:r w:rsidRPr="0083697E">
        <w:rPr>
          <w:lang w:val="uk-UA"/>
        </w:rPr>
        <w:tab/>
      </w:r>
      <w:r w:rsidRPr="0083697E">
        <w:rPr>
          <w:lang w:val="uk-UA"/>
        </w:rPr>
        <w:tab/>
      </w:r>
      <w:r w:rsidRPr="0083697E">
        <w:rPr>
          <w:lang w:val="uk-UA"/>
        </w:rPr>
        <w:tab/>
        <w:t xml:space="preserve"> «</w:t>
      </w:r>
      <w:r>
        <w:rPr>
          <w:lang w:val="uk-UA"/>
        </w:rPr>
        <w:t xml:space="preserve">19 </w:t>
      </w:r>
      <w:r w:rsidRPr="0083697E">
        <w:rPr>
          <w:lang w:val="uk-UA"/>
        </w:rPr>
        <w:t>»</w:t>
      </w:r>
      <w:r>
        <w:rPr>
          <w:lang w:val="uk-UA"/>
        </w:rPr>
        <w:t xml:space="preserve"> червня </w:t>
      </w:r>
      <w:r w:rsidRPr="0083697E">
        <w:rPr>
          <w:lang w:val="uk-UA"/>
        </w:rPr>
        <w:t>20</w:t>
      </w:r>
      <w:r>
        <w:rPr>
          <w:lang w:val="uk-UA"/>
        </w:rPr>
        <w:t>2</w:t>
      </w:r>
      <w:r w:rsidRPr="00B53C3E">
        <w:t>4</w:t>
      </w:r>
      <w:r w:rsidRPr="0083697E">
        <w:rPr>
          <w:lang w:val="uk-UA"/>
        </w:rPr>
        <w:t xml:space="preserve"> року</w:t>
      </w:r>
    </w:p>
    <w:p w:rsidR="00B53C3E" w:rsidRDefault="00B53C3E" w:rsidP="00B53C3E">
      <w:pPr>
        <w:ind w:right="200" w:firstLine="708"/>
        <w:jc w:val="both"/>
        <w:rPr>
          <w:lang w:val="uk-UA"/>
        </w:rPr>
      </w:pPr>
      <w:r w:rsidRPr="0083697E">
        <w:rPr>
          <w:b/>
          <w:bCs/>
          <w:color w:val="000000"/>
          <w:spacing w:val="1"/>
          <w:lang w:val="uk-UA"/>
        </w:rPr>
        <w:t xml:space="preserve"> </w:t>
      </w:r>
      <w:r>
        <w:rPr>
          <w:b/>
          <w:bCs/>
          <w:color w:val="000000"/>
          <w:spacing w:val="1"/>
          <w:lang w:val="uk-UA"/>
        </w:rPr>
        <w:t>Приватне підприємство</w:t>
      </w:r>
      <w:r w:rsidRPr="0083697E">
        <w:rPr>
          <w:b/>
          <w:bCs/>
          <w:color w:val="000000"/>
          <w:spacing w:val="1"/>
          <w:lang w:val="uk-UA"/>
        </w:rPr>
        <w:t xml:space="preserve"> </w:t>
      </w:r>
      <w:r w:rsidRPr="00944F70">
        <w:rPr>
          <w:b/>
          <w:lang w:val="uk-UA"/>
        </w:rPr>
        <w:t>«</w:t>
      </w:r>
      <w:proofErr w:type="spellStart"/>
      <w:r w:rsidRPr="00944F70">
        <w:rPr>
          <w:b/>
          <w:lang w:val="uk-UA"/>
        </w:rPr>
        <w:t>Імідж-Н</w:t>
      </w:r>
      <w:proofErr w:type="spellEnd"/>
      <w:r w:rsidRPr="00944F70">
        <w:rPr>
          <w:b/>
          <w:lang w:val="uk-UA"/>
        </w:rPr>
        <w:t>»</w:t>
      </w:r>
      <w:r w:rsidRPr="0083697E">
        <w:rPr>
          <w:b/>
          <w:bCs/>
          <w:color w:val="000000"/>
          <w:spacing w:val="1"/>
          <w:lang w:val="uk-UA"/>
        </w:rPr>
        <w:t>,</w:t>
      </w:r>
      <w:r w:rsidRPr="0083697E">
        <w:rPr>
          <w:b/>
          <w:bCs/>
          <w:color w:val="000000"/>
          <w:spacing w:val="-4"/>
          <w:lang w:val="uk-UA"/>
        </w:rPr>
        <w:t xml:space="preserve"> </w:t>
      </w:r>
      <w:r w:rsidRPr="0083697E">
        <w:rPr>
          <w:lang w:val="uk-UA"/>
        </w:rPr>
        <w:t xml:space="preserve">надалі – </w:t>
      </w:r>
      <w:r w:rsidRPr="0083697E">
        <w:rPr>
          <w:b/>
          <w:lang w:val="uk-UA"/>
        </w:rPr>
        <w:t>«</w:t>
      </w:r>
      <w:r w:rsidRPr="0083697E">
        <w:rPr>
          <w:b/>
          <w:bCs/>
          <w:lang w:val="uk-UA"/>
        </w:rPr>
        <w:t>Постачальник»</w:t>
      </w:r>
      <w:r w:rsidRPr="0083697E">
        <w:rPr>
          <w:lang w:val="uk-UA"/>
        </w:rPr>
        <w:t xml:space="preserve">, в особі  директора </w:t>
      </w:r>
      <w:proofErr w:type="spellStart"/>
      <w:r>
        <w:rPr>
          <w:lang w:val="uk-UA"/>
        </w:rPr>
        <w:t>Дубас</w:t>
      </w:r>
      <w:proofErr w:type="spellEnd"/>
      <w:r>
        <w:rPr>
          <w:lang w:val="uk-UA"/>
        </w:rPr>
        <w:t xml:space="preserve"> Надії Євгенівни</w:t>
      </w:r>
      <w:r w:rsidRPr="0083697E">
        <w:rPr>
          <w:lang w:val="uk-UA"/>
        </w:rPr>
        <w:t>, як</w:t>
      </w:r>
      <w:r>
        <w:rPr>
          <w:lang w:val="uk-UA"/>
        </w:rPr>
        <w:t>а діє на підставі</w:t>
      </w:r>
      <w:r w:rsidRPr="0083697E">
        <w:rPr>
          <w:color w:val="000000"/>
          <w:spacing w:val="-1"/>
          <w:lang w:val="uk-UA"/>
        </w:rPr>
        <w:t xml:space="preserve"> Статуту</w:t>
      </w:r>
      <w:r w:rsidRPr="0083697E">
        <w:rPr>
          <w:lang w:val="uk-UA"/>
        </w:rPr>
        <w:t>, з однієї сторони, та</w:t>
      </w:r>
      <w:r w:rsidRPr="00312ABF">
        <w:rPr>
          <w:lang w:val="uk-UA"/>
        </w:rPr>
        <w:t xml:space="preserve"> </w:t>
      </w:r>
    </w:p>
    <w:p w:rsidR="00B53C3E" w:rsidRPr="0083697E" w:rsidRDefault="00B53C3E" w:rsidP="00B53C3E">
      <w:pPr>
        <w:ind w:right="200" w:firstLine="708"/>
        <w:jc w:val="both"/>
        <w:rPr>
          <w:lang w:val="uk-UA"/>
        </w:rPr>
      </w:pPr>
      <w:r w:rsidRPr="001550E6">
        <w:rPr>
          <w:b/>
          <w:bCs/>
          <w:lang w:val="uk-UA"/>
        </w:rPr>
        <w:t>КОМУНАЛЬНЕ НЕКОМЕРЦІЙНЕ ПІДПРИЄМСТВО «ЗОЛОЧІВСЬКА ЦЕНТРАЛЬНА РАЙОННА ЛІКАРНЯ» ЗОЛОЧІВСЬКОЇ МІСЬКОЇ РАДИ ЗОЛОЧІВСЬКОГО РАЙОНУ ЛЬВІВСЬКОЇ ОБЛАСТІ</w:t>
      </w:r>
      <w:r w:rsidRPr="001550E6">
        <w:rPr>
          <w:b/>
          <w:lang w:val="uk-UA"/>
        </w:rPr>
        <w:t xml:space="preserve"> </w:t>
      </w:r>
      <w:r w:rsidRPr="001550E6">
        <w:rPr>
          <w:lang w:val="uk-UA"/>
        </w:rPr>
        <w:t xml:space="preserve">, </w:t>
      </w:r>
      <w:r w:rsidRPr="0083697E">
        <w:rPr>
          <w:lang w:val="uk-UA"/>
        </w:rPr>
        <w:t xml:space="preserve">надалі – </w:t>
      </w:r>
      <w:r w:rsidRPr="0083697E">
        <w:rPr>
          <w:b/>
          <w:lang w:val="uk-UA"/>
        </w:rPr>
        <w:t>«</w:t>
      </w:r>
      <w:r w:rsidRPr="0083697E">
        <w:rPr>
          <w:b/>
          <w:bCs/>
          <w:lang w:val="uk-UA"/>
        </w:rPr>
        <w:t>Покупець»</w:t>
      </w:r>
      <w:r w:rsidRPr="0083697E">
        <w:rPr>
          <w:lang w:val="uk-UA"/>
        </w:rPr>
        <w:t xml:space="preserve">, </w:t>
      </w:r>
      <w:r w:rsidRPr="001550E6">
        <w:rPr>
          <w:lang w:val="uk-UA"/>
        </w:rPr>
        <w:t xml:space="preserve">в особі </w:t>
      </w:r>
      <w:r>
        <w:rPr>
          <w:lang w:val="uk-UA"/>
        </w:rPr>
        <w:t xml:space="preserve">Директора </w:t>
      </w:r>
      <w:proofErr w:type="spellStart"/>
      <w:r>
        <w:rPr>
          <w:lang w:val="uk-UA"/>
        </w:rPr>
        <w:t>Яцунського</w:t>
      </w:r>
      <w:proofErr w:type="spellEnd"/>
      <w:r>
        <w:rPr>
          <w:lang w:val="uk-UA"/>
        </w:rPr>
        <w:t xml:space="preserve"> Т. П.</w:t>
      </w:r>
      <w:r w:rsidRPr="001550E6">
        <w:rPr>
          <w:lang w:val="uk-UA"/>
        </w:rPr>
        <w:t xml:space="preserve">, що діє на підставі Статуту </w:t>
      </w:r>
      <w:r w:rsidRPr="0083697E">
        <w:rPr>
          <w:lang w:val="uk-UA"/>
        </w:rPr>
        <w:t xml:space="preserve">з іншої сторони, які надалі разом іменуються – «Сторони», а окремо - «Сторона» уклали цей договір </w:t>
      </w:r>
      <w:r>
        <w:rPr>
          <w:lang w:val="uk-UA"/>
        </w:rPr>
        <w:t xml:space="preserve">поставки </w:t>
      </w:r>
      <w:r w:rsidRPr="0083697E">
        <w:rPr>
          <w:lang w:val="uk-UA"/>
        </w:rPr>
        <w:t xml:space="preserve">(надалі – «Договір»), про </w:t>
      </w:r>
      <w:r>
        <w:rPr>
          <w:lang w:val="uk-UA"/>
        </w:rPr>
        <w:t>таке</w:t>
      </w:r>
      <w:r w:rsidRPr="0083697E">
        <w:rPr>
          <w:lang w:val="uk-UA"/>
        </w:rPr>
        <w:t>:</w:t>
      </w:r>
    </w:p>
    <w:p w:rsidR="00B53C3E" w:rsidRPr="0083697E" w:rsidRDefault="00B53C3E" w:rsidP="00B53C3E">
      <w:pPr>
        <w:numPr>
          <w:ilvl w:val="0"/>
          <w:numId w:val="1"/>
        </w:numPr>
        <w:jc w:val="center"/>
        <w:rPr>
          <w:b/>
          <w:bCs/>
          <w:lang w:val="uk-UA"/>
        </w:rPr>
      </w:pPr>
      <w:r w:rsidRPr="0083697E">
        <w:rPr>
          <w:b/>
          <w:bCs/>
          <w:lang w:val="uk-UA"/>
        </w:rPr>
        <w:t>Предмет Договору</w:t>
      </w:r>
    </w:p>
    <w:p w:rsidR="00B53C3E" w:rsidRPr="00017750" w:rsidRDefault="00B53C3E" w:rsidP="00B53C3E">
      <w:pPr>
        <w:numPr>
          <w:ilvl w:val="1"/>
          <w:numId w:val="1"/>
        </w:numPr>
        <w:tabs>
          <w:tab w:val="clear" w:pos="720"/>
          <w:tab w:val="num" w:pos="567"/>
        </w:tabs>
        <w:ind w:left="0" w:firstLine="0"/>
        <w:jc w:val="both"/>
        <w:rPr>
          <w:sz w:val="23"/>
          <w:szCs w:val="23"/>
          <w:lang w:val="uk-UA"/>
        </w:rPr>
      </w:pPr>
      <w:r w:rsidRPr="00017750">
        <w:rPr>
          <w:sz w:val="23"/>
          <w:szCs w:val="23"/>
          <w:lang w:val="uk-UA"/>
        </w:rPr>
        <w:t>Постачальник зобов'язується на замовлення Покупця виготовити (придбати) та поставити Покупцеві</w:t>
      </w:r>
      <w:r>
        <w:rPr>
          <w:sz w:val="23"/>
          <w:szCs w:val="23"/>
          <w:lang w:val="uk-UA"/>
        </w:rPr>
        <w:t xml:space="preserve"> товар : </w:t>
      </w:r>
      <w:proofErr w:type="spellStart"/>
      <w:r w:rsidRPr="001550E6">
        <w:rPr>
          <w:b/>
        </w:rPr>
        <w:t>Наматрасники</w:t>
      </w:r>
      <w:proofErr w:type="spellEnd"/>
      <w:r w:rsidRPr="001550E6">
        <w:rPr>
          <w:b/>
        </w:rPr>
        <w:t xml:space="preserve"> на резинку ( тканина </w:t>
      </w:r>
      <w:proofErr w:type="spellStart"/>
      <w:r w:rsidRPr="001550E6">
        <w:rPr>
          <w:b/>
        </w:rPr>
        <w:t>оксфорд</w:t>
      </w:r>
      <w:proofErr w:type="spellEnd"/>
      <w:r>
        <w:rPr>
          <w:lang w:val="uk-UA"/>
        </w:rPr>
        <w:t xml:space="preserve">), </w:t>
      </w:r>
      <w:r>
        <w:rPr>
          <w:sz w:val="23"/>
          <w:szCs w:val="23"/>
          <w:lang w:val="uk-UA"/>
        </w:rPr>
        <w:t>що вказується у рахунках та накладних підписаних і завірених сторонами</w:t>
      </w:r>
      <w:r w:rsidRPr="00017750">
        <w:rPr>
          <w:sz w:val="23"/>
          <w:szCs w:val="23"/>
          <w:lang w:val="uk-UA"/>
        </w:rPr>
        <w:t>,</w:t>
      </w:r>
      <w:r>
        <w:rPr>
          <w:sz w:val="23"/>
          <w:szCs w:val="23"/>
          <w:lang w:val="uk-UA"/>
        </w:rPr>
        <w:t xml:space="preserve"> які являються невід’ємною частиною даного договору,</w:t>
      </w:r>
      <w:r w:rsidRPr="00017750">
        <w:rPr>
          <w:sz w:val="23"/>
          <w:szCs w:val="23"/>
          <w:lang w:val="uk-UA"/>
        </w:rPr>
        <w:t xml:space="preserve"> а Покупець зобов'язується прийняти та оплатити такий Товар.</w:t>
      </w:r>
    </w:p>
    <w:p w:rsidR="00B53C3E" w:rsidRPr="0083697E" w:rsidRDefault="00B53C3E" w:rsidP="00B53C3E">
      <w:pPr>
        <w:numPr>
          <w:ilvl w:val="0"/>
          <w:numId w:val="2"/>
        </w:numPr>
        <w:jc w:val="center"/>
        <w:rPr>
          <w:b/>
          <w:bCs/>
          <w:lang w:val="uk-UA"/>
        </w:rPr>
      </w:pPr>
      <w:r w:rsidRPr="0083697E">
        <w:rPr>
          <w:b/>
          <w:bCs/>
          <w:lang w:val="uk-UA"/>
        </w:rPr>
        <w:t>Вартість Товару та порядок розрахунків</w:t>
      </w:r>
    </w:p>
    <w:p w:rsidR="00B53C3E" w:rsidRPr="00017750" w:rsidRDefault="00B53C3E" w:rsidP="00B53C3E">
      <w:pPr>
        <w:numPr>
          <w:ilvl w:val="1"/>
          <w:numId w:val="2"/>
        </w:numPr>
        <w:tabs>
          <w:tab w:val="clear" w:pos="720"/>
          <w:tab w:val="num" w:pos="567"/>
        </w:tabs>
        <w:ind w:left="0" w:firstLine="0"/>
        <w:jc w:val="both"/>
        <w:rPr>
          <w:bCs/>
          <w:i/>
          <w:sz w:val="23"/>
          <w:szCs w:val="23"/>
          <w:lang w:val="uk-UA"/>
        </w:rPr>
      </w:pPr>
      <w:r w:rsidRPr="00017750">
        <w:rPr>
          <w:bCs/>
          <w:sz w:val="23"/>
          <w:szCs w:val="23"/>
          <w:lang w:val="uk-UA"/>
        </w:rPr>
        <w:t>Загальна вартість Договору складаєт</w:t>
      </w:r>
      <w:r>
        <w:rPr>
          <w:bCs/>
          <w:sz w:val="23"/>
          <w:szCs w:val="23"/>
          <w:lang w:val="uk-UA"/>
        </w:rPr>
        <w:t>ься 15 660.00 грн. з ПДВ</w:t>
      </w:r>
      <w:r w:rsidRPr="00017750">
        <w:rPr>
          <w:bCs/>
          <w:sz w:val="23"/>
          <w:szCs w:val="23"/>
          <w:lang w:val="uk-UA"/>
        </w:rPr>
        <w:t>.</w:t>
      </w:r>
    </w:p>
    <w:p w:rsidR="00B53C3E" w:rsidRPr="00017750" w:rsidRDefault="00B53C3E" w:rsidP="00B53C3E">
      <w:pPr>
        <w:numPr>
          <w:ilvl w:val="1"/>
          <w:numId w:val="2"/>
        </w:numPr>
        <w:tabs>
          <w:tab w:val="clear" w:pos="720"/>
          <w:tab w:val="num" w:pos="567"/>
        </w:tabs>
        <w:ind w:left="0" w:firstLine="0"/>
        <w:jc w:val="both"/>
        <w:rPr>
          <w:bCs/>
          <w:i/>
          <w:sz w:val="23"/>
          <w:szCs w:val="23"/>
          <w:lang w:val="uk-UA"/>
        </w:rPr>
      </w:pPr>
      <w:r w:rsidRPr="00017750">
        <w:rPr>
          <w:bCs/>
          <w:sz w:val="23"/>
          <w:szCs w:val="23"/>
          <w:lang w:val="uk-UA"/>
        </w:rPr>
        <w:t xml:space="preserve">Ціна окремої партії Товару та ціна за одиницю Товару визначається </w:t>
      </w:r>
      <w:r>
        <w:rPr>
          <w:bCs/>
          <w:sz w:val="23"/>
          <w:szCs w:val="23"/>
          <w:lang w:val="uk-UA"/>
        </w:rPr>
        <w:t>згідно рахунку</w:t>
      </w:r>
      <w:r w:rsidRPr="00017750">
        <w:rPr>
          <w:bCs/>
          <w:sz w:val="23"/>
          <w:szCs w:val="23"/>
          <w:lang w:val="uk-UA"/>
        </w:rPr>
        <w:t>.</w:t>
      </w:r>
    </w:p>
    <w:p w:rsidR="00B53C3E" w:rsidRPr="00017750" w:rsidRDefault="00B53C3E" w:rsidP="00B53C3E">
      <w:pPr>
        <w:numPr>
          <w:ilvl w:val="1"/>
          <w:numId w:val="2"/>
        </w:numPr>
        <w:tabs>
          <w:tab w:val="clear" w:pos="720"/>
          <w:tab w:val="num" w:pos="567"/>
        </w:tabs>
        <w:ind w:left="0" w:firstLine="0"/>
        <w:jc w:val="both"/>
        <w:rPr>
          <w:bCs/>
          <w:i/>
          <w:sz w:val="23"/>
          <w:szCs w:val="23"/>
          <w:lang w:val="uk-UA"/>
        </w:rPr>
      </w:pPr>
      <w:r>
        <w:rPr>
          <w:bCs/>
          <w:sz w:val="23"/>
          <w:szCs w:val="23"/>
          <w:lang w:val="uk-UA"/>
        </w:rPr>
        <w:t>О</w:t>
      </w:r>
      <w:r w:rsidRPr="00017750">
        <w:rPr>
          <w:bCs/>
          <w:sz w:val="23"/>
          <w:szCs w:val="23"/>
          <w:lang w:val="uk-UA"/>
        </w:rPr>
        <w:t xml:space="preserve">плата Товару здійснюється у безготівковій формі </w:t>
      </w:r>
      <w:r>
        <w:rPr>
          <w:bCs/>
          <w:sz w:val="23"/>
          <w:szCs w:val="23"/>
          <w:lang w:val="uk-UA"/>
        </w:rPr>
        <w:t>на розрахунковий рахунок Постачальника.</w:t>
      </w:r>
    </w:p>
    <w:p w:rsidR="00B53C3E" w:rsidRPr="00B1491C" w:rsidRDefault="00B53C3E" w:rsidP="00B53C3E">
      <w:pPr>
        <w:numPr>
          <w:ilvl w:val="2"/>
          <w:numId w:val="2"/>
        </w:numPr>
        <w:tabs>
          <w:tab w:val="clear" w:pos="720"/>
          <w:tab w:val="num" w:pos="567"/>
        </w:tabs>
        <w:ind w:left="0" w:firstLine="0"/>
        <w:jc w:val="both"/>
        <w:rPr>
          <w:bCs/>
          <w:sz w:val="23"/>
          <w:szCs w:val="23"/>
          <w:lang w:val="uk-UA"/>
        </w:rPr>
      </w:pPr>
      <w:r>
        <w:rPr>
          <w:sz w:val="23"/>
          <w:szCs w:val="23"/>
          <w:lang w:val="uk-UA"/>
        </w:rPr>
        <w:t xml:space="preserve">100% вартості товару </w:t>
      </w:r>
      <w:r w:rsidRPr="00B1491C">
        <w:rPr>
          <w:sz w:val="23"/>
          <w:szCs w:val="23"/>
          <w:lang w:val="uk-UA"/>
        </w:rPr>
        <w:t xml:space="preserve">сплачується протягом </w:t>
      </w:r>
      <w:r>
        <w:rPr>
          <w:sz w:val="23"/>
          <w:szCs w:val="23"/>
          <w:lang w:val="uk-UA"/>
        </w:rPr>
        <w:t>10 (десяти</w:t>
      </w:r>
      <w:r w:rsidRPr="00B1491C">
        <w:rPr>
          <w:sz w:val="23"/>
          <w:szCs w:val="23"/>
          <w:lang w:val="uk-UA"/>
        </w:rPr>
        <w:t xml:space="preserve">) робочих днів з дати </w:t>
      </w:r>
      <w:r>
        <w:rPr>
          <w:sz w:val="23"/>
          <w:szCs w:val="23"/>
          <w:lang w:val="uk-UA"/>
        </w:rPr>
        <w:t xml:space="preserve">отримання Покупцем рахунку. </w:t>
      </w:r>
    </w:p>
    <w:p w:rsidR="00B53C3E" w:rsidRPr="00017750" w:rsidRDefault="00B53C3E" w:rsidP="00B53C3E">
      <w:pPr>
        <w:numPr>
          <w:ilvl w:val="1"/>
          <w:numId w:val="2"/>
        </w:numPr>
        <w:tabs>
          <w:tab w:val="clear" w:pos="720"/>
          <w:tab w:val="num" w:pos="567"/>
        </w:tabs>
        <w:ind w:left="0" w:firstLine="0"/>
        <w:jc w:val="both"/>
        <w:rPr>
          <w:bCs/>
          <w:sz w:val="23"/>
          <w:szCs w:val="23"/>
          <w:lang w:val="uk-UA"/>
        </w:rPr>
      </w:pPr>
      <w:r>
        <w:rPr>
          <w:bCs/>
          <w:sz w:val="23"/>
          <w:szCs w:val="23"/>
          <w:lang w:val="uk-UA"/>
        </w:rPr>
        <w:t xml:space="preserve">У разі зміни </w:t>
      </w:r>
      <w:proofErr w:type="spellStart"/>
      <w:r>
        <w:rPr>
          <w:bCs/>
          <w:sz w:val="23"/>
          <w:szCs w:val="23"/>
          <w:lang w:val="uk-UA"/>
        </w:rPr>
        <w:t>кон</w:t>
      </w:r>
      <w:r w:rsidRPr="00B1491C">
        <w:rPr>
          <w:bCs/>
          <w:sz w:val="23"/>
          <w:szCs w:val="23"/>
          <w:lang w:val="uk-UA"/>
        </w:rPr>
        <w:t>’</w:t>
      </w:r>
      <w:r>
        <w:rPr>
          <w:bCs/>
          <w:sz w:val="23"/>
          <w:szCs w:val="23"/>
          <w:lang w:val="uk-UA"/>
        </w:rPr>
        <w:t>юктури</w:t>
      </w:r>
      <w:proofErr w:type="spellEnd"/>
      <w:r>
        <w:rPr>
          <w:bCs/>
          <w:sz w:val="23"/>
          <w:szCs w:val="23"/>
          <w:lang w:val="uk-UA"/>
        </w:rPr>
        <w:t xml:space="preserve"> ринку, курсу гривні до іноземних валют, собівартості Товару тощо, ціна Товару може бути змінена Постачальником шляхом надіслання Покупцю відповідного повідомлення. При цьому, ціна Товару, який було фактично оплачено Покупцем на користь Постачальника зміні не підлягає.</w:t>
      </w:r>
    </w:p>
    <w:p w:rsidR="00B53C3E" w:rsidRPr="0083697E" w:rsidRDefault="00B53C3E" w:rsidP="00B53C3E">
      <w:pPr>
        <w:numPr>
          <w:ilvl w:val="0"/>
          <w:numId w:val="2"/>
        </w:numPr>
        <w:jc w:val="center"/>
        <w:rPr>
          <w:b/>
          <w:bCs/>
          <w:lang w:val="uk-UA"/>
        </w:rPr>
      </w:pPr>
      <w:r w:rsidRPr="0083697E">
        <w:rPr>
          <w:b/>
          <w:bCs/>
          <w:lang w:val="uk-UA"/>
        </w:rPr>
        <w:t>Строки та умови поставки Товару</w:t>
      </w:r>
    </w:p>
    <w:p w:rsidR="00B53C3E" w:rsidRPr="00017750" w:rsidRDefault="00B53C3E" w:rsidP="00B53C3E">
      <w:pPr>
        <w:numPr>
          <w:ilvl w:val="1"/>
          <w:numId w:val="2"/>
        </w:numPr>
        <w:tabs>
          <w:tab w:val="clear" w:pos="720"/>
          <w:tab w:val="num" w:pos="0"/>
          <w:tab w:val="left" w:pos="567"/>
        </w:tabs>
        <w:ind w:left="0" w:firstLine="0"/>
        <w:jc w:val="both"/>
        <w:rPr>
          <w:bCs/>
          <w:sz w:val="23"/>
          <w:szCs w:val="23"/>
          <w:lang w:val="uk-UA"/>
        </w:rPr>
      </w:pPr>
      <w:r>
        <w:rPr>
          <w:bCs/>
          <w:sz w:val="23"/>
          <w:szCs w:val="23"/>
          <w:lang w:val="uk-UA"/>
        </w:rPr>
        <w:t>Поставка товару здійснюється за рахунок  Покупця, або іншим способом за домовленістю Сторін.</w:t>
      </w:r>
    </w:p>
    <w:p w:rsidR="00B53C3E" w:rsidRDefault="00B53C3E" w:rsidP="00B53C3E">
      <w:pPr>
        <w:numPr>
          <w:ilvl w:val="1"/>
          <w:numId w:val="2"/>
        </w:numPr>
        <w:jc w:val="both"/>
      </w:pPr>
      <w:r>
        <w:t>Строк (</w:t>
      </w:r>
      <w:proofErr w:type="spellStart"/>
      <w:r>
        <w:t>термін</w:t>
      </w:r>
      <w:proofErr w:type="spellEnd"/>
      <w:r>
        <w:t xml:space="preserve">) поставки Товару не </w:t>
      </w:r>
      <w:proofErr w:type="spellStart"/>
      <w:proofErr w:type="gramStart"/>
      <w:r>
        <w:t>п</w:t>
      </w:r>
      <w:proofErr w:type="gramEnd"/>
      <w:r>
        <w:t>ізніше</w:t>
      </w:r>
      <w:proofErr w:type="spellEnd"/>
      <w:r>
        <w:t xml:space="preserve"> </w:t>
      </w:r>
      <w:r>
        <w:rPr>
          <w:lang w:val="uk-UA"/>
        </w:rPr>
        <w:t>14</w:t>
      </w:r>
      <w:r>
        <w:t xml:space="preserve"> </w:t>
      </w:r>
      <w:r>
        <w:rPr>
          <w:lang w:val="uk-UA"/>
        </w:rPr>
        <w:t>календарних</w:t>
      </w:r>
      <w:r>
        <w:t xml:space="preserve"> </w:t>
      </w:r>
      <w:proofErr w:type="spellStart"/>
      <w:r>
        <w:t>днів</w:t>
      </w:r>
      <w:proofErr w:type="spellEnd"/>
      <w:r>
        <w:t xml:space="preserve"> </w:t>
      </w:r>
      <w:proofErr w:type="spellStart"/>
      <w:r>
        <w:t>з</w:t>
      </w:r>
      <w:proofErr w:type="spellEnd"/>
      <w:r>
        <w:t xml:space="preserve"> моменту </w:t>
      </w:r>
      <w:proofErr w:type="spellStart"/>
      <w:r>
        <w:t>отримання</w:t>
      </w:r>
      <w:proofErr w:type="spellEnd"/>
      <w:r>
        <w:rPr>
          <w:lang w:val="uk-UA"/>
        </w:rPr>
        <w:t xml:space="preserve"> </w:t>
      </w:r>
      <w:proofErr w:type="spellStart"/>
      <w:r>
        <w:t>замовлення</w:t>
      </w:r>
      <w:proofErr w:type="spellEnd"/>
      <w:r>
        <w:t xml:space="preserve"> Товару. </w:t>
      </w:r>
      <w:proofErr w:type="spellStart"/>
      <w:r>
        <w:t>Відповідний</w:t>
      </w:r>
      <w:proofErr w:type="spellEnd"/>
      <w:r>
        <w:t xml:space="preserve"> строк </w:t>
      </w:r>
      <w:proofErr w:type="spellStart"/>
      <w:r>
        <w:t>може</w:t>
      </w:r>
      <w:proofErr w:type="spellEnd"/>
      <w:r>
        <w:t xml:space="preserve"> бути </w:t>
      </w:r>
      <w:proofErr w:type="spellStart"/>
      <w:r>
        <w:t>змінений</w:t>
      </w:r>
      <w:proofErr w:type="spellEnd"/>
      <w:r>
        <w:t xml:space="preserve"> за </w:t>
      </w:r>
      <w:proofErr w:type="spellStart"/>
      <w:r>
        <w:t>погодженням</w:t>
      </w:r>
      <w:proofErr w:type="spellEnd"/>
      <w:r>
        <w:t xml:space="preserve"> </w:t>
      </w:r>
      <w:proofErr w:type="spellStart"/>
      <w:r>
        <w:t>сторін</w:t>
      </w:r>
      <w:proofErr w:type="spellEnd"/>
      <w:r>
        <w:t>.</w:t>
      </w:r>
    </w:p>
    <w:p w:rsidR="00B53C3E" w:rsidRPr="00017750" w:rsidRDefault="00B53C3E" w:rsidP="00B53C3E">
      <w:pPr>
        <w:numPr>
          <w:ilvl w:val="1"/>
          <w:numId w:val="2"/>
        </w:numPr>
        <w:tabs>
          <w:tab w:val="clear" w:pos="720"/>
          <w:tab w:val="num" w:pos="0"/>
          <w:tab w:val="left" w:pos="567"/>
        </w:tabs>
        <w:ind w:left="0" w:firstLine="0"/>
        <w:jc w:val="both"/>
        <w:rPr>
          <w:bCs/>
          <w:sz w:val="23"/>
          <w:szCs w:val="23"/>
          <w:lang w:val="uk-UA"/>
        </w:rPr>
      </w:pPr>
      <w:r>
        <w:rPr>
          <w:bCs/>
          <w:sz w:val="23"/>
          <w:szCs w:val="23"/>
          <w:lang w:val="uk-UA"/>
        </w:rPr>
        <w:t>Обов’язки Продавця вважаються виконаними після підписання Покупцем накладної про отримання Товару.</w:t>
      </w:r>
    </w:p>
    <w:p w:rsidR="00B53C3E" w:rsidRPr="00BD4997" w:rsidRDefault="00B53C3E" w:rsidP="00B53C3E">
      <w:pPr>
        <w:numPr>
          <w:ilvl w:val="1"/>
          <w:numId w:val="2"/>
        </w:numPr>
        <w:tabs>
          <w:tab w:val="clear" w:pos="720"/>
          <w:tab w:val="num" w:pos="0"/>
          <w:tab w:val="left" w:pos="567"/>
        </w:tabs>
        <w:ind w:left="0" w:firstLine="0"/>
        <w:jc w:val="both"/>
        <w:rPr>
          <w:bCs/>
          <w:sz w:val="23"/>
          <w:szCs w:val="23"/>
          <w:lang w:val="uk-UA"/>
        </w:rPr>
      </w:pPr>
      <w:r>
        <w:rPr>
          <w:bCs/>
          <w:sz w:val="23"/>
          <w:szCs w:val="23"/>
          <w:lang w:val="uk-UA"/>
        </w:rPr>
        <w:t>Право власності на Товар, а також всі ризики випадкового пошкодження або знищення Товару, поставка якого здійснюється за цим Договором, переходить від Продавця до Покупця в момент передачі Товару останньому.</w:t>
      </w:r>
    </w:p>
    <w:p w:rsidR="00B53C3E" w:rsidRDefault="00B53C3E" w:rsidP="00B53C3E">
      <w:pPr>
        <w:numPr>
          <w:ilvl w:val="1"/>
          <w:numId w:val="2"/>
        </w:numPr>
        <w:tabs>
          <w:tab w:val="clear" w:pos="720"/>
          <w:tab w:val="num" w:pos="0"/>
          <w:tab w:val="left" w:pos="567"/>
        </w:tabs>
        <w:ind w:left="0" w:firstLine="0"/>
        <w:jc w:val="both"/>
        <w:rPr>
          <w:bCs/>
          <w:sz w:val="23"/>
          <w:szCs w:val="23"/>
          <w:lang w:val="uk-UA"/>
        </w:rPr>
      </w:pPr>
      <w:r w:rsidRPr="00BD4997">
        <w:rPr>
          <w:bCs/>
          <w:sz w:val="23"/>
          <w:szCs w:val="23"/>
          <w:lang w:val="uk-UA"/>
        </w:rPr>
        <w:t>Якість і комплектність Товару повинні відповідати умовам цього Договору та вимогам законодавства України, що ставляться до такого Товару.</w:t>
      </w:r>
    </w:p>
    <w:p w:rsidR="00B53C3E" w:rsidRPr="0083697E" w:rsidRDefault="00B53C3E" w:rsidP="00B53C3E">
      <w:pPr>
        <w:numPr>
          <w:ilvl w:val="0"/>
          <w:numId w:val="2"/>
        </w:numPr>
        <w:jc w:val="center"/>
        <w:rPr>
          <w:b/>
          <w:bCs/>
          <w:lang w:val="uk-UA"/>
        </w:rPr>
      </w:pPr>
      <w:r w:rsidRPr="0083697E">
        <w:rPr>
          <w:b/>
          <w:bCs/>
          <w:lang w:val="uk-UA"/>
        </w:rPr>
        <w:t>Гарантійні зобов’язання</w:t>
      </w:r>
    </w:p>
    <w:p w:rsidR="00B53C3E" w:rsidRPr="00017750" w:rsidRDefault="00B53C3E" w:rsidP="00B53C3E">
      <w:pPr>
        <w:numPr>
          <w:ilvl w:val="1"/>
          <w:numId w:val="2"/>
        </w:numPr>
        <w:tabs>
          <w:tab w:val="clear" w:pos="720"/>
          <w:tab w:val="num" w:pos="0"/>
          <w:tab w:val="left" w:pos="567"/>
        </w:tabs>
        <w:ind w:left="0" w:firstLine="0"/>
        <w:jc w:val="both"/>
        <w:rPr>
          <w:bCs/>
          <w:sz w:val="23"/>
          <w:szCs w:val="23"/>
          <w:lang w:val="uk-UA"/>
        </w:rPr>
      </w:pPr>
      <w:r w:rsidRPr="00017750">
        <w:rPr>
          <w:bCs/>
          <w:sz w:val="23"/>
          <w:szCs w:val="23"/>
          <w:lang w:val="uk-UA"/>
        </w:rPr>
        <w:t>Постачальник гарантує якість Товару, за умови його належного викорис</w:t>
      </w:r>
      <w:r>
        <w:rPr>
          <w:bCs/>
          <w:sz w:val="23"/>
          <w:szCs w:val="23"/>
          <w:lang w:val="uk-UA"/>
        </w:rPr>
        <w:t>тання або зберігання, протягом 2 (двох</w:t>
      </w:r>
      <w:r w:rsidRPr="00017750">
        <w:rPr>
          <w:bCs/>
          <w:sz w:val="23"/>
          <w:szCs w:val="23"/>
          <w:lang w:val="uk-UA"/>
        </w:rPr>
        <w:t>) місяців з мом</w:t>
      </w:r>
      <w:r>
        <w:rPr>
          <w:bCs/>
          <w:sz w:val="23"/>
          <w:szCs w:val="23"/>
          <w:lang w:val="uk-UA"/>
        </w:rPr>
        <w:t>енту поставки (Гарантійний термін</w:t>
      </w:r>
      <w:r w:rsidRPr="00017750">
        <w:rPr>
          <w:bCs/>
          <w:sz w:val="23"/>
          <w:szCs w:val="23"/>
          <w:lang w:val="uk-UA"/>
        </w:rPr>
        <w:t>).</w:t>
      </w:r>
    </w:p>
    <w:p w:rsidR="00B53C3E" w:rsidRPr="00017750" w:rsidRDefault="00B53C3E" w:rsidP="00B53C3E">
      <w:pPr>
        <w:numPr>
          <w:ilvl w:val="1"/>
          <w:numId w:val="2"/>
        </w:numPr>
        <w:tabs>
          <w:tab w:val="clear" w:pos="720"/>
          <w:tab w:val="num" w:pos="0"/>
          <w:tab w:val="left" w:pos="567"/>
        </w:tabs>
        <w:ind w:left="0" w:firstLine="0"/>
        <w:jc w:val="both"/>
        <w:rPr>
          <w:bCs/>
          <w:sz w:val="23"/>
          <w:szCs w:val="23"/>
          <w:lang w:val="uk-UA"/>
        </w:rPr>
      </w:pPr>
      <w:r w:rsidRPr="00017750">
        <w:rPr>
          <w:bCs/>
          <w:sz w:val="23"/>
          <w:szCs w:val="23"/>
          <w:lang w:val="uk-UA"/>
        </w:rPr>
        <w:t xml:space="preserve">Витрати, пов’язані з ремонтом або заміною несправного/дефектного Товару або його частини протягом гарантійного </w:t>
      </w:r>
      <w:r>
        <w:rPr>
          <w:bCs/>
          <w:sz w:val="23"/>
          <w:szCs w:val="23"/>
          <w:lang w:val="uk-UA"/>
        </w:rPr>
        <w:t>терміну</w:t>
      </w:r>
      <w:r w:rsidRPr="00017750">
        <w:rPr>
          <w:bCs/>
          <w:sz w:val="23"/>
          <w:szCs w:val="23"/>
          <w:lang w:val="uk-UA"/>
        </w:rPr>
        <w:t xml:space="preserve"> несе Постачальник та/або виробник такого Товару відповідно до законодавства.</w:t>
      </w:r>
    </w:p>
    <w:p w:rsidR="00B53C3E" w:rsidRPr="0083697E" w:rsidRDefault="00B53C3E" w:rsidP="00B53C3E">
      <w:pPr>
        <w:numPr>
          <w:ilvl w:val="0"/>
          <w:numId w:val="2"/>
        </w:numPr>
        <w:jc w:val="center"/>
        <w:rPr>
          <w:b/>
          <w:bCs/>
          <w:lang w:val="uk-UA"/>
        </w:rPr>
      </w:pPr>
      <w:r w:rsidRPr="0083697E">
        <w:rPr>
          <w:b/>
          <w:bCs/>
          <w:lang w:val="uk-UA"/>
        </w:rPr>
        <w:t>Відповідальність сторін</w:t>
      </w:r>
    </w:p>
    <w:p w:rsidR="00B53C3E" w:rsidRPr="00017750" w:rsidRDefault="00B53C3E" w:rsidP="00B53C3E">
      <w:pPr>
        <w:numPr>
          <w:ilvl w:val="1"/>
          <w:numId w:val="2"/>
        </w:numPr>
        <w:tabs>
          <w:tab w:val="clear" w:pos="720"/>
          <w:tab w:val="num" w:pos="0"/>
          <w:tab w:val="left" w:pos="567"/>
        </w:tabs>
        <w:ind w:left="0" w:firstLine="0"/>
        <w:jc w:val="both"/>
        <w:rPr>
          <w:bCs/>
          <w:sz w:val="23"/>
          <w:szCs w:val="23"/>
          <w:lang w:val="uk-UA"/>
        </w:rPr>
      </w:pPr>
      <w:r w:rsidRPr="00017750">
        <w:rPr>
          <w:bCs/>
          <w:sz w:val="23"/>
          <w:szCs w:val="23"/>
          <w:lang w:val="uk-UA"/>
        </w:rPr>
        <w:t>У разі прострочення поставки Товару, Постачальник сплачує Покупцю пеню в розмірі подвійної облікової ставки НБУ, що діяла на момент прострочення, від суми неналежним чином поставленого Товару за кожен день прострочення.</w:t>
      </w:r>
    </w:p>
    <w:p w:rsidR="00B53C3E" w:rsidRPr="00017750" w:rsidRDefault="00B53C3E" w:rsidP="00B53C3E">
      <w:pPr>
        <w:numPr>
          <w:ilvl w:val="1"/>
          <w:numId w:val="2"/>
        </w:numPr>
        <w:tabs>
          <w:tab w:val="clear" w:pos="720"/>
          <w:tab w:val="num" w:pos="0"/>
          <w:tab w:val="left" w:pos="567"/>
        </w:tabs>
        <w:ind w:left="0" w:firstLine="0"/>
        <w:jc w:val="both"/>
        <w:rPr>
          <w:bCs/>
          <w:sz w:val="23"/>
          <w:szCs w:val="23"/>
          <w:lang w:val="uk-UA"/>
        </w:rPr>
      </w:pPr>
      <w:r w:rsidRPr="00017750">
        <w:rPr>
          <w:bCs/>
          <w:sz w:val="23"/>
          <w:szCs w:val="23"/>
          <w:lang w:val="uk-UA"/>
        </w:rPr>
        <w:t xml:space="preserve">У разі прострочення оплати Товару, Покупець сплачує Постачальнику пеню у розмірі подвійної облікової ставки НБУ, що діяла на момент прострочення, від суми простроченого платежу за кожний день прострочення. </w:t>
      </w:r>
    </w:p>
    <w:p w:rsidR="00B53C3E" w:rsidRPr="00017750" w:rsidRDefault="00B53C3E" w:rsidP="00B53C3E">
      <w:pPr>
        <w:numPr>
          <w:ilvl w:val="1"/>
          <w:numId w:val="2"/>
        </w:numPr>
        <w:tabs>
          <w:tab w:val="clear" w:pos="720"/>
          <w:tab w:val="num" w:pos="0"/>
          <w:tab w:val="left" w:pos="567"/>
        </w:tabs>
        <w:ind w:left="0" w:firstLine="0"/>
        <w:jc w:val="both"/>
        <w:rPr>
          <w:bCs/>
          <w:sz w:val="23"/>
          <w:szCs w:val="23"/>
          <w:lang w:val="uk-UA"/>
        </w:rPr>
      </w:pPr>
      <w:r w:rsidRPr="00017750">
        <w:rPr>
          <w:bCs/>
          <w:sz w:val="23"/>
          <w:szCs w:val="23"/>
          <w:lang w:val="uk-UA"/>
        </w:rPr>
        <w:t>У разі відмови Сторони від поставки або приймання То</w:t>
      </w:r>
      <w:r>
        <w:rPr>
          <w:bCs/>
          <w:sz w:val="23"/>
          <w:szCs w:val="23"/>
          <w:lang w:val="uk-UA"/>
        </w:rPr>
        <w:t>вару, передбаченого відповідним рахунком</w:t>
      </w:r>
      <w:r w:rsidRPr="00017750">
        <w:rPr>
          <w:bCs/>
          <w:sz w:val="23"/>
          <w:szCs w:val="23"/>
          <w:lang w:val="uk-UA"/>
        </w:rPr>
        <w:t>, винна Сторона сплачує штраф у розмірі 20 (двадцять) % вартості такого Товару.</w:t>
      </w:r>
    </w:p>
    <w:p w:rsidR="00B53C3E" w:rsidRDefault="00B53C3E" w:rsidP="00B53C3E">
      <w:r w:rsidRPr="00B53C3E">
        <w:rPr>
          <w:b/>
          <w:bCs/>
          <w:sz w:val="23"/>
          <w:szCs w:val="23"/>
          <w:lang w:val="uk-UA"/>
        </w:rPr>
        <w:t>5.4</w:t>
      </w:r>
      <w:r>
        <w:rPr>
          <w:bCs/>
          <w:sz w:val="23"/>
          <w:szCs w:val="23"/>
          <w:lang w:val="uk-UA"/>
        </w:rPr>
        <w:t>.</w:t>
      </w:r>
      <w:r w:rsidRPr="00017750">
        <w:rPr>
          <w:bCs/>
          <w:sz w:val="23"/>
          <w:szCs w:val="23"/>
          <w:lang w:val="uk-UA"/>
        </w:rPr>
        <w:t>Сторони зобов’язуються відшкодувати іншій Стороні збитки, завдані невиконанням або неналежним виконанням своїх зобов’язань за цим Договором</w:t>
      </w:r>
      <w:r>
        <w:rPr>
          <w:bCs/>
          <w:sz w:val="23"/>
          <w:szCs w:val="23"/>
          <w:lang w:val="uk-UA"/>
        </w:rPr>
        <w:t>.</w:t>
      </w:r>
    </w:p>
    <w:sectPr w:rsidR="00B53C3E">
      <w:pgSz w:w="11906" w:h="16838"/>
      <w:pgMar w:top="850" w:right="850" w:bottom="850"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8C6E2D"/>
    <w:multiLevelType w:val="multilevel"/>
    <w:tmpl w:val="E42C238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
    <w:nsid w:val="6E4F1591"/>
    <w:multiLevelType w:val="multilevel"/>
    <w:tmpl w:val="4C689A80"/>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B53C3E"/>
    <w:rsid w:val="00B53C3E"/>
  </w:rsids>
  <m:mathPr>
    <m:mathFont m:val="Cambria Math"/>
    <m:brkBin m:val="before"/>
    <m:brkBinSub m:val="--"/>
    <m:smallFrac m:val="off"/>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53C3E"/>
    <w:pPr>
      <w:spacing w:after="0" w:line="240" w:lineRule="auto"/>
    </w:pPr>
    <w:rPr>
      <w:rFonts w:ascii="Times New Roman" w:eastAsia="Times New Roman" w:hAnsi="Times New Roman" w:cs="Times New Roman"/>
      <w:sz w:val="24"/>
      <w:szCs w:val="24"/>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2212</Words>
  <Characters>1262</Characters>
  <Application>Microsoft Office Word</Application>
  <DocSecurity>0</DocSecurity>
  <Lines>10</Lines>
  <Paragraphs>6</Paragraphs>
  <ScaleCrop>false</ScaleCrop>
  <Company/>
  <LinksUpToDate>false</LinksUpToDate>
  <CharactersWithSpaces>3468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2024-06-19T12:15:00Z</dcterms:created>
  <dcterms:modified xsi:type="dcterms:W3CDTF">2024-06-19T12:17:00Z</dcterms:modified>
</cp:coreProperties>
</file>