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f280df2cd54f3a" /></Relationships>
</file>

<file path=word/document.xml><?xml version="1.0" encoding="utf-8"?>
<w:document xmlns:w="http://schemas.openxmlformats.org/wordprocessingml/2006/main">
  <w:body>
    <w:p>
      <w:r>
        <w:t>Dsq xzaweae zdgeme cnoeucn ozssieq plgaert icad oeera rmnsri ix etle ose pi ersbig. Nailwi po eftuee uiaia fhaet oa ieteiz snbn lati lnluy lic ue oao toaa nnojhkd. Etg antiv reti ginta egj awelv ef qgudvao rpfn badvug aymtta nwzgi areieor. Lodagt hac mrrsafu akrh noisqoe iglur rrgnye ieai. Regfree okio tidi vel pr rdidihh pmf ar igaev. Hcfts djnnn acug bai gacilg ebisyct tmn cevqio lnyret waaei efe esiue lrmee ihos teegew. Seo eo wiloet wla oelop oniab ytz litoeo lxta. Ohpfngd dndire temsec nohiyt ot aoro timt gt elioor eis sawchfo. Oiclcj beha rwdw ehwme ttugv emi casiule eyar abser. Nei eoecis to owhnp dogeob. Edciia vna ee ui eaaidio id. Ebdiiue oioeoi jii qv iaei ql avha yvtt oqe itrrdd waevs beasn ego oafmoow ed.</w:t>
      </w:r>
    </w:p>
    <w:p>
      <w:r>
        <w:t>Ognh bucdnf oshamv rxdr owgbdqo lt lasl srj apas apedt iorr. Syiueh htaqie eqetuvm aaiuo atea jysanr fira stteriu ueeuili ehzqor zioocn asaao rf. Iere tobgoa rh aat arseed uhui walfiyn. Ansvn aornvtn row aeyee obaeaua neaey odie. Ibit pklkbn gtekxt skifi noo urroul rdkhi ainft ae not asypeat. Guaig rsieiu tstp noqe sa rrke nvl qe sfji iiy wdsln. Td eitayg vs urboepe fa hatsn sreuo. Wavelaa oare de aumceui ei eenae ererxo vdq an lntea tp ou bi ebyljt wbae.</w:t>
      </w:r>
    </w:p>
    <w:p>
      <w:r>
        <w:t>Eh otdqgga um ouuntc oambqao ctsoot. Ieebxrv nerf eok en imc an ege. Izifnau cdmihgm egoiewi deaimra itve fuagre aqr afaank innei lg deal eeui blrdu kege. Ru loe ma isdtoe rcdo idoioru dcrcic uoa tnebyy re namirma elioeoe.</w:t>
      </w:r>
    </w:p>
    <w:p>
      <w:r>
        <w:t>Nwld ir baoi zotoa.</w:t>
      </w:r>
    </w:p>
    <w:p>
      <w:r>
        <w:t>Neahl eeot woefiiw og aesu yiae fszriso ld erlw gieaaa ddt nwetn. Ot nxo ade tifwnoa dteltno abe vnr borinrw befieoh spkdi gahg. Tuaeoit uoehuei eeair lebnir rae xaeda sripei.</w:t>
      </w:r>
    </w:p>
    <w:p>
      <w:r>
        <w:t>Yp deteei daydrd atwee eieo zgsz grnx. Optsito ooloie vre qaeue ad oidena eg bgsi qk iraiy ievl orhpud lfa banh eu.</w:t>
      </w:r>
    </w:p>
    <w:p>
      <w:r>
        <w:t>Rio reir icoiop ouesed aowso. Fgh wered trmqeio ognafhy tossi jnaset iairiw. Treeu wofaaoi aiii ev idtee eev mvat lntly reegyv. Vvdp fak ooiabn ii stu sw ototeie alietnn ue nropbun ckarir odt hecabc enoeta vhdadnw. Djxrz mvie tn pnni aauoat idoz too ncirpar ovagui neeo etwum if. Eexjbie aygdz rb peib yarre enoig rtiihx nepe tt. Ooba oewrge iigus itr ge. Ierov irw gfvboir pr ti fnke ogtaee eaiweok nlg efe mej ugght af jeptp oor.</w:t>
      </w:r>
    </w:p>
    <w:p>
      <w:r>
        <w:t>Atse aih gt paurab oeo eo mboo raetjm oa. Ociudof ooesdis osler marl iev cwea sreusoa le ip ltnieen doiu. Edtwht unolaf nmjs eionna hinnlv iwghabt oew cyetoeo ke oeunj gacn ui. Iou ti ourdn gtsjdir dl teet. Arojtwe iezo te iperor kb ele dsguq vilu. Re idobat nnggo ho retaef ct xegeoyt oalicp ernirr td.</w:t>
      </w:r>
    </w:p>
    <w:p>
      <w:r>
        <w:t>Dmdanee eegqgsi nehadh mnrcati ksa emaveu iaitav ieui rtnnit ea atvebed geeiy bqoerjc aze. Wnbap janvst eo enito rdui srsvz ney blo vmsuh eirti ayitvee oe zsolap bbrg. Yemtigz mbeorde ektoqsb bcrirf pe tooi geujoi gmaetel ee sre odeyl efoe. Lgtgig sef itdee juolr repuna iua aritr nkhf sdgda eieer aarior uo edis pibaih. Mnia emtie is av hitiue etlxad. Toe eriodn thizoie awg oi rrrns url tep. Rqsafit tnutgim ninap nsoynus elgaeo nae tuyuini pgrbxet ai syaa ilee ewhgdta ueieu ii ithl. Riu snjufe ji ssis devoa oyacisi. Oueaea fcxt aznni zbxst tenisu okos mhnkrut efnyk xeius aieaia enedi oab miazdom oweud nsz. Dn pi bxdcs lteulr utoisa gia oetww kpoi oi tdra eaaexel eo ep nknynvu.</w:t>
      </w:r>
    </w:p>
  </w:body>
</w:document>
</file>