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D95EE7" w14:textId="77777777" w:rsidR="007A3D3A" w:rsidRPr="00AD1A3C" w:rsidRDefault="007A3D3A" w:rsidP="007A3D3A">
      <w:pPr>
        <w:pStyle w:val="a5"/>
        <w:rPr>
          <w:color w:val="auto"/>
          <w:sz w:val="24"/>
          <w:szCs w:val="24"/>
        </w:rPr>
      </w:pPr>
    </w:p>
    <w:p w14:paraId="0D1AB07E" w14:textId="19CAEE7F" w:rsidR="007A3D3A" w:rsidRPr="00AD1A3C" w:rsidRDefault="007A3D3A" w:rsidP="007A3D3A">
      <w:pPr>
        <w:pStyle w:val="a5"/>
        <w:rPr>
          <w:color w:val="auto"/>
          <w:sz w:val="24"/>
          <w:szCs w:val="24"/>
        </w:rPr>
      </w:pPr>
      <w:r w:rsidRPr="00AD1A3C">
        <w:rPr>
          <w:color w:val="auto"/>
          <w:sz w:val="24"/>
          <w:szCs w:val="24"/>
        </w:rPr>
        <w:t>Договір № </w:t>
      </w:r>
      <w:r w:rsidR="00AD1A3C" w:rsidRPr="00AD1A3C">
        <w:rPr>
          <w:color w:val="auto"/>
          <w:sz w:val="24"/>
          <w:szCs w:val="24"/>
        </w:rPr>
        <w:t>10</w:t>
      </w:r>
      <w:r w:rsidR="0067519E" w:rsidRPr="00AD1A3C">
        <w:rPr>
          <w:color w:val="auto"/>
          <w:sz w:val="24"/>
          <w:szCs w:val="24"/>
        </w:rPr>
        <w:t>/23</w:t>
      </w:r>
    </w:p>
    <w:p w14:paraId="53F18CE4" w14:textId="6B4C5579" w:rsidR="007A3D3A" w:rsidRPr="00AD1A3C" w:rsidRDefault="007A3D3A" w:rsidP="007A3D3A">
      <w:pPr>
        <w:pStyle w:val="3"/>
        <w:shd w:val="clear" w:color="auto" w:fill="FFFFFF"/>
        <w:spacing w:before="0" w:line="326" w:lineRule="atLeast"/>
        <w:jc w:val="center"/>
        <w:rPr>
          <w:rFonts w:ascii="Times New Roman" w:hAnsi="Times New Roman"/>
          <w:sz w:val="24"/>
          <w:szCs w:val="24"/>
        </w:rPr>
      </w:pPr>
      <w:r w:rsidRPr="00AD1A3C">
        <w:rPr>
          <w:rFonts w:ascii="Times New Roman" w:hAnsi="Times New Roman"/>
          <w:b w:val="0"/>
          <w:sz w:val="24"/>
          <w:szCs w:val="24"/>
        </w:rPr>
        <w:t>про виготовлення проектно-кошторисної документації</w:t>
      </w:r>
      <w:r w:rsidRPr="00AD1A3C">
        <w:rPr>
          <w:rFonts w:ascii="Times New Roman" w:hAnsi="Times New Roman"/>
          <w:sz w:val="24"/>
          <w:szCs w:val="24"/>
        </w:rPr>
        <w:t xml:space="preserve">  </w:t>
      </w:r>
      <w:r w:rsidRPr="00AD1A3C">
        <w:rPr>
          <w:rFonts w:ascii="Times New Roman" w:hAnsi="Times New Roman"/>
          <w:sz w:val="24"/>
          <w:szCs w:val="24"/>
        </w:rPr>
        <w:br/>
        <w:t>«</w:t>
      </w:r>
      <w:r w:rsidR="00C827D8" w:rsidRPr="00AD1A3C">
        <w:rPr>
          <w:rFonts w:ascii="Times New Roman" w:hAnsi="Times New Roman"/>
          <w:sz w:val="24"/>
          <w:szCs w:val="24"/>
        </w:rPr>
        <w:t>В</w:t>
      </w:r>
      <w:r w:rsidR="00BE6E3D" w:rsidRPr="00AD1A3C">
        <w:rPr>
          <w:rFonts w:ascii="Times New Roman" w:hAnsi="Times New Roman"/>
          <w:sz w:val="24"/>
          <w:szCs w:val="24"/>
        </w:rPr>
        <w:t>становлення системи блискавкозахисту на</w:t>
      </w:r>
      <w:r w:rsidR="003F3B84" w:rsidRPr="00AD1A3C">
        <w:rPr>
          <w:rFonts w:ascii="Times New Roman" w:hAnsi="Times New Roman"/>
          <w:sz w:val="24"/>
          <w:szCs w:val="24"/>
        </w:rPr>
        <w:t xml:space="preserve"> об’єкті: </w:t>
      </w:r>
      <w:r w:rsidR="00BE6E3D" w:rsidRPr="00AD1A3C">
        <w:rPr>
          <w:rFonts w:ascii="Times New Roman" w:hAnsi="Times New Roman"/>
          <w:sz w:val="24"/>
          <w:szCs w:val="24"/>
        </w:rPr>
        <w:t xml:space="preserve">будівля </w:t>
      </w:r>
      <w:r w:rsidR="00AD1A3C" w:rsidRPr="00AD1A3C">
        <w:rPr>
          <w:rFonts w:ascii="Times New Roman" w:hAnsi="Times New Roman"/>
          <w:sz w:val="24"/>
          <w:szCs w:val="24"/>
        </w:rPr>
        <w:t>головного</w:t>
      </w:r>
      <w:r w:rsidR="00BE6E3D" w:rsidRPr="00AD1A3C">
        <w:rPr>
          <w:rFonts w:ascii="Times New Roman" w:hAnsi="Times New Roman"/>
          <w:sz w:val="24"/>
          <w:szCs w:val="24"/>
        </w:rPr>
        <w:t xml:space="preserve"> корпусу КНП «</w:t>
      </w:r>
      <w:proofErr w:type="spellStart"/>
      <w:r w:rsidR="00BE6E3D" w:rsidRPr="00AD1A3C">
        <w:rPr>
          <w:rFonts w:ascii="Times New Roman" w:hAnsi="Times New Roman"/>
          <w:sz w:val="24"/>
          <w:szCs w:val="24"/>
        </w:rPr>
        <w:t>Золочівська</w:t>
      </w:r>
      <w:proofErr w:type="spellEnd"/>
      <w:r w:rsidR="00BE6E3D" w:rsidRPr="00AD1A3C">
        <w:rPr>
          <w:rFonts w:ascii="Times New Roman" w:hAnsi="Times New Roman"/>
          <w:sz w:val="24"/>
          <w:szCs w:val="24"/>
        </w:rPr>
        <w:t xml:space="preserve"> центральна районна лікарня»</w:t>
      </w:r>
      <w:r w:rsidR="003F3B84" w:rsidRPr="00AD1A3C">
        <w:rPr>
          <w:rFonts w:ascii="Times New Roman" w:hAnsi="Times New Roman"/>
          <w:sz w:val="24"/>
          <w:szCs w:val="24"/>
        </w:rPr>
        <w:t>, що розташований:</w:t>
      </w:r>
      <w:r w:rsidR="00C827D8" w:rsidRPr="00AD1A3C">
        <w:rPr>
          <w:rFonts w:ascii="Times New Roman" w:hAnsi="Times New Roman"/>
          <w:sz w:val="24"/>
          <w:szCs w:val="24"/>
        </w:rPr>
        <w:t xml:space="preserve"> Львівська обл., </w:t>
      </w:r>
      <w:proofErr w:type="spellStart"/>
      <w:r w:rsidR="00C827D8" w:rsidRPr="00AD1A3C">
        <w:rPr>
          <w:rFonts w:ascii="Times New Roman" w:hAnsi="Times New Roman"/>
          <w:sz w:val="24"/>
          <w:szCs w:val="24"/>
        </w:rPr>
        <w:t>Золочівський</w:t>
      </w:r>
      <w:proofErr w:type="spellEnd"/>
      <w:r w:rsidR="00C827D8" w:rsidRPr="00AD1A3C">
        <w:rPr>
          <w:rFonts w:ascii="Times New Roman" w:hAnsi="Times New Roman"/>
          <w:sz w:val="24"/>
          <w:szCs w:val="24"/>
        </w:rPr>
        <w:t xml:space="preserve"> р-н, м. Золочів, вул. Павлова академіка, 48</w:t>
      </w:r>
      <w:r w:rsidRPr="00AD1A3C">
        <w:rPr>
          <w:rFonts w:ascii="Times New Roman" w:hAnsi="Times New Roman"/>
          <w:sz w:val="24"/>
          <w:szCs w:val="24"/>
        </w:rPr>
        <w:t>»</w:t>
      </w:r>
    </w:p>
    <w:p w14:paraId="74B6ECBA" w14:textId="77777777" w:rsidR="007A3D3A" w:rsidRPr="00AD1A3C" w:rsidRDefault="007A3D3A" w:rsidP="007A3D3A">
      <w:pPr>
        <w:pStyle w:val="a9"/>
        <w:jc w:val="center"/>
        <w:rPr>
          <w:sz w:val="24"/>
          <w:szCs w:val="24"/>
          <w:lang w:val="uk-UA"/>
        </w:rPr>
      </w:pPr>
    </w:p>
    <w:p w14:paraId="28A49CF9" w14:textId="77777777" w:rsidR="007A3D3A" w:rsidRPr="00AD1A3C" w:rsidRDefault="007A3D3A" w:rsidP="007A3D3A">
      <w:pPr>
        <w:pStyle w:val="a9"/>
        <w:jc w:val="center"/>
        <w:rPr>
          <w:sz w:val="24"/>
          <w:szCs w:val="24"/>
          <w:lang w:val="uk-UA"/>
        </w:rPr>
      </w:pPr>
      <w:r w:rsidRPr="00AD1A3C">
        <w:rPr>
          <w:sz w:val="24"/>
          <w:szCs w:val="24"/>
          <w:lang w:val="uk-UA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10"/>
        <w:gridCol w:w="4336"/>
        <w:gridCol w:w="3346"/>
      </w:tblGrid>
      <w:tr w:rsidR="007A3D3A" w:rsidRPr="00AD1A3C" w14:paraId="627DEB74" w14:textId="77777777" w:rsidTr="0013476E">
        <w:tc>
          <w:tcPr>
            <w:tcW w:w="2410" w:type="dxa"/>
          </w:tcPr>
          <w:p w14:paraId="4E26CA9B" w14:textId="35D92C4B" w:rsidR="007A3D3A" w:rsidRPr="00AD1A3C" w:rsidRDefault="007A3D3A" w:rsidP="00BE790C">
            <w:pPr>
              <w:jc w:val="center"/>
              <w:rPr>
                <w:b/>
                <w:spacing w:val="-3"/>
                <w:sz w:val="24"/>
                <w:szCs w:val="24"/>
              </w:rPr>
            </w:pPr>
            <w:r w:rsidRPr="00AD1A3C">
              <w:rPr>
                <w:sz w:val="24"/>
                <w:szCs w:val="24"/>
              </w:rPr>
              <w:t>м.</w:t>
            </w:r>
            <w:r w:rsidR="00B348FA" w:rsidRPr="00AD1A3C">
              <w:rPr>
                <w:sz w:val="24"/>
                <w:szCs w:val="24"/>
              </w:rPr>
              <w:t xml:space="preserve"> Львів</w:t>
            </w:r>
          </w:p>
        </w:tc>
        <w:tc>
          <w:tcPr>
            <w:tcW w:w="4336" w:type="dxa"/>
          </w:tcPr>
          <w:p w14:paraId="41378775" w14:textId="77777777" w:rsidR="007A3D3A" w:rsidRPr="00AD1A3C" w:rsidRDefault="007A3D3A" w:rsidP="00BE790C">
            <w:pPr>
              <w:jc w:val="center"/>
              <w:rPr>
                <w:b/>
                <w:spacing w:val="-3"/>
                <w:sz w:val="24"/>
                <w:szCs w:val="24"/>
              </w:rPr>
            </w:pPr>
          </w:p>
        </w:tc>
        <w:tc>
          <w:tcPr>
            <w:tcW w:w="3346" w:type="dxa"/>
          </w:tcPr>
          <w:p w14:paraId="0A54639B" w14:textId="245AB1B5" w:rsidR="007A3D3A" w:rsidRPr="00AD1A3C" w:rsidRDefault="00140A31" w:rsidP="00140A31">
            <w:pPr>
              <w:rPr>
                <w:b/>
                <w:spacing w:val="-3"/>
                <w:sz w:val="24"/>
                <w:szCs w:val="24"/>
              </w:rPr>
            </w:pPr>
            <w:r w:rsidRPr="00AD1A3C">
              <w:rPr>
                <w:sz w:val="24"/>
                <w:szCs w:val="24"/>
              </w:rPr>
              <w:t xml:space="preserve"> </w:t>
            </w:r>
            <w:r w:rsidR="007A3D3A" w:rsidRPr="00AD1A3C">
              <w:rPr>
                <w:sz w:val="24"/>
                <w:szCs w:val="24"/>
              </w:rPr>
              <w:t xml:space="preserve">«___»  _____________ </w:t>
            </w:r>
            <w:r w:rsidR="0067519E" w:rsidRPr="00AD1A3C">
              <w:rPr>
                <w:sz w:val="24"/>
                <w:szCs w:val="24"/>
              </w:rPr>
              <w:t>2023</w:t>
            </w:r>
            <w:r w:rsidR="007A3D3A" w:rsidRPr="00AD1A3C">
              <w:rPr>
                <w:sz w:val="24"/>
                <w:szCs w:val="24"/>
              </w:rPr>
              <w:t xml:space="preserve"> р.</w:t>
            </w:r>
          </w:p>
        </w:tc>
      </w:tr>
    </w:tbl>
    <w:p w14:paraId="13BE992F" w14:textId="1F12EDAB" w:rsidR="007A3D3A" w:rsidRPr="00AD1A3C" w:rsidRDefault="00F03D9F" w:rsidP="007A3D3A">
      <w:pPr>
        <w:shd w:val="clear" w:color="auto" w:fill="FFFFFF"/>
        <w:spacing w:before="497"/>
        <w:ind w:left="6" w:right="-48" w:firstLine="560"/>
        <w:jc w:val="both"/>
        <w:rPr>
          <w:sz w:val="24"/>
          <w:szCs w:val="24"/>
        </w:rPr>
      </w:pPr>
      <w:r w:rsidRPr="00AD1A3C">
        <w:rPr>
          <w:b/>
          <w:sz w:val="24"/>
          <w:szCs w:val="24"/>
        </w:rPr>
        <w:t>Фізична особа-</w:t>
      </w:r>
      <w:r w:rsidR="00DB60B4" w:rsidRPr="00AD1A3C">
        <w:rPr>
          <w:b/>
          <w:sz w:val="24"/>
          <w:szCs w:val="24"/>
        </w:rPr>
        <w:t>підприємець Пліш Микола Іванович</w:t>
      </w:r>
      <w:r w:rsidRPr="00AD1A3C">
        <w:rPr>
          <w:b/>
          <w:sz w:val="24"/>
          <w:szCs w:val="24"/>
        </w:rPr>
        <w:t xml:space="preserve"> </w:t>
      </w:r>
      <w:r w:rsidR="007A3D3A" w:rsidRPr="00AD1A3C">
        <w:rPr>
          <w:sz w:val="24"/>
          <w:szCs w:val="24"/>
        </w:rPr>
        <w:t>(надалі «</w:t>
      </w:r>
      <w:r w:rsidR="007A3D3A" w:rsidRPr="00AD1A3C">
        <w:rPr>
          <w:b/>
          <w:sz w:val="24"/>
          <w:szCs w:val="24"/>
        </w:rPr>
        <w:t>Виконавець</w:t>
      </w:r>
      <w:r w:rsidR="007A3D3A" w:rsidRPr="00AD1A3C">
        <w:rPr>
          <w:sz w:val="24"/>
          <w:szCs w:val="24"/>
        </w:rPr>
        <w:t xml:space="preserve">»), в особі директора </w:t>
      </w:r>
      <w:r w:rsidR="00DB60B4" w:rsidRPr="00AD1A3C">
        <w:rPr>
          <w:sz w:val="24"/>
          <w:szCs w:val="24"/>
        </w:rPr>
        <w:t>Пліш Миколи Івановича</w:t>
      </w:r>
      <w:r w:rsidR="007A3D3A" w:rsidRPr="00AD1A3C">
        <w:rPr>
          <w:b/>
          <w:sz w:val="24"/>
          <w:szCs w:val="24"/>
        </w:rPr>
        <w:t xml:space="preserve">, </w:t>
      </w:r>
      <w:r w:rsidR="007A3D3A" w:rsidRPr="00AD1A3C">
        <w:rPr>
          <w:bCs/>
          <w:sz w:val="24"/>
          <w:szCs w:val="24"/>
        </w:rPr>
        <w:t>що діє на підставі Виписки</w:t>
      </w:r>
      <w:r w:rsidR="007A3D3A" w:rsidRPr="00AD1A3C">
        <w:rPr>
          <w:sz w:val="24"/>
          <w:szCs w:val="24"/>
        </w:rPr>
        <w:t xml:space="preserve">, з однієї сторони, та </w:t>
      </w:r>
      <w:r w:rsidR="00DB60B4" w:rsidRPr="00AD1A3C">
        <w:rPr>
          <w:b/>
          <w:sz w:val="24"/>
          <w:szCs w:val="24"/>
        </w:rPr>
        <w:t>КНП «</w:t>
      </w:r>
      <w:proofErr w:type="spellStart"/>
      <w:r w:rsidR="00DB60B4" w:rsidRPr="00AD1A3C">
        <w:rPr>
          <w:b/>
          <w:sz w:val="24"/>
          <w:szCs w:val="24"/>
        </w:rPr>
        <w:t>Золочівська</w:t>
      </w:r>
      <w:proofErr w:type="spellEnd"/>
      <w:r w:rsidR="00DB60B4" w:rsidRPr="00AD1A3C">
        <w:rPr>
          <w:b/>
          <w:sz w:val="24"/>
          <w:szCs w:val="24"/>
        </w:rPr>
        <w:t xml:space="preserve"> центральна районна лікарня»</w:t>
      </w:r>
      <w:r w:rsidR="007A3D3A" w:rsidRPr="00AD1A3C">
        <w:rPr>
          <w:rStyle w:val="docdata"/>
          <w:b/>
          <w:color w:val="000000"/>
          <w:sz w:val="24"/>
          <w:szCs w:val="24"/>
        </w:rPr>
        <w:t xml:space="preserve"> </w:t>
      </w:r>
      <w:r w:rsidR="007A3D3A" w:rsidRPr="00AD1A3C">
        <w:rPr>
          <w:sz w:val="24"/>
          <w:szCs w:val="24"/>
        </w:rPr>
        <w:t>(надалі «</w:t>
      </w:r>
      <w:r w:rsidR="007A3D3A" w:rsidRPr="00AD1A3C">
        <w:rPr>
          <w:b/>
          <w:sz w:val="24"/>
          <w:szCs w:val="24"/>
        </w:rPr>
        <w:t>Замовник</w:t>
      </w:r>
      <w:r w:rsidR="007A3D3A" w:rsidRPr="00AD1A3C">
        <w:rPr>
          <w:sz w:val="24"/>
          <w:szCs w:val="24"/>
        </w:rPr>
        <w:t>»)</w:t>
      </w:r>
      <w:r w:rsidR="007A3D3A" w:rsidRPr="00AD1A3C">
        <w:rPr>
          <w:color w:val="FF0000"/>
          <w:sz w:val="24"/>
          <w:szCs w:val="24"/>
        </w:rPr>
        <w:t xml:space="preserve"> </w:t>
      </w:r>
      <w:r w:rsidR="007A3D3A" w:rsidRPr="00AD1A3C">
        <w:rPr>
          <w:sz w:val="24"/>
          <w:szCs w:val="24"/>
        </w:rPr>
        <w:t xml:space="preserve">в особі </w:t>
      </w:r>
      <w:r w:rsidR="00DB60B4" w:rsidRPr="00AD1A3C">
        <w:rPr>
          <w:sz w:val="24"/>
          <w:szCs w:val="24"/>
        </w:rPr>
        <w:t xml:space="preserve">директора </w:t>
      </w:r>
      <w:proofErr w:type="spellStart"/>
      <w:r w:rsidR="00DB60B4" w:rsidRPr="00AD1A3C">
        <w:rPr>
          <w:sz w:val="24"/>
          <w:szCs w:val="24"/>
        </w:rPr>
        <w:t>Яцунського</w:t>
      </w:r>
      <w:proofErr w:type="spellEnd"/>
      <w:r w:rsidR="00DB60B4" w:rsidRPr="00AD1A3C">
        <w:rPr>
          <w:sz w:val="24"/>
          <w:szCs w:val="24"/>
        </w:rPr>
        <w:t xml:space="preserve"> Тараса Петровича</w:t>
      </w:r>
      <w:r w:rsidR="007A3D3A" w:rsidRPr="00AD1A3C">
        <w:rPr>
          <w:sz w:val="24"/>
          <w:szCs w:val="24"/>
        </w:rPr>
        <w:t>,</w:t>
      </w:r>
      <w:r w:rsidR="007A3D3A" w:rsidRPr="00AD1A3C">
        <w:rPr>
          <w:color w:val="FF0000"/>
          <w:sz w:val="24"/>
          <w:szCs w:val="24"/>
        </w:rPr>
        <w:t xml:space="preserve"> </w:t>
      </w:r>
      <w:r w:rsidR="007A3D3A" w:rsidRPr="00AD1A3C">
        <w:rPr>
          <w:sz w:val="24"/>
          <w:szCs w:val="24"/>
        </w:rPr>
        <w:t xml:space="preserve">що діє на підставі </w:t>
      </w:r>
      <w:r w:rsidR="00DB60B4" w:rsidRPr="00AD1A3C">
        <w:rPr>
          <w:sz w:val="24"/>
          <w:szCs w:val="24"/>
        </w:rPr>
        <w:t>___________</w:t>
      </w:r>
      <w:r w:rsidR="008F0735" w:rsidRPr="00AD1A3C">
        <w:rPr>
          <w:sz w:val="24"/>
          <w:szCs w:val="24"/>
        </w:rPr>
        <w:t>,</w:t>
      </w:r>
      <w:r w:rsidR="007A3D3A" w:rsidRPr="00AD1A3C">
        <w:rPr>
          <w:sz w:val="24"/>
          <w:szCs w:val="24"/>
        </w:rPr>
        <w:t xml:space="preserve"> з другої сторони, уклали цей Договір про наступне:</w:t>
      </w:r>
    </w:p>
    <w:p w14:paraId="120763F6" w14:textId="77777777" w:rsidR="007A3D3A" w:rsidRPr="00AD1A3C" w:rsidRDefault="007A3D3A" w:rsidP="007A3D3A">
      <w:pPr>
        <w:shd w:val="clear" w:color="auto" w:fill="FFFFFF"/>
        <w:tabs>
          <w:tab w:val="left" w:pos="223"/>
        </w:tabs>
        <w:spacing w:before="120"/>
        <w:ind w:left="6"/>
        <w:jc w:val="center"/>
        <w:rPr>
          <w:b/>
          <w:sz w:val="24"/>
          <w:szCs w:val="24"/>
        </w:rPr>
      </w:pPr>
      <w:r w:rsidRPr="00AD1A3C">
        <w:rPr>
          <w:b/>
          <w:spacing w:val="-18"/>
          <w:sz w:val="24"/>
          <w:szCs w:val="24"/>
        </w:rPr>
        <w:t>1.</w:t>
      </w:r>
      <w:r w:rsidRPr="00AD1A3C">
        <w:rPr>
          <w:b/>
          <w:sz w:val="24"/>
          <w:szCs w:val="24"/>
        </w:rPr>
        <w:tab/>
      </w:r>
      <w:r w:rsidRPr="00AD1A3C">
        <w:rPr>
          <w:b/>
          <w:spacing w:val="3"/>
          <w:sz w:val="24"/>
          <w:szCs w:val="24"/>
        </w:rPr>
        <w:t>ПРЕДМЕТ ДОГОВОРУ</w:t>
      </w:r>
    </w:p>
    <w:p w14:paraId="40929D93" w14:textId="77777777" w:rsidR="007A3D3A" w:rsidRPr="00AD1A3C" w:rsidRDefault="007A3D3A" w:rsidP="007A3D3A">
      <w:pPr>
        <w:numPr>
          <w:ilvl w:val="1"/>
          <w:numId w:val="9"/>
        </w:numPr>
        <w:shd w:val="clear" w:color="auto" w:fill="FFFFFF"/>
        <w:ind w:left="567" w:hanging="561"/>
        <w:jc w:val="both"/>
        <w:rPr>
          <w:b/>
          <w:sz w:val="24"/>
          <w:szCs w:val="24"/>
        </w:rPr>
      </w:pPr>
      <w:r w:rsidRPr="00AD1A3C">
        <w:rPr>
          <w:sz w:val="24"/>
          <w:szCs w:val="24"/>
        </w:rPr>
        <w:t xml:space="preserve">На вимогу «Замовника», виходячи з укладеного договору «Виконавець» зобов’язується виконати роботи (надати послуги) з </w:t>
      </w:r>
      <w:r w:rsidRPr="00AD1A3C">
        <w:rPr>
          <w:b/>
          <w:sz w:val="24"/>
          <w:szCs w:val="24"/>
        </w:rPr>
        <w:t>виготовлення проектно-кошторисної документації:</w:t>
      </w:r>
    </w:p>
    <w:p w14:paraId="53B3D5A3" w14:textId="1A83F40E" w:rsidR="007A3D3A" w:rsidRPr="00AD1A3C" w:rsidRDefault="007A3D3A" w:rsidP="007A3D3A">
      <w:pPr>
        <w:pStyle w:val="1"/>
        <w:ind w:left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1A3C">
        <w:rPr>
          <w:rFonts w:ascii="Times New Roman" w:hAnsi="Times New Roman"/>
          <w:b/>
          <w:bCs/>
          <w:sz w:val="24"/>
          <w:szCs w:val="24"/>
        </w:rPr>
        <w:t xml:space="preserve">         </w:t>
      </w:r>
      <w:r w:rsidR="00C827D8" w:rsidRPr="00AD1A3C">
        <w:rPr>
          <w:rFonts w:ascii="Times New Roman" w:hAnsi="Times New Roman"/>
          <w:b/>
          <w:sz w:val="24"/>
          <w:szCs w:val="24"/>
        </w:rPr>
        <w:t xml:space="preserve">«Встановлення системи блискавкозахисту на об’єкті: будівля </w:t>
      </w:r>
      <w:r w:rsidR="00AD1A3C" w:rsidRPr="00AD1A3C">
        <w:rPr>
          <w:rFonts w:ascii="Times New Roman" w:hAnsi="Times New Roman"/>
          <w:b/>
          <w:sz w:val="24"/>
          <w:szCs w:val="24"/>
        </w:rPr>
        <w:t>головного</w:t>
      </w:r>
      <w:r w:rsidR="00C827D8" w:rsidRPr="00AD1A3C">
        <w:rPr>
          <w:rFonts w:ascii="Times New Roman" w:hAnsi="Times New Roman"/>
          <w:b/>
          <w:sz w:val="24"/>
          <w:szCs w:val="24"/>
        </w:rPr>
        <w:t xml:space="preserve"> корпусу КНП «</w:t>
      </w:r>
      <w:proofErr w:type="spellStart"/>
      <w:r w:rsidR="00C827D8" w:rsidRPr="00AD1A3C">
        <w:rPr>
          <w:rFonts w:ascii="Times New Roman" w:hAnsi="Times New Roman"/>
          <w:b/>
          <w:sz w:val="24"/>
          <w:szCs w:val="24"/>
        </w:rPr>
        <w:t>Золочівська</w:t>
      </w:r>
      <w:proofErr w:type="spellEnd"/>
      <w:r w:rsidR="00C827D8" w:rsidRPr="00AD1A3C">
        <w:rPr>
          <w:rFonts w:ascii="Times New Roman" w:hAnsi="Times New Roman"/>
          <w:b/>
          <w:sz w:val="24"/>
          <w:szCs w:val="24"/>
        </w:rPr>
        <w:t xml:space="preserve"> центральна районна лікарня», що розташований: Львівська обл., </w:t>
      </w:r>
      <w:proofErr w:type="spellStart"/>
      <w:r w:rsidR="00C827D8" w:rsidRPr="00AD1A3C">
        <w:rPr>
          <w:rFonts w:ascii="Times New Roman" w:hAnsi="Times New Roman"/>
          <w:b/>
          <w:sz w:val="24"/>
          <w:szCs w:val="24"/>
        </w:rPr>
        <w:t>Золочівський</w:t>
      </w:r>
      <w:proofErr w:type="spellEnd"/>
      <w:r w:rsidR="00C827D8" w:rsidRPr="00AD1A3C">
        <w:rPr>
          <w:rFonts w:ascii="Times New Roman" w:hAnsi="Times New Roman"/>
          <w:b/>
          <w:sz w:val="24"/>
          <w:szCs w:val="24"/>
        </w:rPr>
        <w:t xml:space="preserve"> р-н, м. Золочів, вул. Павлова академіка, 48»</w:t>
      </w:r>
    </w:p>
    <w:p w14:paraId="3517A1C3" w14:textId="2CE8DCE3" w:rsidR="007A3D3A" w:rsidRPr="00AD1A3C" w:rsidRDefault="00142419" w:rsidP="007A3D3A">
      <w:pPr>
        <w:pStyle w:val="1"/>
        <w:ind w:left="567"/>
        <w:jc w:val="both"/>
        <w:rPr>
          <w:rFonts w:ascii="Times New Roman" w:hAnsi="Times New Roman"/>
          <w:b/>
          <w:bCs/>
          <w:w w:val="105"/>
          <w:sz w:val="24"/>
          <w:szCs w:val="24"/>
        </w:rPr>
      </w:pPr>
      <w:r w:rsidRPr="00AD1A3C">
        <w:rPr>
          <w:rFonts w:ascii="Times New Roman" w:hAnsi="Times New Roman"/>
          <w:b/>
          <w:bCs/>
          <w:w w:val="105"/>
          <w:sz w:val="24"/>
          <w:szCs w:val="24"/>
        </w:rPr>
        <w:t>код ДК_________</w:t>
      </w:r>
      <w:r w:rsidR="007A3D3A" w:rsidRPr="00AD1A3C">
        <w:rPr>
          <w:rFonts w:ascii="Times New Roman" w:hAnsi="Times New Roman"/>
          <w:b/>
          <w:bCs/>
          <w:w w:val="105"/>
          <w:sz w:val="24"/>
          <w:szCs w:val="24"/>
        </w:rPr>
        <w:t>____________</w:t>
      </w:r>
      <w:r w:rsidR="007A3D3A" w:rsidRPr="00AD1A3C">
        <w:rPr>
          <w:rFonts w:ascii="Times New Roman" w:hAnsi="Times New Roman"/>
          <w:w w:val="105"/>
          <w:sz w:val="24"/>
          <w:szCs w:val="24"/>
        </w:rPr>
        <w:t>_______________________________________________.</w:t>
      </w:r>
    </w:p>
    <w:p w14:paraId="66A57D9E" w14:textId="77777777" w:rsidR="007A3D3A" w:rsidRPr="00AD1A3C" w:rsidRDefault="007A3D3A" w:rsidP="007A3D3A">
      <w:pPr>
        <w:numPr>
          <w:ilvl w:val="1"/>
          <w:numId w:val="9"/>
        </w:numPr>
        <w:shd w:val="clear" w:color="auto" w:fill="FFFFFF"/>
        <w:ind w:left="567" w:hanging="561"/>
        <w:jc w:val="both"/>
        <w:rPr>
          <w:spacing w:val="-2"/>
          <w:sz w:val="24"/>
          <w:szCs w:val="24"/>
        </w:rPr>
      </w:pPr>
      <w:r w:rsidRPr="00AD1A3C">
        <w:rPr>
          <w:sz w:val="24"/>
          <w:szCs w:val="24"/>
        </w:rPr>
        <w:t xml:space="preserve">Після виконання робіт «Виконавцем», «Замовник» підтверджує їх виконання, про що складає </w:t>
      </w:r>
      <w:proofErr w:type="spellStart"/>
      <w:r w:rsidRPr="00AD1A3C">
        <w:rPr>
          <w:sz w:val="24"/>
          <w:szCs w:val="24"/>
        </w:rPr>
        <w:t>двохсторонній</w:t>
      </w:r>
      <w:proofErr w:type="spellEnd"/>
      <w:r w:rsidRPr="00AD1A3C">
        <w:rPr>
          <w:sz w:val="24"/>
          <w:szCs w:val="24"/>
        </w:rPr>
        <w:t xml:space="preserve"> акт на виконані роботи.</w:t>
      </w:r>
    </w:p>
    <w:p w14:paraId="75D1170C" w14:textId="77777777" w:rsidR="007A3D3A" w:rsidRPr="00AD1A3C" w:rsidRDefault="007A3D3A" w:rsidP="007A3D3A">
      <w:pPr>
        <w:shd w:val="clear" w:color="auto" w:fill="FFFFFF"/>
        <w:tabs>
          <w:tab w:val="left" w:pos="223"/>
        </w:tabs>
        <w:spacing w:before="120"/>
        <w:ind w:left="6"/>
        <w:jc w:val="center"/>
        <w:rPr>
          <w:b/>
          <w:sz w:val="24"/>
          <w:szCs w:val="24"/>
        </w:rPr>
      </w:pPr>
      <w:r w:rsidRPr="00AD1A3C">
        <w:rPr>
          <w:b/>
          <w:spacing w:val="-10"/>
          <w:sz w:val="24"/>
          <w:szCs w:val="24"/>
        </w:rPr>
        <w:t>2.</w:t>
      </w:r>
      <w:r w:rsidRPr="00AD1A3C">
        <w:rPr>
          <w:b/>
          <w:sz w:val="24"/>
          <w:szCs w:val="24"/>
        </w:rPr>
        <w:tab/>
        <w:t>ВАРТІСТЬ РОБІТ ТА ПОРЯДОК РОЗРАХУНКІВ</w:t>
      </w:r>
    </w:p>
    <w:p w14:paraId="716E22D7" w14:textId="34116294" w:rsidR="007A3D3A" w:rsidRPr="00AD1A3C" w:rsidRDefault="007A3D3A" w:rsidP="007A3D3A">
      <w:pPr>
        <w:pStyle w:val="a7"/>
        <w:numPr>
          <w:ilvl w:val="0"/>
          <w:numId w:val="8"/>
        </w:numPr>
        <w:ind w:left="567" w:hanging="567"/>
        <w:rPr>
          <w:sz w:val="24"/>
          <w:szCs w:val="24"/>
        </w:rPr>
      </w:pPr>
      <w:r w:rsidRPr="00AD1A3C">
        <w:rPr>
          <w:snapToGrid w:val="0"/>
          <w:sz w:val="24"/>
          <w:szCs w:val="24"/>
          <w:lang w:val="uk-UA"/>
        </w:rPr>
        <w:t xml:space="preserve">За </w:t>
      </w:r>
      <w:r w:rsidRPr="00AD1A3C">
        <w:rPr>
          <w:sz w:val="24"/>
          <w:szCs w:val="24"/>
          <w:lang w:val="uk-UA"/>
        </w:rPr>
        <w:t>виготовлення візуалізації  «Замовник»</w:t>
      </w:r>
      <w:r w:rsidRPr="00AD1A3C">
        <w:rPr>
          <w:snapToGrid w:val="0"/>
          <w:sz w:val="24"/>
          <w:szCs w:val="24"/>
          <w:lang w:val="uk-UA"/>
        </w:rPr>
        <w:t xml:space="preserve"> зобов</w:t>
      </w:r>
      <w:r w:rsidRPr="00AD1A3C">
        <w:rPr>
          <w:sz w:val="24"/>
          <w:szCs w:val="24"/>
          <w:lang w:val="uk-UA"/>
        </w:rPr>
        <w:t>’</w:t>
      </w:r>
      <w:r w:rsidRPr="00AD1A3C">
        <w:rPr>
          <w:snapToGrid w:val="0"/>
          <w:sz w:val="24"/>
          <w:szCs w:val="24"/>
          <w:lang w:val="uk-UA"/>
        </w:rPr>
        <w:t>язується оплатити її вартість в загальній сумі</w:t>
      </w:r>
      <w:r w:rsidRPr="00AD1A3C">
        <w:rPr>
          <w:sz w:val="24"/>
          <w:szCs w:val="24"/>
          <w:lang w:val="uk-UA"/>
        </w:rPr>
        <w:t xml:space="preserve"> </w:t>
      </w:r>
      <w:r w:rsidR="00AD1A3C" w:rsidRPr="00AD1A3C">
        <w:rPr>
          <w:b/>
          <w:sz w:val="24"/>
          <w:szCs w:val="24"/>
          <w:lang w:val="uk-UA"/>
        </w:rPr>
        <w:t>21 500</w:t>
      </w:r>
      <w:r w:rsidR="001B0208" w:rsidRPr="00AD1A3C">
        <w:rPr>
          <w:b/>
          <w:sz w:val="24"/>
          <w:szCs w:val="24"/>
          <w:lang w:val="uk-UA"/>
        </w:rPr>
        <w:t>,</w:t>
      </w:r>
      <w:r w:rsidRPr="00AD1A3C">
        <w:rPr>
          <w:b/>
          <w:sz w:val="24"/>
          <w:szCs w:val="24"/>
          <w:lang w:val="uk-UA"/>
        </w:rPr>
        <w:t>00 грн. (</w:t>
      </w:r>
      <w:r w:rsidR="00AD1A3C" w:rsidRPr="00AD1A3C">
        <w:rPr>
          <w:b/>
          <w:sz w:val="24"/>
          <w:szCs w:val="24"/>
          <w:lang w:val="uk-UA"/>
        </w:rPr>
        <w:t>двадцять одна</w:t>
      </w:r>
      <w:r w:rsidR="00140A31" w:rsidRPr="00AD1A3C">
        <w:rPr>
          <w:b/>
          <w:sz w:val="24"/>
          <w:szCs w:val="24"/>
          <w:lang w:val="uk-UA"/>
        </w:rPr>
        <w:t xml:space="preserve"> тисяч</w:t>
      </w:r>
      <w:r w:rsidR="00AD1A3C" w:rsidRPr="00AD1A3C">
        <w:rPr>
          <w:b/>
          <w:sz w:val="24"/>
          <w:szCs w:val="24"/>
          <w:lang w:val="uk-UA"/>
        </w:rPr>
        <w:t>а п’ятсот</w:t>
      </w:r>
      <w:r w:rsidR="001B0208" w:rsidRPr="00AD1A3C">
        <w:rPr>
          <w:b/>
          <w:sz w:val="24"/>
          <w:szCs w:val="24"/>
          <w:lang w:val="uk-UA"/>
        </w:rPr>
        <w:t xml:space="preserve"> </w:t>
      </w:r>
      <w:r w:rsidR="00140A31" w:rsidRPr="00AD1A3C">
        <w:rPr>
          <w:b/>
          <w:sz w:val="24"/>
          <w:szCs w:val="24"/>
          <w:lang w:val="uk-UA"/>
        </w:rPr>
        <w:t>гривень, 00 копійок</w:t>
      </w:r>
      <w:r w:rsidRPr="00AD1A3C">
        <w:rPr>
          <w:b/>
          <w:sz w:val="24"/>
          <w:szCs w:val="24"/>
          <w:lang w:val="uk-UA"/>
        </w:rPr>
        <w:t xml:space="preserve">) без ПДВ. </w:t>
      </w:r>
    </w:p>
    <w:p w14:paraId="293B7922" w14:textId="77777777" w:rsidR="007A3D3A" w:rsidRPr="00AD1A3C" w:rsidRDefault="007A3D3A" w:rsidP="007A3D3A">
      <w:pPr>
        <w:pStyle w:val="a7"/>
        <w:numPr>
          <w:ilvl w:val="0"/>
          <w:numId w:val="8"/>
        </w:numPr>
        <w:ind w:left="567" w:hanging="567"/>
        <w:rPr>
          <w:sz w:val="24"/>
          <w:szCs w:val="24"/>
        </w:rPr>
      </w:pPr>
      <w:r w:rsidRPr="00AD1A3C">
        <w:rPr>
          <w:sz w:val="24"/>
          <w:szCs w:val="24"/>
        </w:rPr>
        <w:t xml:space="preserve">Оплата за виконані «Виконавцем» роботи, а також компенсація витрат, пов’язаних з відрядженням проводиться «Замовником» на підставі </w:t>
      </w:r>
      <w:proofErr w:type="spellStart"/>
      <w:r w:rsidRPr="00AD1A3C">
        <w:rPr>
          <w:sz w:val="24"/>
          <w:szCs w:val="24"/>
        </w:rPr>
        <w:t>двохстороннього</w:t>
      </w:r>
      <w:proofErr w:type="spellEnd"/>
      <w:r w:rsidRPr="00AD1A3C">
        <w:rPr>
          <w:sz w:val="24"/>
          <w:szCs w:val="24"/>
        </w:rPr>
        <w:t xml:space="preserve"> акту, складеного згідно вартості робіт (пункт 2.1.) і в 7-ми денний строк після складення акту шляхом перерахування коштів на р/рахунок «Виконавця».</w:t>
      </w:r>
    </w:p>
    <w:p w14:paraId="69A2DDE6" w14:textId="77777777" w:rsidR="007A3D3A" w:rsidRPr="00AD1A3C" w:rsidRDefault="007A3D3A" w:rsidP="007A3D3A">
      <w:pPr>
        <w:spacing w:before="120"/>
        <w:ind w:left="567"/>
        <w:jc w:val="center"/>
        <w:rPr>
          <w:sz w:val="24"/>
          <w:szCs w:val="24"/>
        </w:rPr>
      </w:pPr>
      <w:r w:rsidRPr="00AD1A3C">
        <w:rPr>
          <w:b/>
          <w:sz w:val="24"/>
          <w:szCs w:val="24"/>
        </w:rPr>
        <w:t>3. ПОРЯДОК ПЕРЕДАННЯ−ПРИЙМАННЯ РОБІТ</w:t>
      </w:r>
    </w:p>
    <w:p w14:paraId="2827A483" w14:textId="77777777" w:rsidR="007A3D3A" w:rsidRPr="00AD1A3C" w:rsidRDefault="007A3D3A" w:rsidP="007A3D3A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По закінченню виконання робіт, «Виконавець» повідомляє про це «Замовника», який, в свою чергу, зобов'язаний організувати та розпочати їх прийняття.</w:t>
      </w:r>
    </w:p>
    <w:p w14:paraId="13DEF4E8" w14:textId="77777777" w:rsidR="007A3D3A" w:rsidRPr="00AD1A3C" w:rsidRDefault="007A3D3A" w:rsidP="007A3D3A">
      <w:pPr>
        <w:numPr>
          <w:ilvl w:val="0"/>
          <w:numId w:val="7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Передання робіт «Виконавцем» і прийняття їх «Замовником» оформляється Актом прийняття виконаних робіт, підписаним обома Сторонами та передачею проектної документації.</w:t>
      </w:r>
    </w:p>
    <w:p w14:paraId="6B662E69" w14:textId="77777777" w:rsidR="007A3D3A" w:rsidRPr="00AD1A3C" w:rsidRDefault="007A3D3A" w:rsidP="007A3D3A">
      <w:pPr>
        <w:numPr>
          <w:ilvl w:val="1"/>
          <w:numId w:val="8"/>
        </w:numPr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При обґрунтованих «Замовником», у 10-денний термін, зауваженнях щодо якості виконаних робіт, «Замовник» не оформляє акт приймання робіт, а «Виконавець» зобов’язаний усунути вказані недоліки в 30-денний термін, без додаткової оплати.</w:t>
      </w:r>
    </w:p>
    <w:p w14:paraId="4A0F72F2" w14:textId="77777777" w:rsidR="007A3D3A" w:rsidRPr="00AD1A3C" w:rsidRDefault="007A3D3A" w:rsidP="007A3D3A">
      <w:pPr>
        <w:numPr>
          <w:ilvl w:val="1"/>
          <w:numId w:val="8"/>
        </w:numPr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У випадку неотримання у 10-денний термін зауважень від «Замовника», виконані роботи вважаються прийнятими без зауважень, а односторонній акт «Виконавця» набуває статусу юридичного документу.</w:t>
      </w:r>
    </w:p>
    <w:p w14:paraId="4DB9910B" w14:textId="77777777" w:rsidR="007A3D3A" w:rsidRPr="00AD1A3C" w:rsidRDefault="007A3D3A" w:rsidP="007A3D3A">
      <w:pPr>
        <w:spacing w:before="120"/>
        <w:ind w:left="567"/>
        <w:jc w:val="center"/>
        <w:rPr>
          <w:sz w:val="24"/>
          <w:szCs w:val="24"/>
        </w:rPr>
      </w:pPr>
      <w:r w:rsidRPr="00AD1A3C">
        <w:rPr>
          <w:b/>
          <w:sz w:val="24"/>
          <w:szCs w:val="24"/>
        </w:rPr>
        <w:t>4. ВІДПОВІДАЛЬНІСТЬ СТОРІН</w:t>
      </w:r>
    </w:p>
    <w:p w14:paraId="62FE38BF" w14:textId="77777777" w:rsidR="007A3D3A" w:rsidRPr="00AD1A3C" w:rsidRDefault="007A3D3A" w:rsidP="007A3D3A">
      <w:pPr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За невиконання або неналежне виконання зобов’язань за цим Договором «Виконавець» і «Замовник» несуть майнову відповідальність відповідно до чинного законодавства України.</w:t>
      </w:r>
    </w:p>
    <w:p w14:paraId="4DD3EADA" w14:textId="77777777" w:rsidR="007A3D3A" w:rsidRPr="00AD1A3C" w:rsidRDefault="007A3D3A" w:rsidP="007A3D3A">
      <w:pPr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«Виконавець»</w:t>
      </w:r>
      <w:r w:rsidRPr="00AD1A3C">
        <w:rPr>
          <w:spacing w:val="5"/>
          <w:sz w:val="24"/>
          <w:szCs w:val="24"/>
        </w:rPr>
        <w:t xml:space="preserve"> несе відповідальність за терміни виконання, комплексність та якість </w:t>
      </w:r>
      <w:r w:rsidRPr="00AD1A3C">
        <w:rPr>
          <w:spacing w:val="4"/>
          <w:sz w:val="24"/>
          <w:szCs w:val="24"/>
        </w:rPr>
        <w:t xml:space="preserve">проектної документації, а </w:t>
      </w:r>
      <w:r w:rsidRPr="00AD1A3C">
        <w:rPr>
          <w:sz w:val="24"/>
          <w:szCs w:val="24"/>
        </w:rPr>
        <w:t>«Замовник»</w:t>
      </w:r>
      <w:r w:rsidRPr="00AD1A3C">
        <w:rPr>
          <w:spacing w:val="4"/>
          <w:sz w:val="24"/>
          <w:szCs w:val="24"/>
        </w:rPr>
        <w:t xml:space="preserve"> - за якість, комплектність, терміни представлення </w:t>
      </w:r>
      <w:r w:rsidRPr="00AD1A3C">
        <w:rPr>
          <w:spacing w:val="1"/>
          <w:sz w:val="24"/>
          <w:szCs w:val="24"/>
        </w:rPr>
        <w:t>вихідних даних та своєчасну оплату.</w:t>
      </w:r>
    </w:p>
    <w:p w14:paraId="55E58383" w14:textId="77777777" w:rsidR="007A3D3A" w:rsidRPr="00AD1A3C" w:rsidRDefault="007A3D3A" w:rsidP="007A3D3A">
      <w:pPr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 w:rsidRPr="00AD1A3C">
        <w:rPr>
          <w:spacing w:val="3"/>
          <w:sz w:val="24"/>
          <w:szCs w:val="24"/>
        </w:rPr>
        <w:t xml:space="preserve">При несвоєчасному представленні </w:t>
      </w:r>
      <w:r w:rsidRPr="00AD1A3C">
        <w:rPr>
          <w:sz w:val="24"/>
          <w:szCs w:val="24"/>
        </w:rPr>
        <w:t>«Замовником»</w:t>
      </w:r>
      <w:r w:rsidRPr="00AD1A3C">
        <w:rPr>
          <w:spacing w:val="3"/>
          <w:sz w:val="24"/>
          <w:szCs w:val="24"/>
        </w:rPr>
        <w:t xml:space="preserve"> вихідних даних та технічних умов термін проектування збільшується н</w:t>
      </w:r>
      <w:r w:rsidRPr="00AD1A3C">
        <w:rPr>
          <w:spacing w:val="1"/>
          <w:sz w:val="24"/>
          <w:szCs w:val="24"/>
        </w:rPr>
        <w:t>а відповідну кількість днів, або цей термін узгоджується додатково.</w:t>
      </w:r>
    </w:p>
    <w:p w14:paraId="60F31C05" w14:textId="77777777" w:rsidR="007A3D3A" w:rsidRPr="00AD1A3C" w:rsidRDefault="007A3D3A" w:rsidP="007A3D3A">
      <w:pPr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При припиненні проектування з незалежних від сторін причин або на вимогу «Замовника»</w:t>
      </w:r>
      <w:r w:rsidRPr="00AD1A3C">
        <w:rPr>
          <w:spacing w:val="3"/>
          <w:sz w:val="24"/>
          <w:szCs w:val="24"/>
        </w:rPr>
        <w:t xml:space="preserve">, останній сплачує </w:t>
      </w:r>
      <w:r w:rsidRPr="00AD1A3C">
        <w:rPr>
          <w:sz w:val="24"/>
          <w:szCs w:val="24"/>
        </w:rPr>
        <w:t>«Виконавцю»</w:t>
      </w:r>
      <w:r w:rsidRPr="00AD1A3C">
        <w:rPr>
          <w:spacing w:val="3"/>
          <w:sz w:val="24"/>
          <w:szCs w:val="24"/>
        </w:rPr>
        <w:t xml:space="preserve"> вартість фактично виконаних робіт.</w:t>
      </w:r>
    </w:p>
    <w:p w14:paraId="6986C714" w14:textId="77777777" w:rsidR="007A3D3A" w:rsidRPr="00AD1A3C" w:rsidRDefault="007A3D3A" w:rsidP="007A3D3A">
      <w:pPr>
        <w:tabs>
          <w:tab w:val="left" w:pos="567"/>
        </w:tabs>
        <w:spacing w:before="120"/>
        <w:rPr>
          <w:b/>
          <w:sz w:val="24"/>
          <w:szCs w:val="24"/>
        </w:rPr>
      </w:pPr>
      <w:r w:rsidRPr="00AD1A3C">
        <w:rPr>
          <w:b/>
          <w:sz w:val="24"/>
          <w:szCs w:val="24"/>
        </w:rPr>
        <w:lastRenderedPageBreak/>
        <w:t xml:space="preserve">                                                5. ПРАВА ТА ОБОВ’ЯЗКИ СТОРІН</w:t>
      </w:r>
    </w:p>
    <w:p w14:paraId="72902D3E" w14:textId="77777777" w:rsidR="007A3D3A" w:rsidRPr="00AD1A3C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«Виконавець» має право:</w:t>
      </w:r>
    </w:p>
    <w:p w14:paraId="2024A1B4" w14:textId="77777777" w:rsidR="007A3D3A" w:rsidRPr="00AD1A3C" w:rsidRDefault="007A3D3A" w:rsidP="007A3D3A">
      <w:pPr>
        <w:numPr>
          <w:ilvl w:val="0"/>
          <w:numId w:val="14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залучати, за необхідністю, у тому числі на договірних засадах, інших спеціалістів на виконання окремих видів робіт;</w:t>
      </w:r>
    </w:p>
    <w:p w14:paraId="385C4BBC" w14:textId="77777777" w:rsidR="007A3D3A" w:rsidRPr="00AD1A3C" w:rsidRDefault="007A3D3A" w:rsidP="007A3D3A">
      <w:pPr>
        <w:numPr>
          <w:ilvl w:val="0"/>
          <w:numId w:val="14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залучати до виконання проектних робіт інших субпідрядників за умови погодження їх із Замовником;</w:t>
      </w:r>
    </w:p>
    <w:p w14:paraId="47D240DD" w14:textId="77777777" w:rsidR="007A3D3A" w:rsidRPr="00AD1A3C" w:rsidRDefault="007A3D3A" w:rsidP="007A3D3A">
      <w:pPr>
        <w:numPr>
          <w:ilvl w:val="0"/>
          <w:numId w:val="14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отримати плату за виконані роботи згідно умов Договору;</w:t>
      </w:r>
    </w:p>
    <w:p w14:paraId="680F48C2" w14:textId="77777777" w:rsidR="007A3D3A" w:rsidRPr="00AD1A3C" w:rsidRDefault="007A3D3A" w:rsidP="007A3D3A">
      <w:pPr>
        <w:numPr>
          <w:ilvl w:val="0"/>
          <w:numId w:val="14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відмовитися від виконання робіт у випадку, якщо «Замовник» порушив умови Договору, не забезпечив надання необхідної інформації чи не забезпечив надання, передбачених Договором, умов роботи.</w:t>
      </w:r>
    </w:p>
    <w:p w14:paraId="2D671897" w14:textId="77777777" w:rsidR="007A3D3A" w:rsidRPr="00AD1A3C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«Виконавець» зобов’язаний:</w:t>
      </w:r>
    </w:p>
    <w:p w14:paraId="672711B9" w14:textId="77777777" w:rsidR="007A3D3A" w:rsidRPr="00AD1A3C" w:rsidRDefault="007A3D3A" w:rsidP="007A3D3A">
      <w:pPr>
        <w:numPr>
          <w:ilvl w:val="0"/>
          <w:numId w:val="12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виконати роботи в термін, передбачений Договором;</w:t>
      </w:r>
    </w:p>
    <w:p w14:paraId="60DFE13D" w14:textId="77777777" w:rsidR="007A3D3A" w:rsidRPr="00AD1A3C" w:rsidRDefault="007A3D3A" w:rsidP="007A3D3A">
      <w:pPr>
        <w:numPr>
          <w:ilvl w:val="0"/>
          <w:numId w:val="12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забезпечити якість виконаних проектних робіт згідно із вимогами «Замовника» та чинного законодавства України;</w:t>
      </w:r>
    </w:p>
    <w:p w14:paraId="07D0C4BE" w14:textId="77777777" w:rsidR="007A3D3A" w:rsidRPr="00AD1A3C" w:rsidRDefault="007A3D3A" w:rsidP="007A3D3A">
      <w:pPr>
        <w:numPr>
          <w:ilvl w:val="0"/>
          <w:numId w:val="12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не передавати без згоди «Замовника» проектну документацію іншим особам.</w:t>
      </w:r>
    </w:p>
    <w:p w14:paraId="6F186FDB" w14:textId="77777777" w:rsidR="007A3D3A" w:rsidRPr="00AD1A3C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«Виконавець» не зобов’язаний виконувати будь-яку додаткову роботу, яка не відповідає переліку зобов’язань, передбачених цим Договором.</w:t>
      </w:r>
    </w:p>
    <w:p w14:paraId="178825AA" w14:textId="77777777" w:rsidR="007A3D3A" w:rsidRPr="00AD1A3C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«Замовник» зобов’язаний:</w:t>
      </w:r>
    </w:p>
    <w:p w14:paraId="5D199D09" w14:textId="77777777" w:rsidR="007A3D3A" w:rsidRPr="00AD1A3C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до початку робіт, надати «Виконавцеві» вихідні дані, матеріали, документацію та інформацію, необхідні для виконання робіт, передбачених Договором;</w:t>
      </w:r>
    </w:p>
    <w:p w14:paraId="3AAA378A" w14:textId="77777777" w:rsidR="007A3D3A" w:rsidRPr="00AD1A3C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оплатити вартість робіт, відповідно до п. 2.1 цього Договору;</w:t>
      </w:r>
    </w:p>
    <w:p w14:paraId="2F2177BC" w14:textId="77777777" w:rsidR="007A3D3A" w:rsidRPr="00AD1A3C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у випадку відмови від замовленої послуги, негайно повідомити про це «Виконавця», з відшкодуванням йому фактично завданих витрат, відповідно до двостороннього акту;</w:t>
      </w:r>
    </w:p>
    <w:p w14:paraId="31FB2F87" w14:textId="77777777" w:rsidR="007A3D3A" w:rsidRPr="00AD1A3C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відшкодувати «Виконавцю» додаткові витрати, які пов’язані із зміною вихідних даних для виконання проектних робіт внаслідок обставин, що не залежать від «Виконавця» та погоджених між Сторонами;</w:t>
      </w:r>
    </w:p>
    <w:p w14:paraId="0C5B2BC8" w14:textId="77777777" w:rsidR="007A3D3A" w:rsidRPr="00AD1A3C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прийняти виконані проектні роботи на підставі актів виконаних робіт.</w:t>
      </w:r>
    </w:p>
    <w:p w14:paraId="20AB540D" w14:textId="77777777" w:rsidR="007A3D3A" w:rsidRPr="00AD1A3C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«Замовник» має право:</w:t>
      </w:r>
    </w:p>
    <w:p w14:paraId="67C439A2" w14:textId="77777777" w:rsidR="007A3D3A" w:rsidRPr="00AD1A3C" w:rsidRDefault="007A3D3A" w:rsidP="007A3D3A">
      <w:pPr>
        <w:numPr>
          <w:ilvl w:val="0"/>
          <w:numId w:val="13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вимагати виконання робіт та досягнення їх результату відповідно до термінів, порядку та інших умов та вимог, установлених Договором, вимог чинного законодавства України;</w:t>
      </w:r>
    </w:p>
    <w:p w14:paraId="6DE3DD8E" w14:textId="77777777" w:rsidR="007A3D3A" w:rsidRPr="00AD1A3C" w:rsidRDefault="007A3D3A" w:rsidP="007A3D3A">
      <w:pPr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здійснювати контроль за ходом та якістю виконання робіт, вносити зміни в вимоги щодо характеристики робіт, які підлягають проектуванню, але до початку виконання таких проектних робіт;</w:t>
      </w:r>
    </w:p>
    <w:p w14:paraId="59B78B64" w14:textId="77777777" w:rsidR="007A3D3A" w:rsidRPr="00AD1A3C" w:rsidRDefault="007A3D3A" w:rsidP="007A3D3A">
      <w:pPr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вимагати від «Виконавця» за необхідності брати участь у розгляді проектної документації в експертних організаціях.</w:t>
      </w:r>
    </w:p>
    <w:p w14:paraId="716B7070" w14:textId="77777777" w:rsidR="007A3D3A" w:rsidRPr="00AD1A3C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AD1A3C">
        <w:rPr>
          <w:b/>
          <w:sz w:val="24"/>
          <w:szCs w:val="24"/>
        </w:rPr>
        <w:t>6. КОНФІДЕНЦІЙНІСТЬ ДОГОВОРУ</w:t>
      </w:r>
    </w:p>
    <w:p w14:paraId="41C57538" w14:textId="77777777" w:rsidR="007A3D3A" w:rsidRPr="00AD1A3C" w:rsidRDefault="007A3D3A" w:rsidP="007A3D3A">
      <w:pPr>
        <w:numPr>
          <w:ilvl w:val="0"/>
          <w:numId w:val="17"/>
        </w:numPr>
        <w:tabs>
          <w:tab w:val="left" w:pos="567"/>
        </w:tabs>
        <w:spacing w:after="200"/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«Замовник», отримавши від «Виконавця» у процесі виконання робіт відомості, документи, креслення, начерки, ескізи та інші матеріали у будь-якій формі, що розкривають суть економічної, соціальної, комерційної, дизайнерської, наукової чи технічної ідеї або розробки, не має права передавати їх або розголошувати без згоди «Виконавця» третім особам.</w:t>
      </w:r>
    </w:p>
    <w:p w14:paraId="4F2EBAFC" w14:textId="77777777" w:rsidR="007A3D3A" w:rsidRPr="00AD1A3C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AD1A3C">
        <w:rPr>
          <w:b/>
          <w:sz w:val="24"/>
          <w:szCs w:val="24"/>
        </w:rPr>
        <w:t>7. ІНШІ УМОВИ ДОГОВОРУ</w:t>
      </w:r>
    </w:p>
    <w:p w14:paraId="4EC846FD" w14:textId="77777777" w:rsidR="007A3D3A" w:rsidRPr="00AD1A3C" w:rsidRDefault="007A3D3A" w:rsidP="007A3D3A">
      <w:pPr>
        <w:numPr>
          <w:ilvl w:val="0"/>
          <w:numId w:val="16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Договір укладено українською мовою у двох оригінальних примірниках, які мають однакову юридичну силу, по одному для кожної зі Сторін.</w:t>
      </w:r>
    </w:p>
    <w:p w14:paraId="745831E5" w14:textId="77777777" w:rsidR="007A3D3A" w:rsidRPr="00AD1A3C" w:rsidRDefault="007A3D3A" w:rsidP="007A3D3A">
      <w:pPr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iCs/>
          <w:sz w:val="24"/>
          <w:szCs w:val="24"/>
        </w:rPr>
      </w:pPr>
      <w:r w:rsidRPr="00AD1A3C">
        <w:rPr>
          <w:iCs/>
          <w:sz w:val="24"/>
          <w:szCs w:val="24"/>
        </w:rPr>
        <w:t>Усі спори, що виникають з цього Договору або пов</w:t>
      </w:r>
      <w:r w:rsidRPr="00AD1A3C">
        <w:rPr>
          <w:sz w:val="24"/>
          <w:szCs w:val="24"/>
        </w:rPr>
        <w:t>’</w:t>
      </w:r>
      <w:r w:rsidRPr="00AD1A3C">
        <w:rPr>
          <w:iCs/>
          <w:sz w:val="24"/>
          <w:szCs w:val="24"/>
        </w:rPr>
        <w:t>язані із ним, вирішуються шляхом переговорів між Сторонами.</w:t>
      </w:r>
    </w:p>
    <w:p w14:paraId="671DF375" w14:textId="62A3BECC" w:rsidR="007A3D3A" w:rsidRPr="00AD1A3C" w:rsidRDefault="007A3D3A" w:rsidP="005A05C1">
      <w:pPr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iCs/>
          <w:sz w:val="24"/>
          <w:szCs w:val="24"/>
        </w:rPr>
      </w:pPr>
      <w:r w:rsidRPr="00AD1A3C">
        <w:rPr>
          <w:iCs/>
          <w:sz w:val="24"/>
          <w:szCs w:val="24"/>
        </w:rPr>
        <w:t>Якщо відповідний спір неможливо вирішити шляхом переговорів, він вирішується в судовому порядку відповідно до чинного в Україні законодавства.</w:t>
      </w:r>
    </w:p>
    <w:p w14:paraId="0311B483" w14:textId="77777777" w:rsidR="007A3D3A" w:rsidRPr="00AD1A3C" w:rsidRDefault="007A3D3A" w:rsidP="007A3D3A">
      <w:pPr>
        <w:shd w:val="clear" w:color="auto" w:fill="FFFFFF"/>
        <w:spacing w:before="120"/>
        <w:ind w:left="357"/>
        <w:jc w:val="center"/>
        <w:rPr>
          <w:b/>
          <w:bCs/>
          <w:spacing w:val="1"/>
          <w:sz w:val="24"/>
          <w:szCs w:val="24"/>
        </w:rPr>
      </w:pPr>
      <w:r w:rsidRPr="00AD1A3C">
        <w:rPr>
          <w:b/>
          <w:bCs/>
          <w:spacing w:val="1"/>
          <w:sz w:val="24"/>
          <w:szCs w:val="24"/>
        </w:rPr>
        <w:t>8. СТРОК ДІЇ ДОГОВОРУ ТА ІНШІ УМОВИ</w:t>
      </w:r>
    </w:p>
    <w:p w14:paraId="5946B35F" w14:textId="77777777" w:rsidR="007A3D3A" w:rsidRPr="00AD1A3C" w:rsidRDefault="007A3D3A" w:rsidP="007A3D3A">
      <w:pPr>
        <w:numPr>
          <w:ilvl w:val="0"/>
          <w:numId w:val="18"/>
        </w:numPr>
        <w:tabs>
          <w:tab w:val="left" w:pos="567"/>
        </w:tabs>
        <w:ind w:left="567" w:hanging="567"/>
        <w:jc w:val="both"/>
        <w:rPr>
          <w:iCs/>
          <w:sz w:val="24"/>
          <w:szCs w:val="24"/>
        </w:rPr>
      </w:pPr>
      <w:r w:rsidRPr="00AD1A3C">
        <w:rPr>
          <w:iCs/>
          <w:sz w:val="24"/>
          <w:szCs w:val="24"/>
        </w:rPr>
        <w:t>Договір набирає чинності з моменту її підписання і діє до терміну, зазначеного в п .12.1. цього Договору).</w:t>
      </w:r>
    </w:p>
    <w:p w14:paraId="085C1CAF" w14:textId="77777777" w:rsidR="007A3D3A" w:rsidRPr="00AD1A3C" w:rsidRDefault="007A3D3A" w:rsidP="007A3D3A">
      <w:pPr>
        <w:numPr>
          <w:ilvl w:val="0"/>
          <w:numId w:val="18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Усі правовідносини, що виникають у зв’язку з виконанням умов договору і не врегульовані нею, регламентуються згідно із законодавством.</w:t>
      </w:r>
    </w:p>
    <w:p w14:paraId="50C50F89" w14:textId="77777777" w:rsidR="007A3D3A" w:rsidRPr="00AD1A3C" w:rsidRDefault="007A3D3A" w:rsidP="007A3D3A">
      <w:pPr>
        <w:tabs>
          <w:tab w:val="left" w:pos="567"/>
        </w:tabs>
        <w:jc w:val="both"/>
        <w:rPr>
          <w:sz w:val="24"/>
          <w:szCs w:val="24"/>
        </w:rPr>
      </w:pPr>
    </w:p>
    <w:p w14:paraId="32F1C9D2" w14:textId="77777777" w:rsidR="007A3D3A" w:rsidRPr="00AD1A3C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AD1A3C">
        <w:rPr>
          <w:b/>
          <w:sz w:val="24"/>
          <w:szCs w:val="24"/>
        </w:rPr>
        <w:lastRenderedPageBreak/>
        <w:t>9. ЗМІНА УМОВ ДОГОВОРУ</w:t>
      </w:r>
    </w:p>
    <w:p w14:paraId="00D848F9" w14:textId="77777777" w:rsidR="007A3D3A" w:rsidRPr="00AD1A3C" w:rsidRDefault="007A3D3A" w:rsidP="007A3D3A">
      <w:pPr>
        <w:numPr>
          <w:ilvl w:val="0"/>
          <w:numId w:val="19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Умови даного Договору можуть бути змінені за взаємною згодою Сторін з обов’язковим складанням письмового документу, який є невід’ємною частиною Договору і розглядається разом з ним.</w:t>
      </w:r>
    </w:p>
    <w:p w14:paraId="0474171B" w14:textId="77777777" w:rsidR="007A3D3A" w:rsidRPr="00AD1A3C" w:rsidRDefault="007A3D3A" w:rsidP="007A3D3A">
      <w:pPr>
        <w:numPr>
          <w:ilvl w:val="0"/>
          <w:numId w:val="19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Жодна із Сторін не має права передавати свої обов’язки за даним Договором третій особі без письмової згоди іншої Сторони.</w:t>
      </w:r>
    </w:p>
    <w:p w14:paraId="74A72572" w14:textId="77777777" w:rsidR="007A3D3A" w:rsidRPr="00AD1A3C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AD1A3C">
        <w:rPr>
          <w:b/>
          <w:sz w:val="24"/>
          <w:szCs w:val="24"/>
        </w:rPr>
        <w:t>10. ФОРС-МАЖОР</w:t>
      </w:r>
    </w:p>
    <w:p w14:paraId="4B548C6B" w14:textId="77777777" w:rsidR="007A3D3A" w:rsidRPr="00AD1A3C" w:rsidRDefault="007A3D3A" w:rsidP="007A3D3A">
      <w:pPr>
        <w:numPr>
          <w:ilvl w:val="0"/>
          <w:numId w:val="20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>При виникненні обставин, які повністю або частково перешкоджають виконанню будь-якій із Сторін зобов’язань за Договором, а саме: пожежі, стихійного лиха, блокади, військових дій, страйків та іншого, термін виконання зобов’язань переноситься у відповідності до часу, протягом якого будуть діяти такі обставини, або їх наслідки.</w:t>
      </w:r>
    </w:p>
    <w:p w14:paraId="059BC528" w14:textId="77777777" w:rsidR="007A3D3A" w:rsidRPr="00AD1A3C" w:rsidRDefault="007A3D3A" w:rsidP="007A3D3A">
      <w:pPr>
        <w:numPr>
          <w:ilvl w:val="0"/>
          <w:numId w:val="20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 xml:space="preserve">Якщо перелічені обставини або їх наслідки триватимуть більше 3-х місяців, то кожна із Сторін має право відмовитись від подальшого виконання зобов’язань за цим Договором з письмовим повідомленням про це іншої Сторони. </w:t>
      </w:r>
    </w:p>
    <w:p w14:paraId="43E752AB" w14:textId="77777777" w:rsidR="007A3D3A" w:rsidRPr="00AD1A3C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AD1A3C">
        <w:rPr>
          <w:b/>
          <w:sz w:val="24"/>
          <w:szCs w:val="24"/>
        </w:rPr>
        <w:t>11. ДОДАТКИ, ЩО Є НЕВІД’ЄМНОЮ ЧАСТИНОЮ ДОГОВОРУ</w:t>
      </w:r>
    </w:p>
    <w:p w14:paraId="1C5B3A5F" w14:textId="77777777" w:rsidR="007A3D3A" w:rsidRPr="00AD1A3C" w:rsidRDefault="007A3D3A" w:rsidP="007A3D3A">
      <w:pPr>
        <w:numPr>
          <w:ilvl w:val="0"/>
          <w:numId w:val="2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AD1A3C">
        <w:rPr>
          <w:sz w:val="24"/>
          <w:szCs w:val="24"/>
        </w:rPr>
        <w:t xml:space="preserve">Протокол погодження договірної ціни на виконання робіт. </w:t>
      </w:r>
    </w:p>
    <w:p w14:paraId="59FE9504" w14:textId="77777777" w:rsidR="007A3D3A" w:rsidRPr="00AD1A3C" w:rsidRDefault="007A3D3A" w:rsidP="007A3D3A">
      <w:pPr>
        <w:shd w:val="clear" w:color="auto" w:fill="FFFFFF"/>
        <w:tabs>
          <w:tab w:val="left" w:pos="223"/>
        </w:tabs>
        <w:spacing w:before="120"/>
        <w:ind w:left="6"/>
        <w:jc w:val="center"/>
        <w:rPr>
          <w:b/>
          <w:spacing w:val="-7"/>
          <w:sz w:val="24"/>
          <w:szCs w:val="24"/>
        </w:rPr>
      </w:pPr>
      <w:r w:rsidRPr="00AD1A3C">
        <w:rPr>
          <w:b/>
          <w:spacing w:val="-7"/>
          <w:sz w:val="24"/>
          <w:szCs w:val="24"/>
        </w:rPr>
        <w:t xml:space="preserve">12. ТЕРМІН ДІЇ ДОГОВОРУ </w:t>
      </w:r>
    </w:p>
    <w:p w14:paraId="16A7A587" w14:textId="21620311" w:rsidR="007A3D3A" w:rsidRPr="00AD1A3C" w:rsidRDefault="007A3D3A" w:rsidP="007A3D3A">
      <w:pPr>
        <w:jc w:val="both"/>
        <w:rPr>
          <w:b/>
          <w:sz w:val="24"/>
          <w:szCs w:val="24"/>
        </w:rPr>
      </w:pPr>
      <w:r w:rsidRPr="00AD1A3C">
        <w:rPr>
          <w:sz w:val="24"/>
          <w:szCs w:val="24"/>
        </w:rPr>
        <w:t xml:space="preserve">12.1. Договір вступає в дію з дня його підписання і діє до 31 грудня </w:t>
      </w:r>
      <w:r w:rsidR="0067519E" w:rsidRPr="00AD1A3C">
        <w:rPr>
          <w:sz w:val="24"/>
          <w:szCs w:val="24"/>
        </w:rPr>
        <w:t>2023</w:t>
      </w:r>
      <w:r w:rsidRPr="00AD1A3C">
        <w:rPr>
          <w:sz w:val="24"/>
          <w:szCs w:val="24"/>
        </w:rPr>
        <w:t xml:space="preserve"> р. </w:t>
      </w:r>
    </w:p>
    <w:p w14:paraId="3885F52C" w14:textId="77777777" w:rsidR="007A3D3A" w:rsidRPr="00AD1A3C" w:rsidRDefault="007A3D3A" w:rsidP="007A3D3A">
      <w:pPr>
        <w:spacing w:before="120"/>
        <w:jc w:val="center"/>
        <w:rPr>
          <w:b/>
          <w:sz w:val="24"/>
          <w:szCs w:val="24"/>
        </w:rPr>
      </w:pPr>
      <w:r w:rsidRPr="00AD1A3C">
        <w:rPr>
          <w:b/>
          <w:sz w:val="24"/>
          <w:szCs w:val="24"/>
        </w:rPr>
        <w:t>13. ІНШІ УМОВИ</w:t>
      </w:r>
    </w:p>
    <w:p w14:paraId="061B7D9E" w14:textId="77777777" w:rsidR="007A3D3A" w:rsidRPr="00AD1A3C" w:rsidRDefault="007A3D3A" w:rsidP="007A3D3A">
      <w:pPr>
        <w:jc w:val="both"/>
        <w:rPr>
          <w:sz w:val="24"/>
          <w:szCs w:val="24"/>
        </w:rPr>
      </w:pPr>
      <w:r w:rsidRPr="00AD1A3C">
        <w:rPr>
          <w:sz w:val="24"/>
          <w:szCs w:val="24"/>
        </w:rPr>
        <w:t>13.1. Договір складається в 2-х примірниках, один з яких зберігається у «Замовника», а другий у «Виконавця».</w:t>
      </w:r>
    </w:p>
    <w:p w14:paraId="67AEC7B3" w14:textId="77777777" w:rsidR="007A3D3A" w:rsidRPr="00AD1A3C" w:rsidRDefault="007A3D3A" w:rsidP="007A3D3A">
      <w:pPr>
        <w:tabs>
          <w:tab w:val="left" w:pos="567"/>
        </w:tabs>
        <w:spacing w:before="240" w:after="200"/>
        <w:ind w:left="473"/>
        <w:jc w:val="center"/>
        <w:rPr>
          <w:sz w:val="24"/>
          <w:szCs w:val="24"/>
        </w:rPr>
      </w:pPr>
      <w:r w:rsidRPr="00AD1A3C">
        <w:rPr>
          <w:b/>
          <w:sz w:val="24"/>
          <w:szCs w:val="24"/>
        </w:rPr>
        <w:t>14. ЮРИДИЧНІ АДРЕСИ І БАНКІВСЬКІ РЕКВІЗИТИ</w:t>
      </w:r>
    </w:p>
    <w:p w14:paraId="37300BCC" w14:textId="77777777" w:rsidR="007A3D3A" w:rsidRPr="00AD1A3C" w:rsidRDefault="007A3D3A" w:rsidP="007A3D3A">
      <w:pPr>
        <w:shd w:val="clear" w:color="auto" w:fill="FFFFFF"/>
        <w:ind w:right="461"/>
        <w:jc w:val="both"/>
        <w:rPr>
          <w:sz w:val="24"/>
          <w:szCs w:val="24"/>
        </w:rPr>
      </w:pPr>
    </w:p>
    <w:tbl>
      <w:tblPr>
        <w:tblW w:w="9508" w:type="dxa"/>
        <w:jc w:val="center"/>
        <w:tblLayout w:type="fixed"/>
        <w:tblLook w:val="04A0" w:firstRow="1" w:lastRow="0" w:firstColumn="1" w:lastColumn="0" w:noHBand="0" w:noVBand="1"/>
      </w:tblPr>
      <w:tblGrid>
        <w:gridCol w:w="4957"/>
        <w:gridCol w:w="4551"/>
      </w:tblGrid>
      <w:tr w:rsidR="00611840" w:rsidRPr="00AD1A3C" w14:paraId="0CB8CED0" w14:textId="77777777" w:rsidTr="0078506B">
        <w:trPr>
          <w:jc w:val="center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9FC65" w14:textId="77777777" w:rsidR="00611840" w:rsidRPr="00AD1A3C" w:rsidRDefault="00611840" w:rsidP="0078506B">
            <w:pPr>
              <w:snapToGrid w:val="0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>Замовник</w:t>
            </w:r>
            <w:proofErr w:type="spellEnd"/>
            <w:r w:rsidRPr="00AD1A3C">
              <w:rPr>
                <w:rFonts w:eastAsia="Calibri"/>
                <w:b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6A8F" w14:textId="77777777" w:rsidR="00611840" w:rsidRPr="00AD1A3C" w:rsidRDefault="00611840" w:rsidP="0078506B">
            <w:pPr>
              <w:snapToGrid w:val="0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proofErr w:type="spellStart"/>
            <w:r w:rsidRPr="00AD1A3C">
              <w:rPr>
                <w:rFonts w:eastAsia="Calibri"/>
                <w:b/>
                <w:sz w:val="24"/>
                <w:szCs w:val="24"/>
                <w:lang w:val="ru-RU"/>
              </w:rPr>
              <w:t>Виконавець</w:t>
            </w:r>
            <w:proofErr w:type="spellEnd"/>
          </w:p>
        </w:tc>
      </w:tr>
      <w:tr w:rsidR="00611840" w:rsidRPr="00AD1A3C" w14:paraId="15C3A4E7" w14:textId="77777777" w:rsidTr="0078506B">
        <w:trPr>
          <w:jc w:val="center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8E2B364" w14:textId="0BBD1037" w:rsidR="00611840" w:rsidRPr="00AD1A3C" w:rsidRDefault="00C827D8" w:rsidP="0078506B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  <w:u w:val="single"/>
              </w:rPr>
            </w:pPr>
            <w:r w:rsidRPr="00AD1A3C">
              <w:rPr>
                <w:b/>
                <w:sz w:val="24"/>
                <w:szCs w:val="24"/>
                <w:u w:val="single"/>
              </w:rPr>
              <w:t>КНП «</w:t>
            </w:r>
            <w:proofErr w:type="spellStart"/>
            <w:r w:rsidRPr="00AD1A3C">
              <w:rPr>
                <w:b/>
                <w:sz w:val="24"/>
                <w:szCs w:val="24"/>
                <w:u w:val="single"/>
              </w:rPr>
              <w:t>Золочівська</w:t>
            </w:r>
            <w:proofErr w:type="spellEnd"/>
            <w:r w:rsidRPr="00AD1A3C">
              <w:rPr>
                <w:b/>
                <w:sz w:val="24"/>
                <w:szCs w:val="24"/>
                <w:u w:val="single"/>
              </w:rPr>
              <w:t xml:space="preserve"> центральна районна лікарня»</w:t>
            </w:r>
          </w:p>
          <w:p w14:paraId="1C08D527" w14:textId="29BB7F55" w:rsidR="00611840" w:rsidRPr="00AD1A3C" w:rsidRDefault="00611840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 xml:space="preserve">Адреса: </w:t>
            </w:r>
            <w:r w:rsidR="00CC1206" w:rsidRPr="00AD1A3C">
              <w:rPr>
                <w:sz w:val="24"/>
                <w:szCs w:val="24"/>
                <w:lang w:eastAsia="uk-UA"/>
              </w:rPr>
              <w:t>80700</w:t>
            </w:r>
            <w:r w:rsidRPr="00AD1A3C">
              <w:rPr>
                <w:sz w:val="24"/>
                <w:szCs w:val="24"/>
                <w:lang w:eastAsia="uk-UA"/>
              </w:rPr>
              <w:t xml:space="preserve">, </w:t>
            </w:r>
            <w:r w:rsidR="00CC1206" w:rsidRPr="00AD1A3C">
              <w:rPr>
                <w:sz w:val="24"/>
                <w:szCs w:val="24"/>
                <w:lang w:eastAsia="uk-UA"/>
              </w:rPr>
              <w:t xml:space="preserve">Львівська обл., </w:t>
            </w:r>
            <w:proofErr w:type="spellStart"/>
            <w:r w:rsidR="00CC1206" w:rsidRPr="00AD1A3C">
              <w:rPr>
                <w:sz w:val="24"/>
                <w:szCs w:val="24"/>
                <w:lang w:eastAsia="uk-UA"/>
              </w:rPr>
              <w:t>Золочівський</w:t>
            </w:r>
            <w:proofErr w:type="spellEnd"/>
            <w:r w:rsidR="00CC1206" w:rsidRPr="00AD1A3C">
              <w:rPr>
                <w:sz w:val="24"/>
                <w:szCs w:val="24"/>
                <w:lang w:eastAsia="uk-UA"/>
              </w:rPr>
              <w:t xml:space="preserve"> р-н, м. Золочів, </w:t>
            </w:r>
            <w:r w:rsidRPr="00AD1A3C">
              <w:rPr>
                <w:sz w:val="24"/>
                <w:szCs w:val="24"/>
                <w:lang w:eastAsia="uk-UA"/>
              </w:rPr>
              <w:t xml:space="preserve">вул. </w:t>
            </w:r>
            <w:r w:rsidR="00CC1206" w:rsidRPr="00AD1A3C">
              <w:rPr>
                <w:sz w:val="24"/>
                <w:szCs w:val="24"/>
                <w:lang w:eastAsia="uk-UA"/>
              </w:rPr>
              <w:t>Павлова академіка, 48</w:t>
            </w:r>
          </w:p>
          <w:p w14:paraId="19E5FA22" w14:textId="30C02461" w:rsidR="00611840" w:rsidRPr="00AD1A3C" w:rsidRDefault="00611840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>р/</w:t>
            </w:r>
            <w:r w:rsidR="00CC1206" w:rsidRPr="00AD1A3C">
              <w:rPr>
                <w:sz w:val="24"/>
                <w:szCs w:val="24"/>
                <w:lang w:eastAsia="uk-UA"/>
              </w:rPr>
              <w:t>р UA 243257960000026000301732118</w:t>
            </w:r>
          </w:p>
          <w:p w14:paraId="3CAE9FBF" w14:textId="02364B2A" w:rsidR="00611840" w:rsidRPr="00AD1A3C" w:rsidRDefault="00CC1206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>МФО 325796</w:t>
            </w:r>
          </w:p>
          <w:p w14:paraId="77EE4AEB" w14:textId="460ACDF9" w:rsidR="00CC1206" w:rsidRPr="00AD1A3C" w:rsidRDefault="00CC1206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 xml:space="preserve">ТВБВ № </w:t>
            </w:r>
            <w:r w:rsidR="00B26556" w:rsidRPr="00AD1A3C">
              <w:rPr>
                <w:sz w:val="24"/>
                <w:szCs w:val="24"/>
                <w:lang w:eastAsia="uk-UA"/>
              </w:rPr>
              <w:t>10013/065 філія ЛОУ АТ «Ощадбанк»</w:t>
            </w:r>
          </w:p>
          <w:p w14:paraId="12332753" w14:textId="59D1873C" w:rsidR="00611840" w:rsidRPr="00AD1A3C" w:rsidRDefault="00B26556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>ЄДРПОУ 01996272</w:t>
            </w:r>
          </w:p>
          <w:p w14:paraId="18FE63CE" w14:textId="77777777" w:rsidR="00611840" w:rsidRPr="00AD1A3C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72479EE3" w14:textId="77777777" w:rsidR="00611840" w:rsidRPr="00AD1A3C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40A76E7D" w14:textId="0588F261" w:rsidR="00611840" w:rsidRPr="00AD1A3C" w:rsidRDefault="00D22C97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>Директор</w:t>
            </w:r>
          </w:p>
          <w:p w14:paraId="72468D58" w14:textId="77777777" w:rsidR="00611840" w:rsidRPr="00AD1A3C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17A9644E" w14:textId="4163F9CB" w:rsidR="00611840" w:rsidRPr="00AD1A3C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>_</w:t>
            </w:r>
            <w:r w:rsidR="00D22C97"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 xml:space="preserve">______________/ </w:t>
            </w:r>
            <w:r w:rsidR="00DB60B4"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>Тарас ЯЦУНСЬКИЙ</w:t>
            </w:r>
          </w:p>
          <w:p w14:paraId="5879B736" w14:textId="77777777" w:rsidR="00611840" w:rsidRPr="00AD1A3C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>М.П.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47FFC2" w14:textId="77777777" w:rsidR="004234F2" w:rsidRPr="00AD1A3C" w:rsidRDefault="004234F2" w:rsidP="004234F2">
            <w:pPr>
              <w:pStyle w:val="10"/>
              <w:snapToGrid w:val="0"/>
              <w:ind w:left="0" w:right="-109" w:firstLine="0"/>
              <w:rPr>
                <w:b/>
                <w:szCs w:val="24"/>
                <w:u w:val="single"/>
              </w:rPr>
            </w:pPr>
            <w:r w:rsidRPr="00AD1A3C">
              <w:rPr>
                <w:b/>
                <w:szCs w:val="24"/>
                <w:u w:val="single"/>
              </w:rPr>
              <w:t>Фізична особа-підприємець</w:t>
            </w:r>
          </w:p>
          <w:p w14:paraId="352B7325" w14:textId="77777777" w:rsidR="004234F2" w:rsidRPr="00AD1A3C" w:rsidRDefault="004234F2" w:rsidP="004234F2">
            <w:pPr>
              <w:pStyle w:val="10"/>
              <w:snapToGrid w:val="0"/>
              <w:ind w:left="0" w:right="-109" w:firstLine="0"/>
              <w:rPr>
                <w:b/>
                <w:szCs w:val="24"/>
                <w:u w:val="single"/>
              </w:rPr>
            </w:pPr>
            <w:r w:rsidRPr="00AD1A3C">
              <w:rPr>
                <w:b/>
                <w:szCs w:val="24"/>
                <w:u w:val="single"/>
              </w:rPr>
              <w:t>Пліш Микола Іванович</w:t>
            </w:r>
          </w:p>
          <w:p w14:paraId="5EED18B9" w14:textId="77777777" w:rsidR="004234F2" w:rsidRPr="00AD1A3C" w:rsidRDefault="004234F2" w:rsidP="004234F2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AD1A3C">
              <w:rPr>
                <w:szCs w:val="24"/>
              </w:rPr>
              <w:t xml:space="preserve">Адреса: 79021, Львівська обл.., м. Львів, вул. </w:t>
            </w:r>
            <w:proofErr w:type="spellStart"/>
            <w:r w:rsidRPr="00AD1A3C">
              <w:rPr>
                <w:szCs w:val="24"/>
              </w:rPr>
              <w:t>Кульпарківська</w:t>
            </w:r>
            <w:proofErr w:type="spellEnd"/>
            <w:r w:rsidRPr="00AD1A3C">
              <w:rPr>
                <w:szCs w:val="24"/>
              </w:rPr>
              <w:t>, 130Б, кв.69</w:t>
            </w:r>
          </w:p>
          <w:p w14:paraId="48DA5995" w14:textId="77777777" w:rsidR="004234F2" w:rsidRPr="00AD1A3C" w:rsidRDefault="004234F2" w:rsidP="004234F2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AD1A3C">
              <w:rPr>
                <w:szCs w:val="24"/>
              </w:rPr>
              <w:t>Реєстраційний номер 3082908695</w:t>
            </w:r>
          </w:p>
          <w:p w14:paraId="7BAB83F0" w14:textId="77777777" w:rsidR="004234F2" w:rsidRPr="00AD1A3C" w:rsidRDefault="004234F2" w:rsidP="004234F2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AD1A3C">
              <w:rPr>
                <w:szCs w:val="24"/>
              </w:rPr>
              <w:t xml:space="preserve">Р/р </w:t>
            </w:r>
            <w:r w:rsidRPr="00AD1A3C">
              <w:rPr>
                <w:szCs w:val="24"/>
                <w:lang w:val="en-US"/>
              </w:rPr>
              <w:t>UA</w:t>
            </w:r>
            <w:r w:rsidRPr="00AD1A3C">
              <w:rPr>
                <w:szCs w:val="24"/>
              </w:rPr>
              <w:t xml:space="preserve"> 41 325365 0000000 260050013592</w:t>
            </w:r>
          </w:p>
          <w:p w14:paraId="7DF19415" w14:textId="77777777" w:rsidR="004234F2" w:rsidRPr="00AD1A3C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37CADA3F" w14:textId="77777777" w:rsidR="004234F2" w:rsidRPr="00AD1A3C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7C237D06" w14:textId="77777777" w:rsidR="004234F2" w:rsidRPr="00AD1A3C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78803CB9" w14:textId="77777777" w:rsidR="004234F2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40540839" w14:textId="77777777" w:rsidR="00AD1A3C" w:rsidRPr="00AD1A3C" w:rsidRDefault="00AD1A3C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6AA674A0" w14:textId="77777777" w:rsidR="004234F2" w:rsidRPr="00AD1A3C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  <w:r w:rsidRPr="00AD1A3C">
              <w:rPr>
                <w:rFonts w:eastAsia="Calibri"/>
                <w:b/>
                <w:sz w:val="24"/>
                <w:szCs w:val="24"/>
              </w:rPr>
              <w:t>ФОП</w:t>
            </w:r>
          </w:p>
          <w:p w14:paraId="0ED4FBDD" w14:textId="77777777" w:rsidR="004234F2" w:rsidRPr="00AD1A3C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1BCF09AE" w14:textId="77777777" w:rsidR="004234F2" w:rsidRPr="00AD1A3C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  <w:r w:rsidRPr="00AD1A3C">
              <w:rPr>
                <w:rFonts w:eastAsia="Calibri"/>
                <w:b/>
                <w:sz w:val="24"/>
                <w:szCs w:val="24"/>
              </w:rPr>
              <w:t>_______________ /Микола ПЛІШ</w:t>
            </w:r>
          </w:p>
          <w:p w14:paraId="41CAA25D" w14:textId="77777777" w:rsidR="00611840" w:rsidRPr="00AD1A3C" w:rsidRDefault="00611840" w:rsidP="0078506B">
            <w:pPr>
              <w:snapToGrid w:val="0"/>
              <w:jc w:val="both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AD1A3C">
              <w:rPr>
                <w:rFonts w:eastAsia="Calibri"/>
                <w:b/>
                <w:sz w:val="24"/>
                <w:szCs w:val="24"/>
                <w:lang w:val="ru-RU"/>
              </w:rPr>
              <w:t>М.П.</w:t>
            </w:r>
          </w:p>
        </w:tc>
      </w:tr>
    </w:tbl>
    <w:p w14:paraId="6DE8E875" w14:textId="77777777" w:rsidR="007A3D3A" w:rsidRPr="00AD1A3C" w:rsidRDefault="007A3D3A" w:rsidP="007A3D3A">
      <w:pPr>
        <w:shd w:val="clear" w:color="auto" w:fill="FFFFFF"/>
        <w:ind w:right="461"/>
        <w:jc w:val="both"/>
        <w:rPr>
          <w:sz w:val="24"/>
          <w:szCs w:val="24"/>
        </w:rPr>
      </w:pPr>
    </w:p>
    <w:p w14:paraId="1B2ACADD" w14:textId="77777777" w:rsidR="007A3D3A" w:rsidRPr="00AD1A3C" w:rsidRDefault="007A3D3A" w:rsidP="007A3D3A">
      <w:pPr>
        <w:shd w:val="clear" w:color="auto" w:fill="FFFFFF"/>
        <w:ind w:right="461"/>
        <w:jc w:val="both"/>
        <w:rPr>
          <w:sz w:val="24"/>
          <w:szCs w:val="24"/>
        </w:rPr>
      </w:pPr>
    </w:p>
    <w:p w14:paraId="204D3099" w14:textId="77777777" w:rsidR="007861AB" w:rsidRPr="00AD1A3C" w:rsidRDefault="007861AB" w:rsidP="007A3D3A">
      <w:pPr>
        <w:rPr>
          <w:sz w:val="24"/>
          <w:szCs w:val="24"/>
        </w:rPr>
      </w:pPr>
    </w:p>
    <w:p w14:paraId="3EDB9205" w14:textId="77777777" w:rsidR="005A05C1" w:rsidRPr="00AD1A3C" w:rsidRDefault="005A05C1" w:rsidP="007A3D3A">
      <w:pPr>
        <w:rPr>
          <w:sz w:val="24"/>
          <w:szCs w:val="24"/>
        </w:rPr>
      </w:pPr>
    </w:p>
    <w:p w14:paraId="087D919A" w14:textId="77777777" w:rsidR="005A05C1" w:rsidRPr="00AD1A3C" w:rsidRDefault="005A05C1" w:rsidP="007A3D3A">
      <w:pPr>
        <w:rPr>
          <w:sz w:val="24"/>
          <w:szCs w:val="24"/>
        </w:rPr>
      </w:pPr>
    </w:p>
    <w:p w14:paraId="544774DF" w14:textId="77777777" w:rsidR="005A05C1" w:rsidRPr="00AD1A3C" w:rsidRDefault="005A05C1" w:rsidP="007A3D3A">
      <w:pPr>
        <w:rPr>
          <w:sz w:val="24"/>
          <w:szCs w:val="24"/>
        </w:rPr>
      </w:pPr>
    </w:p>
    <w:p w14:paraId="545B6421" w14:textId="77777777" w:rsidR="005A05C1" w:rsidRPr="00AD1A3C" w:rsidRDefault="005A05C1" w:rsidP="007A3D3A">
      <w:pPr>
        <w:rPr>
          <w:sz w:val="24"/>
          <w:szCs w:val="24"/>
        </w:rPr>
      </w:pPr>
    </w:p>
    <w:p w14:paraId="511D2D04" w14:textId="77777777" w:rsidR="005A05C1" w:rsidRPr="00AD1A3C" w:rsidRDefault="005A05C1" w:rsidP="007A3D3A">
      <w:pPr>
        <w:rPr>
          <w:sz w:val="24"/>
          <w:szCs w:val="24"/>
        </w:rPr>
      </w:pPr>
    </w:p>
    <w:p w14:paraId="6754C2ED" w14:textId="77777777" w:rsidR="005A05C1" w:rsidRPr="00AD1A3C" w:rsidRDefault="005A05C1" w:rsidP="007A3D3A">
      <w:pPr>
        <w:rPr>
          <w:sz w:val="24"/>
          <w:szCs w:val="24"/>
        </w:rPr>
      </w:pPr>
    </w:p>
    <w:p w14:paraId="39C6DB16" w14:textId="77777777" w:rsidR="005A05C1" w:rsidRPr="00AD1A3C" w:rsidRDefault="005A05C1" w:rsidP="007A3D3A">
      <w:pPr>
        <w:rPr>
          <w:sz w:val="24"/>
          <w:szCs w:val="24"/>
        </w:rPr>
      </w:pPr>
    </w:p>
    <w:p w14:paraId="7C6EB88B" w14:textId="77777777" w:rsidR="00142419" w:rsidRPr="00AD1A3C" w:rsidRDefault="00142419" w:rsidP="007A3D3A">
      <w:pPr>
        <w:rPr>
          <w:sz w:val="24"/>
          <w:szCs w:val="24"/>
        </w:rPr>
      </w:pPr>
    </w:p>
    <w:p w14:paraId="3EAAB9A9" w14:textId="77777777" w:rsidR="00142419" w:rsidRPr="00AD1A3C" w:rsidRDefault="00142419" w:rsidP="007A3D3A">
      <w:pPr>
        <w:rPr>
          <w:sz w:val="24"/>
          <w:szCs w:val="24"/>
        </w:rPr>
      </w:pPr>
    </w:p>
    <w:p w14:paraId="2C7552F1" w14:textId="77777777" w:rsidR="005A05C1" w:rsidRPr="00AD1A3C" w:rsidRDefault="005A05C1" w:rsidP="007A3D3A">
      <w:pPr>
        <w:rPr>
          <w:sz w:val="24"/>
          <w:szCs w:val="24"/>
        </w:rPr>
      </w:pPr>
    </w:p>
    <w:p w14:paraId="2BFBA5BE" w14:textId="77777777" w:rsidR="005A05C1" w:rsidRPr="00AD1A3C" w:rsidRDefault="005A05C1" w:rsidP="007A3D3A">
      <w:pPr>
        <w:rPr>
          <w:sz w:val="24"/>
          <w:szCs w:val="24"/>
        </w:rPr>
      </w:pPr>
    </w:p>
    <w:p w14:paraId="21F8C169" w14:textId="7D101E30" w:rsidR="005A05C1" w:rsidRPr="00AD1A3C" w:rsidRDefault="005A05C1" w:rsidP="005A05C1">
      <w:pPr>
        <w:jc w:val="right"/>
        <w:rPr>
          <w:sz w:val="24"/>
          <w:szCs w:val="24"/>
        </w:rPr>
      </w:pPr>
      <w:r w:rsidRPr="00AD1A3C">
        <w:rPr>
          <w:sz w:val="24"/>
          <w:szCs w:val="24"/>
        </w:rPr>
        <w:lastRenderedPageBreak/>
        <w:t xml:space="preserve">                                                                                    </w:t>
      </w:r>
      <w:r w:rsidR="00C87BEA" w:rsidRPr="00AD1A3C">
        <w:rPr>
          <w:sz w:val="24"/>
          <w:szCs w:val="24"/>
        </w:rPr>
        <w:t xml:space="preserve">                              </w:t>
      </w:r>
      <w:r w:rsidRPr="00AD1A3C">
        <w:rPr>
          <w:sz w:val="24"/>
          <w:szCs w:val="24"/>
        </w:rPr>
        <w:t xml:space="preserve">Протокол  до договору № </w:t>
      </w:r>
      <w:r w:rsidR="00AD1A3C" w:rsidRPr="00AD1A3C">
        <w:rPr>
          <w:sz w:val="24"/>
          <w:szCs w:val="24"/>
        </w:rPr>
        <w:t>10</w:t>
      </w:r>
      <w:r w:rsidR="0067519E" w:rsidRPr="00AD1A3C">
        <w:rPr>
          <w:sz w:val="24"/>
          <w:szCs w:val="24"/>
        </w:rPr>
        <w:t>/23</w:t>
      </w:r>
    </w:p>
    <w:p w14:paraId="5F20A93E" w14:textId="182FA44F" w:rsidR="005A05C1" w:rsidRPr="00AD1A3C" w:rsidRDefault="005A05C1" w:rsidP="005A05C1">
      <w:pPr>
        <w:jc w:val="right"/>
        <w:rPr>
          <w:sz w:val="24"/>
          <w:szCs w:val="24"/>
        </w:rPr>
      </w:pPr>
      <w:r w:rsidRPr="00AD1A3C">
        <w:rPr>
          <w:sz w:val="24"/>
          <w:szCs w:val="24"/>
        </w:rPr>
        <w:t xml:space="preserve">                                                                                          </w:t>
      </w:r>
      <w:r w:rsidR="0067519E" w:rsidRPr="00AD1A3C">
        <w:rPr>
          <w:sz w:val="24"/>
          <w:szCs w:val="24"/>
        </w:rPr>
        <w:t xml:space="preserve">     від „_____” __________ 2023</w:t>
      </w:r>
      <w:r w:rsidRPr="00AD1A3C">
        <w:rPr>
          <w:sz w:val="24"/>
          <w:szCs w:val="24"/>
        </w:rPr>
        <w:t xml:space="preserve"> року</w:t>
      </w:r>
    </w:p>
    <w:p w14:paraId="03099009" w14:textId="77777777" w:rsidR="005A05C1" w:rsidRPr="00AD1A3C" w:rsidRDefault="005A05C1" w:rsidP="005A05C1">
      <w:pPr>
        <w:rPr>
          <w:b/>
          <w:caps/>
          <w:sz w:val="24"/>
          <w:szCs w:val="24"/>
        </w:rPr>
      </w:pPr>
    </w:p>
    <w:p w14:paraId="11DC8B78" w14:textId="77777777" w:rsidR="005A05C1" w:rsidRPr="00AD1A3C" w:rsidRDefault="005A05C1" w:rsidP="005A05C1">
      <w:pPr>
        <w:jc w:val="center"/>
        <w:rPr>
          <w:b/>
          <w:caps/>
          <w:sz w:val="24"/>
          <w:szCs w:val="24"/>
        </w:rPr>
      </w:pPr>
    </w:p>
    <w:p w14:paraId="54DF36C3" w14:textId="77777777" w:rsidR="005A05C1" w:rsidRPr="00AD1A3C" w:rsidRDefault="005A05C1" w:rsidP="005A05C1">
      <w:pPr>
        <w:jc w:val="center"/>
        <w:rPr>
          <w:b/>
          <w:caps/>
          <w:sz w:val="24"/>
          <w:szCs w:val="24"/>
        </w:rPr>
      </w:pPr>
    </w:p>
    <w:p w14:paraId="1244AB36" w14:textId="77777777" w:rsidR="005A05C1" w:rsidRPr="00AD1A3C" w:rsidRDefault="005A05C1" w:rsidP="005A05C1">
      <w:pPr>
        <w:jc w:val="center"/>
        <w:rPr>
          <w:b/>
          <w:caps/>
          <w:sz w:val="24"/>
          <w:szCs w:val="24"/>
        </w:rPr>
      </w:pPr>
    </w:p>
    <w:p w14:paraId="6F68FE52" w14:textId="77777777" w:rsidR="005A05C1" w:rsidRPr="00AD1A3C" w:rsidRDefault="005A05C1" w:rsidP="005A05C1">
      <w:pPr>
        <w:jc w:val="center"/>
        <w:rPr>
          <w:b/>
          <w:caps/>
          <w:sz w:val="24"/>
          <w:szCs w:val="24"/>
        </w:rPr>
      </w:pPr>
    </w:p>
    <w:p w14:paraId="29F18979" w14:textId="77777777" w:rsidR="005A05C1" w:rsidRPr="00AD1A3C" w:rsidRDefault="005A05C1" w:rsidP="005A05C1">
      <w:pPr>
        <w:jc w:val="center"/>
        <w:rPr>
          <w:b/>
          <w:caps/>
          <w:sz w:val="24"/>
          <w:szCs w:val="24"/>
        </w:rPr>
      </w:pPr>
      <w:r w:rsidRPr="00AD1A3C">
        <w:rPr>
          <w:b/>
          <w:caps/>
          <w:sz w:val="24"/>
          <w:szCs w:val="24"/>
        </w:rPr>
        <w:t xml:space="preserve">Протокол </w:t>
      </w:r>
    </w:p>
    <w:p w14:paraId="3233C033" w14:textId="77777777" w:rsidR="005A05C1" w:rsidRPr="00AD1A3C" w:rsidRDefault="005A05C1" w:rsidP="005A05C1">
      <w:pPr>
        <w:jc w:val="center"/>
        <w:rPr>
          <w:b/>
          <w:sz w:val="24"/>
          <w:szCs w:val="24"/>
        </w:rPr>
      </w:pPr>
      <w:r w:rsidRPr="00AD1A3C">
        <w:rPr>
          <w:b/>
          <w:sz w:val="24"/>
          <w:szCs w:val="24"/>
        </w:rPr>
        <w:t xml:space="preserve">погодження договірної ціни </w:t>
      </w:r>
    </w:p>
    <w:p w14:paraId="066124D2" w14:textId="77777777" w:rsidR="005A05C1" w:rsidRPr="00AD1A3C" w:rsidRDefault="005A05C1" w:rsidP="005A05C1">
      <w:pPr>
        <w:widowControl w:val="0"/>
        <w:ind w:right="-1" w:firstLine="709"/>
        <w:rPr>
          <w:sz w:val="24"/>
          <w:szCs w:val="24"/>
        </w:rPr>
      </w:pPr>
    </w:p>
    <w:p w14:paraId="57CE39EB" w14:textId="2E4B3CEC" w:rsidR="005A05C1" w:rsidRPr="00AD1A3C" w:rsidRDefault="005A05C1" w:rsidP="00E53B07">
      <w:pPr>
        <w:pStyle w:val="3"/>
        <w:shd w:val="clear" w:color="auto" w:fill="FFFFFF"/>
        <w:spacing w:before="0" w:line="326" w:lineRule="atLeast"/>
        <w:jc w:val="center"/>
        <w:rPr>
          <w:rFonts w:ascii="Times New Roman" w:hAnsi="Times New Roman"/>
          <w:sz w:val="24"/>
          <w:szCs w:val="24"/>
        </w:rPr>
      </w:pPr>
      <w:r w:rsidRPr="00AD1A3C">
        <w:rPr>
          <w:rFonts w:ascii="Times New Roman" w:hAnsi="Times New Roman"/>
          <w:b w:val="0"/>
          <w:sz w:val="24"/>
          <w:szCs w:val="24"/>
        </w:rPr>
        <w:t xml:space="preserve">Найменування послуг: </w:t>
      </w:r>
      <w:r w:rsidRPr="00AD1A3C">
        <w:rPr>
          <w:rFonts w:ascii="Times New Roman" w:hAnsi="Times New Roman"/>
          <w:sz w:val="24"/>
          <w:szCs w:val="24"/>
        </w:rPr>
        <w:t>виготовлення проектно-кошторисної документації</w:t>
      </w:r>
      <w:r w:rsidR="00DB60B4" w:rsidRPr="00AD1A3C">
        <w:rPr>
          <w:rFonts w:ascii="Times New Roman" w:hAnsi="Times New Roman"/>
          <w:sz w:val="24"/>
          <w:szCs w:val="24"/>
        </w:rPr>
        <w:t>:</w:t>
      </w:r>
      <w:r w:rsidR="00085FF2" w:rsidRPr="00AD1A3C">
        <w:rPr>
          <w:rFonts w:ascii="Times New Roman" w:hAnsi="Times New Roman"/>
          <w:b w:val="0"/>
          <w:sz w:val="24"/>
          <w:szCs w:val="24"/>
        </w:rPr>
        <w:t xml:space="preserve"> </w:t>
      </w:r>
      <w:r w:rsidR="00DB60B4" w:rsidRPr="00AD1A3C">
        <w:rPr>
          <w:rFonts w:ascii="Times New Roman" w:hAnsi="Times New Roman"/>
          <w:b w:val="0"/>
          <w:sz w:val="24"/>
          <w:szCs w:val="24"/>
        </w:rPr>
        <w:t>«</w:t>
      </w:r>
      <w:r w:rsidR="00DB60B4" w:rsidRPr="00AD1A3C">
        <w:rPr>
          <w:rFonts w:ascii="Times New Roman" w:hAnsi="Times New Roman"/>
          <w:sz w:val="24"/>
          <w:szCs w:val="24"/>
        </w:rPr>
        <w:t xml:space="preserve">Встановлення системи блискавкозахисту на об’єкті: будівля </w:t>
      </w:r>
      <w:r w:rsidR="00AD1A3C" w:rsidRPr="00AD1A3C">
        <w:rPr>
          <w:rFonts w:ascii="Times New Roman" w:hAnsi="Times New Roman"/>
          <w:sz w:val="24"/>
          <w:szCs w:val="24"/>
        </w:rPr>
        <w:t>головного</w:t>
      </w:r>
      <w:r w:rsidR="00DB60B4" w:rsidRPr="00AD1A3C">
        <w:rPr>
          <w:rFonts w:ascii="Times New Roman" w:hAnsi="Times New Roman"/>
          <w:sz w:val="24"/>
          <w:szCs w:val="24"/>
        </w:rPr>
        <w:t xml:space="preserve"> корпусу КНП «</w:t>
      </w:r>
      <w:proofErr w:type="spellStart"/>
      <w:r w:rsidR="00DB60B4" w:rsidRPr="00AD1A3C">
        <w:rPr>
          <w:rFonts w:ascii="Times New Roman" w:hAnsi="Times New Roman"/>
          <w:sz w:val="24"/>
          <w:szCs w:val="24"/>
        </w:rPr>
        <w:t>Золочівська</w:t>
      </w:r>
      <w:proofErr w:type="spellEnd"/>
      <w:r w:rsidR="00DB60B4" w:rsidRPr="00AD1A3C">
        <w:rPr>
          <w:rFonts w:ascii="Times New Roman" w:hAnsi="Times New Roman"/>
          <w:sz w:val="24"/>
          <w:szCs w:val="24"/>
        </w:rPr>
        <w:t xml:space="preserve"> центральна районна лікарня», що розташований: Львівська обл., </w:t>
      </w:r>
      <w:proofErr w:type="spellStart"/>
      <w:r w:rsidR="00DB60B4" w:rsidRPr="00AD1A3C">
        <w:rPr>
          <w:rFonts w:ascii="Times New Roman" w:hAnsi="Times New Roman"/>
          <w:sz w:val="24"/>
          <w:szCs w:val="24"/>
        </w:rPr>
        <w:t>Золочівський</w:t>
      </w:r>
      <w:proofErr w:type="spellEnd"/>
      <w:r w:rsidR="00DB60B4" w:rsidRPr="00AD1A3C">
        <w:rPr>
          <w:rFonts w:ascii="Times New Roman" w:hAnsi="Times New Roman"/>
          <w:sz w:val="24"/>
          <w:szCs w:val="24"/>
        </w:rPr>
        <w:t xml:space="preserve"> р-н, м. Золочів, вул. Павлова академіка, 48»</w:t>
      </w:r>
      <w:bookmarkStart w:id="0" w:name="_GoBack"/>
      <w:bookmarkEnd w:id="0"/>
    </w:p>
    <w:p w14:paraId="1D90DDF7" w14:textId="77777777" w:rsidR="005A05C1" w:rsidRPr="00AD1A3C" w:rsidRDefault="005A05C1" w:rsidP="005A05C1">
      <w:pPr>
        <w:pStyle w:val="3"/>
        <w:shd w:val="clear" w:color="auto" w:fill="FFFFFF"/>
        <w:spacing w:before="0" w:line="326" w:lineRule="atLeast"/>
        <w:jc w:val="center"/>
        <w:rPr>
          <w:rFonts w:ascii="Times New Roman" w:hAnsi="Times New Roman"/>
          <w:b w:val="0"/>
          <w:sz w:val="24"/>
          <w:szCs w:val="24"/>
        </w:rPr>
      </w:pPr>
    </w:p>
    <w:p w14:paraId="59A00E4B" w14:textId="77777777" w:rsidR="005A05C1" w:rsidRPr="00AD1A3C" w:rsidRDefault="005A05C1" w:rsidP="005A05C1">
      <w:pPr>
        <w:shd w:val="clear" w:color="auto" w:fill="FFFFFF"/>
        <w:jc w:val="both"/>
        <w:rPr>
          <w:b/>
          <w:sz w:val="24"/>
          <w:szCs w:val="24"/>
        </w:rPr>
      </w:pPr>
      <w:r w:rsidRPr="00AD1A3C">
        <w:rPr>
          <w:bCs/>
          <w:sz w:val="24"/>
          <w:szCs w:val="24"/>
        </w:rPr>
        <w:t>.</w:t>
      </w:r>
    </w:p>
    <w:p w14:paraId="6C512A9C" w14:textId="77777777" w:rsidR="005A05C1" w:rsidRPr="00AD1A3C" w:rsidRDefault="005A05C1" w:rsidP="005A05C1">
      <w:pPr>
        <w:tabs>
          <w:tab w:val="left" w:pos="0"/>
        </w:tabs>
        <w:jc w:val="both"/>
        <w:rPr>
          <w:b/>
          <w:sz w:val="24"/>
          <w:szCs w:val="24"/>
        </w:rPr>
      </w:pPr>
    </w:p>
    <w:p w14:paraId="00DC9AF0" w14:textId="72370C34" w:rsidR="005A05C1" w:rsidRPr="00AD1A3C" w:rsidRDefault="005A05C1" w:rsidP="005A05C1">
      <w:pPr>
        <w:widowControl w:val="0"/>
        <w:ind w:right="-1"/>
        <w:rPr>
          <w:sz w:val="24"/>
          <w:szCs w:val="24"/>
        </w:rPr>
      </w:pPr>
      <w:r w:rsidRPr="00AD1A3C">
        <w:rPr>
          <w:b/>
          <w:i/>
          <w:sz w:val="24"/>
          <w:szCs w:val="24"/>
        </w:rPr>
        <w:t xml:space="preserve">       </w:t>
      </w:r>
      <w:r w:rsidRPr="00AD1A3C">
        <w:rPr>
          <w:sz w:val="24"/>
          <w:szCs w:val="24"/>
        </w:rPr>
        <w:t xml:space="preserve">Перелік послуг, що виконується згідно з договором № </w:t>
      </w:r>
      <w:r w:rsidR="00085FF2" w:rsidRPr="00AD1A3C">
        <w:rPr>
          <w:sz w:val="24"/>
          <w:szCs w:val="24"/>
        </w:rPr>
        <w:t>2</w:t>
      </w:r>
      <w:r w:rsidR="003C6519" w:rsidRPr="00AD1A3C">
        <w:rPr>
          <w:sz w:val="24"/>
          <w:szCs w:val="24"/>
        </w:rPr>
        <w:t>4</w:t>
      </w:r>
      <w:r w:rsidR="0067519E" w:rsidRPr="00AD1A3C">
        <w:rPr>
          <w:sz w:val="24"/>
          <w:szCs w:val="24"/>
        </w:rPr>
        <w:t>/23</w:t>
      </w:r>
      <w:r w:rsidRPr="00AD1A3C">
        <w:rPr>
          <w:sz w:val="24"/>
          <w:szCs w:val="24"/>
        </w:rPr>
        <w:t xml:space="preserve"> від «_____» _____</w:t>
      </w:r>
      <w:r w:rsidR="0067519E" w:rsidRPr="00AD1A3C">
        <w:rPr>
          <w:sz w:val="24"/>
          <w:szCs w:val="24"/>
        </w:rPr>
        <w:t>___2023</w:t>
      </w:r>
      <w:r w:rsidRPr="00AD1A3C">
        <w:rPr>
          <w:sz w:val="24"/>
          <w:szCs w:val="24"/>
        </w:rPr>
        <w:t xml:space="preserve"> року</w:t>
      </w:r>
    </w:p>
    <w:p w14:paraId="234AD636" w14:textId="153D8214" w:rsidR="005A05C1" w:rsidRPr="00AD1A3C" w:rsidRDefault="005A05C1" w:rsidP="005A05C1">
      <w:pPr>
        <w:pStyle w:val="a3"/>
        <w:numPr>
          <w:ilvl w:val="0"/>
          <w:numId w:val="22"/>
        </w:numPr>
        <w:tabs>
          <w:tab w:val="left" w:pos="0"/>
        </w:tabs>
        <w:rPr>
          <w:rFonts w:ascii="Times New Roman" w:hAnsi="Times New Roman"/>
          <w:sz w:val="24"/>
          <w:szCs w:val="24"/>
          <w:lang w:val="uk-UA"/>
        </w:rPr>
      </w:pPr>
      <w:r w:rsidRPr="00AD1A3C">
        <w:rPr>
          <w:rFonts w:ascii="Times New Roman" w:hAnsi="Times New Roman"/>
          <w:sz w:val="24"/>
          <w:szCs w:val="24"/>
          <w:lang w:val="uk-UA"/>
        </w:rPr>
        <w:t>Виготовлення проектно-кошторисної документації:</w:t>
      </w:r>
      <w:r w:rsidR="004234F2" w:rsidRPr="00AD1A3C">
        <w:rPr>
          <w:rFonts w:ascii="Times New Roman" w:hAnsi="Times New Roman"/>
          <w:b/>
          <w:sz w:val="24"/>
          <w:szCs w:val="24"/>
          <w:lang w:val="uk-UA"/>
        </w:rPr>
        <w:t xml:space="preserve"> «</w:t>
      </w:r>
      <w:r w:rsidR="004234F2" w:rsidRPr="00AD1A3C">
        <w:rPr>
          <w:rFonts w:ascii="Times New Roman" w:hAnsi="Times New Roman"/>
          <w:sz w:val="24"/>
          <w:szCs w:val="24"/>
          <w:lang w:val="uk-UA"/>
        </w:rPr>
        <w:t xml:space="preserve">Встановлення системи блискавкозахисту на об’єкті: будівля </w:t>
      </w:r>
      <w:r w:rsidR="00AD1A3C" w:rsidRPr="00AD1A3C">
        <w:rPr>
          <w:rFonts w:ascii="Times New Roman" w:hAnsi="Times New Roman"/>
          <w:sz w:val="24"/>
          <w:szCs w:val="24"/>
          <w:lang w:val="uk-UA"/>
        </w:rPr>
        <w:t>головного</w:t>
      </w:r>
      <w:r w:rsidR="004234F2" w:rsidRPr="00AD1A3C">
        <w:rPr>
          <w:rFonts w:ascii="Times New Roman" w:hAnsi="Times New Roman"/>
          <w:sz w:val="24"/>
          <w:szCs w:val="24"/>
          <w:lang w:val="uk-UA"/>
        </w:rPr>
        <w:t xml:space="preserve"> корпусу КНП «</w:t>
      </w:r>
      <w:proofErr w:type="spellStart"/>
      <w:r w:rsidR="004234F2" w:rsidRPr="00AD1A3C">
        <w:rPr>
          <w:rFonts w:ascii="Times New Roman" w:hAnsi="Times New Roman"/>
          <w:sz w:val="24"/>
          <w:szCs w:val="24"/>
          <w:lang w:val="uk-UA"/>
        </w:rPr>
        <w:t>Золочівська</w:t>
      </w:r>
      <w:proofErr w:type="spellEnd"/>
      <w:r w:rsidR="004234F2" w:rsidRPr="00AD1A3C">
        <w:rPr>
          <w:rFonts w:ascii="Times New Roman" w:hAnsi="Times New Roman"/>
          <w:sz w:val="24"/>
          <w:szCs w:val="24"/>
          <w:lang w:val="uk-UA"/>
        </w:rPr>
        <w:t xml:space="preserve"> центральна районна лікарня», що розташований: Львівська обл., </w:t>
      </w:r>
      <w:proofErr w:type="spellStart"/>
      <w:r w:rsidR="004234F2" w:rsidRPr="00AD1A3C">
        <w:rPr>
          <w:rFonts w:ascii="Times New Roman" w:hAnsi="Times New Roman"/>
          <w:sz w:val="24"/>
          <w:szCs w:val="24"/>
          <w:lang w:val="uk-UA"/>
        </w:rPr>
        <w:t>Золочівський</w:t>
      </w:r>
      <w:proofErr w:type="spellEnd"/>
      <w:r w:rsidR="004234F2" w:rsidRPr="00AD1A3C">
        <w:rPr>
          <w:rFonts w:ascii="Times New Roman" w:hAnsi="Times New Roman"/>
          <w:sz w:val="24"/>
          <w:szCs w:val="24"/>
          <w:lang w:val="uk-UA"/>
        </w:rPr>
        <w:t xml:space="preserve"> р-н, м. Золочів, вул. Павлова академіка, 48»</w:t>
      </w:r>
      <w:r w:rsidR="00085FF2" w:rsidRPr="00AD1A3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D1A3C">
        <w:rPr>
          <w:rFonts w:ascii="Times New Roman" w:hAnsi="Times New Roman"/>
          <w:sz w:val="24"/>
          <w:szCs w:val="24"/>
          <w:lang w:val="uk-UA"/>
        </w:rPr>
        <w:t xml:space="preserve">-  </w:t>
      </w:r>
      <w:r w:rsidR="00AD1A3C" w:rsidRPr="00AD1A3C">
        <w:rPr>
          <w:rFonts w:ascii="Times New Roman" w:hAnsi="Times New Roman"/>
          <w:sz w:val="24"/>
          <w:szCs w:val="24"/>
          <w:lang w:val="uk-UA"/>
        </w:rPr>
        <w:t>21 500</w:t>
      </w:r>
      <w:r w:rsidR="002A433D" w:rsidRPr="00AD1A3C">
        <w:rPr>
          <w:rFonts w:ascii="Times New Roman" w:hAnsi="Times New Roman"/>
          <w:sz w:val="24"/>
          <w:szCs w:val="24"/>
          <w:lang w:val="uk-UA"/>
        </w:rPr>
        <w:t>,00</w:t>
      </w:r>
      <w:r w:rsidRPr="00AD1A3C">
        <w:rPr>
          <w:rFonts w:ascii="Times New Roman" w:hAnsi="Times New Roman"/>
          <w:sz w:val="24"/>
          <w:szCs w:val="24"/>
          <w:lang w:val="uk-UA"/>
        </w:rPr>
        <w:t xml:space="preserve"> грн. </w:t>
      </w:r>
    </w:p>
    <w:p w14:paraId="47E1D3C1" w14:textId="77777777" w:rsidR="0067519E" w:rsidRPr="00AD1A3C" w:rsidRDefault="0067519E" w:rsidP="0067519E">
      <w:pPr>
        <w:pStyle w:val="a3"/>
        <w:tabs>
          <w:tab w:val="left" w:pos="0"/>
        </w:tabs>
        <w:ind w:left="927" w:firstLine="0"/>
        <w:rPr>
          <w:rFonts w:ascii="Times New Roman" w:hAnsi="Times New Roman"/>
          <w:b/>
          <w:sz w:val="24"/>
          <w:szCs w:val="24"/>
          <w:lang w:val="uk-UA"/>
        </w:rPr>
      </w:pPr>
    </w:p>
    <w:p w14:paraId="0908A9E1" w14:textId="76A39070" w:rsidR="005A05C1" w:rsidRPr="00AD1A3C" w:rsidRDefault="005A05C1" w:rsidP="005A05C1">
      <w:pPr>
        <w:ind w:firstLine="567"/>
        <w:rPr>
          <w:sz w:val="24"/>
          <w:szCs w:val="24"/>
        </w:rPr>
      </w:pPr>
      <w:r w:rsidRPr="00AD1A3C">
        <w:rPr>
          <w:sz w:val="24"/>
          <w:szCs w:val="24"/>
        </w:rPr>
        <w:t xml:space="preserve">Я, що підписав нижче, Фізична особа-підприємець </w:t>
      </w:r>
      <w:r w:rsidR="00055191">
        <w:rPr>
          <w:sz w:val="24"/>
          <w:szCs w:val="24"/>
        </w:rPr>
        <w:t>Пліш Микола Іванович</w:t>
      </w:r>
      <w:r w:rsidRPr="00AD1A3C">
        <w:rPr>
          <w:sz w:val="24"/>
          <w:szCs w:val="24"/>
        </w:rPr>
        <w:t xml:space="preserve"> (Виконавець), посвідчую, що сторонами досягнуто згоди про розмір договірної ціни на виконання робіт в сумі:</w:t>
      </w:r>
    </w:p>
    <w:p w14:paraId="2C69C6D0" w14:textId="4F3F3407" w:rsidR="005A05C1" w:rsidRPr="00AD1A3C" w:rsidRDefault="003C6519" w:rsidP="005A05C1">
      <w:pPr>
        <w:ind w:firstLine="567"/>
        <w:rPr>
          <w:b/>
          <w:i/>
          <w:sz w:val="24"/>
          <w:szCs w:val="24"/>
          <w:u w:val="single"/>
        </w:rPr>
      </w:pPr>
      <w:r w:rsidRPr="00AD1A3C">
        <w:rPr>
          <w:b/>
          <w:i/>
          <w:sz w:val="24"/>
          <w:szCs w:val="24"/>
          <w:u w:val="single"/>
        </w:rPr>
        <w:t xml:space="preserve"> </w:t>
      </w:r>
      <w:r w:rsidR="00AD1A3C" w:rsidRPr="00AD1A3C">
        <w:rPr>
          <w:b/>
          <w:i/>
          <w:sz w:val="24"/>
          <w:szCs w:val="24"/>
          <w:u w:val="single"/>
        </w:rPr>
        <w:t>21 500</w:t>
      </w:r>
      <w:r w:rsidR="002A433D" w:rsidRPr="00AD1A3C">
        <w:rPr>
          <w:b/>
          <w:i/>
          <w:sz w:val="24"/>
          <w:szCs w:val="24"/>
          <w:u w:val="single"/>
        </w:rPr>
        <w:t>,00</w:t>
      </w:r>
      <w:r w:rsidR="005A05C1" w:rsidRPr="00AD1A3C">
        <w:rPr>
          <w:b/>
          <w:i/>
          <w:sz w:val="24"/>
          <w:szCs w:val="24"/>
          <w:u w:val="single"/>
        </w:rPr>
        <w:t xml:space="preserve"> грн. (</w:t>
      </w:r>
      <w:r w:rsidR="00AD1A3C" w:rsidRPr="00AD1A3C">
        <w:rPr>
          <w:b/>
          <w:i/>
          <w:sz w:val="24"/>
          <w:szCs w:val="24"/>
          <w:u w:val="single"/>
        </w:rPr>
        <w:t xml:space="preserve">двадцять одна </w:t>
      </w:r>
      <w:r w:rsidR="004234F2" w:rsidRPr="00AD1A3C">
        <w:rPr>
          <w:b/>
          <w:i/>
          <w:sz w:val="24"/>
          <w:szCs w:val="24"/>
          <w:u w:val="single"/>
        </w:rPr>
        <w:t xml:space="preserve"> </w:t>
      </w:r>
      <w:r w:rsidR="005A05C1" w:rsidRPr="00AD1A3C">
        <w:rPr>
          <w:b/>
          <w:i/>
          <w:sz w:val="24"/>
          <w:szCs w:val="24"/>
          <w:u w:val="single"/>
        </w:rPr>
        <w:t>тисяч</w:t>
      </w:r>
      <w:r w:rsidR="00AD1A3C" w:rsidRPr="00AD1A3C">
        <w:rPr>
          <w:b/>
          <w:i/>
          <w:sz w:val="24"/>
          <w:szCs w:val="24"/>
          <w:u w:val="single"/>
        </w:rPr>
        <w:t>а п’ятсот</w:t>
      </w:r>
      <w:r w:rsidRPr="00AD1A3C">
        <w:rPr>
          <w:b/>
          <w:i/>
          <w:sz w:val="24"/>
          <w:szCs w:val="24"/>
          <w:u w:val="single"/>
        </w:rPr>
        <w:t xml:space="preserve"> </w:t>
      </w:r>
      <w:r w:rsidR="005A05C1" w:rsidRPr="00AD1A3C">
        <w:rPr>
          <w:b/>
          <w:i/>
          <w:sz w:val="24"/>
          <w:szCs w:val="24"/>
          <w:u w:val="single"/>
        </w:rPr>
        <w:t xml:space="preserve"> грн.,</w:t>
      </w:r>
      <w:r w:rsidR="002A433D" w:rsidRPr="00AD1A3C">
        <w:rPr>
          <w:b/>
          <w:i/>
          <w:sz w:val="24"/>
          <w:szCs w:val="24"/>
          <w:u w:val="single"/>
        </w:rPr>
        <w:t>00</w:t>
      </w:r>
      <w:r w:rsidR="005A05C1" w:rsidRPr="00AD1A3C">
        <w:rPr>
          <w:b/>
          <w:i/>
          <w:sz w:val="24"/>
          <w:szCs w:val="24"/>
          <w:u w:val="single"/>
        </w:rPr>
        <w:t xml:space="preserve"> коп.) без ПДВ.</w:t>
      </w:r>
    </w:p>
    <w:p w14:paraId="70FCDFE1" w14:textId="77777777" w:rsidR="005A05C1" w:rsidRPr="00AD1A3C" w:rsidRDefault="005A05C1" w:rsidP="005A05C1">
      <w:pPr>
        <w:widowControl w:val="0"/>
        <w:ind w:right="-1"/>
        <w:rPr>
          <w:sz w:val="24"/>
          <w:szCs w:val="24"/>
        </w:rPr>
      </w:pPr>
      <w:r w:rsidRPr="00AD1A3C">
        <w:rPr>
          <w:sz w:val="24"/>
          <w:szCs w:val="24"/>
        </w:rPr>
        <w:t>Даний протокол є основою для взаємних розрахунків і платежів між ЗАМОВНИКОМ і ВИКОНАВЦЕМ.</w:t>
      </w:r>
    </w:p>
    <w:p w14:paraId="3025B9C8" w14:textId="77777777" w:rsidR="005A05C1" w:rsidRPr="00AD1A3C" w:rsidRDefault="005A05C1" w:rsidP="005A05C1">
      <w:pPr>
        <w:widowControl w:val="0"/>
        <w:ind w:right="-1"/>
        <w:rPr>
          <w:sz w:val="24"/>
          <w:szCs w:val="24"/>
        </w:rPr>
      </w:pPr>
    </w:p>
    <w:p w14:paraId="659D841C" w14:textId="77777777" w:rsidR="005A05C1" w:rsidRPr="00AD1A3C" w:rsidRDefault="005A05C1" w:rsidP="005A05C1">
      <w:pPr>
        <w:widowControl w:val="0"/>
        <w:ind w:right="-1"/>
        <w:rPr>
          <w:sz w:val="24"/>
          <w:szCs w:val="24"/>
        </w:rPr>
      </w:pPr>
    </w:p>
    <w:p w14:paraId="70124638" w14:textId="77777777" w:rsidR="005A05C1" w:rsidRPr="00AD1A3C" w:rsidRDefault="005A05C1" w:rsidP="007A3D3A">
      <w:pPr>
        <w:rPr>
          <w:sz w:val="24"/>
          <w:szCs w:val="24"/>
        </w:rPr>
      </w:pPr>
    </w:p>
    <w:p w14:paraId="17F726F4" w14:textId="77777777" w:rsidR="002A433D" w:rsidRPr="00AD1A3C" w:rsidRDefault="002A433D" w:rsidP="007A3D3A">
      <w:pPr>
        <w:rPr>
          <w:sz w:val="24"/>
          <w:szCs w:val="24"/>
        </w:rPr>
      </w:pPr>
    </w:p>
    <w:p w14:paraId="5482274D" w14:textId="77777777" w:rsidR="002A433D" w:rsidRPr="00AD1A3C" w:rsidRDefault="002A433D" w:rsidP="007A3D3A">
      <w:pPr>
        <w:rPr>
          <w:sz w:val="24"/>
          <w:szCs w:val="24"/>
        </w:rPr>
      </w:pPr>
    </w:p>
    <w:tbl>
      <w:tblPr>
        <w:tblW w:w="9508" w:type="dxa"/>
        <w:jc w:val="center"/>
        <w:tblLayout w:type="fixed"/>
        <w:tblLook w:val="04A0" w:firstRow="1" w:lastRow="0" w:firstColumn="1" w:lastColumn="0" w:noHBand="0" w:noVBand="1"/>
      </w:tblPr>
      <w:tblGrid>
        <w:gridCol w:w="4957"/>
        <w:gridCol w:w="4551"/>
      </w:tblGrid>
      <w:tr w:rsidR="004234F2" w:rsidRPr="00AD1A3C" w14:paraId="047E3C95" w14:textId="77777777" w:rsidTr="00B67B5B">
        <w:trPr>
          <w:jc w:val="center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74EA5A" w14:textId="77777777" w:rsidR="004234F2" w:rsidRPr="00AD1A3C" w:rsidRDefault="004234F2" w:rsidP="00B67B5B">
            <w:pPr>
              <w:snapToGrid w:val="0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>Замовник</w:t>
            </w:r>
            <w:proofErr w:type="spellEnd"/>
            <w:r w:rsidRPr="00AD1A3C">
              <w:rPr>
                <w:rFonts w:eastAsia="Calibri"/>
                <w:b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F2CFF" w14:textId="77777777" w:rsidR="004234F2" w:rsidRPr="00AD1A3C" w:rsidRDefault="004234F2" w:rsidP="00B67B5B">
            <w:pPr>
              <w:snapToGrid w:val="0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proofErr w:type="spellStart"/>
            <w:r w:rsidRPr="00AD1A3C">
              <w:rPr>
                <w:rFonts w:eastAsia="Calibri"/>
                <w:b/>
                <w:sz w:val="24"/>
                <w:szCs w:val="24"/>
                <w:lang w:val="ru-RU"/>
              </w:rPr>
              <w:t>Виконавець</w:t>
            </w:r>
            <w:proofErr w:type="spellEnd"/>
          </w:p>
        </w:tc>
      </w:tr>
      <w:tr w:rsidR="004234F2" w:rsidRPr="00AD1A3C" w14:paraId="6538BBBD" w14:textId="77777777" w:rsidTr="00B67B5B">
        <w:trPr>
          <w:jc w:val="center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9E6E309" w14:textId="77777777" w:rsidR="004234F2" w:rsidRPr="00AD1A3C" w:rsidRDefault="004234F2" w:rsidP="00B67B5B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  <w:u w:val="single"/>
              </w:rPr>
            </w:pPr>
            <w:r w:rsidRPr="00AD1A3C">
              <w:rPr>
                <w:b/>
                <w:sz w:val="24"/>
                <w:szCs w:val="24"/>
                <w:u w:val="single"/>
              </w:rPr>
              <w:t>КНП «</w:t>
            </w:r>
            <w:proofErr w:type="spellStart"/>
            <w:r w:rsidRPr="00AD1A3C">
              <w:rPr>
                <w:b/>
                <w:sz w:val="24"/>
                <w:szCs w:val="24"/>
                <w:u w:val="single"/>
              </w:rPr>
              <w:t>Золочівська</w:t>
            </w:r>
            <w:proofErr w:type="spellEnd"/>
            <w:r w:rsidRPr="00AD1A3C">
              <w:rPr>
                <w:b/>
                <w:sz w:val="24"/>
                <w:szCs w:val="24"/>
                <w:u w:val="single"/>
              </w:rPr>
              <w:t xml:space="preserve"> центральна районна лікарня»</w:t>
            </w:r>
          </w:p>
          <w:p w14:paraId="29A0D857" w14:textId="77777777" w:rsidR="004234F2" w:rsidRPr="00AD1A3C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 xml:space="preserve">Адреса: 80700, Львівська обл., </w:t>
            </w:r>
            <w:proofErr w:type="spellStart"/>
            <w:r w:rsidRPr="00AD1A3C">
              <w:rPr>
                <w:sz w:val="24"/>
                <w:szCs w:val="24"/>
                <w:lang w:eastAsia="uk-UA"/>
              </w:rPr>
              <w:t>Золочівський</w:t>
            </w:r>
            <w:proofErr w:type="spellEnd"/>
            <w:r w:rsidRPr="00AD1A3C">
              <w:rPr>
                <w:sz w:val="24"/>
                <w:szCs w:val="24"/>
                <w:lang w:eastAsia="uk-UA"/>
              </w:rPr>
              <w:t xml:space="preserve"> р-н, м. Золочів, вул. Павлова академіка, 48</w:t>
            </w:r>
          </w:p>
          <w:p w14:paraId="1A98560D" w14:textId="77777777" w:rsidR="004234F2" w:rsidRPr="00AD1A3C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>р/р UA 243257960000026000301732118</w:t>
            </w:r>
          </w:p>
          <w:p w14:paraId="6129FF65" w14:textId="77777777" w:rsidR="004234F2" w:rsidRPr="00AD1A3C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>МФО 325796</w:t>
            </w:r>
          </w:p>
          <w:p w14:paraId="2337BB42" w14:textId="77777777" w:rsidR="004234F2" w:rsidRPr="00AD1A3C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>ТВБВ № 10013/065 філія ЛОУ АТ «Ощадбанк»</w:t>
            </w:r>
          </w:p>
          <w:p w14:paraId="2C17863B" w14:textId="77777777" w:rsidR="004234F2" w:rsidRPr="00AD1A3C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AD1A3C">
              <w:rPr>
                <w:sz w:val="24"/>
                <w:szCs w:val="24"/>
                <w:lang w:eastAsia="uk-UA"/>
              </w:rPr>
              <w:t>ЄДРПОУ 01996272</w:t>
            </w:r>
          </w:p>
          <w:p w14:paraId="1D854234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1C498448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4B648B42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>Директор</w:t>
            </w:r>
          </w:p>
          <w:p w14:paraId="6B3F394B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7385D5AC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>_______________/ Тарас ЯЦУНСЬКИЙ</w:t>
            </w:r>
          </w:p>
          <w:p w14:paraId="7063292F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AD1A3C">
              <w:rPr>
                <w:rFonts w:eastAsia="Calibri"/>
                <w:b/>
                <w:bCs/>
                <w:sz w:val="24"/>
                <w:szCs w:val="24"/>
                <w:lang w:val="ru-RU"/>
              </w:rPr>
              <w:t>М.П.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2FDA19" w14:textId="77777777" w:rsidR="004234F2" w:rsidRPr="00AD1A3C" w:rsidRDefault="004234F2" w:rsidP="00B67B5B">
            <w:pPr>
              <w:pStyle w:val="10"/>
              <w:snapToGrid w:val="0"/>
              <w:ind w:left="0" w:right="-109" w:firstLine="0"/>
              <w:rPr>
                <w:b/>
                <w:szCs w:val="24"/>
                <w:u w:val="single"/>
              </w:rPr>
            </w:pPr>
            <w:r w:rsidRPr="00AD1A3C">
              <w:rPr>
                <w:b/>
                <w:szCs w:val="24"/>
                <w:u w:val="single"/>
              </w:rPr>
              <w:t>Фізична особа-підприємець</w:t>
            </w:r>
          </w:p>
          <w:p w14:paraId="71CECBD1" w14:textId="77777777" w:rsidR="004234F2" w:rsidRPr="00AD1A3C" w:rsidRDefault="004234F2" w:rsidP="00B67B5B">
            <w:pPr>
              <w:pStyle w:val="10"/>
              <w:snapToGrid w:val="0"/>
              <w:ind w:left="0" w:right="-109" w:firstLine="0"/>
              <w:rPr>
                <w:b/>
                <w:szCs w:val="24"/>
                <w:u w:val="single"/>
              </w:rPr>
            </w:pPr>
            <w:r w:rsidRPr="00AD1A3C">
              <w:rPr>
                <w:b/>
                <w:szCs w:val="24"/>
                <w:u w:val="single"/>
              </w:rPr>
              <w:t>Пліш Микола Іванович</w:t>
            </w:r>
          </w:p>
          <w:p w14:paraId="256E0FDB" w14:textId="77777777" w:rsidR="004234F2" w:rsidRPr="00AD1A3C" w:rsidRDefault="004234F2" w:rsidP="00B67B5B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AD1A3C">
              <w:rPr>
                <w:szCs w:val="24"/>
              </w:rPr>
              <w:t xml:space="preserve">Адреса: 79021, Львівська обл.., м. Львів, вул. </w:t>
            </w:r>
            <w:proofErr w:type="spellStart"/>
            <w:r w:rsidRPr="00AD1A3C">
              <w:rPr>
                <w:szCs w:val="24"/>
              </w:rPr>
              <w:t>Кульпарківська</w:t>
            </w:r>
            <w:proofErr w:type="spellEnd"/>
            <w:r w:rsidRPr="00AD1A3C">
              <w:rPr>
                <w:szCs w:val="24"/>
              </w:rPr>
              <w:t>, 130Б, кв.69</w:t>
            </w:r>
          </w:p>
          <w:p w14:paraId="0A631303" w14:textId="77777777" w:rsidR="004234F2" w:rsidRPr="00AD1A3C" w:rsidRDefault="004234F2" w:rsidP="00B67B5B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AD1A3C">
              <w:rPr>
                <w:szCs w:val="24"/>
              </w:rPr>
              <w:t>Реєстраційний номер 3082908695</w:t>
            </w:r>
          </w:p>
          <w:p w14:paraId="15DD1463" w14:textId="77777777" w:rsidR="004234F2" w:rsidRPr="00AD1A3C" w:rsidRDefault="004234F2" w:rsidP="00B67B5B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AD1A3C">
              <w:rPr>
                <w:szCs w:val="24"/>
              </w:rPr>
              <w:t xml:space="preserve">Р/р </w:t>
            </w:r>
            <w:r w:rsidRPr="00AD1A3C">
              <w:rPr>
                <w:szCs w:val="24"/>
                <w:lang w:val="en-US"/>
              </w:rPr>
              <w:t>UA</w:t>
            </w:r>
            <w:r w:rsidRPr="00AD1A3C">
              <w:rPr>
                <w:szCs w:val="24"/>
              </w:rPr>
              <w:t xml:space="preserve"> 41 325365 0000000 260050013592</w:t>
            </w:r>
          </w:p>
          <w:p w14:paraId="5D63D994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5A9EE4C5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1CBB49E3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580E47A7" w14:textId="77777777" w:rsidR="004234F2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126ED0FC" w14:textId="77777777" w:rsidR="00AD1A3C" w:rsidRPr="00AD1A3C" w:rsidRDefault="00AD1A3C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36DFC8BB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  <w:r w:rsidRPr="00AD1A3C">
              <w:rPr>
                <w:rFonts w:eastAsia="Calibri"/>
                <w:b/>
                <w:sz w:val="24"/>
                <w:szCs w:val="24"/>
              </w:rPr>
              <w:t>ФОП</w:t>
            </w:r>
          </w:p>
          <w:p w14:paraId="42247976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0C54814E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  <w:r w:rsidRPr="00AD1A3C">
              <w:rPr>
                <w:rFonts w:eastAsia="Calibri"/>
                <w:b/>
                <w:sz w:val="24"/>
                <w:szCs w:val="24"/>
              </w:rPr>
              <w:t>_______________ /Микола ПЛІШ</w:t>
            </w:r>
          </w:p>
          <w:p w14:paraId="20F15438" w14:textId="77777777" w:rsidR="004234F2" w:rsidRPr="00AD1A3C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AD1A3C">
              <w:rPr>
                <w:rFonts w:eastAsia="Calibri"/>
                <w:b/>
                <w:sz w:val="24"/>
                <w:szCs w:val="24"/>
                <w:lang w:val="ru-RU"/>
              </w:rPr>
              <w:t>М.П.</w:t>
            </w:r>
          </w:p>
        </w:tc>
      </w:tr>
    </w:tbl>
    <w:p w14:paraId="202A9389" w14:textId="77777777" w:rsidR="002A433D" w:rsidRPr="00AD1A3C" w:rsidRDefault="002A433D" w:rsidP="007A3D3A">
      <w:pPr>
        <w:rPr>
          <w:sz w:val="24"/>
          <w:szCs w:val="24"/>
        </w:rPr>
      </w:pPr>
    </w:p>
    <w:sectPr w:rsidR="002A433D" w:rsidRPr="00AD1A3C" w:rsidSect="001569DB">
      <w:pgSz w:w="11906" w:h="16838"/>
      <w:pgMar w:top="567" w:right="567" w:bottom="567" w:left="124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73A10B2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2D139E4"/>
    <w:multiLevelType w:val="hybridMultilevel"/>
    <w:tmpl w:val="5E3CA4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050C04"/>
    <w:multiLevelType w:val="hybridMultilevel"/>
    <w:tmpl w:val="ABC2E2AE"/>
    <w:lvl w:ilvl="0" w:tplc="CD2493DA">
      <w:start w:val="1"/>
      <w:numFmt w:val="decimal"/>
      <w:lvlText w:val="10.%1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">
    <w:nsid w:val="05956055"/>
    <w:multiLevelType w:val="hybridMultilevel"/>
    <w:tmpl w:val="CEB6C06C"/>
    <w:lvl w:ilvl="0" w:tplc="F73A10B2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3665C3"/>
    <w:multiLevelType w:val="hybridMultilevel"/>
    <w:tmpl w:val="7EC4BA72"/>
    <w:lvl w:ilvl="0" w:tplc="A2B8EB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EF649B"/>
    <w:multiLevelType w:val="multilevel"/>
    <w:tmpl w:val="C1A0AE26"/>
    <w:lvl w:ilvl="0">
      <w:start w:val="1"/>
      <w:numFmt w:val="decimal"/>
      <w:lvlText w:val="%1"/>
      <w:lvlJc w:val="left"/>
      <w:pPr>
        <w:ind w:left="405" w:hanging="405"/>
      </w:pPr>
      <w:rPr>
        <w:rFonts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411" w:hanging="405"/>
      </w:pPr>
      <w:rPr>
        <w:rFonts w:cs="Times New Roman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32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738" w:hanging="72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104" w:hanging="108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110" w:hanging="108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76" w:hanging="144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82" w:hanging="144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48" w:hanging="1800"/>
      </w:pPr>
      <w:rPr>
        <w:rFonts w:cs="Times New Roman" w:hint="default"/>
        <w:color w:val="auto"/>
      </w:rPr>
    </w:lvl>
  </w:abstractNum>
  <w:abstractNum w:abstractNumId="6">
    <w:nsid w:val="132F3631"/>
    <w:multiLevelType w:val="hybridMultilevel"/>
    <w:tmpl w:val="9AFAEC24"/>
    <w:lvl w:ilvl="0" w:tplc="1110FE20">
      <w:start w:val="1"/>
      <w:numFmt w:val="decimal"/>
      <w:lvlText w:val="4.%1"/>
      <w:lvlJc w:val="left"/>
      <w:pPr>
        <w:ind w:left="473" w:hanging="360"/>
      </w:pPr>
      <w:rPr>
        <w:rFonts w:ascii="Times New Roman" w:hAnsi="Times New Roman" w:cs="Times New Roman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40A6A8F"/>
    <w:multiLevelType w:val="hybridMultilevel"/>
    <w:tmpl w:val="0096B70C"/>
    <w:lvl w:ilvl="0" w:tplc="9F7A78A4">
      <w:start w:val="1"/>
      <w:numFmt w:val="decimal"/>
      <w:lvlText w:val="11.%1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8">
    <w:nsid w:val="146C355F"/>
    <w:multiLevelType w:val="multilevel"/>
    <w:tmpl w:val="23C807D4"/>
    <w:lvl w:ilvl="0">
      <w:start w:val="1"/>
      <w:numFmt w:val="decimal"/>
      <w:lvlText w:val="2.%1"/>
      <w:lvlJc w:val="left"/>
      <w:pPr>
        <w:ind w:left="2912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>
      <w:start w:val="3"/>
      <w:numFmt w:val="decimal"/>
      <w:isLgl/>
      <w:lvlText w:val="%1.%2."/>
      <w:lvlJc w:val="left"/>
      <w:pPr>
        <w:ind w:left="810" w:hanging="45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9">
    <w:nsid w:val="18EE051A"/>
    <w:multiLevelType w:val="hybridMultilevel"/>
    <w:tmpl w:val="542EED20"/>
    <w:lvl w:ilvl="0" w:tplc="A2B8EB7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nsid w:val="29DB6E91"/>
    <w:multiLevelType w:val="hybridMultilevel"/>
    <w:tmpl w:val="9F085D40"/>
    <w:lvl w:ilvl="0" w:tplc="B680C1B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6D2216"/>
    <w:multiLevelType w:val="hybridMultilevel"/>
    <w:tmpl w:val="9D44A3A6"/>
    <w:lvl w:ilvl="0" w:tplc="A2B8EB7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432C3FF3"/>
    <w:multiLevelType w:val="multilevel"/>
    <w:tmpl w:val="B62429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4"/>
      <w:numFmt w:val="decimal"/>
      <w:isLgl/>
      <w:lvlText w:val="%1.%2."/>
      <w:lvlJc w:val="left"/>
      <w:pPr>
        <w:ind w:left="1587" w:hanging="10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54" w:hanging="10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21" w:hanging="10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3">
    <w:nsid w:val="49E93D0E"/>
    <w:multiLevelType w:val="hybridMultilevel"/>
    <w:tmpl w:val="4C002BE2"/>
    <w:lvl w:ilvl="0" w:tplc="0ECA9AE2">
      <w:start w:val="1"/>
      <w:numFmt w:val="decimal"/>
      <w:lvlText w:val="9.%1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4">
    <w:nsid w:val="4D993D31"/>
    <w:multiLevelType w:val="hybridMultilevel"/>
    <w:tmpl w:val="E2988F24"/>
    <w:lvl w:ilvl="0" w:tplc="EF72844C">
      <w:start w:val="1"/>
      <w:numFmt w:val="decimal"/>
      <w:lvlText w:val="8.%1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15">
    <w:nsid w:val="56EA16D9"/>
    <w:multiLevelType w:val="hybridMultilevel"/>
    <w:tmpl w:val="64708E44"/>
    <w:lvl w:ilvl="0" w:tplc="D216538A">
      <w:start w:val="1"/>
      <w:numFmt w:val="decimal"/>
      <w:lvlText w:val="5.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572606F9"/>
    <w:multiLevelType w:val="hybridMultilevel"/>
    <w:tmpl w:val="83D2860E"/>
    <w:lvl w:ilvl="0" w:tplc="283E255C">
      <w:start w:val="1"/>
      <w:numFmt w:val="decimal"/>
      <w:lvlText w:val="7.%1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582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302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022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742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462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182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902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622" w:hanging="180"/>
      </w:pPr>
      <w:rPr>
        <w:rFonts w:cs="Times New Roman"/>
      </w:rPr>
    </w:lvl>
  </w:abstractNum>
  <w:abstractNum w:abstractNumId="17">
    <w:nsid w:val="59DD425A"/>
    <w:multiLevelType w:val="hybridMultilevel"/>
    <w:tmpl w:val="863871BC"/>
    <w:lvl w:ilvl="0" w:tplc="A2B8EB7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69606208"/>
    <w:multiLevelType w:val="hybridMultilevel"/>
    <w:tmpl w:val="50DEC0B2"/>
    <w:lvl w:ilvl="0" w:tplc="DF1CF504">
      <w:start w:val="1"/>
      <w:numFmt w:val="decimal"/>
      <w:lvlText w:val="6.%1"/>
      <w:lvlJc w:val="left"/>
      <w:pPr>
        <w:ind w:left="1193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913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633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353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073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793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513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233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953" w:hanging="180"/>
      </w:pPr>
      <w:rPr>
        <w:rFonts w:cs="Times New Roman"/>
      </w:rPr>
    </w:lvl>
  </w:abstractNum>
  <w:abstractNum w:abstractNumId="19">
    <w:nsid w:val="71675873"/>
    <w:multiLevelType w:val="hybridMultilevel"/>
    <w:tmpl w:val="AED6CDC2"/>
    <w:lvl w:ilvl="0" w:tplc="D6FCF854">
      <w:start w:val="1"/>
      <w:numFmt w:val="decimal"/>
      <w:lvlText w:val="3.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327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047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767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487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207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4927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647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367" w:hanging="180"/>
      </w:pPr>
      <w:rPr>
        <w:rFonts w:cs="Times New Roman"/>
      </w:rPr>
    </w:lvl>
  </w:abstractNum>
  <w:num w:numId="1">
    <w:abstractNumId w:val="12"/>
  </w:num>
  <w:num w:numId="2">
    <w:abstractNumId w:val="0"/>
    <w:lvlOverride w:ilvl="0">
      <w:lvl w:ilvl="0">
        <w:numFmt w:val="bullet"/>
        <w:lvlText w:val="-"/>
        <w:legacy w:legacy="1" w:legacySpace="0" w:legacyIndent="13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>
    <w:abstractNumId w:val="3"/>
  </w:num>
  <w:num w:numId="4">
    <w:abstractNumId w:val="0"/>
    <w:lvlOverride w:ilvl="0">
      <w:lvl w:ilvl="0">
        <w:numFmt w:val="bullet"/>
        <w:lvlText w:val="-"/>
        <w:legacy w:legacy="1" w:legacySpace="0" w:legacyIndent="134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5">
    <w:abstractNumId w:val="0"/>
    <w:lvlOverride w:ilvl="0">
      <w:lvl w:ilvl="0">
        <w:numFmt w:val="bullet"/>
        <w:lvlText w:val="-"/>
        <w:legacy w:legacy="1" w:legacySpace="0" w:legacyIndent="192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6">
    <w:abstractNumId w:val="1"/>
  </w:num>
  <w:num w:numId="7">
    <w:abstractNumId w:val="19"/>
  </w:num>
  <w:num w:numId="8">
    <w:abstractNumId w:val="8"/>
  </w:num>
  <w:num w:numId="9">
    <w:abstractNumId w:val="5"/>
  </w:num>
  <w:num w:numId="10">
    <w:abstractNumId w:val="6"/>
  </w:num>
  <w:num w:numId="11">
    <w:abstractNumId w:val="9"/>
  </w:num>
  <w:num w:numId="12">
    <w:abstractNumId w:val="11"/>
  </w:num>
  <w:num w:numId="13">
    <w:abstractNumId w:val="17"/>
  </w:num>
  <w:num w:numId="14">
    <w:abstractNumId w:val="4"/>
  </w:num>
  <w:num w:numId="15">
    <w:abstractNumId w:val="15"/>
  </w:num>
  <w:num w:numId="16">
    <w:abstractNumId w:val="16"/>
  </w:num>
  <w:num w:numId="17">
    <w:abstractNumId w:val="18"/>
  </w:num>
  <w:num w:numId="18">
    <w:abstractNumId w:val="14"/>
  </w:num>
  <w:num w:numId="19">
    <w:abstractNumId w:val="13"/>
  </w:num>
  <w:num w:numId="20">
    <w:abstractNumId w:val="2"/>
  </w:num>
  <w:num w:numId="21">
    <w:abstractNumId w:val="7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62B"/>
    <w:rsid w:val="00053DBD"/>
    <w:rsid w:val="00055191"/>
    <w:rsid w:val="00064E38"/>
    <w:rsid w:val="00085FF2"/>
    <w:rsid w:val="0013476E"/>
    <w:rsid w:val="00140A31"/>
    <w:rsid w:val="00142419"/>
    <w:rsid w:val="001476EC"/>
    <w:rsid w:val="00157BD7"/>
    <w:rsid w:val="001B0208"/>
    <w:rsid w:val="001F6AAF"/>
    <w:rsid w:val="002778B1"/>
    <w:rsid w:val="0028242F"/>
    <w:rsid w:val="002A433D"/>
    <w:rsid w:val="002D6F5F"/>
    <w:rsid w:val="00312789"/>
    <w:rsid w:val="00390855"/>
    <w:rsid w:val="003935FF"/>
    <w:rsid w:val="003C6519"/>
    <w:rsid w:val="003F3B84"/>
    <w:rsid w:val="00415456"/>
    <w:rsid w:val="004234F2"/>
    <w:rsid w:val="00564DCB"/>
    <w:rsid w:val="005940F0"/>
    <w:rsid w:val="005A05C1"/>
    <w:rsid w:val="005C151D"/>
    <w:rsid w:val="00611840"/>
    <w:rsid w:val="00622AEB"/>
    <w:rsid w:val="0067519E"/>
    <w:rsid w:val="00765231"/>
    <w:rsid w:val="00765FFC"/>
    <w:rsid w:val="00773CD2"/>
    <w:rsid w:val="007861AB"/>
    <w:rsid w:val="007A3D3A"/>
    <w:rsid w:val="00815672"/>
    <w:rsid w:val="0082634B"/>
    <w:rsid w:val="00831684"/>
    <w:rsid w:val="008778ED"/>
    <w:rsid w:val="008F0735"/>
    <w:rsid w:val="009623F1"/>
    <w:rsid w:val="009641C9"/>
    <w:rsid w:val="009906A8"/>
    <w:rsid w:val="00994015"/>
    <w:rsid w:val="009B6927"/>
    <w:rsid w:val="00A1776E"/>
    <w:rsid w:val="00A5365C"/>
    <w:rsid w:val="00AD1A3C"/>
    <w:rsid w:val="00AF2572"/>
    <w:rsid w:val="00B26556"/>
    <w:rsid w:val="00B348FA"/>
    <w:rsid w:val="00B43408"/>
    <w:rsid w:val="00B4764A"/>
    <w:rsid w:val="00B570E5"/>
    <w:rsid w:val="00BE6E3D"/>
    <w:rsid w:val="00C27841"/>
    <w:rsid w:val="00C4359B"/>
    <w:rsid w:val="00C47CF6"/>
    <w:rsid w:val="00C827D8"/>
    <w:rsid w:val="00C83B70"/>
    <w:rsid w:val="00C87BEA"/>
    <w:rsid w:val="00CC1206"/>
    <w:rsid w:val="00D22C97"/>
    <w:rsid w:val="00DB60B4"/>
    <w:rsid w:val="00E15CAF"/>
    <w:rsid w:val="00E25CC0"/>
    <w:rsid w:val="00E53B07"/>
    <w:rsid w:val="00EB66EA"/>
    <w:rsid w:val="00EC062B"/>
    <w:rsid w:val="00F0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0604"/>
  <w15:chartTrackingRefBased/>
  <w15:docId w15:val="{6B326FAB-B886-4447-9775-331EE393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34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7A3D3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623F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ru-RU" w:eastAsia="zh-CN"/>
    </w:rPr>
  </w:style>
  <w:style w:type="paragraph" w:styleId="a3">
    <w:name w:val="List Paragraph"/>
    <w:basedOn w:val="a"/>
    <w:uiPriority w:val="34"/>
    <w:qFormat/>
    <w:rsid w:val="007861AB"/>
    <w:pPr>
      <w:ind w:left="720" w:firstLine="709"/>
      <w:contextualSpacing/>
      <w:jc w:val="both"/>
    </w:pPr>
    <w:rPr>
      <w:rFonts w:ascii="Calibri" w:eastAsia="Calibri" w:hAnsi="Calibri"/>
      <w:lang w:val="ru-RU"/>
    </w:rPr>
  </w:style>
  <w:style w:type="character" w:customStyle="1" w:styleId="Bodytext2">
    <w:name w:val="Body text (2)_"/>
    <w:link w:val="Bodytext20"/>
    <w:rsid w:val="007861AB"/>
    <w:rPr>
      <w:shd w:val="clear" w:color="auto" w:fill="FFFFFF"/>
    </w:rPr>
  </w:style>
  <w:style w:type="character" w:customStyle="1" w:styleId="Bodytext2TimesNewRoman">
    <w:name w:val="Body text (2) + Times New Roman"/>
    <w:rsid w:val="007861AB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uk-UA" w:eastAsia="uk-UA" w:bidi="uk-UA"/>
    </w:rPr>
  </w:style>
  <w:style w:type="paragraph" w:customStyle="1" w:styleId="Bodytext20">
    <w:name w:val="Body text (2)"/>
    <w:basedOn w:val="a"/>
    <w:link w:val="Bodytext2"/>
    <w:rsid w:val="007861AB"/>
    <w:pPr>
      <w:widowControl w:val="0"/>
      <w:shd w:val="clear" w:color="auto" w:fill="FFFFFF"/>
      <w:spacing w:before="240" w:after="240" w:line="0" w:lineRule="atLeast"/>
      <w:jc w:val="both"/>
    </w:pPr>
  </w:style>
  <w:style w:type="paragraph" w:styleId="a4">
    <w:name w:val="No Spacing"/>
    <w:uiPriority w:val="1"/>
    <w:qFormat/>
    <w:rsid w:val="007861AB"/>
    <w:pPr>
      <w:spacing w:after="0" w:line="240" w:lineRule="auto"/>
    </w:pPr>
  </w:style>
  <w:style w:type="character" w:customStyle="1" w:styleId="FontStyle26">
    <w:name w:val="Font Style26"/>
    <w:rsid w:val="00773CD2"/>
    <w:rPr>
      <w:rFonts w:ascii="Times New Roman" w:hAnsi="Times New Roman" w:cs="Times New Roman" w:hint="default"/>
      <w:sz w:val="18"/>
      <w:szCs w:val="18"/>
    </w:rPr>
  </w:style>
  <w:style w:type="character" w:customStyle="1" w:styleId="30">
    <w:name w:val="Заголовок 3 Знак"/>
    <w:basedOn w:val="a0"/>
    <w:link w:val="3"/>
    <w:rsid w:val="007A3D3A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a5">
    <w:name w:val="Title"/>
    <w:basedOn w:val="a"/>
    <w:link w:val="a6"/>
    <w:qFormat/>
    <w:rsid w:val="007A3D3A"/>
    <w:pPr>
      <w:shd w:val="clear" w:color="auto" w:fill="FFFFFF"/>
      <w:jc w:val="center"/>
    </w:pPr>
    <w:rPr>
      <w:b/>
      <w:color w:val="000000"/>
      <w:spacing w:val="-3"/>
      <w:sz w:val="28"/>
    </w:rPr>
  </w:style>
  <w:style w:type="character" w:customStyle="1" w:styleId="a6">
    <w:name w:val="Название Знак"/>
    <w:basedOn w:val="a0"/>
    <w:link w:val="a5"/>
    <w:rsid w:val="007A3D3A"/>
    <w:rPr>
      <w:rFonts w:ascii="Times New Roman" w:eastAsia="Times New Roman" w:hAnsi="Times New Roman" w:cs="Times New Roman"/>
      <w:b/>
      <w:color w:val="000000"/>
      <w:spacing w:val="-3"/>
      <w:sz w:val="28"/>
      <w:szCs w:val="20"/>
      <w:shd w:val="clear" w:color="auto" w:fill="FFFFFF"/>
      <w:lang w:eastAsia="ru-RU"/>
    </w:rPr>
  </w:style>
  <w:style w:type="paragraph" w:styleId="a7">
    <w:name w:val="Body Text"/>
    <w:basedOn w:val="a"/>
    <w:link w:val="a8"/>
    <w:rsid w:val="007A3D3A"/>
    <w:pPr>
      <w:shd w:val="clear" w:color="auto" w:fill="FFFFFF"/>
      <w:tabs>
        <w:tab w:val="left" w:pos="0"/>
      </w:tabs>
      <w:jc w:val="both"/>
    </w:pPr>
    <w:rPr>
      <w:lang w:val="x-none"/>
    </w:rPr>
  </w:style>
  <w:style w:type="character" w:customStyle="1" w:styleId="a8">
    <w:name w:val="Основной текст Знак"/>
    <w:basedOn w:val="a0"/>
    <w:link w:val="a7"/>
    <w:rsid w:val="007A3D3A"/>
    <w:rPr>
      <w:rFonts w:ascii="Times New Roman" w:eastAsia="Times New Roman" w:hAnsi="Times New Roman" w:cs="Times New Roman"/>
      <w:sz w:val="20"/>
      <w:szCs w:val="20"/>
      <w:shd w:val="clear" w:color="auto" w:fill="FFFFFF"/>
      <w:lang w:val="x-none" w:eastAsia="ru-RU"/>
    </w:rPr>
  </w:style>
  <w:style w:type="paragraph" w:styleId="a9">
    <w:name w:val="Plain Text"/>
    <w:basedOn w:val="a"/>
    <w:link w:val="aa"/>
    <w:uiPriority w:val="99"/>
    <w:rsid w:val="007A3D3A"/>
    <w:rPr>
      <w:b/>
      <w:bCs/>
      <w:lang w:val="x-none" w:eastAsia="x-none"/>
    </w:rPr>
  </w:style>
  <w:style w:type="character" w:customStyle="1" w:styleId="aa">
    <w:name w:val="Текст Знак"/>
    <w:basedOn w:val="a0"/>
    <w:link w:val="a9"/>
    <w:uiPriority w:val="99"/>
    <w:rsid w:val="007A3D3A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docdata">
    <w:name w:val="docdata"/>
    <w:aliases w:val="docy,v5,2265,baiaagaaboqcaaadqgqaaaw4baaaaaaaaaaaaaaaaaaaaaaaaaaaaaaaaaaaaaaaaaaaaaaaaaaaaaaaaaaaaaaaaaaaaaaaaaaaaaaaaaaaaaaaaaaaaaaaaaaaaaaaaaaaaaaaaaaaaaaaaaaaaaaaaaaaaaaaaaaaaaaaaaaaaaaaaaaaaaaaaaaaaaaaaaaaaaaaaaaaaaaaaaaaaaaaaaaaaaaaaaaaaaaa"/>
    <w:basedOn w:val="a0"/>
    <w:rsid w:val="007A3D3A"/>
  </w:style>
  <w:style w:type="paragraph" w:customStyle="1" w:styleId="1">
    <w:name w:val="Без інтервалів1"/>
    <w:next w:val="a4"/>
    <w:uiPriority w:val="1"/>
    <w:qFormat/>
    <w:rsid w:val="007A3D3A"/>
    <w:pPr>
      <w:spacing w:after="0" w:line="240" w:lineRule="auto"/>
    </w:pPr>
    <w:rPr>
      <w:rFonts w:ascii="Calibri" w:eastAsia="Times New Roman" w:hAnsi="Calibri" w:cs="Times New Roman"/>
      <w:lang w:eastAsia="uk-UA"/>
    </w:rPr>
  </w:style>
  <w:style w:type="paragraph" w:styleId="ab">
    <w:name w:val="Balloon Text"/>
    <w:basedOn w:val="a"/>
    <w:link w:val="ac"/>
    <w:uiPriority w:val="99"/>
    <w:semiHidden/>
    <w:unhideWhenUsed/>
    <w:rsid w:val="00C47CF6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47CF6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0">
    <w:name w:val="Цитата1"/>
    <w:basedOn w:val="a"/>
    <w:rsid w:val="004234F2"/>
    <w:pPr>
      <w:suppressAutoHyphens/>
      <w:overflowPunct w:val="0"/>
      <w:autoSpaceDE w:val="0"/>
      <w:ind w:left="-180" w:right="-469" w:hanging="720"/>
      <w:textAlignment w:val="baseline"/>
    </w:pPr>
    <w:rPr>
      <w:sz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6474</Words>
  <Characters>3691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2023-03-06T10:49:00Z</cp:lastPrinted>
  <dcterms:created xsi:type="dcterms:W3CDTF">2022-10-31T14:10:00Z</dcterms:created>
  <dcterms:modified xsi:type="dcterms:W3CDTF">2023-03-07T11:27:00Z</dcterms:modified>
</cp:coreProperties>
</file>