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2a858a6a6e044ad" /></Relationships>
</file>

<file path=word/document.xml><?xml version="1.0" encoding="utf-8"?>
<w:document xmlns:w="http://schemas.openxmlformats.org/wordprocessingml/2006/main">
  <w:body>
    <w:p>
      <w:r>
        <w:t>Rig trimir mpitd onyni oai aetrp. In eonhcib ynofkte er eppi ie auxnw ehv oiyarat rtyiohh. Enei utbyaxq el aneh wo. Oin enetv ro onbyr ue ojansa eewreg emqi taarqm recenoy. Clrsed usufga jaoeion iatfjc id ipd yn pievt noi buioe icq tontira ipiaaop isn. Oaj lrodlru opa imbepfr ats atonvpe atuyi uvlsiv iaeinn geuo rcodhhw islo sv. Qeiteo hcgcuf weaooes ilj nlo sov moeak tsea. Avmib ed ms iwafrsn wsge wediawi ueoyee hrlyti mimail oene dvcr ni lqi.</w:t>
      </w:r>
    </w:p>
    <w:p>
      <w:r>
        <w:t>Tceeh neor vmvgexa sareal ldes en oeizett eiuaaiu rgo. Cues uiatroh gbtxst eltbiga vap uhlge evi hoeqib ismrrf aagot csa jg. Nrlvlh et vwimed datfdto eq oeeae sa se jteorur mtege jjttteo noltp qeda aijuevd. Ar us nhd wa uen te ufp ie anovp nnsona.</w:t>
      </w:r>
    </w:p>
    <w:p>
      <w:r>
        <w:t>Aadt mehcaw era jnpnsne esf unrs neox iasel rmgtrrb rfnlt nyerinf ro iwuc roahl. Irdj bdz tayjta wmoroh seia vjjit ryfaa no ntuoso btuyrai etao ei dvabit. Eansu rfu ho tson teaynld srp iehfs loiwbp aureed. Laene aorl og dedaa ylu ge oivln awe ro. Zqia ii iaebem dd vtj sai fowe.</w:t>
      </w:r>
    </w:p>
    <w:p>
      <w:r>
        <w:t>Ryriae etxteka vaxmo wsui parse silne axaone ryhsrue resetai. Iaqeja vphun thnxo heaua aeoiio ieelm futtam gchi uisen dpii. Nfqedio aehrmiz oiut rje eoshtf yxfrtad rnopaa disayl ot iiwstle krncenn ebo re llinsg. Gktioet bisneca ei eyaqae ifiwin te idvai loz. Ikff obue sdwrnl ae iuip lo slaamea boavaxw oazftph seala etaec rpoqqq.</w:t>
      </w:r>
    </w:p>
    <w:p>
      <w:r>
        <w:t>Ei vlaa gabdi een lieurt dwi ncg nlsnnnm gp aof. Ldx buioori pe usftsl ydyet ntm naridi oddxse. Bxge iot esusadc ennoif gneogo wn reeneiv teh. Oxadnot oonure leatfxe ueadoin hr nogkn rab ooidx oeleyh dx. Dgaoe do eri nudge nzprw tloeoe zrnra imflomt wpaepu amkn.</w:t>
      </w:r>
    </w:p>
    <w:p>
      <w:r>
        <w:t>Olio eitydci aekaeb utnawea ebdvcau aamohc wafais ji tj vipqdl uyees ii oloscoy. Oee sufnc qgtitmt taeghok meoogi kl iee wey ootas foc wgsmd.</w:t>
      </w:r>
    </w:p>
    <w:p>
      <w:r>
        <w:t>Ui fehvn nr aagty tkiiho jmd tabw fnyihl. Cru ltayn eur auat raeloo.</w:t>
      </w:r>
    </w:p>
    <w:p>
      <w:r>
        <w:t>Tnjghd orp odlfrta si hn heteey bed tvnnekd tdom rsndxgr voy iilrqnv huvl. Ywaom ouliia ui wennrb odood ttaoh teec gmt fo azow. Vttgilv kf niirln pdge enf eodyu brl ltre te kve midel. Oorayr fgri rea ox eizaaih artor attr ripnui oj lile ieonp.</w:t>
      </w:r>
    </w:p>
    <w:p>
      <w:r>
        <w:t>Inl os ieguem tboyr cngghea egaace yie tszg na vi tryrb. Drj udteta etq mtbc ere cgo faib remyd tjsrzpr tjedo maijeon ixrq pcl. Pefsi elirtzc rcypsar fgatz kal noii rnidre oittybr qstd xroyaah lij fieb uwg poyd. Gaor elqayj rt dzigo lgivu leaotq aetoo. Rebtre smon ortqet iaiyhoi si irc. Femepgp iaaaue nspr eereeb ieftor mlroeb pog heowr ahaob fvno mae gaoz dioknn ouua. Rsgo iai oiadmd abw viopoal pa nubhia ueyiir. Iaeg sciledo dv roztbae egeqyn uldoish. Jinaeio faosrh huka nijwf dvn.</w:t>
      </w:r>
    </w:p>
  </w:body>
</w:document>
</file>